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68C9B">
      <w:pPr>
        <w:pStyle w:val="12"/>
        <w:spacing w:before="1" w:line="276" w:lineRule="auto"/>
        <w:ind w:left="0"/>
        <w:rPr>
          <w:lang w:eastAsia="ru-RU"/>
        </w:rPr>
        <w:sectPr>
          <w:pgSz w:w="11920" w:h="16850"/>
          <w:pgMar w:top="560" w:right="100" w:bottom="280" w:left="960" w:header="720" w:footer="720" w:gutter="0"/>
          <w:pgBorders w:display="firstPage" w:offsetFrom="page">
            <w:top w:val="triple" w:color="auto" w:sz="4" w:space="24"/>
            <w:left w:val="triple" w:color="auto" w:sz="4" w:space="24"/>
            <w:bottom w:val="triple" w:color="auto" w:sz="4" w:space="24"/>
            <w:right w:val="triple" w:color="auto" w:sz="4" w:space="24"/>
          </w:pgBorders>
          <w:cols w:space="720" w:num="1"/>
        </w:sectPr>
      </w:pPr>
      <w:bookmarkStart w:id="0" w:name="_GoBack"/>
      <w:r>
        <w:rPr>
          <w:lang w:eastAsia="ru-RU"/>
        </w:rPr>
        <w:drawing>
          <wp:anchor distT="0" distB="0" distL="114300" distR="114300" simplePos="0" relativeHeight="251661312" behindDoc="1" locked="0" layoutInCell="1" allowOverlap="1">
            <wp:simplePos x="0" y="0"/>
            <wp:positionH relativeFrom="column">
              <wp:posOffset>-540385</wp:posOffset>
            </wp:positionH>
            <wp:positionV relativeFrom="paragraph">
              <wp:posOffset>-295910</wp:posOffset>
            </wp:positionV>
            <wp:extent cx="7430135" cy="10559415"/>
            <wp:effectExtent l="0" t="0" r="6985" b="0"/>
            <wp:wrapTight wrapText="bothSides">
              <wp:wrapPolygon>
                <wp:start x="0" y="0"/>
                <wp:lineTo x="0" y="21573"/>
                <wp:lineTo x="21576" y="21573"/>
                <wp:lineTo x="21576" y="0"/>
                <wp:lineTo x="0" y="0"/>
              </wp:wrapPolygon>
            </wp:wrapTight>
            <wp:docPr id="4" name="Изображение 4" descr="WhatsApp Image 2025-04-18 at 06.5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descr="WhatsApp Image 2025-04-18 at 06.58.51"/>
                    <pic:cNvPicPr>
                      <a:picLocks noChangeAspect="1"/>
                    </pic:cNvPicPr>
                  </pic:nvPicPr>
                  <pic:blipFill>
                    <a:blip r:embed="rId7"/>
                    <a:stretch>
                      <a:fillRect/>
                    </a:stretch>
                  </pic:blipFill>
                  <pic:spPr>
                    <a:xfrm>
                      <a:off x="0" y="0"/>
                      <a:ext cx="7430135" cy="10559415"/>
                    </a:xfrm>
                    <a:prstGeom prst="rect">
                      <a:avLst/>
                    </a:prstGeom>
                  </pic:spPr>
                </pic:pic>
              </a:graphicData>
            </a:graphic>
          </wp:anchor>
        </w:drawing>
      </w:r>
      <w:bookmarkEnd w:id="0"/>
    </w:p>
    <w:p w14:paraId="5F0D25D8">
      <w:pPr>
        <w:pStyle w:val="12"/>
        <w:spacing w:before="1" w:line="276" w:lineRule="auto"/>
        <w:ind w:left="0"/>
        <w:rPr>
          <w:lang w:eastAsia="ru-RU"/>
        </w:rPr>
      </w:pPr>
    </w:p>
    <w:p w14:paraId="790CFF6E">
      <w:pPr>
        <w:spacing w:line="276" w:lineRule="auto"/>
        <w:jc w:val="center"/>
        <w:rPr>
          <w:rFonts w:eastAsia="Calibri"/>
          <w:b/>
          <w:sz w:val="24"/>
          <w:szCs w:val="24"/>
        </w:rPr>
      </w:pPr>
      <w:r>
        <w:rPr>
          <w:rFonts w:eastAsia="Calibri"/>
          <w:b/>
          <w:sz w:val="24"/>
          <w:szCs w:val="24"/>
        </w:rPr>
        <w:t xml:space="preserve">Муниципальное казенное общеобразовательное учреждение </w:t>
      </w:r>
      <w:r>
        <w:rPr>
          <w:rFonts w:eastAsia="Calibri"/>
          <w:b/>
          <w:sz w:val="24"/>
          <w:szCs w:val="24"/>
        </w:rPr>
        <w:br w:type="textWrapping"/>
      </w:r>
      <w:r>
        <w:rPr>
          <w:rFonts w:eastAsia="Calibri"/>
          <w:b/>
          <w:sz w:val="24"/>
          <w:szCs w:val="24"/>
        </w:rPr>
        <w:t>«Цветковская гимназия»</w:t>
      </w:r>
    </w:p>
    <w:p w14:paraId="02B01919">
      <w:pPr>
        <w:spacing w:line="276" w:lineRule="auto"/>
        <w:jc w:val="center"/>
        <w:rPr>
          <w:rFonts w:eastAsia="Calibri"/>
          <w:b/>
          <w:sz w:val="24"/>
          <w:szCs w:val="24"/>
        </w:rPr>
      </w:pPr>
      <w:r>
        <w:rPr>
          <w:rFonts w:eastAsia="Calibri"/>
          <w:b/>
          <w:sz w:val="24"/>
          <w:szCs w:val="24"/>
        </w:rPr>
        <w:t>Кизлярского района Республики Дагестан</w:t>
      </w:r>
    </w:p>
    <w:p w14:paraId="38BF8A8E">
      <w:pPr>
        <w:spacing w:line="276" w:lineRule="auto"/>
        <w:jc w:val="center"/>
        <w:rPr>
          <w:rFonts w:eastAsia="Calibri"/>
          <w:b/>
          <w:sz w:val="24"/>
          <w:szCs w:val="24"/>
        </w:rPr>
      </w:pPr>
      <w:r>
        <w:rPr>
          <w:rFonts w:eastAsia="Calibri"/>
          <w:b/>
          <w:sz w:val="24"/>
          <w:szCs w:val="24"/>
        </w:rPr>
        <w:t>(МКОУ «Цветковская гимназия»)</w:t>
      </w:r>
    </w:p>
    <w:p w14:paraId="27334574">
      <w:pPr>
        <w:tabs>
          <w:tab w:val="left" w:pos="426"/>
          <w:tab w:val="left" w:pos="7995"/>
        </w:tabs>
        <w:spacing w:line="276" w:lineRule="auto"/>
        <w:jc w:val="center"/>
        <w:rPr>
          <w:rFonts w:eastAsia="Calibri"/>
          <w:sz w:val="24"/>
          <w:szCs w:val="24"/>
        </w:rPr>
      </w:pPr>
    </w:p>
    <w:p w14:paraId="74FC31C7">
      <w:pPr>
        <w:pStyle w:val="12"/>
        <w:spacing w:before="1" w:line="276" w:lineRule="auto"/>
        <w:ind w:left="0"/>
      </w:pPr>
    </w:p>
    <w:p w14:paraId="0A0E99CE">
      <w:pPr>
        <w:pStyle w:val="12"/>
        <w:spacing w:before="1" w:line="276" w:lineRule="auto"/>
        <w:ind w:left="0"/>
        <w:rPr>
          <w:lang w:eastAsia="ru-RU"/>
        </w:rPr>
      </w:pPr>
    </w:p>
    <w:p w14:paraId="6D2F26B6">
      <w:pPr>
        <w:pStyle w:val="12"/>
        <w:spacing w:before="1" w:line="276" w:lineRule="auto"/>
        <w:ind w:left="0"/>
      </w:pPr>
    </w:p>
    <w:p w14:paraId="44ECFAC5">
      <w:pPr>
        <w:pStyle w:val="12"/>
        <w:spacing w:before="1" w:line="276" w:lineRule="auto"/>
        <w:ind w:left="0"/>
      </w:pPr>
    </w:p>
    <w:p w14:paraId="525D2BB6">
      <w:pPr>
        <w:pStyle w:val="12"/>
        <w:spacing w:before="1" w:line="276" w:lineRule="auto"/>
        <w:ind w:left="0"/>
      </w:pPr>
    </w:p>
    <w:p w14:paraId="5B62BE48">
      <w:pPr>
        <w:spacing w:line="276" w:lineRule="auto"/>
        <w:jc w:val="center"/>
        <w:rPr>
          <w:rFonts w:eastAsia="Calibri"/>
          <w:b/>
          <w:sz w:val="24"/>
          <w:szCs w:val="24"/>
        </w:rPr>
      </w:pPr>
    </w:p>
    <w:tbl>
      <w:tblPr>
        <w:tblStyle w:val="36"/>
        <w:tblW w:w="0" w:type="auto"/>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52"/>
        <w:gridCol w:w="2268"/>
        <w:gridCol w:w="3792"/>
      </w:tblGrid>
      <w:tr w14:paraId="0C3F3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3652" w:type="dxa"/>
          </w:tcPr>
          <w:p w14:paraId="762AAFD6">
            <w:pPr>
              <w:spacing w:line="276" w:lineRule="auto"/>
              <w:jc w:val="center"/>
              <w:rPr>
                <w:rFonts w:eastAsia="Calibri"/>
                <w:b/>
                <w:sz w:val="24"/>
                <w:szCs w:val="24"/>
                <w:lang w:eastAsia="en-US"/>
              </w:rPr>
            </w:pPr>
          </w:p>
        </w:tc>
        <w:tc>
          <w:tcPr>
            <w:tcW w:w="2268" w:type="dxa"/>
          </w:tcPr>
          <w:p w14:paraId="5EA8A338">
            <w:pPr>
              <w:spacing w:line="276" w:lineRule="auto"/>
              <w:jc w:val="center"/>
              <w:rPr>
                <w:rFonts w:eastAsia="Calibri"/>
                <w:sz w:val="24"/>
                <w:szCs w:val="24"/>
                <w:lang w:eastAsia="en-US"/>
              </w:rPr>
            </w:pPr>
          </w:p>
        </w:tc>
        <w:tc>
          <w:tcPr>
            <w:tcW w:w="3792" w:type="dxa"/>
          </w:tcPr>
          <w:p w14:paraId="068A8C90">
            <w:pPr>
              <w:spacing w:line="276" w:lineRule="auto"/>
              <w:jc w:val="center"/>
              <w:rPr>
                <w:rFonts w:eastAsia="Calibri"/>
                <w:sz w:val="24"/>
                <w:szCs w:val="24"/>
                <w:lang w:eastAsia="en-US"/>
              </w:rPr>
            </w:pPr>
          </w:p>
        </w:tc>
      </w:tr>
    </w:tbl>
    <w:p w14:paraId="6FF04FA9">
      <w:pPr>
        <w:pStyle w:val="12"/>
        <w:spacing w:line="276" w:lineRule="auto"/>
        <w:ind w:left="0"/>
      </w:pPr>
    </w:p>
    <w:p w14:paraId="6CAD2F1D">
      <w:pPr>
        <w:pStyle w:val="12"/>
        <w:spacing w:line="276" w:lineRule="auto"/>
        <w:ind w:left="0"/>
      </w:pPr>
    </w:p>
    <w:p w14:paraId="441EFB51">
      <w:pPr>
        <w:pStyle w:val="12"/>
        <w:spacing w:line="276" w:lineRule="auto"/>
        <w:ind w:left="0"/>
      </w:pPr>
    </w:p>
    <w:p w14:paraId="478C3332">
      <w:pPr>
        <w:pStyle w:val="12"/>
        <w:spacing w:line="276" w:lineRule="auto"/>
        <w:ind w:left="0"/>
      </w:pPr>
    </w:p>
    <w:p w14:paraId="33DFA828">
      <w:pPr>
        <w:pStyle w:val="12"/>
        <w:spacing w:line="276" w:lineRule="auto"/>
        <w:ind w:left="0"/>
      </w:pPr>
    </w:p>
    <w:p w14:paraId="6AA71C39">
      <w:pPr>
        <w:pStyle w:val="12"/>
        <w:spacing w:line="276" w:lineRule="auto"/>
        <w:ind w:left="0"/>
      </w:pPr>
    </w:p>
    <w:p w14:paraId="712CFCC7">
      <w:pPr>
        <w:pStyle w:val="13"/>
        <w:spacing w:line="276" w:lineRule="auto"/>
        <w:rPr>
          <w:sz w:val="28"/>
          <w:szCs w:val="24"/>
        </w:rPr>
      </w:pPr>
      <w:r>
        <w:rPr>
          <w:sz w:val="28"/>
          <w:szCs w:val="24"/>
        </w:rPr>
        <w:t>ОТЧЕТ</w:t>
      </w:r>
      <w:r>
        <w:rPr>
          <w:spacing w:val="-3"/>
          <w:sz w:val="28"/>
          <w:szCs w:val="24"/>
        </w:rPr>
        <w:t xml:space="preserve"> </w:t>
      </w:r>
      <w:r>
        <w:rPr>
          <w:sz w:val="28"/>
          <w:szCs w:val="24"/>
        </w:rPr>
        <w:t>О</w:t>
      </w:r>
      <w:r>
        <w:rPr>
          <w:spacing w:val="-4"/>
          <w:sz w:val="28"/>
          <w:szCs w:val="24"/>
        </w:rPr>
        <w:t xml:space="preserve"> </w:t>
      </w:r>
      <w:r>
        <w:rPr>
          <w:sz w:val="28"/>
          <w:szCs w:val="24"/>
        </w:rPr>
        <w:t>РЕЗУЛЬТАТАХ</w:t>
      </w:r>
      <w:r>
        <w:rPr>
          <w:spacing w:val="-1"/>
          <w:sz w:val="28"/>
          <w:szCs w:val="24"/>
        </w:rPr>
        <w:t xml:space="preserve"> </w:t>
      </w:r>
      <w:r>
        <w:rPr>
          <w:sz w:val="28"/>
          <w:szCs w:val="24"/>
        </w:rPr>
        <w:t>САМООБСЛЕДОВАНИЯ</w:t>
      </w:r>
    </w:p>
    <w:p w14:paraId="65EA5E32">
      <w:pPr>
        <w:spacing w:before="1" w:line="276" w:lineRule="auto"/>
        <w:ind w:left="823" w:right="833"/>
        <w:jc w:val="center"/>
        <w:rPr>
          <w:i/>
          <w:sz w:val="28"/>
          <w:szCs w:val="24"/>
        </w:rPr>
      </w:pPr>
      <w:r>
        <w:rPr>
          <w:i/>
          <w:sz w:val="28"/>
          <w:szCs w:val="24"/>
        </w:rPr>
        <w:t>Муниципального</w:t>
      </w:r>
      <w:r>
        <w:rPr>
          <w:i/>
          <w:spacing w:val="-7"/>
          <w:sz w:val="28"/>
          <w:szCs w:val="24"/>
        </w:rPr>
        <w:t xml:space="preserve"> казенного </w:t>
      </w:r>
      <w:r>
        <w:rPr>
          <w:i/>
          <w:sz w:val="28"/>
          <w:szCs w:val="24"/>
        </w:rPr>
        <w:t>общеобразовательного</w:t>
      </w:r>
      <w:r>
        <w:rPr>
          <w:i/>
          <w:spacing w:val="-9"/>
          <w:sz w:val="28"/>
          <w:szCs w:val="24"/>
        </w:rPr>
        <w:t xml:space="preserve"> </w:t>
      </w:r>
      <w:r>
        <w:rPr>
          <w:i/>
          <w:sz w:val="28"/>
          <w:szCs w:val="24"/>
        </w:rPr>
        <w:t>учреждения</w:t>
      </w:r>
    </w:p>
    <w:p w14:paraId="6B2C8066">
      <w:pPr>
        <w:spacing w:line="276" w:lineRule="auto"/>
        <w:ind w:left="823" w:right="830"/>
        <w:jc w:val="center"/>
        <w:rPr>
          <w:i/>
          <w:sz w:val="28"/>
          <w:szCs w:val="24"/>
        </w:rPr>
      </w:pPr>
      <w:r>
        <w:rPr>
          <w:i/>
          <w:sz w:val="28"/>
          <w:szCs w:val="24"/>
        </w:rPr>
        <w:t>«Цветковская гимназия»  Кизлярского района, РД</w:t>
      </w:r>
    </w:p>
    <w:p w14:paraId="2546B9E6">
      <w:pPr>
        <w:spacing w:line="276" w:lineRule="auto"/>
        <w:ind w:left="823" w:right="830"/>
        <w:jc w:val="center"/>
        <w:rPr>
          <w:i/>
          <w:sz w:val="28"/>
          <w:szCs w:val="24"/>
        </w:rPr>
      </w:pPr>
      <w:r>
        <w:rPr>
          <w:i/>
          <w:sz w:val="28"/>
          <w:szCs w:val="24"/>
        </w:rPr>
        <w:t>за 2024 год</w:t>
      </w:r>
    </w:p>
    <w:p w14:paraId="25567550">
      <w:pPr>
        <w:pStyle w:val="12"/>
        <w:spacing w:line="276" w:lineRule="auto"/>
        <w:ind w:left="0"/>
        <w:rPr>
          <w:i/>
          <w:sz w:val="28"/>
        </w:rPr>
      </w:pPr>
    </w:p>
    <w:p w14:paraId="00DF3FDB">
      <w:pPr>
        <w:pStyle w:val="12"/>
        <w:spacing w:line="276" w:lineRule="auto"/>
        <w:ind w:left="0"/>
        <w:rPr>
          <w:i/>
        </w:rPr>
      </w:pPr>
    </w:p>
    <w:p w14:paraId="0FA1541B">
      <w:pPr>
        <w:pStyle w:val="12"/>
        <w:spacing w:line="276" w:lineRule="auto"/>
        <w:ind w:left="0"/>
        <w:rPr>
          <w:i/>
        </w:rPr>
      </w:pPr>
    </w:p>
    <w:p w14:paraId="3B245558">
      <w:pPr>
        <w:pStyle w:val="12"/>
        <w:spacing w:line="276" w:lineRule="auto"/>
        <w:ind w:left="0"/>
      </w:pPr>
    </w:p>
    <w:p w14:paraId="7BEAE586">
      <w:pPr>
        <w:pStyle w:val="12"/>
        <w:spacing w:line="276" w:lineRule="auto"/>
        <w:ind w:left="0"/>
      </w:pPr>
    </w:p>
    <w:p w14:paraId="7D743206">
      <w:pPr>
        <w:pStyle w:val="12"/>
        <w:spacing w:line="276" w:lineRule="auto"/>
        <w:ind w:left="0"/>
      </w:pPr>
    </w:p>
    <w:p w14:paraId="6DB00331">
      <w:pPr>
        <w:pStyle w:val="12"/>
        <w:spacing w:line="276" w:lineRule="auto"/>
        <w:ind w:left="0"/>
      </w:pPr>
    </w:p>
    <w:p w14:paraId="1477681D">
      <w:pPr>
        <w:pStyle w:val="12"/>
        <w:spacing w:line="276" w:lineRule="auto"/>
        <w:ind w:left="0"/>
      </w:pPr>
    </w:p>
    <w:p w14:paraId="43E1D702">
      <w:pPr>
        <w:pStyle w:val="12"/>
        <w:spacing w:line="276" w:lineRule="auto"/>
        <w:ind w:left="0"/>
      </w:pPr>
    </w:p>
    <w:p w14:paraId="4A024397">
      <w:pPr>
        <w:pStyle w:val="12"/>
        <w:spacing w:line="276" w:lineRule="auto"/>
        <w:ind w:left="0"/>
      </w:pPr>
    </w:p>
    <w:p w14:paraId="53E7C5DB">
      <w:pPr>
        <w:pStyle w:val="12"/>
        <w:spacing w:line="276" w:lineRule="auto"/>
        <w:ind w:left="0"/>
      </w:pPr>
    </w:p>
    <w:p w14:paraId="7D9E3FC4">
      <w:pPr>
        <w:pStyle w:val="12"/>
        <w:spacing w:line="276" w:lineRule="auto"/>
        <w:ind w:left="0"/>
      </w:pPr>
    </w:p>
    <w:p w14:paraId="3B0140E8">
      <w:pPr>
        <w:pStyle w:val="12"/>
        <w:spacing w:line="276" w:lineRule="auto"/>
        <w:ind w:left="0"/>
      </w:pPr>
    </w:p>
    <w:p w14:paraId="3A23E41D">
      <w:pPr>
        <w:pStyle w:val="12"/>
        <w:spacing w:line="276" w:lineRule="auto"/>
        <w:ind w:left="0"/>
      </w:pPr>
    </w:p>
    <w:p w14:paraId="0DF31297">
      <w:pPr>
        <w:pStyle w:val="12"/>
        <w:spacing w:line="276" w:lineRule="auto"/>
        <w:ind w:left="0"/>
      </w:pPr>
    </w:p>
    <w:p w14:paraId="411CED78">
      <w:pPr>
        <w:pStyle w:val="12"/>
        <w:spacing w:line="276" w:lineRule="auto"/>
        <w:ind w:left="0"/>
      </w:pPr>
    </w:p>
    <w:p w14:paraId="0DCEDA6E">
      <w:pPr>
        <w:pStyle w:val="12"/>
        <w:spacing w:line="276" w:lineRule="auto"/>
        <w:ind w:left="0"/>
      </w:pPr>
    </w:p>
    <w:p w14:paraId="539E6C86">
      <w:pPr>
        <w:pStyle w:val="12"/>
        <w:spacing w:before="1" w:line="276" w:lineRule="auto"/>
        <w:ind w:left="0"/>
      </w:pPr>
    </w:p>
    <w:p w14:paraId="7FB64437">
      <w:pPr>
        <w:pStyle w:val="12"/>
        <w:spacing w:before="90" w:line="276" w:lineRule="auto"/>
        <w:ind w:left="823" w:right="828"/>
        <w:jc w:val="center"/>
        <w:sectPr>
          <w:pgSz w:w="11920" w:h="16850"/>
          <w:pgMar w:top="560" w:right="100" w:bottom="280" w:left="960" w:header="720" w:footer="720" w:gutter="0"/>
          <w:pgBorders w:display="firstPage" w:offsetFrom="page">
            <w:top w:val="triple" w:color="auto" w:sz="4" w:space="24"/>
            <w:left w:val="triple" w:color="auto" w:sz="4" w:space="24"/>
            <w:bottom w:val="triple" w:color="auto" w:sz="4" w:space="24"/>
            <w:right w:val="triple" w:color="auto" w:sz="4" w:space="24"/>
          </w:pgBorders>
          <w:cols w:space="720" w:num="1"/>
        </w:sectPr>
      </w:pPr>
      <w:r>
        <w:t xml:space="preserve">март 2025 год </w:t>
      </w:r>
    </w:p>
    <w:p w14:paraId="0E63F5A2">
      <w:pPr>
        <w:spacing w:before="70" w:line="276" w:lineRule="auto"/>
        <w:ind w:left="823" w:right="830"/>
        <w:jc w:val="center"/>
        <w:rPr>
          <w:b/>
          <w:sz w:val="24"/>
          <w:szCs w:val="24"/>
        </w:rPr>
      </w:pPr>
      <w:r>
        <w:rPr>
          <w:b/>
          <w:sz w:val="24"/>
          <w:szCs w:val="24"/>
        </w:rPr>
        <w:t>РАЗДЕЛ</w:t>
      </w:r>
      <w:r>
        <w:rPr>
          <w:b/>
          <w:spacing w:val="-4"/>
          <w:sz w:val="24"/>
          <w:szCs w:val="24"/>
        </w:rPr>
        <w:t xml:space="preserve"> </w:t>
      </w:r>
      <w:r>
        <w:rPr>
          <w:b/>
          <w:sz w:val="24"/>
          <w:szCs w:val="24"/>
        </w:rPr>
        <w:t>I.</w:t>
      </w:r>
      <w:r>
        <w:rPr>
          <w:b/>
          <w:spacing w:val="-5"/>
          <w:sz w:val="24"/>
          <w:szCs w:val="24"/>
        </w:rPr>
        <w:t xml:space="preserve"> </w:t>
      </w:r>
      <w:r>
        <w:rPr>
          <w:b/>
          <w:sz w:val="24"/>
          <w:szCs w:val="24"/>
        </w:rPr>
        <w:t>АНАЛИТИЧЕСКАЯ</w:t>
      </w:r>
      <w:r>
        <w:rPr>
          <w:b/>
          <w:spacing w:val="-5"/>
          <w:sz w:val="24"/>
          <w:szCs w:val="24"/>
        </w:rPr>
        <w:t xml:space="preserve"> </w:t>
      </w:r>
      <w:r>
        <w:rPr>
          <w:b/>
          <w:sz w:val="24"/>
          <w:szCs w:val="24"/>
        </w:rPr>
        <w:t>ЧАСТЬ</w:t>
      </w:r>
    </w:p>
    <w:p w14:paraId="2BD300E0">
      <w:pPr>
        <w:spacing w:before="70" w:line="276" w:lineRule="auto"/>
        <w:ind w:left="823" w:right="830"/>
        <w:jc w:val="center"/>
        <w:rPr>
          <w:b/>
          <w:sz w:val="24"/>
          <w:szCs w:val="24"/>
        </w:rPr>
      </w:pPr>
    </w:p>
    <w:p w14:paraId="58D54D9E">
      <w:pPr>
        <w:spacing w:before="70" w:line="276" w:lineRule="auto"/>
        <w:ind w:left="823" w:right="830"/>
        <w:jc w:val="center"/>
        <w:rPr>
          <w:b/>
          <w:sz w:val="24"/>
          <w:szCs w:val="24"/>
        </w:rPr>
      </w:pPr>
      <w:r>
        <w:rPr>
          <w:b/>
          <w:sz w:val="24"/>
          <w:szCs w:val="24"/>
        </w:rPr>
        <w:t>Пояснительная</w:t>
      </w:r>
      <w:r>
        <w:rPr>
          <w:b/>
          <w:spacing w:val="-3"/>
          <w:sz w:val="24"/>
          <w:szCs w:val="24"/>
        </w:rPr>
        <w:t xml:space="preserve"> </w:t>
      </w:r>
      <w:r>
        <w:rPr>
          <w:b/>
          <w:sz w:val="24"/>
          <w:szCs w:val="24"/>
        </w:rPr>
        <w:t>записка</w:t>
      </w:r>
    </w:p>
    <w:p w14:paraId="0A0F81BD">
      <w:pPr>
        <w:pStyle w:val="12"/>
        <w:spacing w:line="276" w:lineRule="auto"/>
        <w:ind w:left="0"/>
        <w:rPr>
          <w:b/>
        </w:rPr>
      </w:pPr>
    </w:p>
    <w:p w14:paraId="0FF0F340">
      <w:pPr>
        <w:pStyle w:val="12"/>
        <w:spacing w:line="276" w:lineRule="auto"/>
        <w:ind w:right="752" w:firstLine="707"/>
        <w:jc w:val="both"/>
      </w:pPr>
      <w:r>
        <w:t>Отчет</w:t>
      </w:r>
      <w:r>
        <w:rPr>
          <w:spacing w:val="1"/>
        </w:rPr>
        <w:t xml:space="preserve"> </w:t>
      </w:r>
      <w:r>
        <w:t>о</w:t>
      </w:r>
      <w:r>
        <w:rPr>
          <w:spacing w:val="1"/>
        </w:rPr>
        <w:t xml:space="preserve"> </w:t>
      </w:r>
      <w:r>
        <w:t>результатах</w:t>
      </w:r>
      <w:r>
        <w:rPr>
          <w:spacing w:val="1"/>
        </w:rPr>
        <w:t xml:space="preserve"> </w:t>
      </w:r>
      <w:r>
        <w:t>самообследования</w:t>
      </w:r>
      <w:r>
        <w:rPr>
          <w:spacing w:val="1"/>
        </w:rPr>
        <w:t xml:space="preserve"> </w:t>
      </w:r>
      <w:r>
        <w:t>МОКУ</w:t>
      </w:r>
      <w:r>
        <w:rPr>
          <w:spacing w:val="1"/>
        </w:rPr>
        <w:t xml:space="preserve"> </w:t>
      </w:r>
      <w:r>
        <w:t>«Цветковская гимназия»</w:t>
      </w:r>
      <w:r>
        <w:rPr>
          <w:spacing w:val="1"/>
        </w:rPr>
        <w:t xml:space="preserve"> </w:t>
      </w:r>
      <w:r>
        <w:t>по</w:t>
      </w:r>
      <w:r>
        <w:rPr>
          <w:spacing w:val="1"/>
        </w:rPr>
        <w:t xml:space="preserve"> </w:t>
      </w:r>
      <w:r>
        <w:t>направлениям</w:t>
      </w:r>
      <w:r>
        <w:rPr>
          <w:spacing w:val="1"/>
        </w:rPr>
        <w:t xml:space="preserve"> </w:t>
      </w:r>
      <w:r>
        <w:t>деятельности подготовлен по</w:t>
      </w:r>
      <w:r>
        <w:rPr>
          <w:spacing w:val="-1"/>
        </w:rPr>
        <w:t xml:space="preserve"> </w:t>
      </w:r>
      <w:r>
        <w:t>состоянию</w:t>
      </w:r>
      <w:r>
        <w:rPr>
          <w:spacing w:val="-2"/>
        </w:rPr>
        <w:t xml:space="preserve"> </w:t>
      </w:r>
      <w:r>
        <w:t>на</w:t>
      </w:r>
      <w:r>
        <w:rPr>
          <w:spacing w:val="2"/>
        </w:rPr>
        <w:t xml:space="preserve"> </w:t>
      </w:r>
      <w:r>
        <w:t>31.12.2024</w:t>
      </w:r>
      <w:r>
        <w:rPr>
          <w:spacing w:val="-1"/>
        </w:rPr>
        <w:t xml:space="preserve"> </w:t>
      </w:r>
      <w:r>
        <w:t>г.</w:t>
      </w:r>
      <w:r>
        <w:rPr>
          <w:spacing w:val="-1"/>
        </w:rPr>
        <w:t xml:space="preserve"> </w:t>
      </w:r>
      <w:r>
        <w:t>в</w:t>
      </w:r>
      <w:r>
        <w:rPr>
          <w:spacing w:val="-1"/>
        </w:rPr>
        <w:t xml:space="preserve"> </w:t>
      </w:r>
      <w:r>
        <w:t>соответствии</w:t>
      </w:r>
      <w:r>
        <w:rPr>
          <w:spacing w:val="-1"/>
        </w:rPr>
        <w:t xml:space="preserve"> </w:t>
      </w:r>
      <w:r>
        <w:t>с:</w:t>
      </w:r>
    </w:p>
    <w:p w14:paraId="29B08B95">
      <w:pPr>
        <w:pStyle w:val="23"/>
        <w:numPr>
          <w:ilvl w:val="0"/>
          <w:numId w:val="1"/>
        </w:numPr>
        <w:tabs>
          <w:tab w:val="left" w:pos="1592"/>
        </w:tabs>
        <w:spacing w:before="1" w:line="276" w:lineRule="auto"/>
        <w:ind w:right="747" w:firstLine="707"/>
        <w:jc w:val="both"/>
        <w:rPr>
          <w:sz w:val="24"/>
          <w:szCs w:val="24"/>
        </w:rPr>
      </w:pPr>
      <w:r>
        <w:rPr>
          <w:sz w:val="24"/>
          <w:szCs w:val="24"/>
        </w:rPr>
        <w:t>Федеральным законом Российской Федерации от 29 декабря 2012 г. №273-ФЗ "Об</w:t>
      </w:r>
      <w:r>
        <w:rPr>
          <w:spacing w:val="-57"/>
          <w:sz w:val="24"/>
          <w:szCs w:val="24"/>
        </w:rPr>
        <w:t xml:space="preserve"> </w:t>
      </w:r>
      <w:r>
        <w:rPr>
          <w:sz w:val="24"/>
          <w:szCs w:val="24"/>
        </w:rPr>
        <w:t>образовании</w:t>
      </w:r>
      <w:r>
        <w:rPr>
          <w:spacing w:val="-1"/>
          <w:sz w:val="24"/>
          <w:szCs w:val="24"/>
        </w:rPr>
        <w:t xml:space="preserve"> </w:t>
      </w:r>
      <w:r>
        <w:rPr>
          <w:sz w:val="24"/>
          <w:szCs w:val="24"/>
        </w:rPr>
        <w:t>в</w:t>
      </w:r>
      <w:r>
        <w:rPr>
          <w:spacing w:val="-1"/>
          <w:sz w:val="24"/>
          <w:szCs w:val="24"/>
        </w:rPr>
        <w:t xml:space="preserve"> </w:t>
      </w:r>
      <w:r>
        <w:rPr>
          <w:sz w:val="24"/>
          <w:szCs w:val="24"/>
        </w:rPr>
        <w:t>Российской Федерации";</w:t>
      </w:r>
    </w:p>
    <w:p w14:paraId="74E7A8D8">
      <w:pPr>
        <w:pStyle w:val="23"/>
        <w:numPr>
          <w:ilvl w:val="0"/>
          <w:numId w:val="1"/>
        </w:numPr>
        <w:tabs>
          <w:tab w:val="left" w:pos="1604"/>
        </w:tabs>
        <w:spacing w:line="276" w:lineRule="auto"/>
        <w:ind w:right="752" w:firstLine="707"/>
        <w:jc w:val="both"/>
        <w:rPr>
          <w:sz w:val="24"/>
          <w:szCs w:val="24"/>
        </w:rPr>
      </w:pPr>
      <w:r>
        <w:rPr>
          <w:sz w:val="24"/>
          <w:szCs w:val="24"/>
        </w:rPr>
        <w:t>Приказом Министерства образования и науки Российской Федерации от 14 июня</w:t>
      </w:r>
      <w:r>
        <w:rPr>
          <w:spacing w:val="1"/>
          <w:sz w:val="24"/>
          <w:szCs w:val="24"/>
        </w:rPr>
        <w:t xml:space="preserve"> </w:t>
      </w:r>
      <w:r>
        <w:rPr>
          <w:sz w:val="24"/>
          <w:szCs w:val="24"/>
        </w:rPr>
        <w:t>2013 г. №462 "Об утверждении Порядка проведения самообследования образовательной</w:t>
      </w:r>
      <w:r>
        <w:rPr>
          <w:spacing w:val="1"/>
          <w:sz w:val="24"/>
          <w:szCs w:val="24"/>
        </w:rPr>
        <w:t xml:space="preserve"> </w:t>
      </w:r>
      <w:r>
        <w:rPr>
          <w:sz w:val="24"/>
          <w:szCs w:val="24"/>
        </w:rPr>
        <w:t>организацией";</w:t>
      </w:r>
    </w:p>
    <w:p w14:paraId="76455EE0">
      <w:pPr>
        <w:pStyle w:val="23"/>
        <w:numPr>
          <w:ilvl w:val="0"/>
          <w:numId w:val="1"/>
        </w:numPr>
        <w:tabs>
          <w:tab w:val="left" w:pos="1578"/>
        </w:tabs>
        <w:spacing w:line="276" w:lineRule="auto"/>
        <w:ind w:right="751" w:firstLine="707"/>
        <w:jc w:val="both"/>
        <w:rPr>
          <w:sz w:val="24"/>
          <w:szCs w:val="24"/>
        </w:rPr>
      </w:pPr>
      <w:r>
        <w:rPr>
          <w:sz w:val="24"/>
          <w:szCs w:val="24"/>
        </w:rPr>
        <w:t>Приказом</w:t>
      </w:r>
      <w:r>
        <w:rPr>
          <w:spacing w:val="-15"/>
          <w:sz w:val="24"/>
          <w:szCs w:val="24"/>
        </w:rPr>
        <w:t xml:space="preserve"> </w:t>
      </w:r>
      <w:r>
        <w:rPr>
          <w:sz w:val="24"/>
          <w:szCs w:val="24"/>
        </w:rPr>
        <w:t>Министерства</w:t>
      </w:r>
      <w:r>
        <w:rPr>
          <w:spacing w:val="-15"/>
          <w:sz w:val="24"/>
          <w:szCs w:val="24"/>
        </w:rPr>
        <w:t xml:space="preserve"> </w:t>
      </w:r>
      <w:r>
        <w:rPr>
          <w:sz w:val="24"/>
          <w:szCs w:val="24"/>
        </w:rPr>
        <w:t>образования</w:t>
      </w:r>
      <w:r>
        <w:rPr>
          <w:spacing w:val="-14"/>
          <w:sz w:val="24"/>
          <w:szCs w:val="24"/>
        </w:rPr>
        <w:t xml:space="preserve"> </w:t>
      </w:r>
      <w:r>
        <w:rPr>
          <w:sz w:val="24"/>
          <w:szCs w:val="24"/>
        </w:rPr>
        <w:t>и</w:t>
      </w:r>
      <w:r>
        <w:rPr>
          <w:spacing w:val="-14"/>
          <w:sz w:val="24"/>
          <w:szCs w:val="24"/>
        </w:rPr>
        <w:t xml:space="preserve"> </w:t>
      </w:r>
      <w:r>
        <w:rPr>
          <w:sz w:val="24"/>
          <w:szCs w:val="24"/>
        </w:rPr>
        <w:t>науки</w:t>
      </w:r>
      <w:r>
        <w:rPr>
          <w:spacing w:val="-11"/>
          <w:sz w:val="24"/>
          <w:szCs w:val="24"/>
        </w:rPr>
        <w:t xml:space="preserve"> </w:t>
      </w:r>
      <w:r>
        <w:rPr>
          <w:sz w:val="24"/>
          <w:szCs w:val="24"/>
        </w:rPr>
        <w:t>Российской</w:t>
      </w:r>
      <w:r>
        <w:rPr>
          <w:spacing w:val="-14"/>
          <w:sz w:val="24"/>
          <w:szCs w:val="24"/>
        </w:rPr>
        <w:t xml:space="preserve"> </w:t>
      </w:r>
      <w:r>
        <w:rPr>
          <w:sz w:val="24"/>
          <w:szCs w:val="24"/>
        </w:rPr>
        <w:t>Федерации</w:t>
      </w:r>
      <w:r>
        <w:rPr>
          <w:spacing w:val="-14"/>
          <w:sz w:val="24"/>
          <w:szCs w:val="24"/>
        </w:rPr>
        <w:t xml:space="preserve"> </w:t>
      </w:r>
      <w:r>
        <w:rPr>
          <w:sz w:val="24"/>
          <w:szCs w:val="24"/>
        </w:rPr>
        <w:t>от</w:t>
      </w:r>
      <w:r>
        <w:rPr>
          <w:spacing w:val="-14"/>
          <w:sz w:val="24"/>
          <w:szCs w:val="24"/>
        </w:rPr>
        <w:t xml:space="preserve"> </w:t>
      </w:r>
      <w:r>
        <w:rPr>
          <w:sz w:val="24"/>
          <w:szCs w:val="24"/>
        </w:rPr>
        <w:t>10</w:t>
      </w:r>
      <w:r>
        <w:rPr>
          <w:spacing w:val="-14"/>
          <w:sz w:val="24"/>
          <w:szCs w:val="24"/>
        </w:rPr>
        <w:t xml:space="preserve"> </w:t>
      </w:r>
      <w:r>
        <w:rPr>
          <w:sz w:val="24"/>
          <w:szCs w:val="24"/>
        </w:rPr>
        <w:t>декабря</w:t>
      </w:r>
      <w:r>
        <w:rPr>
          <w:spacing w:val="-58"/>
          <w:sz w:val="24"/>
          <w:szCs w:val="24"/>
        </w:rPr>
        <w:t xml:space="preserve"> </w:t>
      </w:r>
      <w:r>
        <w:rPr>
          <w:sz w:val="24"/>
          <w:szCs w:val="24"/>
        </w:rPr>
        <w:t>2013 г. №1324 «Об утверждении показателей деятельности образовательной организации,</w:t>
      </w:r>
      <w:r>
        <w:rPr>
          <w:spacing w:val="1"/>
          <w:sz w:val="24"/>
          <w:szCs w:val="24"/>
        </w:rPr>
        <w:t xml:space="preserve"> </w:t>
      </w:r>
      <w:r>
        <w:rPr>
          <w:sz w:val="24"/>
          <w:szCs w:val="24"/>
        </w:rPr>
        <w:t>подлежащих</w:t>
      </w:r>
      <w:r>
        <w:rPr>
          <w:spacing w:val="1"/>
          <w:sz w:val="24"/>
          <w:szCs w:val="24"/>
        </w:rPr>
        <w:t xml:space="preserve"> </w:t>
      </w:r>
      <w:r>
        <w:rPr>
          <w:sz w:val="24"/>
          <w:szCs w:val="24"/>
        </w:rPr>
        <w:t>самообследованию»;</w:t>
      </w:r>
    </w:p>
    <w:p w14:paraId="5E55B3AE">
      <w:pPr>
        <w:pStyle w:val="23"/>
        <w:numPr>
          <w:ilvl w:val="0"/>
          <w:numId w:val="1"/>
        </w:numPr>
        <w:tabs>
          <w:tab w:val="left" w:pos="1671"/>
        </w:tabs>
        <w:spacing w:line="276" w:lineRule="auto"/>
        <w:ind w:right="744" w:firstLine="707"/>
        <w:jc w:val="both"/>
        <w:rPr>
          <w:sz w:val="24"/>
          <w:szCs w:val="24"/>
        </w:rPr>
      </w:pPr>
      <w:r>
        <w:rPr>
          <w:sz w:val="24"/>
          <w:szCs w:val="24"/>
        </w:rPr>
        <w:t>Приказом</w:t>
      </w:r>
      <w:r>
        <w:rPr>
          <w:spacing w:val="1"/>
          <w:sz w:val="24"/>
          <w:szCs w:val="24"/>
        </w:rPr>
        <w:t xml:space="preserve"> </w:t>
      </w:r>
      <w:r>
        <w:rPr>
          <w:sz w:val="24"/>
          <w:szCs w:val="24"/>
        </w:rPr>
        <w:t>Минобрнауки</w:t>
      </w:r>
      <w:r>
        <w:rPr>
          <w:spacing w:val="1"/>
          <w:sz w:val="24"/>
          <w:szCs w:val="24"/>
        </w:rPr>
        <w:t xml:space="preserve"> </w:t>
      </w:r>
      <w:r>
        <w:rPr>
          <w:sz w:val="24"/>
          <w:szCs w:val="24"/>
        </w:rPr>
        <w:t>России</w:t>
      </w:r>
      <w:r>
        <w:rPr>
          <w:spacing w:val="1"/>
          <w:sz w:val="24"/>
          <w:szCs w:val="24"/>
        </w:rPr>
        <w:t xml:space="preserve"> </w:t>
      </w:r>
      <w:r>
        <w:rPr>
          <w:sz w:val="24"/>
          <w:szCs w:val="24"/>
        </w:rPr>
        <w:t>от</w:t>
      </w:r>
      <w:r>
        <w:rPr>
          <w:spacing w:val="1"/>
          <w:sz w:val="24"/>
          <w:szCs w:val="24"/>
        </w:rPr>
        <w:t xml:space="preserve"> </w:t>
      </w:r>
      <w:r>
        <w:rPr>
          <w:sz w:val="24"/>
          <w:szCs w:val="24"/>
        </w:rPr>
        <w:t>14</w:t>
      </w:r>
      <w:r>
        <w:rPr>
          <w:spacing w:val="1"/>
          <w:sz w:val="24"/>
          <w:szCs w:val="24"/>
        </w:rPr>
        <w:t xml:space="preserve"> </w:t>
      </w:r>
      <w:r>
        <w:rPr>
          <w:sz w:val="24"/>
          <w:szCs w:val="24"/>
        </w:rPr>
        <w:t>декабря</w:t>
      </w:r>
      <w:r>
        <w:rPr>
          <w:spacing w:val="1"/>
          <w:sz w:val="24"/>
          <w:szCs w:val="24"/>
        </w:rPr>
        <w:t xml:space="preserve"> </w:t>
      </w:r>
      <w:r>
        <w:rPr>
          <w:sz w:val="24"/>
          <w:szCs w:val="24"/>
        </w:rPr>
        <w:t>2017</w:t>
      </w:r>
      <w:r>
        <w:rPr>
          <w:spacing w:val="1"/>
          <w:sz w:val="24"/>
          <w:szCs w:val="24"/>
        </w:rPr>
        <w:t xml:space="preserve"> </w:t>
      </w:r>
      <w:r>
        <w:rPr>
          <w:sz w:val="24"/>
          <w:szCs w:val="24"/>
        </w:rPr>
        <w:t>г.</w:t>
      </w:r>
      <w:r>
        <w:rPr>
          <w:spacing w:val="1"/>
          <w:sz w:val="24"/>
          <w:szCs w:val="24"/>
        </w:rPr>
        <w:t xml:space="preserve"> </w:t>
      </w:r>
      <w:r>
        <w:rPr>
          <w:sz w:val="24"/>
          <w:szCs w:val="24"/>
        </w:rPr>
        <w:t>№1218</w:t>
      </w:r>
      <w:r>
        <w:rPr>
          <w:spacing w:val="1"/>
          <w:sz w:val="24"/>
          <w:szCs w:val="24"/>
        </w:rPr>
        <w:t xml:space="preserve"> </w:t>
      </w:r>
      <w:r>
        <w:rPr>
          <w:sz w:val="24"/>
          <w:szCs w:val="24"/>
        </w:rPr>
        <w:t>«О</w:t>
      </w:r>
      <w:r>
        <w:rPr>
          <w:spacing w:val="1"/>
          <w:sz w:val="24"/>
          <w:szCs w:val="24"/>
        </w:rPr>
        <w:t xml:space="preserve"> </w:t>
      </w:r>
      <w:r>
        <w:rPr>
          <w:sz w:val="24"/>
          <w:szCs w:val="24"/>
        </w:rPr>
        <w:t>внесении</w:t>
      </w:r>
      <w:r>
        <w:rPr>
          <w:spacing w:val="1"/>
          <w:sz w:val="24"/>
          <w:szCs w:val="24"/>
        </w:rPr>
        <w:t xml:space="preserve"> </w:t>
      </w:r>
      <w:r>
        <w:rPr>
          <w:sz w:val="24"/>
          <w:szCs w:val="24"/>
        </w:rPr>
        <w:t>изменений</w:t>
      </w:r>
      <w:r>
        <w:rPr>
          <w:spacing w:val="1"/>
          <w:sz w:val="24"/>
          <w:szCs w:val="24"/>
        </w:rPr>
        <w:t xml:space="preserve"> </w:t>
      </w:r>
      <w:r>
        <w:rPr>
          <w:sz w:val="24"/>
          <w:szCs w:val="24"/>
        </w:rPr>
        <w:t>в</w:t>
      </w:r>
      <w:r>
        <w:rPr>
          <w:spacing w:val="1"/>
          <w:sz w:val="24"/>
          <w:szCs w:val="24"/>
        </w:rPr>
        <w:t xml:space="preserve"> </w:t>
      </w:r>
      <w:r>
        <w:rPr>
          <w:sz w:val="24"/>
          <w:szCs w:val="24"/>
        </w:rPr>
        <w:t>Порядок</w:t>
      </w:r>
      <w:r>
        <w:rPr>
          <w:spacing w:val="1"/>
          <w:sz w:val="24"/>
          <w:szCs w:val="24"/>
        </w:rPr>
        <w:t xml:space="preserve"> </w:t>
      </w:r>
      <w:r>
        <w:rPr>
          <w:sz w:val="24"/>
          <w:szCs w:val="24"/>
        </w:rPr>
        <w:t>проведения</w:t>
      </w:r>
      <w:r>
        <w:rPr>
          <w:spacing w:val="1"/>
          <w:sz w:val="24"/>
          <w:szCs w:val="24"/>
        </w:rPr>
        <w:t xml:space="preserve"> </w:t>
      </w:r>
      <w:r>
        <w:rPr>
          <w:sz w:val="24"/>
          <w:szCs w:val="24"/>
        </w:rPr>
        <w:t>самообследования</w:t>
      </w:r>
      <w:r>
        <w:rPr>
          <w:spacing w:val="1"/>
          <w:sz w:val="24"/>
          <w:szCs w:val="24"/>
        </w:rPr>
        <w:t xml:space="preserve"> </w:t>
      </w:r>
      <w:r>
        <w:rPr>
          <w:sz w:val="24"/>
          <w:szCs w:val="24"/>
        </w:rPr>
        <w:t>образовательной</w:t>
      </w:r>
      <w:r>
        <w:rPr>
          <w:spacing w:val="1"/>
          <w:sz w:val="24"/>
          <w:szCs w:val="24"/>
        </w:rPr>
        <w:t xml:space="preserve"> </w:t>
      </w:r>
      <w:r>
        <w:rPr>
          <w:sz w:val="24"/>
          <w:szCs w:val="24"/>
        </w:rPr>
        <w:t>организации,</w:t>
      </w:r>
      <w:r>
        <w:rPr>
          <w:spacing w:val="-57"/>
          <w:sz w:val="24"/>
          <w:szCs w:val="24"/>
        </w:rPr>
        <w:t xml:space="preserve"> </w:t>
      </w:r>
      <w:r>
        <w:rPr>
          <w:sz w:val="24"/>
          <w:szCs w:val="24"/>
        </w:rPr>
        <w:t>утвержденный приказом Министерства образования и науки Российской Федерации от 14</w:t>
      </w:r>
      <w:r>
        <w:rPr>
          <w:spacing w:val="1"/>
          <w:sz w:val="24"/>
          <w:szCs w:val="24"/>
        </w:rPr>
        <w:t xml:space="preserve"> </w:t>
      </w:r>
      <w:r>
        <w:rPr>
          <w:sz w:val="24"/>
          <w:szCs w:val="24"/>
        </w:rPr>
        <w:t>июня</w:t>
      </w:r>
      <w:r>
        <w:rPr>
          <w:spacing w:val="-1"/>
          <w:sz w:val="24"/>
          <w:szCs w:val="24"/>
        </w:rPr>
        <w:t xml:space="preserve"> </w:t>
      </w:r>
      <w:r>
        <w:rPr>
          <w:sz w:val="24"/>
          <w:szCs w:val="24"/>
        </w:rPr>
        <w:t>2013 г.</w:t>
      </w:r>
      <w:r>
        <w:rPr>
          <w:spacing w:val="-1"/>
          <w:sz w:val="24"/>
          <w:szCs w:val="24"/>
        </w:rPr>
        <w:t xml:space="preserve"> </w:t>
      </w:r>
      <w:r>
        <w:rPr>
          <w:sz w:val="24"/>
          <w:szCs w:val="24"/>
        </w:rPr>
        <w:t>№462»;</w:t>
      </w:r>
    </w:p>
    <w:p w14:paraId="18DB013D">
      <w:pPr>
        <w:pStyle w:val="23"/>
        <w:numPr>
          <w:ilvl w:val="0"/>
          <w:numId w:val="1"/>
        </w:numPr>
        <w:tabs>
          <w:tab w:val="left" w:pos="1772"/>
        </w:tabs>
        <w:spacing w:line="276" w:lineRule="auto"/>
        <w:ind w:right="749" w:firstLine="707"/>
        <w:jc w:val="both"/>
        <w:rPr>
          <w:sz w:val="24"/>
          <w:szCs w:val="24"/>
        </w:rPr>
      </w:pPr>
      <w:r>
        <w:rPr>
          <w:sz w:val="24"/>
          <w:szCs w:val="24"/>
        </w:rPr>
        <w:t>Положением</w:t>
      </w:r>
      <w:r>
        <w:rPr>
          <w:spacing w:val="1"/>
          <w:sz w:val="24"/>
          <w:szCs w:val="24"/>
        </w:rPr>
        <w:t xml:space="preserve"> </w:t>
      </w:r>
      <w:r>
        <w:rPr>
          <w:sz w:val="24"/>
          <w:szCs w:val="24"/>
        </w:rPr>
        <w:t>о</w:t>
      </w:r>
      <w:r>
        <w:rPr>
          <w:spacing w:val="1"/>
          <w:sz w:val="24"/>
          <w:szCs w:val="24"/>
        </w:rPr>
        <w:t xml:space="preserve"> </w:t>
      </w:r>
      <w:r>
        <w:rPr>
          <w:sz w:val="24"/>
          <w:szCs w:val="24"/>
        </w:rPr>
        <w:t>порядке</w:t>
      </w:r>
      <w:r>
        <w:rPr>
          <w:spacing w:val="1"/>
          <w:sz w:val="24"/>
          <w:szCs w:val="24"/>
        </w:rPr>
        <w:t xml:space="preserve"> </w:t>
      </w:r>
      <w:r>
        <w:rPr>
          <w:sz w:val="24"/>
          <w:szCs w:val="24"/>
        </w:rPr>
        <w:t>проведения</w:t>
      </w:r>
      <w:r>
        <w:rPr>
          <w:spacing w:val="1"/>
          <w:sz w:val="24"/>
          <w:szCs w:val="24"/>
        </w:rPr>
        <w:t xml:space="preserve"> </w:t>
      </w:r>
      <w:r>
        <w:rPr>
          <w:sz w:val="24"/>
          <w:szCs w:val="24"/>
        </w:rPr>
        <w:t>самообследования</w:t>
      </w:r>
      <w:r>
        <w:rPr>
          <w:spacing w:val="1"/>
          <w:sz w:val="24"/>
          <w:szCs w:val="24"/>
        </w:rPr>
        <w:t xml:space="preserve"> </w:t>
      </w:r>
      <w:r>
        <w:rPr>
          <w:sz w:val="24"/>
          <w:szCs w:val="24"/>
        </w:rPr>
        <w:t>Муниципального</w:t>
      </w:r>
      <w:r>
        <w:rPr>
          <w:spacing w:val="1"/>
          <w:sz w:val="24"/>
          <w:szCs w:val="24"/>
        </w:rPr>
        <w:t xml:space="preserve"> казенного </w:t>
      </w:r>
      <w:r>
        <w:rPr>
          <w:sz w:val="24"/>
          <w:szCs w:val="24"/>
        </w:rPr>
        <w:t>общеобразовательного</w:t>
      </w:r>
      <w:r>
        <w:rPr>
          <w:spacing w:val="1"/>
          <w:sz w:val="24"/>
          <w:szCs w:val="24"/>
        </w:rPr>
        <w:t xml:space="preserve"> </w:t>
      </w:r>
      <w:r>
        <w:rPr>
          <w:sz w:val="24"/>
          <w:szCs w:val="24"/>
        </w:rPr>
        <w:t>учреждения</w:t>
      </w:r>
      <w:r>
        <w:rPr>
          <w:spacing w:val="1"/>
          <w:sz w:val="24"/>
          <w:szCs w:val="24"/>
        </w:rPr>
        <w:t xml:space="preserve"> </w:t>
      </w:r>
      <w:r>
        <w:rPr>
          <w:sz w:val="24"/>
          <w:szCs w:val="24"/>
        </w:rPr>
        <w:t>«Цветковская гимназия».</w:t>
      </w:r>
    </w:p>
    <w:p w14:paraId="24CB51A3">
      <w:pPr>
        <w:pStyle w:val="12"/>
        <w:spacing w:before="1" w:line="276" w:lineRule="auto"/>
        <w:ind w:right="748" w:firstLine="707"/>
        <w:jc w:val="both"/>
      </w:pPr>
      <w:r>
        <w:t>Самообследование</w:t>
      </w:r>
      <w:r>
        <w:rPr>
          <w:spacing w:val="1"/>
        </w:rPr>
        <w:t xml:space="preserve"> </w:t>
      </w:r>
      <w:r>
        <w:t>МКОУ</w:t>
      </w:r>
      <w:r>
        <w:rPr>
          <w:spacing w:val="1"/>
        </w:rPr>
        <w:t xml:space="preserve"> </w:t>
      </w:r>
      <w:r>
        <w:t>«Цветковская гимназия»</w:t>
      </w:r>
      <w:r>
        <w:rPr>
          <w:spacing w:val="1"/>
        </w:rPr>
        <w:t xml:space="preserve"> </w:t>
      </w:r>
      <w:r>
        <w:t>проведено</w:t>
      </w:r>
      <w:r>
        <w:rPr>
          <w:spacing w:val="1"/>
        </w:rPr>
        <w:t xml:space="preserve"> </w:t>
      </w:r>
      <w:r>
        <w:t>на</w:t>
      </w:r>
      <w:r>
        <w:rPr>
          <w:spacing w:val="1"/>
        </w:rPr>
        <w:t xml:space="preserve"> </w:t>
      </w:r>
      <w:r>
        <w:t>основании</w:t>
      </w:r>
      <w:r>
        <w:rPr>
          <w:spacing w:val="1"/>
        </w:rPr>
        <w:t xml:space="preserve"> </w:t>
      </w:r>
      <w:r>
        <w:t>приказа</w:t>
      </w:r>
      <w:r>
        <w:rPr>
          <w:spacing w:val="1"/>
        </w:rPr>
        <w:t xml:space="preserve"> </w:t>
      </w:r>
      <w:r>
        <w:t>от</w:t>
      </w:r>
      <w:r>
        <w:rPr>
          <w:spacing w:val="1"/>
        </w:rPr>
        <w:t xml:space="preserve"> 17</w:t>
      </w:r>
      <w:r>
        <w:t>.01.2024</w:t>
      </w:r>
      <w:r>
        <w:rPr>
          <w:spacing w:val="-2"/>
        </w:rPr>
        <w:t xml:space="preserve"> </w:t>
      </w:r>
      <w:r>
        <w:t>года</w:t>
      </w:r>
      <w:r>
        <w:rPr>
          <w:spacing w:val="-2"/>
        </w:rPr>
        <w:t xml:space="preserve"> </w:t>
      </w:r>
      <w:r>
        <w:t>№4-ОД  «О проведении</w:t>
      </w:r>
      <w:r>
        <w:rPr>
          <w:spacing w:val="-1"/>
        </w:rPr>
        <w:t xml:space="preserve"> </w:t>
      </w:r>
      <w:r>
        <w:t>самообследования</w:t>
      </w:r>
      <w:r>
        <w:rPr>
          <w:spacing w:val="-1"/>
        </w:rPr>
        <w:t xml:space="preserve"> </w:t>
      </w:r>
      <w:r>
        <w:t>по</w:t>
      </w:r>
      <w:r>
        <w:rPr>
          <w:spacing w:val="-1"/>
        </w:rPr>
        <w:t xml:space="preserve"> </w:t>
      </w:r>
      <w:r>
        <w:t>итогам</w:t>
      </w:r>
      <w:r>
        <w:rPr>
          <w:spacing w:val="-3"/>
        </w:rPr>
        <w:t xml:space="preserve"> </w:t>
      </w:r>
      <w:r>
        <w:t>2024</w:t>
      </w:r>
      <w:r>
        <w:rPr>
          <w:spacing w:val="-1"/>
        </w:rPr>
        <w:t xml:space="preserve"> </w:t>
      </w:r>
      <w:r>
        <w:t>года».</w:t>
      </w:r>
    </w:p>
    <w:p w14:paraId="270790D7">
      <w:pPr>
        <w:pStyle w:val="12"/>
        <w:spacing w:line="276" w:lineRule="auto"/>
        <w:ind w:right="749" w:firstLine="707"/>
        <w:jc w:val="both"/>
      </w:pPr>
      <w:r>
        <w:rPr>
          <w:b/>
        </w:rPr>
        <w:t>Целью</w:t>
      </w:r>
      <w:r>
        <w:rPr>
          <w:b/>
          <w:spacing w:val="1"/>
        </w:rPr>
        <w:t xml:space="preserve"> </w:t>
      </w:r>
      <w:r>
        <w:t>проведения</w:t>
      </w:r>
      <w:r>
        <w:rPr>
          <w:spacing w:val="1"/>
        </w:rPr>
        <w:t xml:space="preserve"> </w:t>
      </w:r>
      <w:r>
        <w:t>самообследования</w:t>
      </w:r>
      <w:r>
        <w:rPr>
          <w:spacing w:val="1"/>
        </w:rPr>
        <w:t xml:space="preserve"> </w:t>
      </w:r>
      <w:r>
        <w:t>является</w:t>
      </w:r>
      <w:r>
        <w:rPr>
          <w:spacing w:val="1"/>
        </w:rPr>
        <w:t xml:space="preserve"> </w:t>
      </w:r>
      <w:r>
        <w:t>обеспечение</w:t>
      </w:r>
      <w:r>
        <w:rPr>
          <w:spacing w:val="1"/>
        </w:rPr>
        <w:t xml:space="preserve"> </w:t>
      </w:r>
      <w:r>
        <w:t>доступности</w:t>
      </w:r>
      <w:r>
        <w:rPr>
          <w:spacing w:val="1"/>
        </w:rPr>
        <w:t xml:space="preserve"> </w:t>
      </w:r>
      <w:r>
        <w:t>и</w:t>
      </w:r>
      <w:r>
        <w:rPr>
          <w:spacing w:val="1"/>
        </w:rPr>
        <w:t xml:space="preserve"> </w:t>
      </w:r>
      <w:r>
        <w:t>открытости информации о деятельности МКОУ</w:t>
      </w:r>
      <w:r>
        <w:rPr>
          <w:spacing w:val="1"/>
        </w:rPr>
        <w:t xml:space="preserve"> </w:t>
      </w:r>
      <w:r>
        <w:t>«Цветковская гимназия», а также подготовка отчета о</w:t>
      </w:r>
      <w:r>
        <w:rPr>
          <w:spacing w:val="1"/>
        </w:rPr>
        <w:t xml:space="preserve"> </w:t>
      </w:r>
      <w:r>
        <w:t>результатах самообследования.</w:t>
      </w:r>
    </w:p>
    <w:p w14:paraId="684C4B8A">
      <w:pPr>
        <w:pStyle w:val="12"/>
        <w:spacing w:line="276" w:lineRule="auto"/>
        <w:ind w:right="749" w:firstLine="707"/>
        <w:jc w:val="both"/>
      </w:pPr>
      <w:r>
        <w:rPr>
          <w:b/>
        </w:rPr>
        <w:t>Задача</w:t>
      </w:r>
      <w:r>
        <w:rPr>
          <w:b/>
          <w:spacing w:val="1"/>
        </w:rPr>
        <w:t xml:space="preserve"> </w:t>
      </w:r>
      <w:r>
        <w:t>самообследования</w:t>
      </w:r>
      <w:r>
        <w:rPr>
          <w:spacing w:val="1"/>
        </w:rPr>
        <w:t xml:space="preserve"> </w:t>
      </w:r>
      <w:r>
        <w:t>-</w:t>
      </w:r>
      <w:r>
        <w:rPr>
          <w:spacing w:val="1"/>
        </w:rPr>
        <w:t xml:space="preserve"> </w:t>
      </w:r>
      <w:r>
        <w:t>провести</w:t>
      </w:r>
      <w:r>
        <w:rPr>
          <w:spacing w:val="1"/>
        </w:rPr>
        <w:t xml:space="preserve"> </w:t>
      </w:r>
      <w:r>
        <w:t>анализ</w:t>
      </w:r>
      <w:r>
        <w:rPr>
          <w:spacing w:val="1"/>
        </w:rPr>
        <w:t xml:space="preserve"> </w:t>
      </w:r>
      <w:r>
        <w:t>результатов</w:t>
      </w:r>
      <w:r>
        <w:rPr>
          <w:spacing w:val="1"/>
        </w:rPr>
        <w:t xml:space="preserve"> </w:t>
      </w:r>
      <w:r>
        <w:t>реализации</w:t>
      </w:r>
      <w:r>
        <w:rPr>
          <w:spacing w:val="1"/>
        </w:rPr>
        <w:t xml:space="preserve"> </w:t>
      </w:r>
      <w:r>
        <w:t>образовательных программ и основных направлений деятельности МКОУ</w:t>
      </w:r>
      <w:r>
        <w:rPr>
          <w:spacing w:val="1"/>
        </w:rPr>
        <w:t xml:space="preserve"> </w:t>
      </w:r>
      <w:r>
        <w:t>«Цветковская гимназия» и</w:t>
      </w:r>
      <w:r>
        <w:rPr>
          <w:spacing w:val="1"/>
        </w:rPr>
        <w:t xml:space="preserve"> </w:t>
      </w:r>
      <w:r>
        <w:t xml:space="preserve">принять меры к устранению выявленных недостатков. </w:t>
      </w:r>
    </w:p>
    <w:p w14:paraId="51FAD941">
      <w:pPr>
        <w:pStyle w:val="12"/>
        <w:spacing w:line="276" w:lineRule="auto"/>
        <w:ind w:right="749" w:firstLine="707"/>
        <w:jc w:val="both"/>
      </w:pPr>
      <w:r>
        <w:t>Путем самообследования гимназия</w:t>
      </w:r>
      <w:r>
        <w:rPr>
          <w:spacing w:val="1"/>
        </w:rPr>
        <w:t xml:space="preserve"> </w:t>
      </w:r>
      <w:r>
        <w:t>выявляет:</w:t>
      </w:r>
    </w:p>
    <w:p w14:paraId="1F6D7093">
      <w:pPr>
        <w:pStyle w:val="23"/>
        <w:numPr>
          <w:ilvl w:val="0"/>
          <w:numId w:val="1"/>
        </w:numPr>
        <w:tabs>
          <w:tab w:val="left" w:pos="1626"/>
        </w:tabs>
        <w:spacing w:line="276" w:lineRule="auto"/>
        <w:ind w:right="755" w:firstLine="707"/>
        <w:jc w:val="both"/>
        <w:rPr>
          <w:sz w:val="24"/>
          <w:szCs w:val="24"/>
        </w:rPr>
      </w:pPr>
      <w:r>
        <w:rPr>
          <w:sz w:val="24"/>
          <w:szCs w:val="24"/>
        </w:rPr>
        <w:t>позитивные и негативные тенденции в образовательном процессе, возможности</w:t>
      </w:r>
      <w:r>
        <w:rPr>
          <w:spacing w:val="1"/>
          <w:sz w:val="24"/>
          <w:szCs w:val="24"/>
        </w:rPr>
        <w:t xml:space="preserve"> </w:t>
      </w:r>
      <w:r>
        <w:rPr>
          <w:sz w:val="24"/>
          <w:szCs w:val="24"/>
        </w:rPr>
        <w:t>развития</w:t>
      </w:r>
      <w:r>
        <w:rPr>
          <w:spacing w:val="-1"/>
          <w:sz w:val="24"/>
          <w:szCs w:val="24"/>
        </w:rPr>
        <w:t xml:space="preserve"> </w:t>
      </w:r>
      <w:r>
        <w:rPr>
          <w:sz w:val="24"/>
          <w:szCs w:val="24"/>
        </w:rPr>
        <w:t>образовательной деятельности;</w:t>
      </w:r>
    </w:p>
    <w:p w14:paraId="448488B3">
      <w:pPr>
        <w:pStyle w:val="23"/>
        <w:numPr>
          <w:ilvl w:val="0"/>
          <w:numId w:val="1"/>
        </w:numPr>
        <w:tabs>
          <w:tab w:val="left" w:pos="1590"/>
        </w:tabs>
        <w:spacing w:line="276" w:lineRule="auto"/>
        <w:ind w:left="1589" w:hanging="140"/>
        <w:jc w:val="both"/>
        <w:rPr>
          <w:sz w:val="24"/>
          <w:szCs w:val="24"/>
        </w:rPr>
      </w:pPr>
      <w:r>
        <w:rPr>
          <w:sz w:val="24"/>
          <w:szCs w:val="24"/>
        </w:rPr>
        <w:t>варианты</w:t>
      </w:r>
      <w:r>
        <w:rPr>
          <w:spacing w:val="-3"/>
          <w:sz w:val="24"/>
          <w:szCs w:val="24"/>
        </w:rPr>
        <w:t xml:space="preserve"> </w:t>
      </w:r>
      <w:r>
        <w:rPr>
          <w:sz w:val="24"/>
          <w:szCs w:val="24"/>
        </w:rPr>
        <w:t>корректировки</w:t>
      </w:r>
      <w:r>
        <w:rPr>
          <w:spacing w:val="-3"/>
          <w:sz w:val="24"/>
          <w:szCs w:val="24"/>
        </w:rPr>
        <w:t xml:space="preserve"> </w:t>
      </w:r>
      <w:r>
        <w:rPr>
          <w:sz w:val="24"/>
          <w:szCs w:val="24"/>
        </w:rPr>
        <w:t>негативных</w:t>
      </w:r>
      <w:r>
        <w:rPr>
          <w:spacing w:val="-4"/>
          <w:sz w:val="24"/>
          <w:szCs w:val="24"/>
        </w:rPr>
        <w:t xml:space="preserve"> </w:t>
      </w:r>
      <w:r>
        <w:rPr>
          <w:sz w:val="24"/>
          <w:szCs w:val="24"/>
        </w:rPr>
        <w:t>тенденций</w:t>
      </w:r>
      <w:r>
        <w:rPr>
          <w:spacing w:val="-3"/>
          <w:sz w:val="24"/>
          <w:szCs w:val="24"/>
        </w:rPr>
        <w:t xml:space="preserve"> </w:t>
      </w:r>
      <w:r>
        <w:rPr>
          <w:sz w:val="24"/>
          <w:szCs w:val="24"/>
        </w:rPr>
        <w:t>образовательной</w:t>
      </w:r>
      <w:r>
        <w:rPr>
          <w:spacing w:val="-3"/>
          <w:sz w:val="24"/>
          <w:szCs w:val="24"/>
        </w:rPr>
        <w:t xml:space="preserve"> </w:t>
      </w:r>
      <w:r>
        <w:rPr>
          <w:sz w:val="24"/>
          <w:szCs w:val="24"/>
        </w:rPr>
        <w:t>деятельности.</w:t>
      </w:r>
    </w:p>
    <w:p w14:paraId="2B7D17F1">
      <w:pPr>
        <w:pStyle w:val="2"/>
        <w:spacing w:line="276" w:lineRule="auto"/>
        <w:ind w:left="1450"/>
        <w:jc w:val="both"/>
        <w:rPr>
          <w:b w:val="0"/>
        </w:rPr>
      </w:pPr>
      <w:r>
        <w:t>Самообследование</w:t>
      </w:r>
      <w:r>
        <w:rPr>
          <w:spacing w:val="-5"/>
        </w:rPr>
        <w:t xml:space="preserve"> </w:t>
      </w:r>
      <w:r>
        <w:t>выполняет</w:t>
      </w:r>
      <w:r>
        <w:rPr>
          <w:spacing w:val="-3"/>
        </w:rPr>
        <w:t xml:space="preserve"> </w:t>
      </w:r>
      <w:r>
        <w:t>следующие функции</w:t>
      </w:r>
      <w:r>
        <w:rPr>
          <w:b w:val="0"/>
        </w:rPr>
        <w:t>:</w:t>
      </w:r>
    </w:p>
    <w:p w14:paraId="790C3504">
      <w:pPr>
        <w:pStyle w:val="23"/>
        <w:numPr>
          <w:ilvl w:val="0"/>
          <w:numId w:val="1"/>
        </w:numPr>
        <w:tabs>
          <w:tab w:val="left" w:pos="1681"/>
        </w:tabs>
        <w:spacing w:line="276" w:lineRule="auto"/>
        <w:ind w:right="748" w:firstLine="707"/>
        <w:jc w:val="both"/>
        <w:rPr>
          <w:sz w:val="24"/>
          <w:szCs w:val="24"/>
        </w:rPr>
      </w:pPr>
      <w:r>
        <w:rPr>
          <w:sz w:val="24"/>
          <w:szCs w:val="24"/>
        </w:rPr>
        <w:t>оценочную</w:t>
      </w:r>
      <w:r>
        <w:rPr>
          <w:spacing w:val="1"/>
          <w:sz w:val="24"/>
          <w:szCs w:val="24"/>
        </w:rPr>
        <w:t xml:space="preserve"> </w:t>
      </w:r>
      <w:r>
        <w:rPr>
          <w:sz w:val="24"/>
          <w:szCs w:val="24"/>
        </w:rPr>
        <w:t>–</w:t>
      </w:r>
      <w:r>
        <w:rPr>
          <w:spacing w:val="1"/>
          <w:sz w:val="24"/>
          <w:szCs w:val="24"/>
        </w:rPr>
        <w:t xml:space="preserve"> </w:t>
      </w:r>
      <w:r>
        <w:rPr>
          <w:sz w:val="24"/>
          <w:szCs w:val="24"/>
        </w:rPr>
        <w:t>выявляет</w:t>
      </w:r>
      <w:r>
        <w:rPr>
          <w:spacing w:val="1"/>
          <w:sz w:val="24"/>
          <w:szCs w:val="24"/>
        </w:rPr>
        <w:t xml:space="preserve"> </w:t>
      </w:r>
      <w:r>
        <w:rPr>
          <w:sz w:val="24"/>
          <w:szCs w:val="24"/>
        </w:rPr>
        <w:t>соответствие</w:t>
      </w:r>
      <w:r>
        <w:rPr>
          <w:spacing w:val="1"/>
          <w:sz w:val="24"/>
          <w:szCs w:val="24"/>
        </w:rPr>
        <w:t xml:space="preserve"> </w:t>
      </w:r>
      <w:r>
        <w:rPr>
          <w:sz w:val="24"/>
          <w:szCs w:val="24"/>
        </w:rPr>
        <w:t>оцениваемых</w:t>
      </w:r>
      <w:r>
        <w:rPr>
          <w:spacing w:val="1"/>
          <w:sz w:val="24"/>
          <w:szCs w:val="24"/>
        </w:rPr>
        <w:t xml:space="preserve"> </w:t>
      </w:r>
      <w:r>
        <w:rPr>
          <w:sz w:val="24"/>
          <w:szCs w:val="24"/>
        </w:rPr>
        <w:t>параметров</w:t>
      </w:r>
      <w:r>
        <w:rPr>
          <w:spacing w:val="1"/>
          <w:sz w:val="24"/>
          <w:szCs w:val="24"/>
        </w:rPr>
        <w:t xml:space="preserve"> </w:t>
      </w:r>
      <w:r>
        <w:rPr>
          <w:sz w:val="24"/>
          <w:szCs w:val="24"/>
        </w:rPr>
        <w:t>нормативным</w:t>
      </w:r>
      <w:r>
        <w:rPr>
          <w:spacing w:val="1"/>
          <w:sz w:val="24"/>
          <w:szCs w:val="24"/>
        </w:rPr>
        <w:t xml:space="preserve"> </w:t>
      </w:r>
      <w:r>
        <w:rPr>
          <w:sz w:val="24"/>
          <w:szCs w:val="24"/>
        </w:rPr>
        <w:t>требованиям;</w:t>
      </w:r>
    </w:p>
    <w:p w14:paraId="645ACAB2">
      <w:pPr>
        <w:pStyle w:val="23"/>
        <w:numPr>
          <w:ilvl w:val="0"/>
          <w:numId w:val="1"/>
        </w:numPr>
        <w:tabs>
          <w:tab w:val="left" w:pos="1623"/>
        </w:tabs>
        <w:spacing w:before="1" w:line="276" w:lineRule="auto"/>
        <w:ind w:right="751" w:firstLine="707"/>
        <w:jc w:val="both"/>
        <w:rPr>
          <w:sz w:val="24"/>
          <w:szCs w:val="24"/>
        </w:rPr>
      </w:pPr>
      <w:r>
        <w:rPr>
          <w:sz w:val="24"/>
          <w:szCs w:val="24"/>
        </w:rPr>
        <w:t>диагностическую – выявляет причины отклонений результатов образовательной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от</w:t>
      </w:r>
      <w:r>
        <w:rPr>
          <w:spacing w:val="1"/>
          <w:sz w:val="24"/>
          <w:szCs w:val="24"/>
        </w:rPr>
        <w:t xml:space="preserve"> </w:t>
      </w:r>
      <w:r>
        <w:rPr>
          <w:sz w:val="24"/>
          <w:szCs w:val="24"/>
        </w:rPr>
        <w:t>нормативных</w:t>
      </w:r>
      <w:r>
        <w:rPr>
          <w:spacing w:val="1"/>
          <w:sz w:val="24"/>
          <w:szCs w:val="24"/>
        </w:rPr>
        <w:t xml:space="preserve"> </w:t>
      </w:r>
      <w:r>
        <w:rPr>
          <w:sz w:val="24"/>
          <w:szCs w:val="24"/>
        </w:rPr>
        <w:t>и</w:t>
      </w:r>
      <w:r>
        <w:rPr>
          <w:spacing w:val="1"/>
          <w:sz w:val="24"/>
          <w:szCs w:val="24"/>
        </w:rPr>
        <w:t xml:space="preserve"> </w:t>
      </w:r>
      <w:r>
        <w:rPr>
          <w:sz w:val="24"/>
          <w:szCs w:val="24"/>
        </w:rPr>
        <w:t>научнообоснованных</w:t>
      </w:r>
      <w:r>
        <w:rPr>
          <w:spacing w:val="1"/>
          <w:sz w:val="24"/>
          <w:szCs w:val="24"/>
        </w:rPr>
        <w:t xml:space="preserve"> </w:t>
      </w:r>
      <w:r>
        <w:rPr>
          <w:sz w:val="24"/>
          <w:szCs w:val="24"/>
        </w:rPr>
        <w:t>параметров,</w:t>
      </w:r>
      <w:r>
        <w:rPr>
          <w:spacing w:val="1"/>
          <w:sz w:val="24"/>
          <w:szCs w:val="24"/>
        </w:rPr>
        <w:t xml:space="preserve"> </w:t>
      </w:r>
      <w:r>
        <w:rPr>
          <w:sz w:val="24"/>
          <w:szCs w:val="24"/>
        </w:rPr>
        <w:t>по</w:t>
      </w:r>
      <w:r>
        <w:rPr>
          <w:spacing w:val="1"/>
          <w:sz w:val="24"/>
          <w:szCs w:val="24"/>
        </w:rPr>
        <w:t xml:space="preserve"> </w:t>
      </w:r>
      <w:r>
        <w:rPr>
          <w:sz w:val="24"/>
          <w:szCs w:val="24"/>
        </w:rPr>
        <w:t>которым</w:t>
      </w:r>
      <w:r>
        <w:rPr>
          <w:spacing w:val="1"/>
          <w:sz w:val="24"/>
          <w:szCs w:val="24"/>
        </w:rPr>
        <w:t xml:space="preserve"> </w:t>
      </w:r>
      <w:r>
        <w:rPr>
          <w:sz w:val="24"/>
          <w:szCs w:val="24"/>
        </w:rPr>
        <w:t>ее</w:t>
      </w:r>
      <w:r>
        <w:rPr>
          <w:spacing w:val="-57"/>
          <w:sz w:val="24"/>
          <w:szCs w:val="24"/>
        </w:rPr>
        <w:t xml:space="preserve"> </w:t>
      </w:r>
      <w:r>
        <w:rPr>
          <w:sz w:val="24"/>
          <w:szCs w:val="24"/>
        </w:rPr>
        <w:t>оценивают</w:t>
      </w:r>
      <w:r>
        <w:rPr>
          <w:spacing w:val="-1"/>
          <w:sz w:val="24"/>
          <w:szCs w:val="24"/>
        </w:rPr>
        <w:t xml:space="preserve"> </w:t>
      </w:r>
      <w:r>
        <w:rPr>
          <w:sz w:val="24"/>
          <w:szCs w:val="24"/>
        </w:rPr>
        <w:t>(самооценка);</w:t>
      </w:r>
    </w:p>
    <w:p w14:paraId="0A1EEC67">
      <w:pPr>
        <w:pStyle w:val="23"/>
        <w:numPr>
          <w:ilvl w:val="0"/>
          <w:numId w:val="1"/>
        </w:numPr>
        <w:tabs>
          <w:tab w:val="left" w:pos="1753"/>
        </w:tabs>
        <w:spacing w:line="276" w:lineRule="auto"/>
        <w:ind w:right="750" w:firstLine="707"/>
        <w:jc w:val="both"/>
        <w:rPr>
          <w:sz w:val="24"/>
          <w:szCs w:val="24"/>
        </w:rPr>
      </w:pPr>
      <w:r>
        <w:rPr>
          <w:sz w:val="24"/>
          <w:szCs w:val="24"/>
        </w:rPr>
        <w:t>прогностическую</w:t>
      </w:r>
      <w:r>
        <w:rPr>
          <w:spacing w:val="1"/>
          <w:sz w:val="24"/>
          <w:szCs w:val="24"/>
        </w:rPr>
        <w:t xml:space="preserve"> </w:t>
      </w:r>
      <w:r>
        <w:rPr>
          <w:sz w:val="24"/>
          <w:szCs w:val="24"/>
        </w:rPr>
        <w:t>–</w:t>
      </w:r>
      <w:r>
        <w:rPr>
          <w:spacing w:val="1"/>
          <w:sz w:val="24"/>
          <w:szCs w:val="24"/>
        </w:rPr>
        <w:t xml:space="preserve"> </w:t>
      </w:r>
      <w:r>
        <w:rPr>
          <w:sz w:val="24"/>
          <w:szCs w:val="24"/>
        </w:rPr>
        <w:t>оценивает</w:t>
      </w:r>
      <w:r>
        <w:rPr>
          <w:spacing w:val="1"/>
          <w:sz w:val="24"/>
          <w:szCs w:val="24"/>
        </w:rPr>
        <w:t xml:space="preserve"> </w:t>
      </w:r>
      <w:r>
        <w:rPr>
          <w:sz w:val="24"/>
          <w:szCs w:val="24"/>
        </w:rPr>
        <w:t>последствия</w:t>
      </w:r>
      <w:r>
        <w:rPr>
          <w:spacing w:val="1"/>
          <w:sz w:val="24"/>
          <w:szCs w:val="24"/>
        </w:rPr>
        <w:t xml:space="preserve"> </w:t>
      </w:r>
      <w:r>
        <w:rPr>
          <w:sz w:val="24"/>
          <w:szCs w:val="24"/>
        </w:rPr>
        <w:t>отклонений</w:t>
      </w:r>
      <w:r>
        <w:rPr>
          <w:spacing w:val="1"/>
          <w:sz w:val="24"/>
          <w:szCs w:val="24"/>
        </w:rPr>
        <w:t xml:space="preserve"> </w:t>
      </w:r>
      <w:r>
        <w:rPr>
          <w:sz w:val="24"/>
          <w:szCs w:val="24"/>
        </w:rPr>
        <w:t>результатов</w:t>
      </w:r>
      <w:r>
        <w:rPr>
          <w:spacing w:val="1"/>
          <w:sz w:val="24"/>
          <w:szCs w:val="24"/>
        </w:rPr>
        <w:t xml:space="preserve"> </w:t>
      </w:r>
      <w:r>
        <w:rPr>
          <w:sz w:val="24"/>
          <w:szCs w:val="24"/>
        </w:rPr>
        <w:t>для</w:t>
      </w:r>
      <w:r>
        <w:rPr>
          <w:spacing w:val="1"/>
          <w:sz w:val="24"/>
          <w:szCs w:val="24"/>
        </w:rPr>
        <w:t xml:space="preserve"> </w:t>
      </w:r>
      <w:r>
        <w:rPr>
          <w:sz w:val="24"/>
          <w:szCs w:val="24"/>
        </w:rPr>
        <w:t>образовательной</w:t>
      </w:r>
      <w:r>
        <w:rPr>
          <w:spacing w:val="-1"/>
          <w:sz w:val="24"/>
          <w:szCs w:val="24"/>
        </w:rPr>
        <w:t xml:space="preserve"> </w:t>
      </w:r>
      <w:r>
        <w:rPr>
          <w:sz w:val="24"/>
          <w:szCs w:val="24"/>
        </w:rPr>
        <w:t>организации</w:t>
      </w:r>
      <w:r>
        <w:rPr>
          <w:spacing w:val="-3"/>
          <w:sz w:val="24"/>
          <w:szCs w:val="24"/>
        </w:rPr>
        <w:t xml:space="preserve"> </w:t>
      </w:r>
      <w:r>
        <w:rPr>
          <w:sz w:val="24"/>
          <w:szCs w:val="24"/>
        </w:rPr>
        <w:t>и</w:t>
      </w:r>
      <w:r>
        <w:rPr>
          <w:spacing w:val="-1"/>
          <w:sz w:val="24"/>
          <w:szCs w:val="24"/>
        </w:rPr>
        <w:t xml:space="preserve"> </w:t>
      </w:r>
      <w:r>
        <w:rPr>
          <w:sz w:val="24"/>
          <w:szCs w:val="24"/>
        </w:rPr>
        <w:t>тех объектов,</w:t>
      </w:r>
      <w:r>
        <w:rPr>
          <w:spacing w:val="-3"/>
          <w:sz w:val="24"/>
          <w:szCs w:val="24"/>
        </w:rPr>
        <w:t xml:space="preserve"> </w:t>
      </w:r>
      <w:r>
        <w:rPr>
          <w:sz w:val="24"/>
          <w:szCs w:val="24"/>
        </w:rPr>
        <w:t>с</w:t>
      </w:r>
      <w:r>
        <w:rPr>
          <w:spacing w:val="-2"/>
          <w:sz w:val="24"/>
          <w:szCs w:val="24"/>
        </w:rPr>
        <w:t xml:space="preserve"> </w:t>
      </w:r>
      <w:r>
        <w:rPr>
          <w:sz w:val="24"/>
          <w:szCs w:val="24"/>
        </w:rPr>
        <w:t>которыми</w:t>
      </w:r>
      <w:r>
        <w:rPr>
          <w:spacing w:val="-1"/>
          <w:sz w:val="24"/>
          <w:szCs w:val="24"/>
        </w:rPr>
        <w:t xml:space="preserve"> </w:t>
      </w:r>
      <w:r>
        <w:rPr>
          <w:sz w:val="24"/>
          <w:szCs w:val="24"/>
        </w:rPr>
        <w:t>она</w:t>
      </w:r>
      <w:r>
        <w:rPr>
          <w:spacing w:val="-2"/>
          <w:sz w:val="24"/>
          <w:szCs w:val="24"/>
        </w:rPr>
        <w:t xml:space="preserve"> </w:t>
      </w:r>
      <w:r>
        <w:rPr>
          <w:sz w:val="24"/>
          <w:szCs w:val="24"/>
        </w:rPr>
        <w:t>взаимодействует.</w:t>
      </w:r>
    </w:p>
    <w:p w14:paraId="5F5FE7CF">
      <w:pPr>
        <w:pStyle w:val="12"/>
        <w:spacing w:line="276" w:lineRule="auto"/>
        <w:ind w:right="744" w:firstLine="707"/>
        <w:jc w:val="both"/>
      </w:pPr>
      <w:r>
        <w:t xml:space="preserve">В процессе самообследования проводилась </w:t>
      </w:r>
      <w:r>
        <w:rPr>
          <w:b/>
        </w:rPr>
        <w:t xml:space="preserve">оценка: </w:t>
      </w:r>
      <w:r>
        <w:t>образовательной деятельности;</w:t>
      </w:r>
      <w:r>
        <w:rPr>
          <w:spacing w:val="-57"/>
        </w:rPr>
        <w:t xml:space="preserve"> </w:t>
      </w:r>
      <w:r>
        <w:t>системы</w:t>
      </w:r>
      <w:r>
        <w:rPr>
          <w:spacing w:val="1"/>
        </w:rPr>
        <w:t xml:space="preserve"> </w:t>
      </w:r>
      <w:r>
        <w:t>управления</w:t>
      </w:r>
      <w:r>
        <w:rPr>
          <w:spacing w:val="1"/>
        </w:rPr>
        <w:t xml:space="preserve"> </w:t>
      </w:r>
      <w:r>
        <w:t>организации;</w:t>
      </w:r>
      <w:r>
        <w:rPr>
          <w:spacing w:val="1"/>
        </w:rPr>
        <w:t xml:space="preserve"> </w:t>
      </w:r>
      <w:r>
        <w:t>содержания</w:t>
      </w:r>
      <w:r>
        <w:rPr>
          <w:spacing w:val="1"/>
        </w:rPr>
        <w:t xml:space="preserve"> </w:t>
      </w:r>
      <w:r>
        <w:t>и</w:t>
      </w:r>
      <w:r>
        <w:rPr>
          <w:spacing w:val="1"/>
        </w:rPr>
        <w:t xml:space="preserve"> </w:t>
      </w:r>
      <w:r>
        <w:t>качества</w:t>
      </w:r>
      <w:r>
        <w:rPr>
          <w:spacing w:val="1"/>
        </w:rPr>
        <w:t xml:space="preserve"> </w:t>
      </w:r>
      <w:r>
        <w:t>подготовки</w:t>
      </w:r>
      <w:r>
        <w:rPr>
          <w:spacing w:val="1"/>
        </w:rPr>
        <w:t xml:space="preserve"> </w:t>
      </w:r>
      <w:r>
        <w:t>учащихся;</w:t>
      </w:r>
      <w:r>
        <w:rPr>
          <w:spacing w:val="1"/>
        </w:rPr>
        <w:t xml:space="preserve"> </w:t>
      </w:r>
      <w:r>
        <w:t>организации учебного процесса; качества кадрового, учебно-методического, библиотечно-</w:t>
      </w:r>
      <w:r>
        <w:rPr>
          <w:spacing w:val="-57"/>
        </w:rPr>
        <w:t xml:space="preserve"> </w:t>
      </w:r>
      <w:r>
        <w:t>информационного</w:t>
      </w:r>
      <w:r>
        <w:rPr>
          <w:spacing w:val="1"/>
        </w:rPr>
        <w:t xml:space="preserve"> </w:t>
      </w:r>
      <w:r>
        <w:t>обеспечения;</w:t>
      </w:r>
      <w:r>
        <w:rPr>
          <w:spacing w:val="1"/>
        </w:rPr>
        <w:t xml:space="preserve"> </w:t>
      </w:r>
      <w:r>
        <w:t>материально-технической</w:t>
      </w:r>
      <w:r>
        <w:rPr>
          <w:spacing w:val="1"/>
        </w:rPr>
        <w:t xml:space="preserve"> </w:t>
      </w:r>
      <w:r>
        <w:t>базы;</w:t>
      </w:r>
      <w:r>
        <w:rPr>
          <w:spacing w:val="1"/>
        </w:rPr>
        <w:t xml:space="preserve"> </w:t>
      </w:r>
      <w:r>
        <w:t>функционирования</w:t>
      </w:r>
      <w:r>
        <w:rPr>
          <w:spacing w:val="1"/>
        </w:rPr>
        <w:t xml:space="preserve"> </w:t>
      </w:r>
      <w:r>
        <w:t>внутренней</w:t>
      </w:r>
      <w:r>
        <w:rPr>
          <w:spacing w:val="-1"/>
        </w:rPr>
        <w:t xml:space="preserve"> </w:t>
      </w:r>
      <w:r>
        <w:t>системы оценки качества</w:t>
      </w:r>
      <w:r>
        <w:rPr>
          <w:spacing w:val="-1"/>
        </w:rPr>
        <w:t xml:space="preserve"> </w:t>
      </w:r>
      <w:r>
        <w:t>образования.</w:t>
      </w:r>
    </w:p>
    <w:p w14:paraId="7D4CD978">
      <w:pPr>
        <w:pStyle w:val="12"/>
        <w:spacing w:before="1" w:line="276" w:lineRule="auto"/>
        <w:ind w:right="749" w:firstLine="707"/>
        <w:jc w:val="both"/>
      </w:pPr>
      <w:r>
        <w:t>На основании анализа деятельности МКОУ</w:t>
      </w:r>
      <w:r>
        <w:rPr>
          <w:spacing w:val="1"/>
        </w:rPr>
        <w:t xml:space="preserve"> </w:t>
      </w:r>
      <w:r>
        <w:t>«Цветковская гимназия» представлены выводы, с</w:t>
      </w:r>
      <w:r>
        <w:rPr>
          <w:spacing w:val="1"/>
        </w:rPr>
        <w:t xml:space="preserve"> </w:t>
      </w:r>
      <w:r>
        <w:t>определением</w:t>
      </w:r>
      <w:r>
        <w:rPr>
          <w:spacing w:val="-9"/>
        </w:rPr>
        <w:t xml:space="preserve"> </w:t>
      </w:r>
      <w:r>
        <w:t>актуальных</w:t>
      </w:r>
      <w:r>
        <w:rPr>
          <w:spacing w:val="-9"/>
        </w:rPr>
        <w:t xml:space="preserve"> </w:t>
      </w:r>
      <w:r>
        <w:t>проблем</w:t>
      </w:r>
      <w:r>
        <w:rPr>
          <w:spacing w:val="-9"/>
        </w:rPr>
        <w:t xml:space="preserve"> </w:t>
      </w:r>
      <w:r>
        <w:t>гимназии</w:t>
      </w:r>
      <w:r>
        <w:rPr>
          <w:spacing w:val="-10"/>
        </w:rPr>
        <w:t xml:space="preserve"> </w:t>
      </w:r>
      <w:r>
        <w:t>и</w:t>
      </w:r>
      <w:r>
        <w:rPr>
          <w:spacing w:val="-10"/>
        </w:rPr>
        <w:t xml:space="preserve"> </w:t>
      </w:r>
      <w:r>
        <w:t>путей</w:t>
      </w:r>
      <w:r>
        <w:rPr>
          <w:spacing w:val="-8"/>
        </w:rPr>
        <w:t xml:space="preserve"> </w:t>
      </w:r>
      <w:r>
        <w:t>их</w:t>
      </w:r>
      <w:r>
        <w:rPr>
          <w:spacing w:val="-7"/>
        </w:rPr>
        <w:t xml:space="preserve"> </w:t>
      </w:r>
      <w:r>
        <w:t>преодоления.</w:t>
      </w:r>
      <w:r>
        <w:rPr>
          <w:spacing w:val="-8"/>
        </w:rPr>
        <w:t xml:space="preserve"> </w:t>
      </w:r>
      <w:r>
        <w:t>Материалы,</w:t>
      </w:r>
      <w:r>
        <w:rPr>
          <w:spacing w:val="-9"/>
        </w:rPr>
        <w:t xml:space="preserve"> </w:t>
      </w:r>
      <w:r>
        <w:t>собранные</w:t>
      </w:r>
      <w:r>
        <w:rPr>
          <w:spacing w:val="-57"/>
        </w:rPr>
        <w:t xml:space="preserve"> </w:t>
      </w:r>
      <w:r>
        <w:t>в</w:t>
      </w:r>
      <w:r>
        <w:rPr>
          <w:spacing w:val="28"/>
        </w:rPr>
        <w:t xml:space="preserve"> </w:t>
      </w:r>
      <w:r>
        <w:t>отчёте,</w:t>
      </w:r>
      <w:r>
        <w:rPr>
          <w:spacing w:val="29"/>
        </w:rPr>
        <w:t xml:space="preserve"> </w:t>
      </w:r>
      <w:r>
        <w:t>представлены</w:t>
      </w:r>
      <w:r>
        <w:rPr>
          <w:spacing w:val="28"/>
        </w:rPr>
        <w:t xml:space="preserve"> </w:t>
      </w:r>
      <w:r>
        <w:t>в</w:t>
      </w:r>
      <w:r>
        <w:rPr>
          <w:spacing w:val="29"/>
        </w:rPr>
        <w:t xml:space="preserve"> </w:t>
      </w:r>
      <w:r>
        <w:t>публичном</w:t>
      </w:r>
      <w:r>
        <w:rPr>
          <w:spacing w:val="28"/>
        </w:rPr>
        <w:t xml:space="preserve"> </w:t>
      </w:r>
      <w:r>
        <w:t>доступе</w:t>
      </w:r>
      <w:r>
        <w:rPr>
          <w:spacing w:val="31"/>
        </w:rPr>
        <w:t xml:space="preserve"> </w:t>
      </w:r>
      <w:r>
        <w:t>и</w:t>
      </w:r>
      <w:r>
        <w:rPr>
          <w:spacing w:val="29"/>
        </w:rPr>
        <w:t xml:space="preserve"> </w:t>
      </w:r>
      <w:r>
        <w:t>размещены</w:t>
      </w:r>
      <w:r>
        <w:rPr>
          <w:spacing w:val="29"/>
        </w:rPr>
        <w:t xml:space="preserve"> </w:t>
      </w:r>
      <w:r>
        <w:t>на</w:t>
      </w:r>
      <w:r>
        <w:rPr>
          <w:spacing w:val="28"/>
        </w:rPr>
        <w:t xml:space="preserve"> </w:t>
      </w:r>
      <w:r>
        <w:t>официальном</w:t>
      </w:r>
      <w:r>
        <w:rPr>
          <w:spacing w:val="29"/>
        </w:rPr>
        <w:t xml:space="preserve"> </w:t>
      </w:r>
      <w:r>
        <w:t>сайте</w:t>
      </w:r>
      <w:r>
        <w:rPr>
          <w:spacing w:val="28"/>
        </w:rPr>
        <w:t xml:space="preserve"> </w:t>
      </w:r>
      <w:r>
        <w:t>гимназии</w:t>
      </w:r>
    </w:p>
    <w:p w14:paraId="083FD8AB">
      <w:pPr>
        <w:pStyle w:val="12"/>
        <w:spacing w:line="276" w:lineRule="auto"/>
        <w:jc w:val="both"/>
      </w:pPr>
      <w:r>
        <w:t xml:space="preserve"> </w:t>
      </w:r>
    </w:p>
    <w:p w14:paraId="1467C634">
      <w:pPr>
        <w:pStyle w:val="23"/>
        <w:numPr>
          <w:ilvl w:val="0"/>
          <w:numId w:val="2"/>
        </w:numPr>
        <w:tabs>
          <w:tab w:val="left" w:pos="2821"/>
        </w:tabs>
        <w:spacing w:line="276" w:lineRule="auto"/>
        <w:jc w:val="both"/>
        <w:rPr>
          <w:b/>
          <w:sz w:val="24"/>
          <w:szCs w:val="24"/>
        </w:rPr>
      </w:pPr>
      <w:r>
        <w:rPr>
          <w:b/>
          <w:sz w:val="24"/>
          <w:szCs w:val="24"/>
        </w:rPr>
        <w:t>Общие</w:t>
      </w:r>
      <w:r>
        <w:rPr>
          <w:b/>
          <w:spacing w:val="-2"/>
          <w:sz w:val="24"/>
          <w:szCs w:val="24"/>
        </w:rPr>
        <w:t xml:space="preserve"> </w:t>
      </w:r>
      <w:r>
        <w:rPr>
          <w:b/>
          <w:sz w:val="24"/>
          <w:szCs w:val="24"/>
        </w:rPr>
        <w:t>сведения</w:t>
      </w:r>
      <w:r>
        <w:rPr>
          <w:b/>
          <w:spacing w:val="-2"/>
          <w:sz w:val="24"/>
          <w:szCs w:val="24"/>
        </w:rPr>
        <w:t xml:space="preserve"> </w:t>
      </w:r>
      <w:r>
        <w:rPr>
          <w:b/>
          <w:sz w:val="24"/>
          <w:szCs w:val="24"/>
        </w:rPr>
        <w:t>об</w:t>
      </w:r>
      <w:r>
        <w:rPr>
          <w:b/>
          <w:spacing w:val="-1"/>
          <w:sz w:val="24"/>
          <w:szCs w:val="24"/>
        </w:rPr>
        <w:t xml:space="preserve"> </w:t>
      </w:r>
      <w:r>
        <w:rPr>
          <w:b/>
          <w:sz w:val="24"/>
          <w:szCs w:val="24"/>
        </w:rPr>
        <w:t>образовательной</w:t>
      </w:r>
      <w:r>
        <w:rPr>
          <w:b/>
          <w:spacing w:val="-2"/>
          <w:sz w:val="24"/>
          <w:szCs w:val="24"/>
        </w:rPr>
        <w:t xml:space="preserve"> </w:t>
      </w:r>
      <w:r>
        <w:rPr>
          <w:b/>
          <w:sz w:val="24"/>
          <w:szCs w:val="24"/>
        </w:rPr>
        <w:t>организации</w:t>
      </w:r>
    </w:p>
    <w:p w14:paraId="6C2B8790">
      <w:pPr>
        <w:tabs>
          <w:tab w:val="left" w:pos="2821"/>
        </w:tabs>
        <w:spacing w:line="276" w:lineRule="auto"/>
        <w:jc w:val="both"/>
        <w:rPr>
          <w:b/>
          <w:sz w:val="24"/>
          <w:szCs w:val="24"/>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3356"/>
        <w:gridCol w:w="3164"/>
      </w:tblGrid>
      <w:tr w14:paraId="4662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3369" w:type="dxa"/>
          </w:tcPr>
          <w:p w14:paraId="5CFC94E0">
            <w:pPr>
              <w:tabs>
                <w:tab w:val="left" w:pos="2821"/>
              </w:tabs>
              <w:spacing w:line="276" w:lineRule="auto"/>
              <w:jc w:val="both"/>
              <w:rPr>
                <w:b/>
                <w:sz w:val="24"/>
                <w:szCs w:val="24"/>
                <w:lang w:val="ru-RU"/>
              </w:rPr>
            </w:pPr>
            <w:r>
              <w:rPr>
                <w:b/>
                <w:sz w:val="24"/>
                <w:szCs w:val="24"/>
                <w:lang w:val="ru-RU"/>
              </w:rPr>
              <w:t>Полное и краткое наименование общеобразовательного учреждения в соответствии с</w:t>
            </w:r>
            <w:r>
              <w:rPr>
                <w:b/>
                <w:spacing w:val="1"/>
                <w:sz w:val="24"/>
                <w:szCs w:val="24"/>
                <w:lang w:val="ru-RU"/>
              </w:rPr>
              <w:t xml:space="preserve"> </w:t>
            </w:r>
            <w:r>
              <w:rPr>
                <w:b/>
                <w:sz w:val="24"/>
                <w:szCs w:val="24"/>
                <w:lang w:val="ru-RU"/>
              </w:rPr>
              <w:t>Уставом</w:t>
            </w:r>
          </w:p>
        </w:tc>
        <w:tc>
          <w:tcPr>
            <w:tcW w:w="6520" w:type="dxa"/>
            <w:gridSpan w:val="2"/>
          </w:tcPr>
          <w:p w14:paraId="60E82F10">
            <w:pPr>
              <w:tabs>
                <w:tab w:val="left" w:pos="2821"/>
              </w:tabs>
              <w:spacing w:line="276" w:lineRule="auto"/>
              <w:jc w:val="both"/>
              <w:rPr>
                <w:b/>
                <w:sz w:val="24"/>
                <w:szCs w:val="24"/>
                <w:lang w:val="ru-RU"/>
              </w:rPr>
            </w:pPr>
            <w:r>
              <w:rPr>
                <w:sz w:val="24"/>
                <w:szCs w:val="24"/>
                <w:lang w:val="ru-RU"/>
              </w:rPr>
              <w:t xml:space="preserve">Муниципальное казенное </w:t>
            </w:r>
            <w:r>
              <w:rPr>
                <w:spacing w:val="1"/>
                <w:sz w:val="24"/>
                <w:szCs w:val="24"/>
                <w:lang w:val="ru-RU"/>
              </w:rPr>
              <w:t xml:space="preserve"> </w:t>
            </w:r>
            <w:r>
              <w:rPr>
                <w:sz w:val="24"/>
                <w:szCs w:val="24"/>
                <w:lang w:val="ru-RU"/>
              </w:rPr>
              <w:t>общеобразовательное</w:t>
            </w:r>
            <w:r>
              <w:rPr>
                <w:spacing w:val="1"/>
                <w:sz w:val="24"/>
                <w:szCs w:val="24"/>
                <w:lang w:val="ru-RU"/>
              </w:rPr>
              <w:t xml:space="preserve"> </w:t>
            </w:r>
            <w:r>
              <w:rPr>
                <w:sz w:val="24"/>
                <w:szCs w:val="24"/>
                <w:lang w:val="ru-RU"/>
              </w:rPr>
              <w:t>учреждение</w:t>
            </w:r>
            <w:r>
              <w:rPr>
                <w:spacing w:val="1"/>
                <w:sz w:val="24"/>
                <w:szCs w:val="24"/>
                <w:lang w:val="ru-RU"/>
              </w:rPr>
              <w:t xml:space="preserve"> </w:t>
            </w:r>
            <w:r>
              <w:rPr>
                <w:sz w:val="24"/>
                <w:szCs w:val="24"/>
                <w:lang w:val="ru-RU"/>
              </w:rPr>
              <w:t>«Цветковская гимназия»</w:t>
            </w:r>
            <w:r>
              <w:rPr>
                <w:spacing w:val="-9"/>
                <w:sz w:val="24"/>
                <w:szCs w:val="24"/>
                <w:lang w:val="ru-RU"/>
              </w:rPr>
              <w:t xml:space="preserve"> </w:t>
            </w:r>
            <w:r>
              <w:rPr>
                <w:sz w:val="24"/>
                <w:szCs w:val="24"/>
                <w:lang w:val="ru-RU"/>
              </w:rPr>
              <w:t xml:space="preserve">Кизлярского района, РД </w:t>
            </w:r>
            <w:r>
              <w:rPr>
                <w:spacing w:val="1"/>
                <w:sz w:val="24"/>
                <w:szCs w:val="24"/>
                <w:lang w:val="ru-RU"/>
              </w:rPr>
              <w:t xml:space="preserve"> </w:t>
            </w:r>
            <w:r>
              <w:rPr>
                <w:sz w:val="24"/>
                <w:szCs w:val="24"/>
                <w:lang w:val="ru-RU"/>
              </w:rPr>
              <w:t>(МКОУ</w:t>
            </w:r>
            <w:r>
              <w:rPr>
                <w:spacing w:val="3"/>
                <w:sz w:val="24"/>
                <w:szCs w:val="24"/>
                <w:lang w:val="ru-RU"/>
              </w:rPr>
              <w:t xml:space="preserve"> </w:t>
            </w:r>
            <w:r>
              <w:rPr>
                <w:sz w:val="24"/>
                <w:szCs w:val="24"/>
                <w:lang w:val="ru-RU"/>
              </w:rPr>
              <w:t>«Цветковская гимназия»)</w:t>
            </w:r>
          </w:p>
        </w:tc>
      </w:tr>
      <w:tr w14:paraId="46004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47796647">
            <w:pPr>
              <w:tabs>
                <w:tab w:val="left" w:pos="2821"/>
              </w:tabs>
              <w:spacing w:line="276" w:lineRule="auto"/>
              <w:jc w:val="both"/>
              <w:rPr>
                <w:b/>
                <w:sz w:val="24"/>
                <w:szCs w:val="24"/>
                <w:lang w:val="en-US"/>
              </w:rPr>
            </w:pPr>
            <w:r>
              <w:rPr>
                <w:b/>
                <w:sz w:val="24"/>
                <w:szCs w:val="24"/>
                <w:lang w:val="en-US"/>
              </w:rPr>
              <w:t>Директор</w:t>
            </w:r>
          </w:p>
        </w:tc>
        <w:tc>
          <w:tcPr>
            <w:tcW w:w="6520" w:type="dxa"/>
            <w:gridSpan w:val="2"/>
          </w:tcPr>
          <w:p w14:paraId="17557F46">
            <w:pPr>
              <w:tabs>
                <w:tab w:val="left" w:pos="2821"/>
              </w:tabs>
              <w:spacing w:line="276" w:lineRule="auto"/>
              <w:jc w:val="both"/>
              <w:rPr>
                <w:b/>
                <w:sz w:val="24"/>
                <w:szCs w:val="24"/>
                <w:lang w:val="en-US"/>
              </w:rPr>
            </w:pPr>
            <w:r>
              <w:rPr>
                <w:sz w:val="24"/>
                <w:szCs w:val="24"/>
                <w:lang w:val="en-US"/>
              </w:rPr>
              <w:t>Мухтаров Мухтар Узумхаджиевич</w:t>
            </w:r>
          </w:p>
        </w:tc>
      </w:tr>
      <w:tr w14:paraId="2A4C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1491891D">
            <w:pPr>
              <w:tabs>
                <w:tab w:val="left" w:pos="2821"/>
              </w:tabs>
              <w:spacing w:line="276" w:lineRule="auto"/>
              <w:jc w:val="both"/>
              <w:rPr>
                <w:b/>
                <w:sz w:val="24"/>
                <w:szCs w:val="24"/>
                <w:lang w:val="en-US"/>
              </w:rPr>
            </w:pPr>
            <w:r>
              <w:rPr>
                <w:b/>
                <w:sz w:val="24"/>
                <w:szCs w:val="24"/>
                <w:lang w:val="en-US"/>
              </w:rPr>
              <w:t>Юридический адрес:</w:t>
            </w:r>
          </w:p>
        </w:tc>
        <w:tc>
          <w:tcPr>
            <w:tcW w:w="6520" w:type="dxa"/>
            <w:gridSpan w:val="2"/>
          </w:tcPr>
          <w:p w14:paraId="2E45D44F">
            <w:pPr>
              <w:spacing w:line="276" w:lineRule="auto"/>
              <w:rPr>
                <w:sz w:val="24"/>
                <w:szCs w:val="24"/>
                <w:lang w:val="en-US"/>
              </w:rPr>
            </w:pPr>
            <w:r>
              <w:rPr>
                <w:sz w:val="24"/>
                <w:szCs w:val="24"/>
                <w:lang w:val="ru-RU"/>
              </w:rPr>
              <w:t xml:space="preserve">368805, РД, Кизлярский район, село Цветковка, ул. </w:t>
            </w:r>
            <w:r>
              <w:rPr>
                <w:sz w:val="24"/>
                <w:szCs w:val="24"/>
                <w:lang w:val="en-US"/>
              </w:rPr>
              <w:t>Ленина, 6</w:t>
            </w:r>
          </w:p>
          <w:p w14:paraId="47EEAC12">
            <w:pPr>
              <w:tabs>
                <w:tab w:val="left" w:pos="2821"/>
              </w:tabs>
              <w:spacing w:line="276" w:lineRule="auto"/>
              <w:jc w:val="both"/>
              <w:rPr>
                <w:b/>
                <w:sz w:val="24"/>
                <w:szCs w:val="24"/>
                <w:lang w:val="en-US"/>
              </w:rPr>
            </w:pPr>
          </w:p>
        </w:tc>
      </w:tr>
      <w:tr w14:paraId="0C96E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436B7195">
            <w:pPr>
              <w:tabs>
                <w:tab w:val="left" w:pos="2821"/>
              </w:tabs>
              <w:spacing w:line="276" w:lineRule="auto"/>
              <w:jc w:val="both"/>
              <w:rPr>
                <w:b/>
                <w:sz w:val="24"/>
                <w:szCs w:val="24"/>
                <w:lang w:val="en-US"/>
              </w:rPr>
            </w:pPr>
            <w:r>
              <w:rPr>
                <w:b/>
                <w:sz w:val="24"/>
                <w:szCs w:val="24"/>
                <w:lang w:val="en-US"/>
              </w:rPr>
              <w:t>Официальный</w:t>
            </w:r>
            <w:r>
              <w:rPr>
                <w:b/>
                <w:spacing w:val="-7"/>
                <w:sz w:val="24"/>
                <w:szCs w:val="24"/>
                <w:lang w:val="en-US"/>
              </w:rPr>
              <w:t xml:space="preserve"> </w:t>
            </w:r>
            <w:r>
              <w:rPr>
                <w:b/>
                <w:sz w:val="24"/>
                <w:szCs w:val="24"/>
                <w:lang w:val="en-US"/>
              </w:rPr>
              <w:t>сайт:</w:t>
            </w:r>
          </w:p>
        </w:tc>
        <w:tc>
          <w:tcPr>
            <w:tcW w:w="6520" w:type="dxa"/>
            <w:gridSpan w:val="2"/>
          </w:tcPr>
          <w:p w14:paraId="0BF12B63">
            <w:pPr>
              <w:tabs>
                <w:tab w:val="left" w:pos="1163"/>
              </w:tabs>
              <w:spacing w:before="1" w:line="276" w:lineRule="auto"/>
              <w:rPr>
                <w:color w:val="548DD4" w:themeColor="text2" w:themeTint="99"/>
                <w:sz w:val="24"/>
                <w:szCs w:val="24"/>
                <w:u w:val="single"/>
                <w:lang w:val="en-US"/>
              </w:rPr>
            </w:pPr>
            <w:r>
              <w:rPr>
                <w:spacing w:val="-4"/>
                <w:sz w:val="24"/>
                <w:szCs w:val="24"/>
                <w:lang w:val="en-US"/>
              </w:rPr>
              <w:t>https://s</w:t>
            </w:r>
            <w:r>
              <w:rPr>
                <w:spacing w:val="-4"/>
                <w:lang w:val="en-US"/>
              </w:rPr>
              <w:t>h-cvetkovskaya-gimnaziya-r82.gosweb.gosuslugi.ru/</w:t>
            </w:r>
          </w:p>
          <w:p w14:paraId="3E1A28AA">
            <w:pPr>
              <w:tabs>
                <w:tab w:val="left" w:pos="2821"/>
              </w:tabs>
              <w:spacing w:line="276" w:lineRule="auto"/>
              <w:jc w:val="both"/>
              <w:rPr>
                <w:b/>
                <w:sz w:val="24"/>
                <w:szCs w:val="24"/>
                <w:lang w:val="en-US"/>
              </w:rPr>
            </w:pPr>
          </w:p>
        </w:tc>
      </w:tr>
      <w:tr w14:paraId="4C775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145BF845">
            <w:pPr>
              <w:tabs>
                <w:tab w:val="left" w:pos="2821"/>
              </w:tabs>
              <w:spacing w:line="276" w:lineRule="auto"/>
              <w:jc w:val="both"/>
              <w:rPr>
                <w:b/>
                <w:sz w:val="24"/>
                <w:szCs w:val="24"/>
                <w:lang w:val="en-US"/>
              </w:rPr>
            </w:pPr>
            <w:r>
              <w:rPr>
                <w:b/>
                <w:sz w:val="24"/>
                <w:szCs w:val="24"/>
                <w:lang w:val="en-US"/>
              </w:rPr>
              <w:t xml:space="preserve">Электронная почта:       </w:t>
            </w:r>
          </w:p>
        </w:tc>
        <w:tc>
          <w:tcPr>
            <w:tcW w:w="6520" w:type="dxa"/>
            <w:gridSpan w:val="2"/>
          </w:tcPr>
          <w:p w14:paraId="27503E6B">
            <w:pPr>
              <w:tabs>
                <w:tab w:val="left" w:pos="2821"/>
              </w:tabs>
              <w:spacing w:line="276" w:lineRule="auto"/>
              <w:jc w:val="both"/>
              <w:rPr>
                <w:b/>
                <w:sz w:val="24"/>
                <w:szCs w:val="24"/>
                <w:lang w:val="en-US"/>
              </w:rPr>
            </w:pPr>
            <w:r>
              <w:rPr>
                <w:b/>
                <w:sz w:val="24"/>
                <w:szCs w:val="24"/>
                <w:lang w:val="en-US"/>
              </w:rPr>
              <w:t>mkou_tsvetkovskaya@e-dag.ru</w:t>
            </w:r>
          </w:p>
        </w:tc>
      </w:tr>
      <w:tr w14:paraId="57B9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18472A57">
            <w:pPr>
              <w:tabs>
                <w:tab w:val="left" w:pos="2821"/>
              </w:tabs>
              <w:spacing w:line="276" w:lineRule="auto"/>
              <w:jc w:val="both"/>
              <w:rPr>
                <w:b/>
                <w:sz w:val="24"/>
                <w:szCs w:val="24"/>
                <w:lang w:val="en-US"/>
              </w:rPr>
            </w:pPr>
            <w:r>
              <w:rPr>
                <w:b/>
                <w:sz w:val="24"/>
                <w:szCs w:val="24"/>
                <w:lang w:val="en-US"/>
              </w:rPr>
              <w:t>Учредитель:</w:t>
            </w:r>
          </w:p>
        </w:tc>
        <w:tc>
          <w:tcPr>
            <w:tcW w:w="6520" w:type="dxa"/>
            <w:gridSpan w:val="2"/>
          </w:tcPr>
          <w:p w14:paraId="7D300BBE">
            <w:pPr>
              <w:tabs>
                <w:tab w:val="left" w:pos="1163"/>
              </w:tabs>
              <w:spacing w:before="1" w:line="276" w:lineRule="auto"/>
              <w:rPr>
                <w:color w:val="548DD4" w:themeColor="text2" w:themeTint="99"/>
                <w:sz w:val="24"/>
                <w:szCs w:val="24"/>
                <w:u w:val="single"/>
                <w:lang w:val="ru-RU"/>
              </w:rPr>
            </w:pPr>
            <w:r>
              <w:rPr>
                <w:sz w:val="24"/>
                <w:szCs w:val="24"/>
                <w:lang w:val="ru-RU"/>
              </w:rPr>
              <w:t>Администрация муниципального района «Кизлярский район»</w:t>
            </w:r>
          </w:p>
          <w:p w14:paraId="373F6472">
            <w:pPr>
              <w:spacing w:line="276" w:lineRule="auto"/>
              <w:rPr>
                <w:sz w:val="24"/>
                <w:szCs w:val="24"/>
                <w:lang w:val="ru-RU"/>
              </w:rPr>
            </w:pPr>
            <w:r>
              <w:rPr>
                <w:sz w:val="24"/>
                <w:szCs w:val="24"/>
                <w:lang w:val="ru-RU"/>
              </w:rPr>
              <w:t>368830, Республика Дагестан, г. Кизляр, ул. Советская, 13.</w:t>
            </w:r>
          </w:p>
          <w:p w14:paraId="15FD3CF6">
            <w:pPr>
              <w:spacing w:line="276" w:lineRule="auto"/>
              <w:rPr>
                <w:sz w:val="24"/>
                <w:szCs w:val="24"/>
                <w:lang w:val="ru-RU"/>
              </w:rPr>
            </w:pPr>
            <w:r>
              <w:rPr>
                <w:sz w:val="24"/>
                <w:szCs w:val="24"/>
                <w:lang w:val="ru-RU"/>
              </w:rPr>
              <w:t>Контактный телефон учредителя: 8(87239)20101 сайт:</w:t>
            </w:r>
            <w:r>
              <w:rPr>
                <w:sz w:val="24"/>
                <w:szCs w:val="24"/>
                <w:lang w:val="en-US"/>
              </w:rPr>
              <w:t> </w:t>
            </w:r>
            <w:r>
              <w:rPr>
                <w:sz w:val="24"/>
                <w:szCs w:val="24"/>
                <w:lang w:val="en-US" w:eastAsia="ru-RU"/>
              </w:rPr>
              <w:drawing>
                <wp:inline distT="0" distB="0" distL="0" distR="0">
                  <wp:extent cx="8255" cy="8255"/>
                  <wp:effectExtent l="0" t="0" r="0" b="0"/>
                  <wp:docPr id="2" name="Рисунок 2" descr="Хочу такой сайт">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Хочу такой сай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255" cy="8255"/>
                          </a:xfrm>
                          <a:prstGeom prst="rect">
                            <a:avLst/>
                          </a:prstGeom>
                          <a:noFill/>
                          <a:ln>
                            <a:noFill/>
                          </a:ln>
                        </pic:spPr>
                      </pic:pic>
                    </a:graphicData>
                  </a:graphic>
                </wp:inline>
              </w:drawing>
            </w:r>
            <w:r>
              <w:rPr>
                <w:sz w:val="24"/>
                <w:szCs w:val="24"/>
                <w:lang w:val="ru-RU"/>
              </w:rPr>
              <w:t xml:space="preserve"> </w:t>
            </w:r>
            <w:r>
              <w:fldChar w:fldCharType="begin"/>
            </w:r>
            <w:r>
              <w:instrText xml:space="preserve"> HYPERLINK "http://kizlyar-rayon.ru/" </w:instrText>
            </w:r>
            <w:r>
              <w:fldChar w:fldCharType="separate"/>
            </w:r>
            <w:r>
              <w:rPr>
                <w:rStyle w:val="7"/>
                <w:sz w:val="24"/>
                <w:szCs w:val="24"/>
                <w:lang w:val="en-US"/>
              </w:rPr>
              <w:t>http</w:t>
            </w:r>
            <w:r>
              <w:rPr>
                <w:rStyle w:val="7"/>
                <w:sz w:val="24"/>
                <w:szCs w:val="24"/>
                <w:lang w:val="ru-RU"/>
              </w:rPr>
              <w:t>://</w:t>
            </w:r>
            <w:r>
              <w:rPr>
                <w:rStyle w:val="7"/>
                <w:sz w:val="24"/>
                <w:szCs w:val="24"/>
                <w:lang w:val="en-US"/>
              </w:rPr>
              <w:t>kizlyar</w:t>
            </w:r>
            <w:r>
              <w:rPr>
                <w:rStyle w:val="7"/>
                <w:sz w:val="24"/>
                <w:szCs w:val="24"/>
                <w:lang w:val="ru-RU"/>
              </w:rPr>
              <w:t>-</w:t>
            </w:r>
            <w:r>
              <w:rPr>
                <w:rStyle w:val="7"/>
                <w:sz w:val="24"/>
                <w:szCs w:val="24"/>
                <w:lang w:val="en-US"/>
              </w:rPr>
              <w:t>rayon</w:t>
            </w:r>
            <w:r>
              <w:rPr>
                <w:rStyle w:val="7"/>
                <w:sz w:val="24"/>
                <w:szCs w:val="24"/>
                <w:lang w:val="ru-RU"/>
              </w:rPr>
              <w:t>.</w:t>
            </w:r>
            <w:r>
              <w:rPr>
                <w:rStyle w:val="7"/>
                <w:sz w:val="24"/>
                <w:szCs w:val="24"/>
                <w:lang w:val="en-US"/>
              </w:rPr>
              <w:t>ru</w:t>
            </w:r>
            <w:r>
              <w:rPr>
                <w:rStyle w:val="7"/>
                <w:sz w:val="24"/>
                <w:szCs w:val="24"/>
                <w:lang w:val="ru-RU"/>
              </w:rPr>
              <w:t>/</w:t>
            </w:r>
            <w:r>
              <w:rPr>
                <w:rStyle w:val="7"/>
                <w:sz w:val="24"/>
                <w:szCs w:val="24"/>
                <w:lang w:val="ru-RU"/>
              </w:rPr>
              <w:fldChar w:fldCharType="end"/>
            </w:r>
          </w:p>
          <w:p w14:paraId="2F187126">
            <w:pPr>
              <w:tabs>
                <w:tab w:val="left" w:pos="2821"/>
              </w:tabs>
              <w:spacing w:line="276" w:lineRule="auto"/>
              <w:jc w:val="both"/>
              <w:rPr>
                <w:b/>
                <w:sz w:val="24"/>
                <w:szCs w:val="24"/>
                <w:lang w:val="ru-RU"/>
              </w:rPr>
            </w:pPr>
          </w:p>
        </w:tc>
      </w:tr>
      <w:tr w14:paraId="72295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063302D7">
            <w:pPr>
              <w:tabs>
                <w:tab w:val="left" w:pos="2821"/>
              </w:tabs>
              <w:spacing w:line="276" w:lineRule="auto"/>
              <w:jc w:val="both"/>
              <w:rPr>
                <w:b/>
                <w:sz w:val="24"/>
                <w:szCs w:val="24"/>
                <w:lang w:val="en-US"/>
              </w:rPr>
            </w:pPr>
            <w:r>
              <w:rPr>
                <w:b/>
                <w:sz w:val="24"/>
                <w:szCs w:val="24"/>
                <w:lang w:val="en-US"/>
              </w:rPr>
              <w:t>Устав:</w:t>
            </w:r>
          </w:p>
        </w:tc>
        <w:tc>
          <w:tcPr>
            <w:tcW w:w="6520" w:type="dxa"/>
            <w:gridSpan w:val="2"/>
            <w:shd w:val="clear" w:color="auto" w:fill="auto"/>
          </w:tcPr>
          <w:p w14:paraId="6E00B2C4">
            <w:pPr>
              <w:spacing w:line="276" w:lineRule="auto"/>
              <w:rPr>
                <w:sz w:val="24"/>
                <w:szCs w:val="24"/>
                <w:lang w:val="ru-RU"/>
              </w:rPr>
            </w:pPr>
            <w:r>
              <w:rPr>
                <w:sz w:val="24"/>
                <w:szCs w:val="24"/>
                <w:lang w:val="ru-RU"/>
              </w:rPr>
              <w:t>от 29.09. 2016 г. зарегистрирован в Межрайонная ИФНС РФ №15 по РД (внесены изменения и дополнения)</w:t>
            </w:r>
          </w:p>
          <w:p w14:paraId="2BD7000A">
            <w:pPr>
              <w:tabs>
                <w:tab w:val="left" w:pos="2821"/>
              </w:tabs>
              <w:spacing w:line="276" w:lineRule="auto"/>
              <w:jc w:val="both"/>
              <w:rPr>
                <w:b/>
                <w:sz w:val="24"/>
                <w:szCs w:val="24"/>
                <w:lang w:val="ru-RU"/>
              </w:rPr>
            </w:pPr>
          </w:p>
        </w:tc>
      </w:tr>
      <w:tr w14:paraId="5AC10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37D8C2F0">
            <w:pPr>
              <w:tabs>
                <w:tab w:val="left" w:pos="2821"/>
              </w:tabs>
              <w:spacing w:line="276" w:lineRule="auto"/>
              <w:jc w:val="both"/>
              <w:rPr>
                <w:b/>
                <w:sz w:val="24"/>
                <w:szCs w:val="24"/>
                <w:lang w:val="ru-RU"/>
              </w:rPr>
            </w:pPr>
            <w:r>
              <w:rPr>
                <w:b/>
                <w:sz w:val="24"/>
                <w:szCs w:val="24"/>
                <w:lang w:val="ru-RU"/>
              </w:rPr>
              <w:t>Лицензия на право ведения образовательной деятельности:</w:t>
            </w:r>
          </w:p>
        </w:tc>
        <w:tc>
          <w:tcPr>
            <w:tcW w:w="6520" w:type="dxa"/>
            <w:gridSpan w:val="2"/>
          </w:tcPr>
          <w:p w14:paraId="11BB5538">
            <w:pPr>
              <w:spacing w:line="276" w:lineRule="auto"/>
              <w:rPr>
                <w:sz w:val="24"/>
                <w:szCs w:val="24"/>
                <w:lang w:val="ru-RU"/>
              </w:rPr>
            </w:pPr>
            <w:r>
              <w:rPr>
                <w:sz w:val="24"/>
                <w:szCs w:val="24"/>
                <w:lang w:val="ru-RU"/>
              </w:rPr>
              <w:t>Серия 05Л01, № 0001836 от 5 июня 2014 г, срок окончания действия – бессрочно</w:t>
            </w:r>
          </w:p>
        </w:tc>
      </w:tr>
      <w:tr w14:paraId="0EEF1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3369" w:type="dxa"/>
            <w:vMerge w:val="restart"/>
          </w:tcPr>
          <w:p w14:paraId="3AE7E180">
            <w:pPr>
              <w:tabs>
                <w:tab w:val="left" w:pos="2821"/>
              </w:tabs>
              <w:spacing w:line="276" w:lineRule="auto"/>
              <w:jc w:val="both"/>
              <w:rPr>
                <w:b/>
                <w:sz w:val="24"/>
                <w:szCs w:val="24"/>
                <w:lang w:val="en-US"/>
              </w:rPr>
            </w:pPr>
            <w:r>
              <w:rPr>
                <w:b/>
                <w:sz w:val="24"/>
                <w:szCs w:val="24"/>
                <w:lang w:val="en-US"/>
              </w:rPr>
              <w:t>Вид образования, уровень:</w:t>
            </w:r>
          </w:p>
        </w:tc>
        <w:tc>
          <w:tcPr>
            <w:tcW w:w="3356" w:type="dxa"/>
          </w:tcPr>
          <w:p w14:paraId="6CC2C650">
            <w:pPr>
              <w:tabs>
                <w:tab w:val="left" w:pos="2821"/>
              </w:tabs>
              <w:spacing w:line="276" w:lineRule="auto"/>
              <w:jc w:val="both"/>
              <w:rPr>
                <w:b/>
                <w:sz w:val="24"/>
                <w:szCs w:val="24"/>
                <w:lang w:val="en-US"/>
              </w:rPr>
            </w:pPr>
            <w:r>
              <w:rPr>
                <w:sz w:val="24"/>
                <w:szCs w:val="24"/>
                <w:lang w:val="en-US"/>
              </w:rPr>
              <w:t xml:space="preserve">- начальное общее образование, </w:t>
            </w:r>
          </w:p>
        </w:tc>
        <w:tc>
          <w:tcPr>
            <w:tcW w:w="3164" w:type="dxa"/>
          </w:tcPr>
          <w:p w14:paraId="073ECA9A">
            <w:pPr>
              <w:tabs>
                <w:tab w:val="left" w:pos="2821"/>
              </w:tabs>
              <w:spacing w:line="276" w:lineRule="auto"/>
              <w:jc w:val="both"/>
              <w:rPr>
                <w:sz w:val="24"/>
                <w:szCs w:val="24"/>
                <w:lang w:val="en-US"/>
              </w:rPr>
            </w:pPr>
            <w:r>
              <w:rPr>
                <w:sz w:val="24"/>
                <w:szCs w:val="24"/>
                <w:lang w:val="en-US"/>
              </w:rPr>
              <w:t>4 года</w:t>
            </w:r>
          </w:p>
        </w:tc>
      </w:tr>
      <w:tr w14:paraId="2C109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369" w:type="dxa"/>
            <w:vMerge w:val="continue"/>
          </w:tcPr>
          <w:p w14:paraId="05BF00CF">
            <w:pPr>
              <w:tabs>
                <w:tab w:val="left" w:pos="2821"/>
              </w:tabs>
              <w:spacing w:line="276" w:lineRule="auto"/>
              <w:jc w:val="both"/>
              <w:rPr>
                <w:b/>
                <w:sz w:val="24"/>
                <w:szCs w:val="24"/>
                <w:lang w:val="en-US"/>
              </w:rPr>
            </w:pPr>
          </w:p>
        </w:tc>
        <w:tc>
          <w:tcPr>
            <w:tcW w:w="3356" w:type="dxa"/>
          </w:tcPr>
          <w:p w14:paraId="0B8EC56B">
            <w:pPr>
              <w:tabs>
                <w:tab w:val="left" w:pos="2821"/>
              </w:tabs>
              <w:spacing w:line="276" w:lineRule="auto"/>
              <w:jc w:val="both"/>
              <w:rPr>
                <w:sz w:val="24"/>
                <w:szCs w:val="24"/>
                <w:lang w:val="en-US"/>
              </w:rPr>
            </w:pPr>
            <w:r>
              <w:rPr>
                <w:sz w:val="24"/>
                <w:szCs w:val="24"/>
                <w:lang w:val="en-US"/>
              </w:rPr>
              <w:t>-основное общее образование,</w:t>
            </w:r>
            <w:r>
              <w:rPr>
                <w:spacing w:val="1"/>
                <w:sz w:val="24"/>
                <w:szCs w:val="24"/>
                <w:lang w:val="en-US"/>
              </w:rPr>
              <w:t xml:space="preserve"> </w:t>
            </w:r>
          </w:p>
        </w:tc>
        <w:tc>
          <w:tcPr>
            <w:tcW w:w="3164" w:type="dxa"/>
          </w:tcPr>
          <w:p w14:paraId="7F384088">
            <w:pPr>
              <w:spacing w:line="276" w:lineRule="auto"/>
              <w:rPr>
                <w:sz w:val="24"/>
                <w:szCs w:val="24"/>
                <w:lang w:val="en-US"/>
              </w:rPr>
            </w:pPr>
            <w:r>
              <w:rPr>
                <w:sz w:val="24"/>
                <w:szCs w:val="24"/>
                <w:lang w:val="en-US"/>
              </w:rPr>
              <w:t>5 лет</w:t>
            </w:r>
          </w:p>
        </w:tc>
      </w:tr>
      <w:tr w14:paraId="4FC4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3369" w:type="dxa"/>
            <w:vMerge w:val="continue"/>
          </w:tcPr>
          <w:p w14:paraId="13824187">
            <w:pPr>
              <w:tabs>
                <w:tab w:val="left" w:pos="2821"/>
              </w:tabs>
              <w:spacing w:line="276" w:lineRule="auto"/>
              <w:jc w:val="both"/>
              <w:rPr>
                <w:b/>
                <w:sz w:val="24"/>
                <w:szCs w:val="24"/>
                <w:lang w:val="en-US"/>
              </w:rPr>
            </w:pPr>
          </w:p>
        </w:tc>
        <w:tc>
          <w:tcPr>
            <w:tcW w:w="3356" w:type="dxa"/>
          </w:tcPr>
          <w:p w14:paraId="0718938A">
            <w:pPr>
              <w:tabs>
                <w:tab w:val="left" w:pos="2821"/>
              </w:tabs>
              <w:spacing w:line="276" w:lineRule="auto"/>
              <w:jc w:val="both"/>
              <w:rPr>
                <w:sz w:val="24"/>
                <w:szCs w:val="24"/>
                <w:lang w:val="en-US"/>
              </w:rPr>
            </w:pPr>
            <w:r>
              <w:rPr>
                <w:spacing w:val="1"/>
                <w:sz w:val="24"/>
                <w:szCs w:val="24"/>
                <w:lang w:val="en-US"/>
              </w:rPr>
              <w:t>-</w:t>
            </w:r>
            <w:r>
              <w:rPr>
                <w:sz w:val="24"/>
                <w:szCs w:val="24"/>
                <w:lang w:val="en-US"/>
              </w:rPr>
              <w:t>среднее</w:t>
            </w:r>
            <w:r>
              <w:rPr>
                <w:spacing w:val="-2"/>
                <w:sz w:val="24"/>
                <w:szCs w:val="24"/>
                <w:lang w:val="en-US"/>
              </w:rPr>
              <w:t xml:space="preserve"> </w:t>
            </w:r>
            <w:r>
              <w:rPr>
                <w:sz w:val="24"/>
                <w:szCs w:val="24"/>
                <w:lang w:val="en-US"/>
              </w:rPr>
              <w:t>общее</w:t>
            </w:r>
            <w:r>
              <w:rPr>
                <w:spacing w:val="-1"/>
                <w:sz w:val="24"/>
                <w:szCs w:val="24"/>
                <w:lang w:val="en-US"/>
              </w:rPr>
              <w:t xml:space="preserve"> </w:t>
            </w:r>
            <w:r>
              <w:rPr>
                <w:sz w:val="24"/>
                <w:szCs w:val="24"/>
                <w:lang w:val="en-US"/>
              </w:rPr>
              <w:t>образование</w:t>
            </w:r>
          </w:p>
        </w:tc>
        <w:tc>
          <w:tcPr>
            <w:tcW w:w="3164" w:type="dxa"/>
          </w:tcPr>
          <w:p w14:paraId="54E0D126">
            <w:pPr>
              <w:tabs>
                <w:tab w:val="left" w:pos="2821"/>
              </w:tabs>
              <w:spacing w:line="276" w:lineRule="auto"/>
              <w:jc w:val="both"/>
              <w:rPr>
                <w:sz w:val="24"/>
                <w:szCs w:val="24"/>
                <w:lang w:val="en-US"/>
              </w:rPr>
            </w:pPr>
            <w:r>
              <w:rPr>
                <w:sz w:val="24"/>
                <w:szCs w:val="24"/>
                <w:lang w:val="en-US"/>
              </w:rPr>
              <w:t>2 года</w:t>
            </w:r>
          </w:p>
        </w:tc>
      </w:tr>
      <w:tr w14:paraId="51AEC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422C62E5">
            <w:pPr>
              <w:spacing w:line="276" w:lineRule="auto"/>
              <w:rPr>
                <w:b/>
                <w:sz w:val="24"/>
                <w:szCs w:val="24"/>
                <w:lang w:val="en-US"/>
              </w:rPr>
            </w:pPr>
            <w:r>
              <w:rPr>
                <w:b/>
                <w:sz w:val="24"/>
                <w:szCs w:val="24"/>
                <w:lang w:val="en-US"/>
              </w:rPr>
              <w:t>Свидетельство о государственной аккредитации:</w:t>
            </w:r>
          </w:p>
        </w:tc>
        <w:tc>
          <w:tcPr>
            <w:tcW w:w="6520" w:type="dxa"/>
            <w:gridSpan w:val="2"/>
          </w:tcPr>
          <w:p w14:paraId="3BDABDC3">
            <w:pPr>
              <w:spacing w:line="276" w:lineRule="auto"/>
              <w:rPr>
                <w:sz w:val="24"/>
                <w:szCs w:val="24"/>
                <w:lang w:val="ru-RU"/>
              </w:rPr>
            </w:pPr>
            <w:r>
              <w:rPr>
                <w:sz w:val="24"/>
                <w:szCs w:val="24"/>
                <w:lang w:val="ru-RU"/>
              </w:rPr>
              <w:t>05А01  0000417 12 марта 2014 г. до 12 марта 2026 г.</w:t>
            </w:r>
          </w:p>
        </w:tc>
      </w:tr>
      <w:tr w14:paraId="6543C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385A08C3">
            <w:pPr>
              <w:spacing w:line="276" w:lineRule="auto"/>
              <w:rPr>
                <w:b/>
                <w:sz w:val="24"/>
                <w:szCs w:val="24"/>
                <w:lang w:val="en-US"/>
              </w:rPr>
            </w:pPr>
            <w:r>
              <w:rPr>
                <w:b/>
                <w:sz w:val="24"/>
                <w:szCs w:val="24"/>
                <w:lang w:val="en-US"/>
              </w:rPr>
              <w:t>Язык преподавания</w:t>
            </w:r>
          </w:p>
        </w:tc>
        <w:tc>
          <w:tcPr>
            <w:tcW w:w="6520" w:type="dxa"/>
            <w:gridSpan w:val="2"/>
          </w:tcPr>
          <w:p w14:paraId="710EF116">
            <w:pPr>
              <w:spacing w:line="276" w:lineRule="auto"/>
              <w:rPr>
                <w:sz w:val="24"/>
                <w:szCs w:val="24"/>
                <w:lang w:val="en-US"/>
              </w:rPr>
            </w:pPr>
            <w:r>
              <w:rPr>
                <w:sz w:val="24"/>
                <w:szCs w:val="24"/>
                <w:lang w:val="en-US"/>
              </w:rPr>
              <w:t>русский</w:t>
            </w:r>
          </w:p>
        </w:tc>
      </w:tr>
      <w:tr w14:paraId="25CB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7446E3A2">
            <w:pPr>
              <w:spacing w:line="276" w:lineRule="auto"/>
              <w:rPr>
                <w:b/>
                <w:sz w:val="24"/>
                <w:szCs w:val="24"/>
                <w:lang w:val="en-US"/>
              </w:rPr>
            </w:pPr>
            <w:r>
              <w:rPr>
                <w:b/>
                <w:sz w:val="24"/>
                <w:szCs w:val="24"/>
                <w:lang w:val="en-US"/>
              </w:rPr>
              <w:t>Режим работы:</w:t>
            </w:r>
          </w:p>
        </w:tc>
        <w:tc>
          <w:tcPr>
            <w:tcW w:w="6520" w:type="dxa"/>
            <w:gridSpan w:val="2"/>
          </w:tcPr>
          <w:p w14:paraId="5E97B6C9">
            <w:pPr>
              <w:spacing w:line="276" w:lineRule="auto"/>
              <w:rPr>
                <w:sz w:val="24"/>
                <w:szCs w:val="24"/>
                <w:lang w:val="ru-RU"/>
              </w:rPr>
            </w:pPr>
            <w:r>
              <w:rPr>
                <w:sz w:val="24"/>
                <w:szCs w:val="24"/>
                <w:lang w:val="ru-RU"/>
              </w:rPr>
              <w:t>Понедельник-пятница</w:t>
            </w:r>
          </w:p>
          <w:p w14:paraId="7D4C1D73">
            <w:pPr>
              <w:spacing w:line="276" w:lineRule="auto"/>
              <w:rPr>
                <w:sz w:val="24"/>
                <w:szCs w:val="24"/>
                <w:lang w:val="ru-RU"/>
              </w:rPr>
            </w:pPr>
            <w:r>
              <w:rPr>
                <w:sz w:val="24"/>
                <w:szCs w:val="24"/>
                <w:lang w:val="ru-RU"/>
              </w:rPr>
              <w:t>8:00-19:00</w:t>
            </w:r>
          </w:p>
          <w:p w14:paraId="6C12BC36">
            <w:pPr>
              <w:spacing w:line="276" w:lineRule="auto"/>
              <w:rPr>
                <w:sz w:val="24"/>
                <w:szCs w:val="24"/>
                <w:lang w:val="ru-RU"/>
              </w:rPr>
            </w:pPr>
            <w:r>
              <w:rPr>
                <w:sz w:val="24"/>
                <w:szCs w:val="24"/>
                <w:lang w:val="ru-RU"/>
              </w:rPr>
              <w:t>Выходной – суббота, воскресение</w:t>
            </w:r>
          </w:p>
        </w:tc>
      </w:tr>
    </w:tbl>
    <w:p w14:paraId="041ADF90">
      <w:pPr>
        <w:tabs>
          <w:tab w:val="left" w:pos="2821"/>
        </w:tabs>
        <w:spacing w:line="276" w:lineRule="auto"/>
        <w:jc w:val="both"/>
        <w:rPr>
          <w:b/>
          <w:sz w:val="24"/>
          <w:szCs w:val="24"/>
        </w:rPr>
      </w:pPr>
    </w:p>
    <w:p w14:paraId="15FF386F">
      <w:pPr>
        <w:tabs>
          <w:tab w:val="left" w:pos="1282"/>
        </w:tabs>
        <w:spacing w:line="276" w:lineRule="auto"/>
        <w:ind w:left="568"/>
        <w:rPr>
          <w:sz w:val="24"/>
          <w:szCs w:val="24"/>
        </w:rPr>
      </w:pPr>
    </w:p>
    <w:p w14:paraId="7B24B8BC">
      <w:pPr>
        <w:tabs>
          <w:tab w:val="left" w:pos="1282"/>
        </w:tabs>
        <w:spacing w:line="276" w:lineRule="auto"/>
        <w:ind w:left="568"/>
        <w:rPr>
          <w:b/>
          <w:sz w:val="24"/>
          <w:szCs w:val="24"/>
          <w:shd w:val="clear" w:color="auto" w:fill="FFFFFF"/>
        </w:rPr>
      </w:pPr>
      <w:r>
        <w:rPr>
          <w:b/>
          <w:sz w:val="24"/>
          <w:szCs w:val="24"/>
          <w:shd w:val="clear" w:color="auto" w:fill="FFFFFF"/>
        </w:rPr>
        <w:t>Режим работы гимназии:</w:t>
      </w:r>
    </w:p>
    <w:p w14:paraId="4AD01043">
      <w:pPr>
        <w:pStyle w:val="26"/>
        <w:spacing w:line="276" w:lineRule="auto"/>
        <w:ind w:firstLine="851"/>
        <w:jc w:val="both"/>
        <w:rPr>
          <w:rFonts w:ascii="Times New Roman" w:hAnsi="Times New Roman"/>
          <w:sz w:val="24"/>
          <w:szCs w:val="24"/>
        </w:rPr>
      </w:pPr>
      <w:r>
        <w:rPr>
          <w:rFonts w:ascii="Times New Roman" w:hAnsi="Times New Roman"/>
          <w:sz w:val="24"/>
          <w:szCs w:val="24"/>
        </w:rPr>
        <w:t xml:space="preserve">Учебный план МКОУ «Цветковская гимназия» представлен для  начального общего, основного общего и среднего общего образования и составлен с учетом 5-дневной недели в 1- 11-х классах. </w:t>
      </w:r>
    </w:p>
    <w:p w14:paraId="2B0CBFDF">
      <w:pPr>
        <w:spacing w:line="276" w:lineRule="auto"/>
        <w:ind w:firstLine="708"/>
        <w:rPr>
          <w:b/>
          <w:sz w:val="24"/>
          <w:szCs w:val="24"/>
        </w:rPr>
      </w:pPr>
      <w:r>
        <w:rPr>
          <w:b/>
          <w:sz w:val="24"/>
          <w:szCs w:val="24"/>
        </w:rPr>
        <w:t>Регламентирование образовательного процесса на день:</w:t>
      </w:r>
    </w:p>
    <w:p w14:paraId="23298636">
      <w:pPr>
        <w:widowControl/>
        <w:numPr>
          <w:ilvl w:val="0"/>
          <w:numId w:val="3"/>
        </w:numPr>
        <w:tabs>
          <w:tab w:val="left" w:pos="540"/>
          <w:tab w:val="clear" w:pos="720"/>
        </w:tabs>
        <w:autoSpaceDE/>
        <w:autoSpaceDN/>
        <w:spacing w:line="276" w:lineRule="auto"/>
        <w:ind w:left="540"/>
        <w:rPr>
          <w:sz w:val="24"/>
          <w:szCs w:val="24"/>
        </w:rPr>
      </w:pPr>
      <w:r>
        <w:rPr>
          <w:sz w:val="24"/>
          <w:szCs w:val="24"/>
        </w:rPr>
        <w:t xml:space="preserve">учебный процесс: </w:t>
      </w:r>
    </w:p>
    <w:p w14:paraId="0B0E81F0">
      <w:pPr>
        <w:spacing w:line="276" w:lineRule="auto"/>
        <w:ind w:left="540"/>
        <w:rPr>
          <w:sz w:val="24"/>
          <w:szCs w:val="24"/>
        </w:rPr>
      </w:pPr>
      <w:r>
        <w:rPr>
          <w:sz w:val="24"/>
          <w:szCs w:val="24"/>
        </w:rPr>
        <w:t xml:space="preserve">- 1я смена – с 08:00 до 14:00, </w:t>
      </w:r>
    </w:p>
    <w:p w14:paraId="469B9021">
      <w:pPr>
        <w:spacing w:line="276" w:lineRule="auto"/>
        <w:ind w:left="540"/>
        <w:rPr>
          <w:sz w:val="24"/>
          <w:szCs w:val="24"/>
        </w:rPr>
      </w:pPr>
      <w:r>
        <w:rPr>
          <w:sz w:val="24"/>
          <w:szCs w:val="24"/>
        </w:rPr>
        <w:t>- 2я смена 11:45- 16:25;</w:t>
      </w:r>
    </w:p>
    <w:p w14:paraId="58F527D1">
      <w:pPr>
        <w:widowControl/>
        <w:numPr>
          <w:ilvl w:val="0"/>
          <w:numId w:val="3"/>
        </w:numPr>
        <w:tabs>
          <w:tab w:val="left" w:pos="540"/>
          <w:tab w:val="clear" w:pos="720"/>
        </w:tabs>
        <w:autoSpaceDE/>
        <w:autoSpaceDN/>
        <w:spacing w:line="276" w:lineRule="auto"/>
        <w:ind w:left="540"/>
        <w:rPr>
          <w:sz w:val="24"/>
          <w:szCs w:val="24"/>
        </w:rPr>
      </w:pPr>
      <w:r>
        <w:rPr>
          <w:sz w:val="24"/>
          <w:szCs w:val="24"/>
        </w:rPr>
        <w:t>дополнительное образование – с 14:30 до 16:00</w:t>
      </w:r>
    </w:p>
    <w:p w14:paraId="500550FF">
      <w:pPr>
        <w:widowControl/>
        <w:numPr>
          <w:ilvl w:val="0"/>
          <w:numId w:val="3"/>
        </w:numPr>
        <w:tabs>
          <w:tab w:val="left" w:pos="540"/>
          <w:tab w:val="clear" w:pos="720"/>
        </w:tabs>
        <w:autoSpaceDE/>
        <w:autoSpaceDN/>
        <w:spacing w:line="276" w:lineRule="auto"/>
        <w:ind w:left="540"/>
        <w:rPr>
          <w:sz w:val="24"/>
          <w:szCs w:val="24"/>
        </w:rPr>
      </w:pPr>
      <w:r>
        <w:rPr>
          <w:sz w:val="24"/>
          <w:szCs w:val="24"/>
        </w:rPr>
        <w:t xml:space="preserve">продолжительность урока: </w:t>
      </w:r>
    </w:p>
    <w:p w14:paraId="770118D4">
      <w:pPr>
        <w:tabs>
          <w:tab w:val="left" w:pos="540"/>
        </w:tabs>
        <w:spacing w:line="276" w:lineRule="auto"/>
        <w:ind w:left="900" w:hanging="360"/>
        <w:rPr>
          <w:sz w:val="24"/>
          <w:szCs w:val="24"/>
        </w:rPr>
      </w:pPr>
      <w:r>
        <w:rPr>
          <w:sz w:val="24"/>
          <w:szCs w:val="24"/>
        </w:rPr>
        <w:t>1 классы – ступенчатое наращивание учебной нагрузки:</w:t>
      </w:r>
    </w:p>
    <w:p w14:paraId="00228730">
      <w:pPr>
        <w:tabs>
          <w:tab w:val="left" w:pos="540"/>
        </w:tabs>
        <w:spacing w:line="276" w:lineRule="auto"/>
        <w:ind w:left="900" w:hanging="360"/>
        <w:rPr>
          <w:sz w:val="24"/>
          <w:szCs w:val="24"/>
        </w:rPr>
      </w:pPr>
      <w:r>
        <w:rPr>
          <w:sz w:val="24"/>
          <w:szCs w:val="24"/>
        </w:rPr>
        <w:t>-  сентябрь - октябрь – 3 урока по 35 минут;  ноябрь - декабрь - 4 урока по 35 минут; январь –май – 4 урока по 40 минут;</w:t>
      </w:r>
    </w:p>
    <w:p w14:paraId="47A8EDD1">
      <w:pPr>
        <w:tabs>
          <w:tab w:val="left" w:pos="540"/>
        </w:tabs>
        <w:spacing w:line="276" w:lineRule="auto"/>
        <w:ind w:left="900" w:hanging="360"/>
        <w:rPr>
          <w:sz w:val="24"/>
          <w:szCs w:val="24"/>
        </w:rPr>
      </w:pPr>
      <w:r>
        <w:rPr>
          <w:sz w:val="24"/>
          <w:szCs w:val="24"/>
        </w:rPr>
        <w:t xml:space="preserve"> 2 -11 классы – 40-45 минут.</w:t>
      </w:r>
    </w:p>
    <w:p w14:paraId="36B8394E">
      <w:pPr>
        <w:widowControl/>
        <w:numPr>
          <w:ilvl w:val="0"/>
          <w:numId w:val="3"/>
        </w:numPr>
        <w:tabs>
          <w:tab w:val="left" w:pos="540"/>
          <w:tab w:val="clear" w:pos="720"/>
        </w:tabs>
        <w:autoSpaceDE/>
        <w:autoSpaceDN/>
        <w:spacing w:line="276" w:lineRule="auto"/>
        <w:ind w:left="540"/>
        <w:rPr>
          <w:sz w:val="24"/>
          <w:szCs w:val="24"/>
        </w:rPr>
      </w:pPr>
      <w:r>
        <w:rPr>
          <w:sz w:val="24"/>
          <w:szCs w:val="24"/>
        </w:rPr>
        <w:t>ВУД в 1-4 классах по расписанию – 40-45 мин (четыре направлений).</w:t>
      </w:r>
    </w:p>
    <w:p w14:paraId="547B270C">
      <w:pPr>
        <w:widowControl/>
        <w:numPr>
          <w:ilvl w:val="0"/>
          <w:numId w:val="3"/>
        </w:numPr>
        <w:tabs>
          <w:tab w:val="left" w:pos="540"/>
          <w:tab w:val="clear" w:pos="720"/>
        </w:tabs>
        <w:autoSpaceDE/>
        <w:autoSpaceDN/>
        <w:spacing w:line="276" w:lineRule="auto"/>
        <w:ind w:left="540"/>
        <w:rPr>
          <w:sz w:val="24"/>
          <w:szCs w:val="24"/>
        </w:rPr>
      </w:pPr>
      <w:r>
        <w:rPr>
          <w:sz w:val="24"/>
          <w:szCs w:val="24"/>
        </w:rPr>
        <w:t>ВУД в 5-9 классах – 40- 45 мин (по расписанию)</w:t>
      </w:r>
    </w:p>
    <w:p w14:paraId="1395DCAA">
      <w:pPr>
        <w:widowControl/>
        <w:numPr>
          <w:ilvl w:val="0"/>
          <w:numId w:val="3"/>
        </w:numPr>
        <w:shd w:val="clear" w:color="auto" w:fill="FFFFFF"/>
        <w:tabs>
          <w:tab w:val="left" w:pos="540"/>
          <w:tab w:val="clear" w:pos="720"/>
        </w:tabs>
        <w:autoSpaceDE/>
        <w:autoSpaceDN/>
        <w:spacing w:line="276" w:lineRule="auto"/>
        <w:ind w:left="540"/>
        <w:rPr>
          <w:sz w:val="24"/>
          <w:szCs w:val="24"/>
        </w:rPr>
      </w:pPr>
      <w:r>
        <w:rPr>
          <w:color w:val="000000"/>
          <w:sz w:val="24"/>
          <w:szCs w:val="24"/>
          <w:lang w:eastAsia="ru-RU"/>
        </w:rPr>
        <w:t>Перерыв между основными уроками и внеурочной деятельностью, занятиями в системе дополнительного образования не менее 45 минут.</w:t>
      </w:r>
    </w:p>
    <w:p w14:paraId="773F2F69">
      <w:pPr>
        <w:widowControl/>
        <w:numPr>
          <w:ilvl w:val="0"/>
          <w:numId w:val="3"/>
        </w:numPr>
        <w:tabs>
          <w:tab w:val="left" w:pos="540"/>
          <w:tab w:val="clear" w:pos="720"/>
        </w:tabs>
        <w:autoSpaceDE/>
        <w:autoSpaceDN/>
        <w:spacing w:line="276" w:lineRule="auto"/>
        <w:ind w:left="540"/>
        <w:rPr>
          <w:sz w:val="24"/>
          <w:szCs w:val="24"/>
        </w:rPr>
      </w:pPr>
      <w:r>
        <w:rPr>
          <w:sz w:val="24"/>
          <w:szCs w:val="24"/>
        </w:rPr>
        <w:t>ДО (кружки, секции):</w:t>
      </w:r>
    </w:p>
    <w:p w14:paraId="4E0ABE30">
      <w:pPr>
        <w:spacing w:line="276" w:lineRule="auto"/>
        <w:ind w:firstLine="851"/>
        <w:jc w:val="both"/>
        <w:rPr>
          <w:sz w:val="24"/>
          <w:szCs w:val="24"/>
        </w:rPr>
      </w:pPr>
    </w:p>
    <w:p w14:paraId="0D2F18C6">
      <w:pPr>
        <w:shd w:val="clear" w:color="auto" w:fill="FFFFFF"/>
        <w:spacing w:line="276" w:lineRule="auto"/>
        <w:ind w:firstLine="708"/>
        <w:jc w:val="center"/>
        <w:rPr>
          <w:color w:val="000000"/>
          <w:sz w:val="24"/>
          <w:szCs w:val="24"/>
        </w:rPr>
      </w:pPr>
      <w:r>
        <w:rPr>
          <w:b/>
          <w:color w:val="000000"/>
          <w:sz w:val="24"/>
          <w:szCs w:val="24"/>
        </w:rPr>
        <w:t>Характеристика взаимодействия с органами исполнительной власти, организациями-партнерами.</w:t>
      </w:r>
    </w:p>
    <w:p w14:paraId="62D61588">
      <w:pPr>
        <w:spacing w:line="276" w:lineRule="auto"/>
        <w:ind w:firstLine="708"/>
        <w:rPr>
          <w:sz w:val="24"/>
          <w:szCs w:val="24"/>
        </w:rPr>
      </w:pPr>
      <w:r>
        <w:rPr>
          <w:color w:val="000000"/>
          <w:sz w:val="24"/>
          <w:szCs w:val="24"/>
        </w:rPr>
        <w:t xml:space="preserve">Гимназия  расположена в сельской местности в 20 км от города Кизляр. Население составляет 6 тысяч жителей.    </w:t>
      </w:r>
    </w:p>
    <w:p w14:paraId="4A04E5B0">
      <w:pPr>
        <w:shd w:val="clear" w:color="auto" w:fill="FFFFFF"/>
        <w:spacing w:line="276" w:lineRule="auto"/>
        <w:ind w:firstLine="708"/>
        <w:jc w:val="both"/>
        <w:rPr>
          <w:color w:val="800000"/>
          <w:sz w:val="24"/>
          <w:szCs w:val="24"/>
          <w:lang w:eastAsia="ru-RU"/>
        </w:rPr>
      </w:pPr>
      <w:r>
        <w:rPr>
          <w:sz w:val="24"/>
          <w:szCs w:val="24"/>
        </w:rPr>
        <w:t xml:space="preserve">В целях повышения эффективности образовательного процесса организовано   взаимодействие школы с учреждениями образовательной, культурной, профилактической  направленности.  </w:t>
      </w:r>
      <w:r>
        <w:rPr>
          <w:color w:val="000000"/>
          <w:sz w:val="24"/>
          <w:szCs w:val="24"/>
          <w:lang w:eastAsia="ru-RU"/>
        </w:rPr>
        <w:t>Социальное партнерство мотивирует его участников на совершенствование качества  образования. </w:t>
      </w:r>
      <w:r>
        <w:rPr>
          <w:sz w:val="24"/>
          <w:szCs w:val="24"/>
        </w:rPr>
        <w:t>Гимназия сотрудничает с учреждениями:</w:t>
      </w:r>
      <w:r>
        <w:rPr>
          <w:color w:val="800000"/>
          <w:sz w:val="24"/>
          <w:szCs w:val="24"/>
          <w:lang w:eastAsia="ru-RU"/>
        </w:rPr>
        <w:t> </w:t>
      </w:r>
    </w:p>
    <w:p w14:paraId="38EC5E44">
      <w:pPr>
        <w:shd w:val="clear" w:color="auto" w:fill="FFFFFF"/>
        <w:spacing w:line="276" w:lineRule="auto"/>
        <w:ind w:firstLine="708"/>
        <w:jc w:val="both"/>
        <w:rPr>
          <w:color w:val="800000"/>
          <w:sz w:val="24"/>
          <w:szCs w:val="24"/>
          <w:lang w:eastAsia="ru-RU"/>
        </w:rPr>
      </w:pPr>
    </w:p>
    <w:tbl>
      <w:tblPr>
        <w:tblStyle w:val="17"/>
        <w:tblW w:w="10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4"/>
        <w:gridCol w:w="5228"/>
      </w:tblGrid>
      <w:tr w14:paraId="5573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4924" w:type="dxa"/>
            <w:vAlign w:val="center"/>
          </w:tcPr>
          <w:p w14:paraId="5EE91B90">
            <w:pPr>
              <w:spacing w:line="276" w:lineRule="auto"/>
              <w:jc w:val="center"/>
              <w:rPr>
                <w:b/>
                <w:sz w:val="24"/>
                <w:szCs w:val="24"/>
                <w:lang w:val="en-US" w:eastAsia="ru-RU"/>
              </w:rPr>
            </w:pPr>
            <w:r>
              <w:rPr>
                <w:sz w:val="24"/>
                <w:szCs w:val="24"/>
                <w:lang w:val="en-US" w:eastAsia="ru-RU"/>
              </w:rPr>
              <w:t>Социальные партнеры</w:t>
            </w:r>
          </w:p>
        </w:tc>
        <w:tc>
          <w:tcPr>
            <w:tcW w:w="5228" w:type="dxa"/>
            <w:vAlign w:val="center"/>
          </w:tcPr>
          <w:p w14:paraId="2FD33A61">
            <w:pPr>
              <w:spacing w:line="276" w:lineRule="auto"/>
              <w:jc w:val="center"/>
              <w:rPr>
                <w:b/>
                <w:sz w:val="24"/>
                <w:szCs w:val="24"/>
                <w:lang w:val="en-US" w:eastAsia="ru-RU"/>
              </w:rPr>
            </w:pPr>
            <w:r>
              <w:rPr>
                <w:sz w:val="24"/>
                <w:szCs w:val="24"/>
                <w:lang w:val="en-US" w:eastAsia="ru-RU"/>
              </w:rPr>
              <w:t>Совместная деятельность</w:t>
            </w:r>
          </w:p>
        </w:tc>
      </w:tr>
      <w:tr w14:paraId="1484C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4924" w:type="dxa"/>
            <w:vAlign w:val="center"/>
          </w:tcPr>
          <w:p w14:paraId="49C10D8A">
            <w:pPr>
              <w:spacing w:line="276" w:lineRule="auto"/>
              <w:rPr>
                <w:b/>
                <w:sz w:val="24"/>
                <w:szCs w:val="24"/>
                <w:lang w:val="en-US" w:eastAsia="ru-RU"/>
              </w:rPr>
            </w:pPr>
            <w:r>
              <w:rPr>
                <w:sz w:val="24"/>
                <w:szCs w:val="24"/>
                <w:lang w:val="en-US" w:eastAsia="ru-RU"/>
              </w:rPr>
              <w:t>Администрация «сельсовет «Цветковский»</w:t>
            </w:r>
          </w:p>
        </w:tc>
        <w:tc>
          <w:tcPr>
            <w:tcW w:w="5228" w:type="dxa"/>
            <w:vAlign w:val="center"/>
          </w:tcPr>
          <w:p w14:paraId="0E314DDD">
            <w:pPr>
              <w:spacing w:line="276" w:lineRule="auto"/>
              <w:rPr>
                <w:b/>
                <w:sz w:val="24"/>
                <w:szCs w:val="24"/>
                <w:lang w:val="en-US" w:eastAsia="ru-RU"/>
              </w:rPr>
            </w:pPr>
            <w:r>
              <w:rPr>
                <w:sz w:val="24"/>
                <w:szCs w:val="24"/>
                <w:lang w:val="ru-RU" w:eastAsia="ru-RU"/>
              </w:rPr>
              <w:t xml:space="preserve">Участие в сельских мероприятиях, проводимых администрацией - Бессмертный полк ко Дню </w:t>
            </w:r>
            <w:r>
              <w:rPr>
                <w:sz w:val="24"/>
                <w:szCs w:val="24"/>
                <w:lang w:val="en-US" w:eastAsia="ru-RU"/>
              </w:rPr>
              <w:t>Победы, День защиты детей и т.д</w:t>
            </w:r>
          </w:p>
        </w:tc>
      </w:tr>
      <w:tr w14:paraId="6F5F3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924" w:type="dxa"/>
            <w:vAlign w:val="center"/>
          </w:tcPr>
          <w:p w14:paraId="458E8A92">
            <w:pPr>
              <w:spacing w:line="276" w:lineRule="auto"/>
              <w:rPr>
                <w:b/>
                <w:sz w:val="24"/>
                <w:szCs w:val="24"/>
                <w:lang w:val="en-US" w:eastAsia="ru-RU"/>
              </w:rPr>
            </w:pPr>
            <w:r>
              <w:rPr>
                <w:sz w:val="24"/>
                <w:szCs w:val="24"/>
                <w:lang w:val="en-US"/>
              </w:rPr>
              <w:t>ДДТ Кизлярского района</w:t>
            </w:r>
          </w:p>
        </w:tc>
        <w:tc>
          <w:tcPr>
            <w:tcW w:w="5228" w:type="dxa"/>
            <w:vAlign w:val="center"/>
          </w:tcPr>
          <w:p w14:paraId="0866EB58">
            <w:pPr>
              <w:spacing w:line="276" w:lineRule="auto"/>
              <w:rPr>
                <w:b/>
                <w:sz w:val="24"/>
                <w:szCs w:val="24"/>
                <w:lang w:val="ru-RU" w:eastAsia="ru-RU"/>
              </w:rPr>
            </w:pPr>
            <w:r>
              <w:rPr>
                <w:sz w:val="24"/>
                <w:szCs w:val="24"/>
                <w:lang w:val="ru-RU" w:eastAsia="ru-RU"/>
              </w:rPr>
              <w:t>Учащиеся гимназии  вовлечены в кружковую работу ДДТ, участвуют в конкурсах, проектах</w:t>
            </w:r>
          </w:p>
        </w:tc>
      </w:tr>
      <w:tr w14:paraId="625E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4924" w:type="dxa"/>
            <w:vAlign w:val="center"/>
          </w:tcPr>
          <w:p w14:paraId="339EEB6F">
            <w:pPr>
              <w:spacing w:line="276" w:lineRule="auto"/>
              <w:rPr>
                <w:b/>
                <w:sz w:val="24"/>
                <w:szCs w:val="24"/>
                <w:lang w:val="en-US" w:eastAsia="ru-RU"/>
              </w:rPr>
            </w:pPr>
            <w:r>
              <w:rPr>
                <w:sz w:val="24"/>
                <w:szCs w:val="24"/>
                <w:lang w:val="en-US" w:eastAsia="ru-RU"/>
              </w:rPr>
              <w:t>Сельский  дом культуры</w:t>
            </w:r>
          </w:p>
        </w:tc>
        <w:tc>
          <w:tcPr>
            <w:tcW w:w="5228" w:type="dxa"/>
            <w:vAlign w:val="center"/>
          </w:tcPr>
          <w:p w14:paraId="72BACB47">
            <w:pPr>
              <w:spacing w:line="276" w:lineRule="auto"/>
              <w:rPr>
                <w:b/>
                <w:sz w:val="24"/>
                <w:szCs w:val="24"/>
                <w:lang w:val="ru-RU" w:eastAsia="ru-RU"/>
              </w:rPr>
            </w:pPr>
            <w:r>
              <w:rPr>
                <w:sz w:val="24"/>
                <w:szCs w:val="24"/>
                <w:lang w:val="ru-RU" w:eastAsia="ru-RU"/>
              </w:rPr>
              <w:t>Активное участие учащихся гимназии в мероприятиях СДК.</w:t>
            </w:r>
          </w:p>
          <w:p w14:paraId="0315475A">
            <w:pPr>
              <w:spacing w:line="276" w:lineRule="auto"/>
              <w:rPr>
                <w:b/>
                <w:sz w:val="24"/>
                <w:szCs w:val="24"/>
                <w:lang w:val="ru-RU" w:eastAsia="ru-RU"/>
              </w:rPr>
            </w:pPr>
          </w:p>
        </w:tc>
      </w:tr>
      <w:tr w14:paraId="657A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924" w:type="dxa"/>
            <w:vAlign w:val="center"/>
          </w:tcPr>
          <w:p w14:paraId="6F7DA82D">
            <w:pPr>
              <w:spacing w:line="276" w:lineRule="auto"/>
              <w:rPr>
                <w:b/>
                <w:sz w:val="24"/>
                <w:szCs w:val="24"/>
                <w:lang w:val="en-US" w:eastAsia="ru-RU"/>
              </w:rPr>
            </w:pPr>
            <w:r>
              <w:rPr>
                <w:sz w:val="24"/>
                <w:szCs w:val="24"/>
                <w:lang w:val="en-US" w:eastAsia="ru-RU"/>
              </w:rPr>
              <w:t>Детско-юношеская спортивная школа</w:t>
            </w:r>
          </w:p>
          <w:p w14:paraId="42A9B28B">
            <w:pPr>
              <w:spacing w:line="276" w:lineRule="auto"/>
              <w:rPr>
                <w:b/>
                <w:sz w:val="24"/>
                <w:szCs w:val="24"/>
                <w:lang w:val="en-US" w:eastAsia="ru-RU"/>
              </w:rPr>
            </w:pPr>
          </w:p>
        </w:tc>
        <w:tc>
          <w:tcPr>
            <w:tcW w:w="5228" w:type="dxa"/>
            <w:vAlign w:val="center"/>
          </w:tcPr>
          <w:p w14:paraId="0333636E">
            <w:pPr>
              <w:spacing w:line="276" w:lineRule="auto"/>
              <w:rPr>
                <w:b/>
                <w:sz w:val="24"/>
                <w:szCs w:val="24"/>
                <w:lang w:val="ru-RU" w:eastAsia="ru-RU"/>
              </w:rPr>
            </w:pPr>
            <w:r>
              <w:rPr>
                <w:sz w:val="24"/>
                <w:szCs w:val="24"/>
                <w:lang w:val="ru-RU" w:eastAsia="ru-RU"/>
              </w:rPr>
              <w:t>Учащиеся гимназии посещают спортивные секции, участвуют в турнирах, соревнованиях</w:t>
            </w:r>
          </w:p>
        </w:tc>
      </w:tr>
      <w:tr w14:paraId="03F90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924" w:type="dxa"/>
            <w:vAlign w:val="center"/>
          </w:tcPr>
          <w:p w14:paraId="183B9E38">
            <w:pPr>
              <w:spacing w:line="276" w:lineRule="auto"/>
              <w:rPr>
                <w:b/>
                <w:sz w:val="24"/>
                <w:szCs w:val="24"/>
                <w:lang w:val="en-US" w:eastAsia="ru-RU"/>
              </w:rPr>
            </w:pPr>
            <w:r>
              <w:rPr>
                <w:sz w:val="24"/>
                <w:szCs w:val="24"/>
                <w:lang w:val="en-US" w:eastAsia="ru-RU"/>
              </w:rPr>
              <w:t>Районная и сельская  библиотеки</w:t>
            </w:r>
          </w:p>
        </w:tc>
        <w:tc>
          <w:tcPr>
            <w:tcW w:w="5228" w:type="dxa"/>
            <w:vAlign w:val="center"/>
          </w:tcPr>
          <w:p w14:paraId="42319A4B">
            <w:pPr>
              <w:pStyle w:val="28"/>
              <w:widowControl w:val="0"/>
              <w:autoSpaceDE w:val="0"/>
              <w:autoSpaceDN w:val="0"/>
              <w:spacing w:line="276" w:lineRule="auto"/>
              <w:ind w:firstLine="0"/>
              <w:jc w:val="left"/>
              <w:rPr>
                <w:rFonts w:ascii="Times New Roman" w:hAnsi="Times New Roman" w:cs="Times New Roman"/>
                <w:b/>
                <w:sz w:val="24"/>
                <w:szCs w:val="24"/>
                <w:lang w:val="ru-RU"/>
              </w:rPr>
            </w:pPr>
            <w:r>
              <w:rPr>
                <w:rFonts w:ascii="Times New Roman" w:hAnsi="Times New Roman" w:cs="Times New Roman"/>
                <w:sz w:val="24"/>
                <w:szCs w:val="24"/>
                <w:lang w:val="ru-RU" w:eastAsia="ru-RU"/>
              </w:rPr>
              <w:t>Подбор литературы; консультации</w:t>
            </w:r>
            <w:r>
              <w:rPr>
                <w:rFonts w:ascii="Times New Roman" w:hAnsi="Times New Roman" w:cs="Times New Roman"/>
                <w:sz w:val="24"/>
                <w:szCs w:val="24"/>
                <w:lang w:val="ru-RU"/>
              </w:rPr>
              <w:t>. Литературные выставки, круглые столы. библиотечные уроки, встречи с интересными людьми, учащиеся гимназии участвуют в конкурсах  чтецов</w:t>
            </w:r>
          </w:p>
        </w:tc>
      </w:tr>
      <w:tr w14:paraId="3E5B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924" w:type="dxa"/>
            <w:vAlign w:val="center"/>
          </w:tcPr>
          <w:p w14:paraId="02C78F36">
            <w:pPr>
              <w:spacing w:line="276" w:lineRule="auto"/>
              <w:rPr>
                <w:b/>
                <w:sz w:val="24"/>
                <w:szCs w:val="24"/>
                <w:lang w:val="ru-RU" w:eastAsia="ru-RU"/>
              </w:rPr>
            </w:pPr>
            <w:r>
              <w:rPr>
                <w:sz w:val="24"/>
                <w:szCs w:val="24"/>
                <w:lang w:val="ru-RU" w:eastAsia="ru-RU"/>
              </w:rPr>
              <w:t xml:space="preserve">Центральная районная поликлиника Кизлярского района   </w:t>
            </w:r>
          </w:p>
        </w:tc>
        <w:tc>
          <w:tcPr>
            <w:tcW w:w="5228" w:type="dxa"/>
            <w:vAlign w:val="center"/>
          </w:tcPr>
          <w:p w14:paraId="3CCDCDC1">
            <w:pPr>
              <w:spacing w:line="276" w:lineRule="auto"/>
              <w:rPr>
                <w:b/>
                <w:sz w:val="24"/>
                <w:szCs w:val="24"/>
                <w:lang w:val="ru-RU"/>
              </w:rPr>
            </w:pPr>
            <w:r>
              <w:rPr>
                <w:sz w:val="24"/>
                <w:szCs w:val="24"/>
                <w:lang w:val="ru-RU" w:eastAsia="ru-RU"/>
              </w:rPr>
              <w:t>Совместная реализация программы «Здоровье»: медосмотры, вакцинация, пропаганда здорового образа жизни.</w:t>
            </w:r>
          </w:p>
        </w:tc>
      </w:tr>
      <w:tr w14:paraId="4288F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924" w:type="dxa"/>
            <w:vAlign w:val="center"/>
          </w:tcPr>
          <w:p w14:paraId="4C1B0FDE">
            <w:pPr>
              <w:spacing w:line="276" w:lineRule="auto"/>
              <w:rPr>
                <w:b/>
                <w:sz w:val="24"/>
                <w:szCs w:val="24"/>
                <w:lang w:val="en-US" w:eastAsia="ru-RU"/>
              </w:rPr>
            </w:pPr>
            <w:r>
              <w:rPr>
                <w:sz w:val="24"/>
                <w:szCs w:val="24"/>
                <w:lang w:val="en-US" w:eastAsia="ru-RU"/>
              </w:rPr>
              <w:t>ПДН Кизлярского района</w:t>
            </w:r>
          </w:p>
        </w:tc>
        <w:tc>
          <w:tcPr>
            <w:tcW w:w="5228" w:type="dxa"/>
            <w:vAlign w:val="center"/>
          </w:tcPr>
          <w:p w14:paraId="453CA4BE">
            <w:pPr>
              <w:spacing w:line="276" w:lineRule="auto"/>
              <w:rPr>
                <w:b/>
                <w:sz w:val="24"/>
                <w:szCs w:val="24"/>
                <w:lang w:val="en-US" w:eastAsia="ru-RU"/>
              </w:rPr>
            </w:pPr>
            <w:r>
              <w:rPr>
                <w:sz w:val="24"/>
                <w:szCs w:val="24"/>
                <w:lang w:val="ru-RU" w:eastAsia="ru-RU"/>
              </w:rPr>
              <w:t xml:space="preserve">профилактические беседы, совместные рейдовые мероприятия, обеспечение порядка при проведении массовых мероприятий. </w:t>
            </w:r>
            <w:r>
              <w:rPr>
                <w:sz w:val="24"/>
                <w:szCs w:val="24"/>
                <w:lang w:val="en-US" w:eastAsia="ru-RU"/>
              </w:rPr>
              <w:t>Взаимодействие в работе с детьми группы «риска».</w:t>
            </w:r>
          </w:p>
        </w:tc>
      </w:tr>
      <w:tr w14:paraId="52E8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924" w:type="dxa"/>
            <w:vAlign w:val="center"/>
          </w:tcPr>
          <w:p w14:paraId="1BBF5EEC">
            <w:pPr>
              <w:spacing w:line="276" w:lineRule="auto"/>
              <w:rPr>
                <w:b/>
                <w:sz w:val="24"/>
                <w:szCs w:val="24"/>
                <w:lang w:val="en-US" w:eastAsia="ru-RU"/>
              </w:rPr>
            </w:pPr>
            <w:r>
              <w:rPr>
                <w:sz w:val="24"/>
                <w:szCs w:val="24"/>
                <w:lang w:val="en-US" w:eastAsia="ru-RU"/>
              </w:rPr>
              <w:t>Комиссия по делам несовершеннолетних</w:t>
            </w:r>
          </w:p>
        </w:tc>
        <w:tc>
          <w:tcPr>
            <w:tcW w:w="5228" w:type="dxa"/>
            <w:vAlign w:val="center"/>
          </w:tcPr>
          <w:p w14:paraId="17A93F28">
            <w:pPr>
              <w:pStyle w:val="23"/>
              <w:spacing w:line="276" w:lineRule="auto"/>
              <w:ind w:left="0"/>
              <w:rPr>
                <w:b/>
                <w:sz w:val="24"/>
                <w:szCs w:val="24"/>
                <w:lang w:val="ru-RU" w:eastAsia="ru-RU"/>
              </w:rPr>
            </w:pPr>
            <w:r>
              <w:rPr>
                <w:sz w:val="24"/>
                <w:szCs w:val="24"/>
                <w:lang w:val="ru-RU" w:eastAsia="ru-RU"/>
              </w:rPr>
              <w:t>Профилактические беседы с учащимися, состоящими на различных видах учета, круглые столы.</w:t>
            </w:r>
          </w:p>
        </w:tc>
      </w:tr>
      <w:tr w14:paraId="570A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924" w:type="dxa"/>
            <w:vAlign w:val="center"/>
          </w:tcPr>
          <w:p w14:paraId="3FE59CAF">
            <w:pPr>
              <w:spacing w:line="276" w:lineRule="auto"/>
              <w:rPr>
                <w:b/>
                <w:sz w:val="24"/>
                <w:szCs w:val="24"/>
                <w:lang w:val="en-US" w:eastAsia="ru-RU"/>
              </w:rPr>
            </w:pPr>
            <w:r>
              <w:rPr>
                <w:sz w:val="24"/>
                <w:szCs w:val="24"/>
                <w:lang w:val="en-US" w:eastAsia="ru-RU"/>
              </w:rPr>
              <w:t>Центр занятости населения</w:t>
            </w:r>
          </w:p>
        </w:tc>
        <w:tc>
          <w:tcPr>
            <w:tcW w:w="5228" w:type="dxa"/>
            <w:vAlign w:val="center"/>
          </w:tcPr>
          <w:p w14:paraId="66B8B525">
            <w:pPr>
              <w:spacing w:line="276" w:lineRule="auto"/>
              <w:rPr>
                <w:b/>
                <w:sz w:val="24"/>
                <w:szCs w:val="24"/>
                <w:lang w:val="ru-RU" w:eastAsia="ru-RU"/>
              </w:rPr>
            </w:pPr>
            <w:r>
              <w:rPr>
                <w:sz w:val="24"/>
                <w:szCs w:val="24"/>
                <w:lang w:val="ru-RU"/>
              </w:rPr>
              <w:t>Профориентационная работа</w:t>
            </w:r>
            <w:r>
              <w:rPr>
                <w:rFonts w:eastAsia="Calibri"/>
                <w:sz w:val="24"/>
                <w:szCs w:val="24"/>
                <w:lang w:val="ru-RU" w:eastAsia="ru-RU"/>
              </w:rPr>
              <w:t>, решает проблемы занятости молодежи в каникулярное время</w:t>
            </w:r>
          </w:p>
        </w:tc>
      </w:tr>
      <w:tr w14:paraId="5858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924" w:type="dxa"/>
            <w:vAlign w:val="center"/>
          </w:tcPr>
          <w:p w14:paraId="409B6E14">
            <w:pPr>
              <w:spacing w:line="276" w:lineRule="auto"/>
              <w:rPr>
                <w:sz w:val="24"/>
                <w:szCs w:val="24"/>
                <w:lang w:val="ru-RU" w:eastAsia="ru-RU"/>
              </w:rPr>
            </w:pPr>
            <w:r>
              <w:rPr>
                <w:rFonts w:eastAsia="MS Mincho"/>
                <w:sz w:val="24"/>
                <w:szCs w:val="24"/>
                <w:lang w:val="ru-RU" w:eastAsia="ja-JP"/>
              </w:rPr>
              <w:t>Отдела просвещения Кизлярского района при муфтияте РД</w:t>
            </w:r>
          </w:p>
        </w:tc>
        <w:tc>
          <w:tcPr>
            <w:tcW w:w="5228" w:type="dxa"/>
            <w:vAlign w:val="center"/>
          </w:tcPr>
          <w:p w14:paraId="25DADCE5">
            <w:pPr>
              <w:spacing w:line="276" w:lineRule="auto"/>
              <w:rPr>
                <w:sz w:val="24"/>
                <w:szCs w:val="24"/>
                <w:lang w:val="en-US"/>
              </w:rPr>
            </w:pPr>
            <w:r>
              <w:rPr>
                <w:sz w:val="24"/>
                <w:szCs w:val="24"/>
                <w:lang w:val="en-US"/>
              </w:rPr>
              <w:t>Беседы, лекции</w:t>
            </w:r>
          </w:p>
        </w:tc>
      </w:tr>
    </w:tbl>
    <w:p w14:paraId="684933F4">
      <w:pPr>
        <w:spacing w:line="276" w:lineRule="auto"/>
        <w:ind w:firstLine="851"/>
        <w:jc w:val="both"/>
        <w:rPr>
          <w:sz w:val="24"/>
          <w:szCs w:val="24"/>
        </w:rPr>
      </w:pPr>
    </w:p>
    <w:p w14:paraId="5B5B046F">
      <w:pPr>
        <w:pStyle w:val="2"/>
        <w:tabs>
          <w:tab w:val="left" w:pos="3681"/>
        </w:tabs>
        <w:spacing w:before="70" w:line="276" w:lineRule="auto"/>
        <w:ind w:left="2836"/>
        <w:jc w:val="left"/>
      </w:pPr>
      <w:r>
        <w:t>Система</w:t>
      </w:r>
      <w:r>
        <w:rPr>
          <w:spacing w:val="-4"/>
        </w:rPr>
        <w:t xml:space="preserve"> </w:t>
      </w:r>
      <w:r>
        <w:t>управления</w:t>
      </w:r>
      <w:r>
        <w:rPr>
          <w:spacing w:val="-2"/>
        </w:rPr>
        <w:t xml:space="preserve"> </w:t>
      </w:r>
      <w:r>
        <w:t>организации</w:t>
      </w:r>
    </w:p>
    <w:p w14:paraId="4DC60CA3">
      <w:pPr>
        <w:spacing w:line="276" w:lineRule="auto"/>
        <w:jc w:val="center"/>
        <w:rPr>
          <w:sz w:val="24"/>
          <w:szCs w:val="24"/>
        </w:rPr>
      </w:pPr>
      <w:r>
        <w:rPr>
          <w:sz w:val="24"/>
          <w:szCs w:val="24"/>
        </w:rPr>
        <w:t>(Структура административных органов школы,</w:t>
      </w:r>
    </w:p>
    <w:p w14:paraId="41DF9BC9">
      <w:pPr>
        <w:spacing w:line="276" w:lineRule="auto"/>
        <w:jc w:val="center"/>
        <w:rPr>
          <w:sz w:val="24"/>
          <w:szCs w:val="24"/>
        </w:rPr>
      </w:pPr>
      <w:r>
        <w:rPr>
          <w:sz w:val="24"/>
          <w:szCs w:val="24"/>
        </w:rPr>
        <w:t>порядке подчиненности структур (от директора до совета учеников).</w:t>
      </w:r>
    </w:p>
    <w:p w14:paraId="3A684E4E">
      <w:pPr>
        <w:pStyle w:val="2"/>
        <w:tabs>
          <w:tab w:val="left" w:pos="3681"/>
        </w:tabs>
        <w:spacing w:before="70" w:line="276" w:lineRule="auto"/>
        <w:jc w:val="right"/>
      </w:pPr>
    </w:p>
    <w:tbl>
      <w:tblPr>
        <w:tblStyle w:val="5"/>
        <w:tblW w:w="5000" w:type="pct"/>
        <w:jc w:val="center"/>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tblLayout w:type="autofit"/>
        <w:tblCellMar>
          <w:top w:w="15" w:type="dxa"/>
          <w:left w:w="15" w:type="dxa"/>
          <w:bottom w:w="15" w:type="dxa"/>
          <w:right w:w="15" w:type="dxa"/>
        </w:tblCellMar>
      </w:tblPr>
      <w:tblGrid>
        <w:gridCol w:w="2622"/>
        <w:gridCol w:w="7625"/>
      </w:tblGrid>
      <w:tr w14:paraId="18517456">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tblCellMar>
            <w:top w:w="15" w:type="dxa"/>
            <w:left w:w="15" w:type="dxa"/>
            <w:bottom w:w="15" w:type="dxa"/>
            <w:right w:w="15" w:type="dxa"/>
          </w:tblCellMar>
        </w:tblPrEx>
        <w:trPr>
          <w:jc w:val="center"/>
        </w:trPr>
        <w:tc>
          <w:tcPr>
            <w:tcW w:w="2670" w:type="dxa"/>
            <w:tcBorders>
              <w:top w:val="single" w:color="222222" w:sz="6" w:space="0"/>
              <w:left w:val="single" w:color="222222" w:sz="6" w:space="0"/>
              <w:bottom w:val="single" w:color="222222" w:sz="6" w:space="0"/>
              <w:right w:val="single" w:color="222222" w:sz="6" w:space="0"/>
            </w:tcBorders>
            <w:tcMar>
              <w:top w:w="75" w:type="dxa"/>
              <w:left w:w="75" w:type="dxa"/>
              <w:bottom w:w="75" w:type="dxa"/>
              <w:right w:w="75" w:type="dxa"/>
            </w:tcMar>
          </w:tcPr>
          <w:p w14:paraId="4E90C979">
            <w:pPr>
              <w:spacing w:line="276" w:lineRule="auto"/>
              <w:rPr>
                <w:sz w:val="24"/>
                <w:szCs w:val="24"/>
              </w:rPr>
            </w:pPr>
            <w:r>
              <w:rPr>
                <w:sz w:val="24"/>
                <w:szCs w:val="24"/>
              </w:rPr>
              <w:t>Наименование органа</w:t>
            </w:r>
          </w:p>
        </w:tc>
        <w:tc>
          <w:tcPr>
            <w:tcW w:w="7785" w:type="dxa"/>
            <w:tcBorders>
              <w:top w:val="single" w:color="222222" w:sz="6" w:space="0"/>
              <w:left w:val="single" w:color="222222" w:sz="6" w:space="0"/>
              <w:bottom w:val="single" w:color="222222" w:sz="6" w:space="0"/>
              <w:right w:val="single" w:color="222222" w:sz="6" w:space="0"/>
            </w:tcBorders>
            <w:tcMar>
              <w:top w:w="75" w:type="dxa"/>
              <w:left w:w="75" w:type="dxa"/>
              <w:bottom w:w="75" w:type="dxa"/>
              <w:right w:w="75" w:type="dxa"/>
            </w:tcMar>
          </w:tcPr>
          <w:p w14:paraId="238DF735">
            <w:pPr>
              <w:spacing w:line="276" w:lineRule="auto"/>
              <w:rPr>
                <w:sz w:val="24"/>
                <w:szCs w:val="24"/>
              </w:rPr>
            </w:pPr>
            <w:r>
              <w:rPr>
                <w:sz w:val="24"/>
                <w:szCs w:val="24"/>
              </w:rPr>
              <w:t>Функции</w:t>
            </w:r>
          </w:p>
        </w:tc>
      </w:tr>
      <w:tr w14:paraId="18A95A04">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tblCellMar>
            <w:top w:w="15" w:type="dxa"/>
            <w:left w:w="15" w:type="dxa"/>
            <w:bottom w:w="15" w:type="dxa"/>
            <w:right w:w="15" w:type="dxa"/>
          </w:tblCellMar>
        </w:tblPrEx>
        <w:trPr>
          <w:jc w:val="center"/>
        </w:trPr>
        <w:tc>
          <w:tcPr>
            <w:tcW w:w="2670" w:type="dxa"/>
            <w:tcBorders>
              <w:top w:val="single" w:color="222222" w:sz="6" w:space="0"/>
              <w:left w:val="single" w:color="222222" w:sz="6" w:space="0"/>
              <w:bottom w:val="single" w:color="222222" w:sz="6" w:space="0"/>
              <w:right w:val="single" w:color="222222" w:sz="6" w:space="0"/>
            </w:tcBorders>
            <w:tcMar>
              <w:top w:w="75" w:type="dxa"/>
              <w:left w:w="75" w:type="dxa"/>
              <w:bottom w:w="75" w:type="dxa"/>
              <w:right w:w="75" w:type="dxa"/>
            </w:tcMar>
          </w:tcPr>
          <w:p w14:paraId="07E8D70B">
            <w:pPr>
              <w:spacing w:line="276" w:lineRule="auto"/>
              <w:rPr>
                <w:sz w:val="24"/>
                <w:szCs w:val="24"/>
              </w:rPr>
            </w:pPr>
            <w:r>
              <w:rPr>
                <w:sz w:val="24"/>
                <w:szCs w:val="24"/>
              </w:rPr>
              <w:t>Директор гимназии</w:t>
            </w:r>
          </w:p>
        </w:tc>
        <w:tc>
          <w:tcPr>
            <w:tcW w:w="7785" w:type="dxa"/>
            <w:tcBorders>
              <w:top w:val="single" w:color="222222" w:sz="6" w:space="0"/>
              <w:left w:val="single" w:color="222222" w:sz="6" w:space="0"/>
              <w:bottom w:val="single" w:color="222222" w:sz="6" w:space="0"/>
              <w:right w:val="single" w:color="222222" w:sz="6" w:space="0"/>
            </w:tcBorders>
            <w:tcMar>
              <w:top w:w="75" w:type="dxa"/>
              <w:left w:w="75" w:type="dxa"/>
              <w:bottom w:w="75" w:type="dxa"/>
              <w:right w:w="75" w:type="dxa"/>
            </w:tcMar>
          </w:tcPr>
          <w:p w14:paraId="0A8E85A2">
            <w:pPr>
              <w:spacing w:line="276" w:lineRule="auto"/>
              <w:rPr>
                <w:sz w:val="24"/>
                <w:szCs w:val="24"/>
              </w:rPr>
            </w:pPr>
            <w:r>
              <w:rPr>
                <w:sz w:val="24"/>
                <w:szCs w:val="24"/>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14:paraId="7016C1B8">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tblCellMar>
            <w:top w:w="15" w:type="dxa"/>
            <w:left w:w="15" w:type="dxa"/>
            <w:bottom w:w="15" w:type="dxa"/>
            <w:right w:w="15" w:type="dxa"/>
          </w:tblCellMar>
        </w:tblPrEx>
        <w:trPr>
          <w:jc w:val="center"/>
        </w:trPr>
        <w:tc>
          <w:tcPr>
            <w:tcW w:w="2670" w:type="dxa"/>
            <w:tcBorders>
              <w:top w:val="single" w:color="222222" w:sz="6" w:space="0"/>
              <w:left w:val="single" w:color="222222" w:sz="6" w:space="0"/>
              <w:bottom w:val="single" w:color="222222" w:sz="6" w:space="0"/>
              <w:right w:val="single" w:color="222222" w:sz="6" w:space="0"/>
            </w:tcBorders>
            <w:tcMar>
              <w:top w:w="75" w:type="dxa"/>
              <w:left w:w="75" w:type="dxa"/>
              <w:bottom w:w="75" w:type="dxa"/>
              <w:right w:w="75" w:type="dxa"/>
            </w:tcMar>
          </w:tcPr>
          <w:p w14:paraId="33EF0DD7">
            <w:pPr>
              <w:spacing w:line="276" w:lineRule="auto"/>
              <w:rPr>
                <w:sz w:val="24"/>
                <w:szCs w:val="24"/>
              </w:rPr>
            </w:pPr>
            <w:r>
              <w:rPr>
                <w:sz w:val="24"/>
                <w:szCs w:val="24"/>
              </w:rPr>
              <w:t>Попечительский совет</w:t>
            </w:r>
          </w:p>
        </w:tc>
        <w:tc>
          <w:tcPr>
            <w:tcW w:w="7785" w:type="dxa"/>
            <w:tcBorders>
              <w:top w:val="single" w:color="222222" w:sz="6" w:space="0"/>
              <w:left w:val="single" w:color="222222" w:sz="6" w:space="0"/>
              <w:bottom w:val="single" w:color="222222" w:sz="6" w:space="0"/>
              <w:right w:val="single" w:color="222222" w:sz="6" w:space="0"/>
            </w:tcBorders>
            <w:tcMar>
              <w:top w:w="75" w:type="dxa"/>
              <w:left w:w="75" w:type="dxa"/>
              <w:bottom w:w="75" w:type="dxa"/>
              <w:right w:w="75" w:type="dxa"/>
            </w:tcMar>
          </w:tcPr>
          <w:p w14:paraId="74F2C865">
            <w:pPr>
              <w:spacing w:line="276" w:lineRule="auto"/>
              <w:rPr>
                <w:sz w:val="24"/>
                <w:szCs w:val="24"/>
              </w:rPr>
            </w:pPr>
            <w:r>
              <w:rPr>
                <w:sz w:val="24"/>
                <w:szCs w:val="24"/>
              </w:rPr>
              <w:t>Рассматривает вопросы:</w:t>
            </w:r>
          </w:p>
          <w:p w14:paraId="20FEBBFC">
            <w:pPr>
              <w:spacing w:line="276" w:lineRule="auto"/>
              <w:rPr>
                <w:sz w:val="24"/>
                <w:szCs w:val="24"/>
              </w:rPr>
            </w:pPr>
            <w:r>
              <w:rPr>
                <w:sz w:val="24"/>
                <w:szCs w:val="24"/>
              </w:rPr>
              <w:t>развития образовательной организации;</w:t>
            </w:r>
          </w:p>
          <w:p w14:paraId="677E7E99">
            <w:pPr>
              <w:spacing w:line="276" w:lineRule="auto"/>
              <w:rPr>
                <w:sz w:val="24"/>
                <w:szCs w:val="24"/>
              </w:rPr>
            </w:pPr>
            <w:r>
              <w:rPr>
                <w:sz w:val="24"/>
                <w:szCs w:val="24"/>
              </w:rPr>
              <w:t>финансово-хозяйственной деятельности;</w:t>
            </w:r>
          </w:p>
          <w:p w14:paraId="7ACB9B6E">
            <w:pPr>
              <w:spacing w:line="276" w:lineRule="auto"/>
              <w:rPr>
                <w:sz w:val="24"/>
                <w:szCs w:val="24"/>
              </w:rPr>
            </w:pPr>
            <w:r>
              <w:rPr>
                <w:sz w:val="24"/>
                <w:szCs w:val="24"/>
              </w:rPr>
              <w:t>материально-технического обеспечения</w:t>
            </w:r>
          </w:p>
        </w:tc>
      </w:tr>
      <w:tr w14:paraId="10B86091">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tblCellMar>
            <w:top w:w="15" w:type="dxa"/>
            <w:left w:w="15" w:type="dxa"/>
            <w:bottom w:w="15" w:type="dxa"/>
            <w:right w:w="15" w:type="dxa"/>
          </w:tblCellMar>
        </w:tblPrEx>
        <w:trPr>
          <w:jc w:val="center"/>
        </w:trPr>
        <w:tc>
          <w:tcPr>
            <w:tcW w:w="2670" w:type="dxa"/>
            <w:tcBorders>
              <w:top w:val="single" w:color="222222" w:sz="6" w:space="0"/>
              <w:left w:val="single" w:color="222222" w:sz="6" w:space="0"/>
              <w:bottom w:val="single" w:color="222222" w:sz="6" w:space="0"/>
              <w:right w:val="single" w:color="222222" w:sz="6" w:space="0"/>
            </w:tcBorders>
            <w:tcMar>
              <w:top w:w="75" w:type="dxa"/>
              <w:left w:w="75" w:type="dxa"/>
              <w:bottom w:w="75" w:type="dxa"/>
              <w:right w:w="75" w:type="dxa"/>
            </w:tcMar>
          </w:tcPr>
          <w:p w14:paraId="3412AC4D">
            <w:pPr>
              <w:spacing w:line="276" w:lineRule="auto"/>
              <w:rPr>
                <w:sz w:val="24"/>
                <w:szCs w:val="24"/>
              </w:rPr>
            </w:pPr>
            <w:r>
              <w:rPr>
                <w:sz w:val="24"/>
                <w:szCs w:val="24"/>
              </w:rPr>
              <w:t>Педагогический совет</w:t>
            </w:r>
          </w:p>
        </w:tc>
        <w:tc>
          <w:tcPr>
            <w:tcW w:w="7785" w:type="dxa"/>
            <w:tcBorders>
              <w:top w:val="single" w:color="222222" w:sz="6" w:space="0"/>
              <w:left w:val="single" w:color="222222" w:sz="6" w:space="0"/>
              <w:bottom w:val="single" w:color="222222" w:sz="6" w:space="0"/>
              <w:right w:val="single" w:color="222222" w:sz="6" w:space="0"/>
            </w:tcBorders>
            <w:tcMar>
              <w:top w:w="75" w:type="dxa"/>
              <w:left w:w="75" w:type="dxa"/>
              <w:bottom w:w="75" w:type="dxa"/>
              <w:right w:w="75" w:type="dxa"/>
            </w:tcMar>
          </w:tcPr>
          <w:p w14:paraId="4B68D492">
            <w:pPr>
              <w:spacing w:line="276" w:lineRule="auto"/>
              <w:rPr>
                <w:sz w:val="24"/>
                <w:szCs w:val="24"/>
              </w:rPr>
            </w:pPr>
            <w:r>
              <w:rPr>
                <w:sz w:val="24"/>
                <w:szCs w:val="24"/>
              </w:rPr>
              <w:t>Осуществляет текущее руководство образовательной деятельностью Школы, в том числе рассматривает вопросы:</w:t>
            </w:r>
          </w:p>
          <w:p w14:paraId="0FAFD3A3">
            <w:pPr>
              <w:spacing w:line="276" w:lineRule="auto"/>
              <w:rPr>
                <w:sz w:val="24"/>
                <w:szCs w:val="24"/>
              </w:rPr>
            </w:pPr>
            <w:r>
              <w:rPr>
                <w:sz w:val="24"/>
                <w:szCs w:val="24"/>
              </w:rPr>
              <w:t>развития образовательных услуг;</w:t>
            </w:r>
          </w:p>
          <w:p w14:paraId="6756CB96">
            <w:pPr>
              <w:spacing w:line="276" w:lineRule="auto"/>
              <w:rPr>
                <w:sz w:val="24"/>
                <w:szCs w:val="24"/>
              </w:rPr>
            </w:pPr>
            <w:r>
              <w:rPr>
                <w:sz w:val="24"/>
                <w:szCs w:val="24"/>
              </w:rPr>
              <w:t>регламентации образовательных отношений;</w:t>
            </w:r>
          </w:p>
          <w:p w14:paraId="07CD1C40">
            <w:pPr>
              <w:spacing w:line="276" w:lineRule="auto"/>
              <w:rPr>
                <w:sz w:val="24"/>
                <w:szCs w:val="24"/>
              </w:rPr>
            </w:pPr>
            <w:r>
              <w:rPr>
                <w:sz w:val="24"/>
                <w:szCs w:val="24"/>
              </w:rPr>
              <w:t>разработки образовательных программ;</w:t>
            </w:r>
          </w:p>
          <w:p w14:paraId="62C18629">
            <w:pPr>
              <w:spacing w:line="276" w:lineRule="auto"/>
              <w:rPr>
                <w:sz w:val="24"/>
                <w:szCs w:val="24"/>
              </w:rPr>
            </w:pPr>
            <w:r>
              <w:rPr>
                <w:sz w:val="24"/>
                <w:szCs w:val="24"/>
              </w:rPr>
              <w:t>выбора учебников, учебных пособий, средств обучения и воспитания;</w:t>
            </w:r>
          </w:p>
          <w:p w14:paraId="3544B49A">
            <w:pPr>
              <w:spacing w:line="276" w:lineRule="auto"/>
              <w:rPr>
                <w:sz w:val="24"/>
                <w:szCs w:val="24"/>
              </w:rPr>
            </w:pPr>
            <w:r>
              <w:rPr>
                <w:sz w:val="24"/>
                <w:szCs w:val="24"/>
              </w:rPr>
              <w:t>материально-технического обеспечения образовательного процесса;</w:t>
            </w:r>
          </w:p>
          <w:p w14:paraId="27D14C64">
            <w:pPr>
              <w:spacing w:line="276" w:lineRule="auto"/>
              <w:rPr>
                <w:sz w:val="24"/>
                <w:szCs w:val="24"/>
              </w:rPr>
            </w:pPr>
            <w:r>
              <w:rPr>
                <w:sz w:val="24"/>
                <w:szCs w:val="24"/>
              </w:rPr>
              <w:t>аттестации, повышения квалификации педагогических работников;</w:t>
            </w:r>
          </w:p>
          <w:p w14:paraId="236C6701">
            <w:pPr>
              <w:spacing w:line="276" w:lineRule="auto"/>
              <w:rPr>
                <w:sz w:val="24"/>
                <w:szCs w:val="24"/>
              </w:rPr>
            </w:pPr>
            <w:r>
              <w:rPr>
                <w:sz w:val="24"/>
                <w:szCs w:val="24"/>
              </w:rPr>
              <w:t>координации деятельности методических объединений</w:t>
            </w:r>
          </w:p>
        </w:tc>
      </w:tr>
      <w:tr w14:paraId="740CB9FE">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tblCellMar>
            <w:top w:w="15" w:type="dxa"/>
            <w:left w:w="15" w:type="dxa"/>
            <w:bottom w:w="15" w:type="dxa"/>
            <w:right w:w="15" w:type="dxa"/>
          </w:tblCellMar>
        </w:tblPrEx>
        <w:trPr>
          <w:jc w:val="center"/>
        </w:trPr>
        <w:tc>
          <w:tcPr>
            <w:tcW w:w="2670" w:type="dxa"/>
            <w:tcBorders>
              <w:top w:val="single" w:color="222222" w:sz="6" w:space="0"/>
              <w:left w:val="single" w:color="222222" w:sz="6" w:space="0"/>
              <w:bottom w:val="single" w:color="222222" w:sz="6" w:space="0"/>
              <w:right w:val="single" w:color="222222" w:sz="6" w:space="0"/>
            </w:tcBorders>
            <w:tcMar>
              <w:top w:w="75" w:type="dxa"/>
              <w:left w:w="75" w:type="dxa"/>
              <w:bottom w:w="75" w:type="dxa"/>
              <w:right w:w="75" w:type="dxa"/>
            </w:tcMar>
          </w:tcPr>
          <w:p w14:paraId="0C5D4DEE">
            <w:pPr>
              <w:spacing w:line="276" w:lineRule="auto"/>
              <w:rPr>
                <w:sz w:val="24"/>
                <w:szCs w:val="24"/>
              </w:rPr>
            </w:pPr>
            <w:r>
              <w:rPr>
                <w:sz w:val="24"/>
                <w:szCs w:val="24"/>
              </w:rPr>
              <w:t>Общее собрание работников</w:t>
            </w:r>
          </w:p>
        </w:tc>
        <w:tc>
          <w:tcPr>
            <w:tcW w:w="7785" w:type="dxa"/>
            <w:tcBorders>
              <w:top w:val="single" w:color="222222" w:sz="6" w:space="0"/>
              <w:left w:val="single" w:color="222222" w:sz="6" w:space="0"/>
              <w:bottom w:val="single" w:color="222222" w:sz="6" w:space="0"/>
              <w:right w:val="single" w:color="222222" w:sz="6" w:space="0"/>
            </w:tcBorders>
            <w:tcMar>
              <w:top w:w="75" w:type="dxa"/>
              <w:left w:w="75" w:type="dxa"/>
              <w:bottom w:w="75" w:type="dxa"/>
              <w:right w:w="75" w:type="dxa"/>
            </w:tcMar>
          </w:tcPr>
          <w:p w14:paraId="7283603A">
            <w:pPr>
              <w:spacing w:line="276" w:lineRule="auto"/>
              <w:rPr>
                <w:sz w:val="24"/>
                <w:szCs w:val="24"/>
              </w:rPr>
            </w:pPr>
            <w:r>
              <w:rPr>
                <w:sz w:val="24"/>
                <w:szCs w:val="24"/>
              </w:rPr>
              <w:t>Реализует право работников участвовать в управлении образовательной организацией, в том числе:</w:t>
            </w:r>
          </w:p>
          <w:p w14:paraId="350F76D3">
            <w:pPr>
              <w:spacing w:line="276" w:lineRule="auto"/>
              <w:rPr>
                <w:sz w:val="24"/>
                <w:szCs w:val="24"/>
              </w:rPr>
            </w:pPr>
            <w:r>
              <w:rPr>
                <w:sz w:val="24"/>
                <w:szCs w:val="24"/>
              </w:rPr>
              <w:t>участвовать в разработке и принятии коллективного договора, Правил трудового распорядка, изменений и дополнений к ним;</w:t>
            </w:r>
          </w:p>
          <w:p w14:paraId="2D4E49E8">
            <w:pPr>
              <w:spacing w:line="276" w:lineRule="auto"/>
              <w:rPr>
                <w:sz w:val="24"/>
                <w:szCs w:val="24"/>
              </w:rPr>
            </w:pPr>
            <w:r>
              <w:rPr>
                <w:sz w:val="24"/>
                <w:szCs w:val="24"/>
              </w:rPr>
              <w:t>принимать локальные акты, которые регламентируют деятельность образовательной организации и связаны с правами и обязанностями работников;</w:t>
            </w:r>
          </w:p>
          <w:p w14:paraId="2F76072C">
            <w:pPr>
              <w:spacing w:line="276" w:lineRule="auto"/>
              <w:rPr>
                <w:sz w:val="24"/>
                <w:szCs w:val="24"/>
              </w:rPr>
            </w:pPr>
            <w:r>
              <w:rPr>
                <w:sz w:val="24"/>
                <w:szCs w:val="24"/>
              </w:rPr>
              <w:t>разрешать конфликтные ситуации между работниками и администрацией образовательной организации;</w:t>
            </w:r>
          </w:p>
          <w:p w14:paraId="5DFDFE2C">
            <w:pPr>
              <w:spacing w:line="276" w:lineRule="auto"/>
              <w:rPr>
                <w:sz w:val="24"/>
                <w:szCs w:val="24"/>
              </w:rPr>
            </w:pPr>
            <w:r>
              <w:rPr>
                <w:sz w:val="24"/>
                <w:szCs w:val="24"/>
              </w:rPr>
              <w:t>вносить предложения по корректировке плана мероприятий организации, совершенствованию ее работы и развитию материальной базы</w:t>
            </w:r>
          </w:p>
        </w:tc>
      </w:tr>
    </w:tbl>
    <w:p w14:paraId="27484793">
      <w:pPr>
        <w:pStyle w:val="12"/>
        <w:spacing w:line="276" w:lineRule="auto"/>
        <w:ind w:right="746" w:firstLine="707"/>
        <w:jc w:val="both"/>
        <w:rPr>
          <w:highlight w:val="yellow"/>
        </w:rPr>
      </w:pPr>
    </w:p>
    <w:p w14:paraId="1AEEA773">
      <w:pPr>
        <w:pStyle w:val="12"/>
        <w:spacing w:line="276" w:lineRule="auto"/>
        <w:ind w:left="0" w:right="33" w:firstLine="851"/>
        <w:jc w:val="both"/>
      </w:pPr>
      <w:r>
        <w:t>В</w:t>
      </w:r>
      <w:r>
        <w:rPr>
          <w:spacing w:val="1"/>
        </w:rPr>
        <w:t xml:space="preserve"> </w:t>
      </w:r>
      <w:r>
        <w:t>своей</w:t>
      </w:r>
      <w:r>
        <w:rPr>
          <w:spacing w:val="1"/>
        </w:rPr>
        <w:t xml:space="preserve"> </w:t>
      </w:r>
      <w:r>
        <w:t>деятельности</w:t>
      </w:r>
      <w:r>
        <w:rPr>
          <w:spacing w:val="1"/>
        </w:rPr>
        <w:t xml:space="preserve"> </w:t>
      </w:r>
      <w:r>
        <w:t>гимназия руководствуется</w:t>
      </w:r>
      <w:r>
        <w:rPr>
          <w:spacing w:val="1"/>
        </w:rPr>
        <w:t xml:space="preserve"> </w:t>
      </w:r>
      <w:r>
        <w:t>Федеральным</w:t>
      </w:r>
      <w:r>
        <w:rPr>
          <w:spacing w:val="1"/>
        </w:rPr>
        <w:t xml:space="preserve"> </w:t>
      </w:r>
      <w:r>
        <w:t>законом</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законодательством</w:t>
      </w:r>
      <w:r>
        <w:rPr>
          <w:spacing w:val="1"/>
        </w:rPr>
        <w:t xml:space="preserve"> </w:t>
      </w:r>
      <w:r>
        <w:t>Российской</w:t>
      </w:r>
      <w:r>
        <w:rPr>
          <w:spacing w:val="1"/>
        </w:rPr>
        <w:t xml:space="preserve"> </w:t>
      </w:r>
      <w:r>
        <w:t>Федерации</w:t>
      </w:r>
      <w:r>
        <w:rPr>
          <w:spacing w:val="1"/>
        </w:rPr>
        <w:t xml:space="preserve"> </w:t>
      </w:r>
      <w:r>
        <w:t>и</w:t>
      </w:r>
      <w:r>
        <w:rPr>
          <w:spacing w:val="1"/>
        </w:rPr>
        <w:t xml:space="preserve"> </w:t>
      </w:r>
      <w:r>
        <w:t>республики Дагестан,</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органов</w:t>
      </w:r>
      <w:r>
        <w:rPr>
          <w:spacing w:val="1"/>
        </w:rPr>
        <w:t xml:space="preserve"> </w:t>
      </w:r>
      <w:r>
        <w:t>управления</w:t>
      </w:r>
      <w:r>
        <w:rPr>
          <w:spacing w:val="-3"/>
        </w:rPr>
        <w:t xml:space="preserve"> </w:t>
      </w:r>
      <w:r>
        <w:t>образованием,</w:t>
      </w:r>
      <w:r>
        <w:rPr>
          <w:spacing w:val="-2"/>
        </w:rPr>
        <w:t xml:space="preserve"> </w:t>
      </w:r>
      <w:r>
        <w:t>Уставом</w:t>
      </w:r>
      <w:r>
        <w:rPr>
          <w:spacing w:val="-4"/>
        </w:rPr>
        <w:t xml:space="preserve"> </w:t>
      </w:r>
      <w:r>
        <w:t>МКОУ</w:t>
      </w:r>
      <w:r>
        <w:rPr>
          <w:spacing w:val="1"/>
        </w:rPr>
        <w:t xml:space="preserve"> </w:t>
      </w:r>
      <w:r>
        <w:t>«Цветковская гимназия»,</w:t>
      </w:r>
      <w:r>
        <w:rPr>
          <w:spacing w:val="-2"/>
        </w:rPr>
        <w:t xml:space="preserve"> </w:t>
      </w:r>
      <w:r>
        <w:t>и</w:t>
      </w:r>
      <w:r>
        <w:rPr>
          <w:spacing w:val="-3"/>
        </w:rPr>
        <w:t xml:space="preserve"> </w:t>
      </w:r>
      <w:r>
        <w:t>иными</w:t>
      </w:r>
      <w:r>
        <w:rPr>
          <w:spacing w:val="-2"/>
        </w:rPr>
        <w:t xml:space="preserve"> </w:t>
      </w:r>
      <w:r>
        <w:t>локальными</w:t>
      </w:r>
      <w:r>
        <w:rPr>
          <w:spacing w:val="-2"/>
        </w:rPr>
        <w:t xml:space="preserve"> </w:t>
      </w:r>
      <w:r>
        <w:t>актами.</w:t>
      </w:r>
    </w:p>
    <w:p w14:paraId="509AA079">
      <w:pPr>
        <w:pStyle w:val="12"/>
        <w:spacing w:before="1" w:line="276" w:lineRule="auto"/>
        <w:ind w:left="0" w:right="33" w:firstLine="851"/>
        <w:jc w:val="both"/>
      </w:pPr>
      <w:r>
        <w:t>В</w:t>
      </w:r>
      <w:r>
        <w:rPr>
          <w:spacing w:val="-6"/>
        </w:rPr>
        <w:t xml:space="preserve"> </w:t>
      </w:r>
      <w:r>
        <w:t>вертикальной</w:t>
      </w:r>
      <w:r>
        <w:rPr>
          <w:spacing w:val="-3"/>
        </w:rPr>
        <w:t xml:space="preserve"> </w:t>
      </w:r>
      <w:r>
        <w:t>структуре</w:t>
      </w:r>
      <w:r>
        <w:rPr>
          <w:spacing w:val="-1"/>
        </w:rPr>
        <w:t xml:space="preserve"> </w:t>
      </w:r>
      <w:r>
        <w:t>управления</w:t>
      </w:r>
      <w:r>
        <w:rPr>
          <w:spacing w:val="-3"/>
        </w:rPr>
        <w:t xml:space="preserve"> </w:t>
      </w:r>
      <w:r>
        <w:t>школой</w:t>
      </w:r>
      <w:r>
        <w:rPr>
          <w:spacing w:val="-5"/>
        </w:rPr>
        <w:t xml:space="preserve"> </w:t>
      </w:r>
      <w:r>
        <w:t>выделяются</w:t>
      </w:r>
      <w:r>
        <w:rPr>
          <w:spacing w:val="-3"/>
        </w:rPr>
        <w:t xml:space="preserve"> </w:t>
      </w:r>
      <w:r>
        <w:t>четыре</w:t>
      </w:r>
      <w:r>
        <w:rPr>
          <w:spacing w:val="-1"/>
        </w:rPr>
        <w:t xml:space="preserve"> </w:t>
      </w:r>
      <w:r>
        <w:t>уровня:</w:t>
      </w:r>
    </w:p>
    <w:p w14:paraId="570B168D">
      <w:pPr>
        <w:pStyle w:val="23"/>
        <w:numPr>
          <w:ilvl w:val="2"/>
          <w:numId w:val="4"/>
        </w:numPr>
        <w:tabs>
          <w:tab w:val="left" w:pos="1592"/>
        </w:tabs>
        <w:spacing w:line="276" w:lineRule="auto"/>
        <w:ind w:left="0" w:right="33" w:firstLine="851"/>
        <w:jc w:val="both"/>
        <w:rPr>
          <w:sz w:val="24"/>
          <w:szCs w:val="24"/>
        </w:rPr>
      </w:pPr>
      <w:r>
        <w:rPr>
          <w:sz w:val="24"/>
          <w:szCs w:val="24"/>
        </w:rPr>
        <w:t>уровень</w:t>
      </w:r>
      <w:r>
        <w:rPr>
          <w:spacing w:val="-4"/>
          <w:sz w:val="24"/>
          <w:szCs w:val="24"/>
        </w:rPr>
        <w:t xml:space="preserve"> </w:t>
      </w:r>
      <w:r>
        <w:rPr>
          <w:sz w:val="24"/>
          <w:szCs w:val="24"/>
        </w:rPr>
        <w:t>стратегического</w:t>
      </w:r>
      <w:r>
        <w:rPr>
          <w:spacing w:val="-1"/>
          <w:sz w:val="24"/>
          <w:szCs w:val="24"/>
        </w:rPr>
        <w:t xml:space="preserve"> </w:t>
      </w:r>
      <w:r>
        <w:rPr>
          <w:sz w:val="24"/>
          <w:szCs w:val="24"/>
        </w:rPr>
        <w:t>управления</w:t>
      </w:r>
      <w:r>
        <w:rPr>
          <w:spacing w:val="-4"/>
          <w:sz w:val="24"/>
          <w:szCs w:val="24"/>
        </w:rPr>
        <w:t xml:space="preserve"> </w:t>
      </w:r>
      <w:r>
        <w:rPr>
          <w:sz w:val="24"/>
          <w:szCs w:val="24"/>
        </w:rPr>
        <w:t>(уровень</w:t>
      </w:r>
      <w:r>
        <w:rPr>
          <w:spacing w:val="-3"/>
          <w:sz w:val="24"/>
          <w:szCs w:val="24"/>
        </w:rPr>
        <w:t xml:space="preserve"> </w:t>
      </w:r>
      <w:r>
        <w:rPr>
          <w:sz w:val="24"/>
          <w:szCs w:val="24"/>
        </w:rPr>
        <w:t>директора);</w:t>
      </w:r>
    </w:p>
    <w:p w14:paraId="5F6CFBD5">
      <w:pPr>
        <w:pStyle w:val="23"/>
        <w:numPr>
          <w:ilvl w:val="2"/>
          <w:numId w:val="4"/>
        </w:numPr>
        <w:tabs>
          <w:tab w:val="left" w:pos="1592"/>
        </w:tabs>
        <w:spacing w:line="276" w:lineRule="auto"/>
        <w:ind w:left="0" w:right="33" w:firstLine="851"/>
        <w:jc w:val="both"/>
        <w:rPr>
          <w:sz w:val="24"/>
          <w:szCs w:val="24"/>
        </w:rPr>
      </w:pPr>
      <w:r>
        <w:rPr>
          <w:sz w:val="24"/>
          <w:szCs w:val="24"/>
        </w:rPr>
        <w:t>уровень</w:t>
      </w:r>
      <w:r>
        <w:rPr>
          <w:spacing w:val="-5"/>
          <w:sz w:val="24"/>
          <w:szCs w:val="24"/>
        </w:rPr>
        <w:t xml:space="preserve"> </w:t>
      </w:r>
      <w:r>
        <w:rPr>
          <w:sz w:val="24"/>
          <w:szCs w:val="24"/>
        </w:rPr>
        <w:t>тактического</w:t>
      </w:r>
      <w:r>
        <w:rPr>
          <w:spacing w:val="-4"/>
          <w:sz w:val="24"/>
          <w:szCs w:val="24"/>
        </w:rPr>
        <w:t xml:space="preserve"> </w:t>
      </w:r>
      <w:r>
        <w:rPr>
          <w:sz w:val="24"/>
          <w:szCs w:val="24"/>
        </w:rPr>
        <w:t>управления</w:t>
      </w:r>
      <w:r>
        <w:rPr>
          <w:spacing w:val="-4"/>
          <w:sz w:val="24"/>
          <w:szCs w:val="24"/>
        </w:rPr>
        <w:t xml:space="preserve"> </w:t>
      </w:r>
      <w:r>
        <w:rPr>
          <w:sz w:val="24"/>
          <w:szCs w:val="24"/>
        </w:rPr>
        <w:t>(уровень</w:t>
      </w:r>
      <w:r>
        <w:rPr>
          <w:spacing w:val="-4"/>
          <w:sz w:val="24"/>
          <w:szCs w:val="24"/>
        </w:rPr>
        <w:t xml:space="preserve"> </w:t>
      </w:r>
      <w:r>
        <w:rPr>
          <w:sz w:val="24"/>
          <w:szCs w:val="24"/>
        </w:rPr>
        <w:t>администрации);</w:t>
      </w:r>
    </w:p>
    <w:p w14:paraId="730607B2">
      <w:pPr>
        <w:pStyle w:val="23"/>
        <w:numPr>
          <w:ilvl w:val="2"/>
          <w:numId w:val="4"/>
        </w:numPr>
        <w:tabs>
          <w:tab w:val="left" w:pos="1592"/>
        </w:tabs>
        <w:spacing w:line="276" w:lineRule="auto"/>
        <w:ind w:left="0" w:right="33" w:firstLine="851"/>
        <w:jc w:val="both"/>
        <w:rPr>
          <w:sz w:val="24"/>
          <w:szCs w:val="24"/>
        </w:rPr>
      </w:pPr>
      <w:r>
        <w:rPr>
          <w:sz w:val="24"/>
          <w:szCs w:val="24"/>
        </w:rPr>
        <w:t>уровень</w:t>
      </w:r>
      <w:r>
        <w:rPr>
          <w:spacing w:val="-5"/>
          <w:sz w:val="24"/>
          <w:szCs w:val="24"/>
        </w:rPr>
        <w:t xml:space="preserve"> </w:t>
      </w:r>
      <w:r>
        <w:rPr>
          <w:sz w:val="24"/>
          <w:szCs w:val="24"/>
        </w:rPr>
        <w:t>оперативного</w:t>
      </w:r>
      <w:r>
        <w:rPr>
          <w:spacing w:val="-5"/>
          <w:sz w:val="24"/>
          <w:szCs w:val="24"/>
        </w:rPr>
        <w:t xml:space="preserve"> </w:t>
      </w:r>
      <w:r>
        <w:rPr>
          <w:sz w:val="24"/>
          <w:szCs w:val="24"/>
        </w:rPr>
        <w:t>управления</w:t>
      </w:r>
      <w:r>
        <w:rPr>
          <w:spacing w:val="-5"/>
          <w:sz w:val="24"/>
          <w:szCs w:val="24"/>
        </w:rPr>
        <w:t xml:space="preserve"> </w:t>
      </w:r>
      <w:r>
        <w:rPr>
          <w:sz w:val="24"/>
          <w:szCs w:val="24"/>
        </w:rPr>
        <w:t>(уровень</w:t>
      </w:r>
      <w:r>
        <w:rPr>
          <w:spacing w:val="1"/>
          <w:sz w:val="24"/>
          <w:szCs w:val="24"/>
        </w:rPr>
        <w:t xml:space="preserve"> </w:t>
      </w:r>
      <w:r>
        <w:rPr>
          <w:sz w:val="24"/>
          <w:szCs w:val="24"/>
        </w:rPr>
        <w:t>учителей</w:t>
      </w:r>
      <w:r>
        <w:rPr>
          <w:spacing w:val="-5"/>
          <w:sz w:val="24"/>
          <w:szCs w:val="24"/>
        </w:rPr>
        <w:t xml:space="preserve"> </w:t>
      </w:r>
      <w:r>
        <w:rPr>
          <w:sz w:val="24"/>
          <w:szCs w:val="24"/>
        </w:rPr>
        <w:t>и</w:t>
      </w:r>
      <w:r>
        <w:rPr>
          <w:spacing w:val="-4"/>
          <w:sz w:val="24"/>
          <w:szCs w:val="24"/>
        </w:rPr>
        <w:t xml:space="preserve"> </w:t>
      </w:r>
      <w:r>
        <w:rPr>
          <w:sz w:val="24"/>
          <w:szCs w:val="24"/>
        </w:rPr>
        <w:t>классных</w:t>
      </w:r>
      <w:r>
        <w:rPr>
          <w:spacing w:val="-4"/>
          <w:sz w:val="24"/>
          <w:szCs w:val="24"/>
        </w:rPr>
        <w:t xml:space="preserve"> </w:t>
      </w:r>
      <w:r>
        <w:rPr>
          <w:sz w:val="24"/>
          <w:szCs w:val="24"/>
        </w:rPr>
        <w:t>руководителей);</w:t>
      </w:r>
    </w:p>
    <w:p w14:paraId="49623864">
      <w:pPr>
        <w:pStyle w:val="23"/>
        <w:numPr>
          <w:ilvl w:val="2"/>
          <w:numId w:val="4"/>
        </w:numPr>
        <w:tabs>
          <w:tab w:val="left" w:pos="1592"/>
        </w:tabs>
        <w:spacing w:line="276" w:lineRule="auto"/>
        <w:ind w:left="0" w:right="33" w:firstLine="851"/>
        <w:jc w:val="both"/>
        <w:rPr>
          <w:sz w:val="24"/>
          <w:szCs w:val="24"/>
        </w:rPr>
      </w:pPr>
      <w:r>
        <w:rPr>
          <w:sz w:val="24"/>
          <w:szCs w:val="24"/>
        </w:rPr>
        <w:t>уровень</w:t>
      </w:r>
      <w:r>
        <w:rPr>
          <w:spacing w:val="-6"/>
          <w:sz w:val="24"/>
          <w:szCs w:val="24"/>
        </w:rPr>
        <w:t xml:space="preserve"> </w:t>
      </w:r>
      <w:r>
        <w:rPr>
          <w:sz w:val="24"/>
          <w:szCs w:val="24"/>
        </w:rPr>
        <w:t>самоуправления</w:t>
      </w:r>
      <w:r>
        <w:rPr>
          <w:spacing w:val="-3"/>
          <w:sz w:val="24"/>
          <w:szCs w:val="24"/>
        </w:rPr>
        <w:t xml:space="preserve"> </w:t>
      </w:r>
      <w:r>
        <w:rPr>
          <w:sz w:val="24"/>
          <w:szCs w:val="24"/>
        </w:rPr>
        <w:t>учащихся.</w:t>
      </w:r>
    </w:p>
    <w:p w14:paraId="581A3090">
      <w:pPr>
        <w:pStyle w:val="12"/>
        <w:spacing w:line="276" w:lineRule="auto"/>
        <w:ind w:left="0" w:right="33" w:firstLine="851"/>
        <w:jc w:val="both"/>
      </w:pPr>
      <w:r>
        <w:t>На</w:t>
      </w:r>
      <w:r>
        <w:rPr>
          <w:spacing w:val="10"/>
        </w:rPr>
        <w:t xml:space="preserve"> </w:t>
      </w:r>
      <w:r>
        <w:t>каждом</w:t>
      </w:r>
      <w:r>
        <w:rPr>
          <w:spacing w:val="11"/>
        </w:rPr>
        <w:t xml:space="preserve"> </w:t>
      </w:r>
      <w:r>
        <w:t>из</w:t>
      </w:r>
      <w:r>
        <w:rPr>
          <w:spacing w:val="13"/>
        </w:rPr>
        <w:t xml:space="preserve"> </w:t>
      </w:r>
      <w:r>
        <w:t>этих</w:t>
      </w:r>
      <w:r>
        <w:rPr>
          <w:spacing w:val="16"/>
        </w:rPr>
        <w:t xml:space="preserve"> </w:t>
      </w:r>
      <w:r>
        <w:t>уровней</w:t>
      </w:r>
      <w:r>
        <w:rPr>
          <w:spacing w:val="13"/>
        </w:rPr>
        <w:t xml:space="preserve"> </w:t>
      </w:r>
      <w:r>
        <w:t>разворачивается</w:t>
      </w:r>
      <w:r>
        <w:rPr>
          <w:spacing w:val="12"/>
        </w:rPr>
        <w:t xml:space="preserve"> </w:t>
      </w:r>
      <w:r>
        <w:t>своя</w:t>
      </w:r>
      <w:r>
        <w:rPr>
          <w:spacing w:val="11"/>
        </w:rPr>
        <w:t xml:space="preserve"> </w:t>
      </w:r>
      <w:r>
        <w:t>структура</w:t>
      </w:r>
      <w:r>
        <w:rPr>
          <w:spacing w:val="11"/>
        </w:rPr>
        <w:t xml:space="preserve"> </w:t>
      </w:r>
      <w:r>
        <w:t>органов,</w:t>
      </w:r>
      <w:r>
        <w:rPr>
          <w:spacing w:val="11"/>
        </w:rPr>
        <w:t xml:space="preserve"> </w:t>
      </w:r>
      <w:r>
        <w:t>которые</w:t>
      </w:r>
      <w:r>
        <w:rPr>
          <w:spacing w:val="-57"/>
        </w:rPr>
        <w:t xml:space="preserve"> </w:t>
      </w:r>
      <w:r>
        <w:t>взаимосвязаны</w:t>
      </w:r>
      <w:r>
        <w:rPr>
          <w:spacing w:val="-1"/>
        </w:rPr>
        <w:t xml:space="preserve"> </w:t>
      </w:r>
      <w:r>
        <w:t>между</w:t>
      </w:r>
      <w:r>
        <w:rPr>
          <w:spacing w:val="-5"/>
        </w:rPr>
        <w:t xml:space="preserve"> </w:t>
      </w:r>
      <w:r>
        <w:t>собой.</w:t>
      </w:r>
    </w:p>
    <w:p w14:paraId="7FC5F527">
      <w:pPr>
        <w:pStyle w:val="2"/>
        <w:spacing w:line="276" w:lineRule="auto"/>
        <w:ind w:left="0" w:right="33" w:firstLine="851"/>
        <w:jc w:val="both"/>
      </w:pPr>
      <w:r>
        <w:t>На</w:t>
      </w:r>
      <w:r>
        <w:rPr>
          <w:spacing w:val="-3"/>
        </w:rPr>
        <w:t xml:space="preserve"> </w:t>
      </w:r>
      <w:r>
        <w:t>первом</w:t>
      </w:r>
      <w:r>
        <w:rPr>
          <w:spacing w:val="-3"/>
        </w:rPr>
        <w:t xml:space="preserve"> </w:t>
      </w:r>
      <w:r>
        <w:t>уровне</w:t>
      </w:r>
      <w:r>
        <w:rPr>
          <w:spacing w:val="-3"/>
        </w:rPr>
        <w:t xml:space="preserve"> </w:t>
      </w:r>
      <w:r>
        <w:t>структуры</w:t>
      </w:r>
      <w:r>
        <w:rPr>
          <w:spacing w:val="-2"/>
        </w:rPr>
        <w:t xml:space="preserve"> </w:t>
      </w:r>
      <w:r>
        <w:t>управления</w:t>
      </w:r>
      <w:r>
        <w:rPr>
          <w:spacing w:val="-3"/>
        </w:rPr>
        <w:t xml:space="preserve"> </w:t>
      </w:r>
      <w:r>
        <w:t>находятся:</w:t>
      </w:r>
    </w:p>
    <w:p w14:paraId="685AC822">
      <w:pPr>
        <w:pStyle w:val="23"/>
        <w:numPr>
          <w:ilvl w:val="2"/>
          <w:numId w:val="4"/>
        </w:numPr>
        <w:tabs>
          <w:tab w:val="left" w:pos="1590"/>
        </w:tabs>
        <w:spacing w:line="276" w:lineRule="auto"/>
        <w:ind w:left="0" w:right="33" w:firstLine="851"/>
        <w:jc w:val="both"/>
        <w:rPr>
          <w:sz w:val="24"/>
          <w:szCs w:val="24"/>
        </w:rPr>
      </w:pPr>
      <w:r>
        <w:rPr>
          <w:sz w:val="24"/>
          <w:szCs w:val="24"/>
        </w:rPr>
        <w:t>директор;</w:t>
      </w:r>
    </w:p>
    <w:p w14:paraId="7DBCC100">
      <w:pPr>
        <w:pStyle w:val="23"/>
        <w:numPr>
          <w:ilvl w:val="2"/>
          <w:numId w:val="4"/>
        </w:numPr>
        <w:tabs>
          <w:tab w:val="left" w:pos="1590"/>
        </w:tabs>
        <w:spacing w:line="276" w:lineRule="auto"/>
        <w:ind w:left="0" w:right="33" w:firstLine="851"/>
        <w:jc w:val="both"/>
        <w:rPr>
          <w:sz w:val="24"/>
          <w:szCs w:val="24"/>
        </w:rPr>
      </w:pPr>
      <w:r>
        <w:rPr>
          <w:sz w:val="24"/>
          <w:szCs w:val="24"/>
        </w:rPr>
        <w:t>педагогический</w:t>
      </w:r>
      <w:r>
        <w:rPr>
          <w:spacing w:val="-5"/>
          <w:sz w:val="24"/>
          <w:szCs w:val="24"/>
        </w:rPr>
        <w:t xml:space="preserve"> </w:t>
      </w:r>
      <w:r>
        <w:rPr>
          <w:sz w:val="24"/>
          <w:szCs w:val="24"/>
        </w:rPr>
        <w:t>совет;</w:t>
      </w:r>
    </w:p>
    <w:p w14:paraId="4D45187B">
      <w:pPr>
        <w:pStyle w:val="23"/>
        <w:numPr>
          <w:ilvl w:val="2"/>
          <w:numId w:val="4"/>
        </w:numPr>
        <w:tabs>
          <w:tab w:val="left" w:pos="1592"/>
        </w:tabs>
        <w:spacing w:line="276" w:lineRule="auto"/>
        <w:ind w:left="0" w:right="33" w:firstLine="851"/>
        <w:jc w:val="both"/>
        <w:rPr>
          <w:sz w:val="24"/>
          <w:szCs w:val="24"/>
        </w:rPr>
      </w:pPr>
      <w:r>
        <w:rPr>
          <w:sz w:val="24"/>
          <w:szCs w:val="24"/>
        </w:rPr>
        <w:t>попечительский совет</w:t>
      </w:r>
      <w:r>
        <w:rPr>
          <w:spacing w:val="-3"/>
          <w:sz w:val="24"/>
          <w:szCs w:val="24"/>
        </w:rPr>
        <w:t xml:space="preserve"> </w:t>
      </w:r>
      <w:r>
        <w:rPr>
          <w:sz w:val="24"/>
          <w:szCs w:val="24"/>
        </w:rPr>
        <w:t>гимназии;</w:t>
      </w:r>
    </w:p>
    <w:p w14:paraId="6EC90DB5">
      <w:pPr>
        <w:pStyle w:val="23"/>
        <w:numPr>
          <w:ilvl w:val="2"/>
          <w:numId w:val="4"/>
        </w:numPr>
        <w:tabs>
          <w:tab w:val="left" w:pos="1592"/>
        </w:tabs>
        <w:spacing w:line="276" w:lineRule="auto"/>
        <w:ind w:left="0" w:right="33" w:firstLine="851"/>
        <w:jc w:val="both"/>
        <w:rPr>
          <w:sz w:val="24"/>
          <w:szCs w:val="24"/>
        </w:rPr>
      </w:pPr>
      <w:r>
        <w:rPr>
          <w:sz w:val="24"/>
          <w:szCs w:val="24"/>
        </w:rPr>
        <w:t>родительский комитет</w:t>
      </w:r>
    </w:p>
    <w:p w14:paraId="321FCF97">
      <w:pPr>
        <w:pStyle w:val="2"/>
        <w:spacing w:line="276" w:lineRule="auto"/>
        <w:ind w:left="0" w:right="33" w:firstLine="851"/>
        <w:jc w:val="both"/>
      </w:pPr>
      <w:r>
        <w:t>На</w:t>
      </w:r>
      <w:r>
        <w:rPr>
          <w:spacing w:val="-3"/>
        </w:rPr>
        <w:t xml:space="preserve"> </w:t>
      </w:r>
      <w:r>
        <w:t>втором</w:t>
      </w:r>
      <w:r>
        <w:rPr>
          <w:spacing w:val="-2"/>
        </w:rPr>
        <w:t xml:space="preserve"> </w:t>
      </w:r>
      <w:r>
        <w:t>уровне</w:t>
      </w:r>
      <w:r>
        <w:rPr>
          <w:spacing w:val="-3"/>
        </w:rPr>
        <w:t xml:space="preserve"> </w:t>
      </w:r>
      <w:r>
        <w:t>структуры</w:t>
      </w:r>
      <w:r>
        <w:rPr>
          <w:spacing w:val="-2"/>
        </w:rPr>
        <w:t xml:space="preserve"> </w:t>
      </w:r>
      <w:r>
        <w:t>управления</w:t>
      </w:r>
      <w:r>
        <w:rPr>
          <w:spacing w:val="-2"/>
        </w:rPr>
        <w:t xml:space="preserve"> </w:t>
      </w:r>
      <w:r>
        <w:t>находятся:</w:t>
      </w:r>
    </w:p>
    <w:p w14:paraId="096BB0FF">
      <w:pPr>
        <w:pStyle w:val="23"/>
        <w:numPr>
          <w:ilvl w:val="2"/>
          <w:numId w:val="4"/>
        </w:numPr>
        <w:tabs>
          <w:tab w:val="left" w:pos="1633"/>
        </w:tabs>
        <w:spacing w:line="276" w:lineRule="auto"/>
        <w:ind w:left="0" w:right="33" w:firstLine="851"/>
        <w:jc w:val="both"/>
        <w:rPr>
          <w:sz w:val="24"/>
          <w:szCs w:val="24"/>
        </w:rPr>
      </w:pPr>
      <w:r>
        <w:rPr>
          <w:sz w:val="24"/>
          <w:szCs w:val="24"/>
        </w:rPr>
        <w:t>административный совет, роль которого резко возросла за последние годы,</w:t>
      </w:r>
      <w:r>
        <w:rPr>
          <w:spacing w:val="1"/>
          <w:sz w:val="24"/>
          <w:szCs w:val="24"/>
        </w:rPr>
        <w:t xml:space="preserve"> </w:t>
      </w:r>
      <w:r>
        <w:rPr>
          <w:sz w:val="24"/>
          <w:szCs w:val="24"/>
        </w:rPr>
        <w:t>превратив</w:t>
      </w:r>
      <w:r>
        <w:rPr>
          <w:spacing w:val="1"/>
          <w:sz w:val="24"/>
          <w:szCs w:val="24"/>
        </w:rPr>
        <w:t xml:space="preserve"> </w:t>
      </w:r>
      <w:r>
        <w:rPr>
          <w:sz w:val="24"/>
          <w:szCs w:val="24"/>
        </w:rPr>
        <w:t>его</w:t>
      </w:r>
      <w:r>
        <w:rPr>
          <w:spacing w:val="1"/>
          <w:sz w:val="24"/>
          <w:szCs w:val="24"/>
        </w:rPr>
        <w:t xml:space="preserve"> </w:t>
      </w:r>
      <w:r>
        <w:rPr>
          <w:sz w:val="24"/>
          <w:szCs w:val="24"/>
        </w:rPr>
        <w:t>в</w:t>
      </w:r>
      <w:r>
        <w:rPr>
          <w:spacing w:val="1"/>
          <w:sz w:val="24"/>
          <w:szCs w:val="24"/>
        </w:rPr>
        <w:t xml:space="preserve"> </w:t>
      </w:r>
      <w:r>
        <w:rPr>
          <w:sz w:val="24"/>
          <w:szCs w:val="24"/>
        </w:rPr>
        <w:t>основной</w:t>
      </w:r>
      <w:r>
        <w:rPr>
          <w:spacing w:val="1"/>
          <w:sz w:val="24"/>
          <w:szCs w:val="24"/>
        </w:rPr>
        <w:t xml:space="preserve"> </w:t>
      </w:r>
      <w:r>
        <w:rPr>
          <w:sz w:val="24"/>
          <w:szCs w:val="24"/>
        </w:rPr>
        <w:t>орган</w:t>
      </w:r>
      <w:r>
        <w:rPr>
          <w:spacing w:val="1"/>
          <w:sz w:val="24"/>
          <w:szCs w:val="24"/>
        </w:rPr>
        <w:t xml:space="preserve"> </w:t>
      </w:r>
      <w:r>
        <w:rPr>
          <w:sz w:val="24"/>
          <w:szCs w:val="24"/>
        </w:rPr>
        <w:t>тактического</w:t>
      </w:r>
      <w:r>
        <w:rPr>
          <w:spacing w:val="1"/>
          <w:sz w:val="24"/>
          <w:szCs w:val="24"/>
        </w:rPr>
        <w:t xml:space="preserve"> </w:t>
      </w:r>
      <w:r>
        <w:rPr>
          <w:sz w:val="24"/>
          <w:szCs w:val="24"/>
        </w:rPr>
        <w:t>управления.</w:t>
      </w:r>
      <w:r>
        <w:rPr>
          <w:spacing w:val="1"/>
          <w:sz w:val="24"/>
          <w:szCs w:val="24"/>
        </w:rPr>
        <w:t xml:space="preserve"> </w:t>
      </w:r>
      <w:r>
        <w:rPr>
          <w:sz w:val="24"/>
          <w:szCs w:val="24"/>
        </w:rPr>
        <w:t>На</w:t>
      </w:r>
      <w:r>
        <w:rPr>
          <w:spacing w:val="1"/>
          <w:sz w:val="24"/>
          <w:szCs w:val="24"/>
        </w:rPr>
        <w:t xml:space="preserve"> </w:t>
      </w:r>
      <w:r>
        <w:rPr>
          <w:sz w:val="24"/>
          <w:szCs w:val="24"/>
        </w:rPr>
        <w:t>его</w:t>
      </w:r>
      <w:r>
        <w:rPr>
          <w:spacing w:val="1"/>
          <w:sz w:val="24"/>
          <w:szCs w:val="24"/>
        </w:rPr>
        <w:t xml:space="preserve"> </w:t>
      </w:r>
      <w:r>
        <w:rPr>
          <w:sz w:val="24"/>
          <w:szCs w:val="24"/>
        </w:rPr>
        <w:t>заседаниях</w:t>
      </w:r>
      <w:r>
        <w:rPr>
          <w:spacing w:val="1"/>
          <w:sz w:val="24"/>
          <w:szCs w:val="24"/>
        </w:rPr>
        <w:t xml:space="preserve"> </w:t>
      </w:r>
      <w:r>
        <w:rPr>
          <w:sz w:val="24"/>
          <w:szCs w:val="24"/>
        </w:rPr>
        <w:t>рассматриваются вопросы анализа планирования, организации, контроля и регулирования</w:t>
      </w:r>
      <w:r>
        <w:rPr>
          <w:spacing w:val="1"/>
          <w:sz w:val="24"/>
          <w:szCs w:val="24"/>
        </w:rPr>
        <w:t xml:space="preserve"> </w:t>
      </w:r>
      <w:r>
        <w:rPr>
          <w:sz w:val="24"/>
          <w:szCs w:val="24"/>
        </w:rPr>
        <w:t>жизнедеятельности</w:t>
      </w:r>
      <w:r>
        <w:rPr>
          <w:spacing w:val="1"/>
          <w:sz w:val="24"/>
          <w:szCs w:val="24"/>
        </w:rPr>
        <w:t xml:space="preserve"> </w:t>
      </w:r>
      <w:r>
        <w:rPr>
          <w:sz w:val="24"/>
          <w:szCs w:val="24"/>
        </w:rPr>
        <w:t>гимназии,</w:t>
      </w:r>
      <w:r>
        <w:rPr>
          <w:spacing w:val="1"/>
          <w:sz w:val="24"/>
          <w:szCs w:val="24"/>
        </w:rPr>
        <w:t xml:space="preserve"> </w:t>
      </w:r>
      <w:r>
        <w:rPr>
          <w:sz w:val="24"/>
          <w:szCs w:val="24"/>
        </w:rPr>
        <w:t>выбираются</w:t>
      </w:r>
      <w:r>
        <w:rPr>
          <w:spacing w:val="1"/>
          <w:sz w:val="24"/>
          <w:szCs w:val="24"/>
        </w:rPr>
        <w:t xml:space="preserve"> </w:t>
      </w:r>
      <w:r>
        <w:rPr>
          <w:sz w:val="24"/>
          <w:szCs w:val="24"/>
        </w:rPr>
        <w:t>направления</w:t>
      </w:r>
      <w:r>
        <w:rPr>
          <w:spacing w:val="1"/>
          <w:sz w:val="24"/>
          <w:szCs w:val="24"/>
        </w:rPr>
        <w:t xml:space="preserve"> </w:t>
      </w:r>
      <w:r>
        <w:rPr>
          <w:sz w:val="24"/>
          <w:szCs w:val="24"/>
        </w:rPr>
        <w:t>совершенствования</w:t>
      </w:r>
      <w:r>
        <w:rPr>
          <w:spacing w:val="1"/>
          <w:sz w:val="24"/>
          <w:szCs w:val="24"/>
        </w:rPr>
        <w:t xml:space="preserve"> </w:t>
      </w:r>
      <w:r>
        <w:rPr>
          <w:sz w:val="24"/>
          <w:szCs w:val="24"/>
        </w:rPr>
        <w:t>аспектов</w:t>
      </w:r>
      <w:r>
        <w:rPr>
          <w:spacing w:val="1"/>
          <w:sz w:val="24"/>
          <w:szCs w:val="24"/>
        </w:rPr>
        <w:t xml:space="preserve"> </w:t>
      </w:r>
      <w:r>
        <w:rPr>
          <w:sz w:val="24"/>
          <w:szCs w:val="24"/>
        </w:rPr>
        <w:t>управления,</w:t>
      </w:r>
      <w:r>
        <w:rPr>
          <w:spacing w:val="-1"/>
          <w:sz w:val="24"/>
          <w:szCs w:val="24"/>
        </w:rPr>
        <w:t xml:space="preserve"> </w:t>
      </w:r>
      <w:r>
        <w:rPr>
          <w:sz w:val="24"/>
          <w:szCs w:val="24"/>
        </w:rPr>
        <w:t>закладываются механизмы обновления;</w:t>
      </w:r>
    </w:p>
    <w:p w14:paraId="0371D1A6">
      <w:pPr>
        <w:pStyle w:val="23"/>
        <w:numPr>
          <w:ilvl w:val="2"/>
          <w:numId w:val="4"/>
        </w:numPr>
        <w:tabs>
          <w:tab w:val="left" w:pos="1650"/>
        </w:tabs>
        <w:spacing w:before="1" w:line="276" w:lineRule="auto"/>
        <w:ind w:left="0" w:right="33" w:firstLine="851"/>
        <w:jc w:val="both"/>
        <w:rPr>
          <w:sz w:val="24"/>
          <w:szCs w:val="24"/>
        </w:rPr>
      </w:pPr>
      <w:r>
        <w:rPr>
          <w:sz w:val="24"/>
          <w:szCs w:val="24"/>
        </w:rPr>
        <w:t>научно-методический</w:t>
      </w:r>
      <w:r>
        <w:rPr>
          <w:spacing w:val="1"/>
          <w:sz w:val="24"/>
          <w:szCs w:val="24"/>
        </w:rPr>
        <w:t xml:space="preserve"> </w:t>
      </w:r>
      <w:r>
        <w:rPr>
          <w:sz w:val="24"/>
          <w:szCs w:val="24"/>
        </w:rPr>
        <w:t>совет,</w:t>
      </w:r>
      <w:r>
        <w:rPr>
          <w:spacing w:val="1"/>
          <w:sz w:val="24"/>
          <w:szCs w:val="24"/>
        </w:rPr>
        <w:t xml:space="preserve"> </w:t>
      </w:r>
      <w:r>
        <w:rPr>
          <w:sz w:val="24"/>
          <w:szCs w:val="24"/>
        </w:rPr>
        <w:t>в состав которого вошли</w:t>
      </w:r>
      <w:r>
        <w:rPr>
          <w:spacing w:val="1"/>
          <w:sz w:val="24"/>
          <w:szCs w:val="24"/>
        </w:rPr>
        <w:t xml:space="preserve"> </w:t>
      </w:r>
      <w:r>
        <w:rPr>
          <w:sz w:val="24"/>
          <w:szCs w:val="24"/>
        </w:rPr>
        <w:t>наиболее компетентные</w:t>
      </w:r>
      <w:r>
        <w:rPr>
          <w:spacing w:val="1"/>
          <w:sz w:val="24"/>
          <w:szCs w:val="24"/>
        </w:rPr>
        <w:t xml:space="preserve"> </w:t>
      </w:r>
      <w:r>
        <w:rPr>
          <w:sz w:val="24"/>
          <w:szCs w:val="24"/>
        </w:rPr>
        <w:t>учителя</w:t>
      </w:r>
      <w:r>
        <w:rPr>
          <w:spacing w:val="1"/>
          <w:sz w:val="24"/>
          <w:szCs w:val="24"/>
        </w:rPr>
        <w:t xml:space="preserve"> </w:t>
      </w:r>
      <w:r>
        <w:rPr>
          <w:sz w:val="24"/>
          <w:szCs w:val="24"/>
        </w:rPr>
        <w:t>школы,</w:t>
      </w:r>
      <w:r>
        <w:rPr>
          <w:spacing w:val="1"/>
          <w:sz w:val="24"/>
          <w:szCs w:val="24"/>
        </w:rPr>
        <w:t xml:space="preserve"> </w:t>
      </w:r>
      <w:r>
        <w:rPr>
          <w:sz w:val="24"/>
          <w:szCs w:val="24"/>
        </w:rPr>
        <w:t>разработчики</w:t>
      </w:r>
      <w:r>
        <w:rPr>
          <w:spacing w:val="1"/>
          <w:sz w:val="24"/>
          <w:szCs w:val="24"/>
        </w:rPr>
        <w:t xml:space="preserve"> </w:t>
      </w:r>
      <w:r>
        <w:rPr>
          <w:sz w:val="24"/>
          <w:szCs w:val="24"/>
        </w:rPr>
        <w:t>нового</w:t>
      </w:r>
      <w:r>
        <w:rPr>
          <w:spacing w:val="1"/>
          <w:sz w:val="24"/>
          <w:szCs w:val="24"/>
        </w:rPr>
        <w:t xml:space="preserve"> </w:t>
      </w:r>
      <w:r>
        <w:rPr>
          <w:sz w:val="24"/>
          <w:szCs w:val="24"/>
        </w:rPr>
        <w:t>содержания</w:t>
      </w:r>
      <w:r>
        <w:rPr>
          <w:spacing w:val="1"/>
          <w:sz w:val="24"/>
          <w:szCs w:val="24"/>
        </w:rPr>
        <w:t xml:space="preserve"> </w:t>
      </w:r>
      <w:r>
        <w:rPr>
          <w:sz w:val="24"/>
          <w:szCs w:val="24"/>
        </w:rPr>
        <w:t>и</w:t>
      </w:r>
      <w:r>
        <w:rPr>
          <w:spacing w:val="1"/>
          <w:sz w:val="24"/>
          <w:szCs w:val="24"/>
        </w:rPr>
        <w:t xml:space="preserve"> </w:t>
      </w:r>
      <w:r>
        <w:rPr>
          <w:sz w:val="24"/>
          <w:szCs w:val="24"/>
        </w:rPr>
        <w:t>технологии</w:t>
      </w:r>
      <w:r>
        <w:rPr>
          <w:spacing w:val="1"/>
          <w:sz w:val="24"/>
          <w:szCs w:val="24"/>
        </w:rPr>
        <w:t xml:space="preserve"> </w:t>
      </w:r>
      <w:r>
        <w:rPr>
          <w:sz w:val="24"/>
          <w:szCs w:val="24"/>
        </w:rPr>
        <w:t>образования.</w:t>
      </w:r>
      <w:r>
        <w:rPr>
          <w:spacing w:val="1"/>
          <w:sz w:val="24"/>
          <w:szCs w:val="24"/>
        </w:rPr>
        <w:t xml:space="preserve"> </w:t>
      </w:r>
      <w:r>
        <w:rPr>
          <w:sz w:val="24"/>
          <w:szCs w:val="24"/>
        </w:rPr>
        <w:t>Научно-</w:t>
      </w:r>
      <w:r>
        <w:rPr>
          <w:spacing w:val="-57"/>
          <w:sz w:val="24"/>
          <w:szCs w:val="24"/>
        </w:rPr>
        <w:t xml:space="preserve"> </w:t>
      </w:r>
      <w:r>
        <w:rPr>
          <w:sz w:val="24"/>
          <w:szCs w:val="24"/>
        </w:rPr>
        <w:t>методический совет помогает администрации школы компетентно и грамотно руководить</w:t>
      </w:r>
      <w:r>
        <w:rPr>
          <w:spacing w:val="1"/>
          <w:sz w:val="24"/>
          <w:szCs w:val="24"/>
        </w:rPr>
        <w:t xml:space="preserve"> </w:t>
      </w:r>
      <w:r>
        <w:rPr>
          <w:sz w:val="24"/>
          <w:szCs w:val="24"/>
        </w:rPr>
        <w:t>экспериментальной</w:t>
      </w:r>
      <w:r>
        <w:rPr>
          <w:spacing w:val="-1"/>
          <w:sz w:val="24"/>
          <w:szCs w:val="24"/>
        </w:rPr>
        <w:t xml:space="preserve"> </w:t>
      </w:r>
      <w:r>
        <w:rPr>
          <w:sz w:val="24"/>
          <w:szCs w:val="24"/>
        </w:rPr>
        <w:t>работой</w:t>
      </w:r>
      <w:r>
        <w:rPr>
          <w:spacing w:val="1"/>
          <w:sz w:val="24"/>
          <w:szCs w:val="24"/>
        </w:rPr>
        <w:t xml:space="preserve"> </w:t>
      </w:r>
      <w:r>
        <w:rPr>
          <w:sz w:val="24"/>
          <w:szCs w:val="24"/>
        </w:rPr>
        <w:t>в</w:t>
      </w:r>
      <w:r>
        <w:rPr>
          <w:spacing w:val="-2"/>
          <w:sz w:val="24"/>
          <w:szCs w:val="24"/>
        </w:rPr>
        <w:t xml:space="preserve"> </w:t>
      </w:r>
      <w:r>
        <w:rPr>
          <w:sz w:val="24"/>
          <w:szCs w:val="24"/>
        </w:rPr>
        <w:t>разных</w:t>
      </w:r>
      <w:r>
        <w:rPr>
          <w:spacing w:val="2"/>
          <w:sz w:val="24"/>
          <w:szCs w:val="24"/>
        </w:rPr>
        <w:t xml:space="preserve"> </w:t>
      </w:r>
      <w:r>
        <w:rPr>
          <w:sz w:val="24"/>
          <w:szCs w:val="24"/>
        </w:rPr>
        <w:t>направлениях;</w:t>
      </w:r>
    </w:p>
    <w:p w14:paraId="40848AD2">
      <w:pPr>
        <w:pStyle w:val="23"/>
        <w:numPr>
          <w:ilvl w:val="2"/>
          <w:numId w:val="4"/>
        </w:numPr>
        <w:tabs>
          <w:tab w:val="left" w:pos="1616"/>
        </w:tabs>
        <w:spacing w:line="276" w:lineRule="auto"/>
        <w:ind w:left="0" w:right="33" w:firstLine="851"/>
        <w:jc w:val="both"/>
        <w:rPr>
          <w:sz w:val="24"/>
          <w:szCs w:val="24"/>
        </w:rPr>
      </w:pPr>
      <w:r>
        <w:rPr>
          <w:sz w:val="24"/>
          <w:szCs w:val="24"/>
        </w:rPr>
        <w:t>малый педагогический совет, который, не имея постоянного состава, созывается</w:t>
      </w:r>
      <w:r>
        <w:rPr>
          <w:spacing w:val="1"/>
          <w:sz w:val="24"/>
          <w:szCs w:val="24"/>
        </w:rPr>
        <w:t xml:space="preserve"> </w:t>
      </w:r>
      <w:r>
        <w:rPr>
          <w:sz w:val="24"/>
          <w:szCs w:val="24"/>
        </w:rPr>
        <w:t>для</w:t>
      </w:r>
      <w:r>
        <w:rPr>
          <w:spacing w:val="1"/>
          <w:sz w:val="24"/>
          <w:szCs w:val="24"/>
        </w:rPr>
        <w:t xml:space="preserve"> </w:t>
      </w:r>
      <w:r>
        <w:rPr>
          <w:sz w:val="24"/>
          <w:szCs w:val="24"/>
        </w:rPr>
        <w:t>решения</w:t>
      </w:r>
      <w:r>
        <w:rPr>
          <w:spacing w:val="1"/>
          <w:sz w:val="24"/>
          <w:szCs w:val="24"/>
        </w:rPr>
        <w:t xml:space="preserve"> </w:t>
      </w:r>
      <w:r>
        <w:rPr>
          <w:sz w:val="24"/>
          <w:szCs w:val="24"/>
        </w:rPr>
        <w:t>определенной</w:t>
      </w:r>
      <w:r>
        <w:rPr>
          <w:spacing w:val="1"/>
          <w:sz w:val="24"/>
          <w:szCs w:val="24"/>
        </w:rPr>
        <w:t xml:space="preserve"> </w:t>
      </w:r>
      <w:r>
        <w:rPr>
          <w:sz w:val="24"/>
          <w:szCs w:val="24"/>
        </w:rPr>
        <w:t>проблемы</w:t>
      </w:r>
      <w:r>
        <w:rPr>
          <w:spacing w:val="1"/>
          <w:sz w:val="24"/>
          <w:szCs w:val="24"/>
        </w:rPr>
        <w:t xml:space="preserve"> </w:t>
      </w:r>
      <w:r>
        <w:rPr>
          <w:sz w:val="24"/>
          <w:szCs w:val="24"/>
        </w:rPr>
        <w:t>и</w:t>
      </w:r>
      <w:r>
        <w:rPr>
          <w:spacing w:val="1"/>
          <w:sz w:val="24"/>
          <w:szCs w:val="24"/>
        </w:rPr>
        <w:t xml:space="preserve"> </w:t>
      </w:r>
      <w:r>
        <w:rPr>
          <w:sz w:val="24"/>
          <w:szCs w:val="24"/>
        </w:rPr>
        <w:t>распускается</w:t>
      </w:r>
      <w:r>
        <w:rPr>
          <w:spacing w:val="1"/>
          <w:sz w:val="24"/>
          <w:szCs w:val="24"/>
        </w:rPr>
        <w:t xml:space="preserve"> </w:t>
      </w:r>
      <w:r>
        <w:rPr>
          <w:sz w:val="24"/>
          <w:szCs w:val="24"/>
        </w:rPr>
        <w:t>после.</w:t>
      </w:r>
      <w:r>
        <w:rPr>
          <w:spacing w:val="1"/>
          <w:sz w:val="24"/>
          <w:szCs w:val="24"/>
        </w:rPr>
        <w:t xml:space="preserve"> </w:t>
      </w:r>
      <w:r>
        <w:rPr>
          <w:sz w:val="24"/>
          <w:szCs w:val="24"/>
        </w:rPr>
        <w:t>Совет</w:t>
      </w:r>
      <w:r>
        <w:rPr>
          <w:spacing w:val="1"/>
          <w:sz w:val="24"/>
          <w:szCs w:val="24"/>
        </w:rPr>
        <w:t xml:space="preserve"> </w:t>
      </w:r>
      <w:r>
        <w:rPr>
          <w:sz w:val="24"/>
          <w:szCs w:val="24"/>
        </w:rPr>
        <w:t>вырабатывает</w:t>
      </w:r>
      <w:r>
        <w:rPr>
          <w:spacing w:val="1"/>
          <w:sz w:val="24"/>
          <w:szCs w:val="24"/>
        </w:rPr>
        <w:t xml:space="preserve"> </w:t>
      </w:r>
      <w:r>
        <w:rPr>
          <w:sz w:val="24"/>
          <w:szCs w:val="24"/>
        </w:rPr>
        <w:t>программу действий для решения конкретной педагогической проблемы, основываясь, как</w:t>
      </w:r>
      <w:r>
        <w:rPr>
          <w:spacing w:val="-57"/>
          <w:sz w:val="24"/>
          <w:szCs w:val="24"/>
        </w:rPr>
        <w:t xml:space="preserve"> </w:t>
      </w:r>
      <w:r>
        <w:rPr>
          <w:sz w:val="24"/>
          <w:szCs w:val="24"/>
        </w:rPr>
        <w:t>правило,</w:t>
      </w:r>
      <w:r>
        <w:rPr>
          <w:spacing w:val="-2"/>
          <w:sz w:val="24"/>
          <w:szCs w:val="24"/>
        </w:rPr>
        <w:t xml:space="preserve"> </w:t>
      </w:r>
      <w:r>
        <w:rPr>
          <w:sz w:val="24"/>
          <w:szCs w:val="24"/>
        </w:rPr>
        <w:t>на</w:t>
      </w:r>
      <w:r>
        <w:rPr>
          <w:spacing w:val="-2"/>
          <w:sz w:val="24"/>
          <w:szCs w:val="24"/>
        </w:rPr>
        <w:t xml:space="preserve"> </w:t>
      </w:r>
      <w:r>
        <w:rPr>
          <w:sz w:val="24"/>
          <w:szCs w:val="24"/>
        </w:rPr>
        <w:t>предложениях</w:t>
      </w:r>
      <w:r>
        <w:rPr>
          <w:spacing w:val="-1"/>
          <w:sz w:val="24"/>
          <w:szCs w:val="24"/>
        </w:rPr>
        <w:t xml:space="preserve"> </w:t>
      </w:r>
      <w:r>
        <w:rPr>
          <w:sz w:val="24"/>
          <w:szCs w:val="24"/>
        </w:rPr>
        <w:t>психолого-педагогического</w:t>
      </w:r>
      <w:r>
        <w:rPr>
          <w:spacing w:val="-1"/>
          <w:sz w:val="24"/>
          <w:szCs w:val="24"/>
        </w:rPr>
        <w:t xml:space="preserve"> </w:t>
      </w:r>
      <w:r>
        <w:rPr>
          <w:sz w:val="24"/>
          <w:szCs w:val="24"/>
        </w:rPr>
        <w:t>консилиума.</w:t>
      </w:r>
    </w:p>
    <w:p w14:paraId="37CE7900">
      <w:pPr>
        <w:spacing w:line="276" w:lineRule="auto"/>
        <w:ind w:right="33" w:firstLine="851"/>
        <w:jc w:val="both"/>
        <w:rPr>
          <w:sz w:val="24"/>
          <w:szCs w:val="24"/>
        </w:rPr>
      </w:pPr>
      <w:r>
        <w:rPr>
          <w:b/>
          <w:sz w:val="24"/>
          <w:szCs w:val="24"/>
        </w:rPr>
        <w:t>На третьем уровне организационной структуры управления находятся</w:t>
      </w:r>
      <w:r>
        <w:rPr>
          <w:sz w:val="24"/>
          <w:szCs w:val="24"/>
        </w:rPr>
        <w:t xml:space="preserve">: </w:t>
      </w:r>
    </w:p>
    <w:p w14:paraId="0704BF42">
      <w:pPr>
        <w:spacing w:line="276" w:lineRule="auto"/>
        <w:ind w:right="33" w:firstLine="851"/>
        <w:jc w:val="both"/>
        <w:rPr>
          <w:sz w:val="24"/>
          <w:szCs w:val="24"/>
        </w:rPr>
      </w:pPr>
      <w:r>
        <w:rPr>
          <w:sz w:val="24"/>
          <w:szCs w:val="24"/>
        </w:rPr>
        <w:t>- методические объединения</w:t>
      </w:r>
    </w:p>
    <w:p w14:paraId="5C29FAAD">
      <w:pPr>
        <w:pStyle w:val="23"/>
        <w:tabs>
          <w:tab w:val="left" w:pos="1597"/>
        </w:tabs>
        <w:spacing w:line="276" w:lineRule="auto"/>
        <w:ind w:left="1449" w:right="751" w:firstLine="0"/>
        <w:jc w:val="center"/>
        <w:rPr>
          <w:b/>
          <w:sz w:val="24"/>
          <w:szCs w:val="24"/>
        </w:rPr>
      </w:pPr>
    </w:p>
    <w:p w14:paraId="5182A56C">
      <w:pPr>
        <w:pStyle w:val="23"/>
        <w:tabs>
          <w:tab w:val="left" w:pos="1597"/>
        </w:tabs>
        <w:spacing w:line="276" w:lineRule="auto"/>
        <w:ind w:left="1449" w:right="751" w:firstLine="0"/>
        <w:jc w:val="center"/>
        <w:rPr>
          <w:b/>
          <w:sz w:val="24"/>
          <w:szCs w:val="24"/>
        </w:rPr>
      </w:pPr>
    </w:p>
    <w:p w14:paraId="1C1113A0">
      <w:pPr>
        <w:pStyle w:val="23"/>
        <w:tabs>
          <w:tab w:val="left" w:pos="1597"/>
        </w:tabs>
        <w:spacing w:line="276" w:lineRule="auto"/>
        <w:ind w:left="1449" w:right="751" w:firstLine="0"/>
        <w:jc w:val="center"/>
        <w:rPr>
          <w:b/>
          <w:sz w:val="24"/>
          <w:szCs w:val="24"/>
        </w:rPr>
      </w:pPr>
    </w:p>
    <w:p w14:paraId="562AB079">
      <w:pPr>
        <w:pStyle w:val="23"/>
        <w:tabs>
          <w:tab w:val="left" w:pos="1597"/>
        </w:tabs>
        <w:spacing w:line="276" w:lineRule="auto"/>
        <w:ind w:left="1449" w:right="751" w:firstLine="0"/>
        <w:jc w:val="center"/>
        <w:rPr>
          <w:b/>
          <w:sz w:val="24"/>
          <w:szCs w:val="24"/>
        </w:rPr>
      </w:pPr>
    </w:p>
    <w:p w14:paraId="3EC0F982">
      <w:pPr>
        <w:pStyle w:val="23"/>
        <w:tabs>
          <w:tab w:val="left" w:pos="1597"/>
        </w:tabs>
        <w:spacing w:line="276" w:lineRule="auto"/>
        <w:ind w:left="1449" w:right="751" w:firstLine="0"/>
        <w:jc w:val="center"/>
        <w:rPr>
          <w:b/>
          <w:sz w:val="24"/>
          <w:szCs w:val="24"/>
        </w:rPr>
      </w:pPr>
      <w:r>
        <w:rPr>
          <w:b/>
          <w:sz w:val="24"/>
          <w:szCs w:val="24"/>
        </w:rPr>
        <w:t>Перечень методические объединения,  которые функционируют в гимназии:</w:t>
      </w:r>
    </w:p>
    <w:p w14:paraId="0C30CB1E">
      <w:pPr>
        <w:pStyle w:val="23"/>
        <w:tabs>
          <w:tab w:val="left" w:pos="1597"/>
        </w:tabs>
        <w:spacing w:line="276" w:lineRule="auto"/>
        <w:ind w:left="1449" w:right="751" w:firstLine="0"/>
        <w:jc w:val="center"/>
        <w:rPr>
          <w:b/>
          <w:sz w:val="24"/>
          <w:szCs w:val="24"/>
        </w:rPr>
      </w:pPr>
    </w:p>
    <w:p w14:paraId="46ECFE09">
      <w:pPr>
        <w:pStyle w:val="23"/>
        <w:tabs>
          <w:tab w:val="left" w:pos="1597"/>
        </w:tabs>
        <w:spacing w:line="276" w:lineRule="auto"/>
        <w:ind w:left="1449" w:right="751" w:firstLine="0"/>
        <w:jc w:val="both"/>
        <w:rPr>
          <w:sz w:val="24"/>
          <w:szCs w:val="24"/>
        </w:rPr>
      </w:pPr>
    </w:p>
    <w:tbl>
      <w:tblPr>
        <w:tblStyle w:val="31"/>
        <w:tblW w:w="10489" w:type="dxa"/>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7"/>
        <w:gridCol w:w="3861"/>
        <w:gridCol w:w="3300"/>
        <w:gridCol w:w="2511"/>
      </w:tblGrid>
      <w:tr w14:paraId="44A774B9">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000000" w:themeColor="text1" w:sz="8" w:space="0"/>
              <w:left w:val="nil"/>
              <w:bottom w:val="single" w:color="000000" w:themeColor="text1" w:sz="8" w:space="0"/>
              <w:right w:val="nil"/>
              <w:insideH w:val="single" w:sz="8" w:space="0"/>
              <w:insideV w:val="nil"/>
            </w:tcBorders>
          </w:tcPr>
          <w:p w14:paraId="0CDA8BB2">
            <w:pPr>
              <w:spacing w:before="0" w:line="276" w:lineRule="auto"/>
              <w:rPr>
                <w:b w:val="0"/>
                <w:bCs/>
                <w:color w:val="000000" w:themeColor="text1" w:themeShade="BF"/>
                <w:sz w:val="24"/>
                <w:szCs w:val="24"/>
                <w:lang w:val="en-US"/>
              </w:rPr>
            </w:pPr>
            <w:r>
              <w:rPr>
                <w:b/>
                <w:bCs/>
                <w:color w:val="000000" w:themeColor="text1" w:themeShade="BF"/>
                <w:sz w:val="24"/>
                <w:szCs w:val="24"/>
                <w:lang w:val="en-US"/>
              </w:rPr>
              <w:t>№</w:t>
            </w:r>
          </w:p>
        </w:tc>
        <w:tc>
          <w:tcPr>
            <w:tcW w:w="3861" w:type="dxa"/>
            <w:tcBorders>
              <w:top w:val="single" w:color="000000" w:themeColor="text1" w:sz="8" w:space="0"/>
              <w:bottom w:val="single" w:color="000000" w:themeColor="text1" w:sz="8" w:space="0"/>
              <w:right w:val="nil"/>
              <w:insideH w:val="single" w:sz="8" w:space="0"/>
              <w:insideV w:val="nil"/>
            </w:tcBorders>
          </w:tcPr>
          <w:p w14:paraId="372DD8C6">
            <w:pPr>
              <w:spacing w:before="0" w:line="276" w:lineRule="auto"/>
              <w:rPr>
                <w:b w:val="0"/>
                <w:bCs/>
                <w:color w:val="000000" w:themeColor="text1" w:themeShade="BF"/>
                <w:sz w:val="24"/>
                <w:szCs w:val="24"/>
                <w:lang w:val="en-US"/>
              </w:rPr>
            </w:pPr>
            <w:r>
              <w:rPr>
                <w:b/>
                <w:bCs/>
                <w:color w:val="000000" w:themeColor="text1" w:themeShade="BF"/>
                <w:sz w:val="24"/>
                <w:szCs w:val="24"/>
                <w:lang w:val="en-US"/>
              </w:rPr>
              <w:t>Название МО</w:t>
            </w:r>
          </w:p>
        </w:tc>
        <w:tc>
          <w:tcPr>
            <w:tcW w:w="3300" w:type="dxa"/>
            <w:tcBorders>
              <w:top w:val="single" w:color="000000" w:themeColor="text1" w:sz="8" w:space="0"/>
              <w:bottom w:val="single" w:color="000000" w:themeColor="text1" w:sz="8" w:space="0"/>
              <w:right w:val="nil"/>
              <w:insideH w:val="single" w:sz="8" w:space="0"/>
              <w:insideV w:val="nil"/>
            </w:tcBorders>
          </w:tcPr>
          <w:p w14:paraId="74E1E4BD">
            <w:pPr>
              <w:spacing w:before="0" w:line="276" w:lineRule="auto"/>
              <w:rPr>
                <w:b w:val="0"/>
                <w:bCs/>
                <w:color w:val="000000" w:themeColor="text1" w:themeShade="BF"/>
                <w:sz w:val="24"/>
                <w:szCs w:val="24"/>
                <w:lang w:val="en-US"/>
              </w:rPr>
            </w:pPr>
            <w:r>
              <w:rPr>
                <w:b/>
                <w:bCs/>
                <w:color w:val="000000" w:themeColor="text1" w:themeShade="BF"/>
                <w:sz w:val="24"/>
                <w:szCs w:val="24"/>
                <w:lang w:val="en-US"/>
              </w:rPr>
              <w:t>Состав МО</w:t>
            </w:r>
          </w:p>
        </w:tc>
        <w:tc>
          <w:tcPr>
            <w:tcW w:w="2511" w:type="dxa"/>
            <w:tcBorders>
              <w:top w:val="single" w:color="000000" w:themeColor="text1" w:sz="8" w:space="0"/>
              <w:bottom w:val="single" w:color="000000" w:themeColor="text1" w:sz="8" w:space="0"/>
              <w:right w:val="nil"/>
              <w:insideH w:val="single" w:sz="8" w:space="0"/>
              <w:insideV w:val="nil"/>
            </w:tcBorders>
          </w:tcPr>
          <w:p w14:paraId="19112B70">
            <w:pPr>
              <w:spacing w:before="0" w:line="276" w:lineRule="auto"/>
              <w:rPr>
                <w:b/>
                <w:bCs/>
                <w:color w:val="000000" w:themeColor="text1" w:themeShade="BF"/>
                <w:sz w:val="24"/>
                <w:szCs w:val="24"/>
                <w:lang w:val="en-US"/>
              </w:rPr>
            </w:pPr>
            <w:r>
              <w:rPr>
                <w:b/>
                <w:bCs/>
                <w:color w:val="000000" w:themeColor="text1" w:themeShade="BF"/>
                <w:sz w:val="24"/>
                <w:szCs w:val="24"/>
                <w:lang w:val="en-US"/>
              </w:rPr>
              <w:t>Руководитель</w:t>
            </w:r>
          </w:p>
          <w:p w14:paraId="42BC1611">
            <w:pPr>
              <w:spacing w:before="0" w:line="276" w:lineRule="auto"/>
              <w:rPr>
                <w:b w:val="0"/>
                <w:bCs/>
                <w:color w:val="000000" w:themeColor="text1" w:themeShade="BF"/>
                <w:sz w:val="24"/>
                <w:szCs w:val="24"/>
                <w:lang w:val="en-US"/>
              </w:rPr>
            </w:pPr>
          </w:p>
        </w:tc>
      </w:tr>
      <w:tr w14:paraId="3E9C2ED2">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Borders>
              <w:left w:val="nil"/>
              <w:right w:val="nil"/>
              <w:insideV w:val="nil"/>
            </w:tcBorders>
            <w:shd w:val="clear" w:color="auto" w:fill="BFBFBF" w:themeFill="text1" w:themeFillTint="3F"/>
          </w:tcPr>
          <w:p w14:paraId="6735C249">
            <w:pPr>
              <w:pStyle w:val="23"/>
              <w:numPr>
                <w:ilvl w:val="0"/>
                <w:numId w:val="5"/>
              </w:numPr>
              <w:spacing w:line="276" w:lineRule="auto"/>
              <w:rPr>
                <w:b/>
                <w:bCs/>
                <w:color w:val="000000" w:themeColor="text1" w:themeShade="BF"/>
                <w:sz w:val="24"/>
                <w:szCs w:val="24"/>
                <w:lang w:val="en-US"/>
              </w:rPr>
            </w:pPr>
          </w:p>
        </w:tc>
        <w:tc>
          <w:tcPr>
            <w:tcW w:w="3861" w:type="dxa"/>
            <w:tcBorders>
              <w:right w:val="nil"/>
              <w:insideV w:val="nil"/>
            </w:tcBorders>
            <w:shd w:val="clear" w:color="auto" w:fill="BFBFBF" w:themeFill="text1" w:themeFillTint="3F"/>
          </w:tcPr>
          <w:p w14:paraId="146B45A3">
            <w:pPr>
              <w:spacing w:line="276" w:lineRule="auto"/>
              <w:rPr>
                <w:color w:val="000000" w:themeColor="text1" w:themeShade="BF"/>
                <w:sz w:val="24"/>
                <w:szCs w:val="24"/>
                <w:lang w:val="en-US"/>
              </w:rPr>
            </w:pPr>
            <w:r>
              <w:rPr>
                <w:color w:val="000000" w:themeColor="text1" w:themeShade="BF"/>
                <w:sz w:val="24"/>
                <w:szCs w:val="24"/>
                <w:lang w:val="en-US"/>
              </w:rPr>
              <w:t>МО учителей начальных классов</w:t>
            </w:r>
          </w:p>
          <w:p w14:paraId="725B2CE4">
            <w:pPr>
              <w:spacing w:line="276" w:lineRule="auto"/>
              <w:rPr>
                <w:color w:val="000000" w:themeColor="text1" w:themeShade="BF"/>
                <w:sz w:val="24"/>
                <w:szCs w:val="24"/>
                <w:lang w:val="en-US"/>
              </w:rPr>
            </w:pPr>
          </w:p>
        </w:tc>
        <w:tc>
          <w:tcPr>
            <w:tcW w:w="3300" w:type="dxa"/>
            <w:tcBorders>
              <w:right w:val="nil"/>
              <w:insideV w:val="nil"/>
            </w:tcBorders>
            <w:shd w:val="clear" w:color="auto" w:fill="BFBFBF" w:themeFill="text1" w:themeFillTint="3F"/>
          </w:tcPr>
          <w:p w14:paraId="2ED62D40">
            <w:pPr>
              <w:spacing w:line="276" w:lineRule="auto"/>
              <w:rPr>
                <w:color w:val="000000" w:themeColor="text1" w:themeShade="BF"/>
                <w:sz w:val="24"/>
                <w:szCs w:val="24"/>
                <w:lang w:val="en-US"/>
              </w:rPr>
            </w:pPr>
            <w:r>
              <w:rPr>
                <w:color w:val="000000" w:themeColor="text1" w:themeShade="BF"/>
                <w:sz w:val="24"/>
                <w:szCs w:val="24"/>
                <w:lang w:val="en-US"/>
              </w:rPr>
              <w:t>Учителя с 1-4 классы</w:t>
            </w:r>
          </w:p>
        </w:tc>
        <w:tc>
          <w:tcPr>
            <w:tcW w:w="2511" w:type="dxa"/>
            <w:tcBorders>
              <w:right w:val="nil"/>
              <w:insideV w:val="nil"/>
            </w:tcBorders>
            <w:shd w:val="clear" w:color="auto" w:fill="BFBFBF" w:themeFill="text1" w:themeFillTint="3F"/>
          </w:tcPr>
          <w:p w14:paraId="6992C4FE">
            <w:pPr>
              <w:spacing w:line="276" w:lineRule="auto"/>
              <w:rPr>
                <w:color w:val="000000" w:themeColor="text1" w:themeShade="BF"/>
                <w:sz w:val="24"/>
                <w:szCs w:val="24"/>
                <w:lang w:val="ru-RU"/>
              </w:rPr>
            </w:pPr>
            <w:r>
              <w:rPr>
                <w:color w:val="000000" w:themeColor="text1" w:themeShade="BF"/>
                <w:sz w:val="24"/>
                <w:szCs w:val="24"/>
                <w:lang w:val="ru-RU"/>
              </w:rPr>
              <w:t>Эльдерханова Л.А.</w:t>
            </w:r>
          </w:p>
        </w:tc>
      </w:tr>
      <w:tr w14:paraId="19ADEB86">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08BD135F">
            <w:pPr>
              <w:pStyle w:val="23"/>
              <w:numPr>
                <w:ilvl w:val="0"/>
                <w:numId w:val="5"/>
              </w:numPr>
              <w:spacing w:line="276" w:lineRule="auto"/>
              <w:rPr>
                <w:b/>
                <w:bCs/>
                <w:color w:val="000000" w:themeColor="text1" w:themeShade="BF"/>
                <w:sz w:val="24"/>
                <w:szCs w:val="24"/>
                <w:lang w:val="en-US"/>
              </w:rPr>
            </w:pPr>
          </w:p>
        </w:tc>
        <w:tc>
          <w:tcPr>
            <w:tcW w:w="3861" w:type="dxa"/>
          </w:tcPr>
          <w:p w14:paraId="589CD843">
            <w:pPr>
              <w:spacing w:line="276" w:lineRule="auto"/>
              <w:rPr>
                <w:color w:val="000000" w:themeColor="text1" w:themeShade="BF"/>
                <w:sz w:val="24"/>
                <w:szCs w:val="24"/>
                <w:lang w:val="ru-RU"/>
              </w:rPr>
            </w:pPr>
            <w:r>
              <w:rPr>
                <w:color w:val="000000" w:themeColor="text1" w:themeShade="BF"/>
                <w:sz w:val="24"/>
                <w:szCs w:val="24"/>
                <w:lang w:val="ru-RU"/>
              </w:rPr>
              <w:t>МО учителей русского языка и литературы</w:t>
            </w:r>
          </w:p>
          <w:p w14:paraId="14215763">
            <w:pPr>
              <w:spacing w:line="276" w:lineRule="auto"/>
              <w:rPr>
                <w:color w:val="000000" w:themeColor="text1" w:themeShade="BF"/>
                <w:sz w:val="24"/>
                <w:szCs w:val="24"/>
                <w:lang w:val="ru-RU"/>
              </w:rPr>
            </w:pPr>
          </w:p>
        </w:tc>
        <w:tc>
          <w:tcPr>
            <w:tcW w:w="3300" w:type="dxa"/>
          </w:tcPr>
          <w:p w14:paraId="5E222AA8">
            <w:pPr>
              <w:spacing w:line="276" w:lineRule="auto"/>
              <w:rPr>
                <w:color w:val="000000" w:themeColor="text1" w:themeShade="BF"/>
                <w:sz w:val="24"/>
                <w:szCs w:val="24"/>
                <w:lang w:val="ru-RU"/>
              </w:rPr>
            </w:pPr>
            <w:r>
              <w:rPr>
                <w:color w:val="000000" w:themeColor="text1" w:themeShade="BF"/>
                <w:sz w:val="24"/>
                <w:szCs w:val="24"/>
                <w:lang w:val="ru-RU"/>
              </w:rPr>
              <w:t>Учителя русского языка и литературы</w:t>
            </w:r>
          </w:p>
        </w:tc>
        <w:tc>
          <w:tcPr>
            <w:tcW w:w="2511" w:type="dxa"/>
          </w:tcPr>
          <w:p w14:paraId="5FCB69FD">
            <w:pPr>
              <w:spacing w:line="276" w:lineRule="auto"/>
              <w:rPr>
                <w:color w:val="000000" w:themeColor="text1" w:themeShade="BF"/>
                <w:sz w:val="24"/>
                <w:szCs w:val="24"/>
                <w:lang w:val="ru-RU"/>
              </w:rPr>
            </w:pPr>
            <w:r>
              <w:rPr>
                <w:color w:val="000000" w:themeColor="text1" w:themeShade="BF"/>
                <w:sz w:val="24"/>
                <w:szCs w:val="24"/>
                <w:lang w:val="en-US"/>
              </w:rPr>
              <w:t>Х</w:t>
            </w:r>
            <w:r>
              <w:rPr>
                <w:color w:val="000000" w:themeColor="text1" w:themeShade="BF"/>
                <w:sz w:val="24"/>
                <w:szCs w:val="24"/>
                <w:lang w:val="ru-RU"/>
              </w:rPr>
              <w:t>анмагомаева А.Г.</w:t>
            </w:r>
          </w:p>
        </w:tc>
      </w:tr>
      <w:tr w14:paraId="30AA88C9">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Borders>
              <w:left w:val="nil"/>
              <w:right w:val="nil"/>
              <w:insideV w:val="nil"/>
            </w:tcBorders>
            <w:shd w:val="clear" w:color="auto" w:fill="BFBFBF" w:themeFill="text1" w:themeFillTint="3F"/>
          </w:tcPr>
          <w:p w14:paraId="40313AA3">
            <w:pPr>
              <w:pStyle w:val="23"/>
              <w:numPr>
                <w:ilvl w:val="0"/>
                <w:numId w:val="5"/>
              </w:numPr>
              <w:spacing w:line="276" w:lineRule="auto"/>
              <w:rPr>
                <w:b/>
                <w:bCs/>
                <w:color w:val="000000" w:themeColor="text1" w:themeShade="BF"/>
                <w:sz w:val="24"/>
                <w:szCs w:val="24"/>
                <w:lang w:val="en-US"/>
              </w:rPr>
            </w:pPr>
          </w:p>
        </w:tc>
        <w:tc>
          <w:tcPr>
            <w:tcW w:w="3861" w:type="dxa"/>
            <w:tcBorders>
              <w:right w:val="nil"/>
              <w:insideV w:val="nil"/>
            </w:tcBorders>
            <w:shd w:val="clear" w:color="auto" w:fill="BFBFBF" w:themeFill="text1" w:themeFillTint="3F"/>
          </w:tcPr>
          <w:p w14:paraId="3BA35994">
            <w:pPr>
              <w:spacing w:line="276" w:lineRule="auto"/>
              <w:rPr>
                <w:color w:val="000000" w:themeColor="text1" w:themeShade="BF"/>
                <w:sz w:val="24"/>
                <w:szCs w:val="24"/>
                <w:lang w:val="en-US"/>
              </w:rPr>
            </w:pPr>
            <w:r>
              <w:rPr>
                <w:color w:val="000000" w:themeColor="text1" w:themeShade="BF"/>
                <w:sz w:val="24"/>
                <w:szCs w:val="24"/>
                <w:lang w:val="en-US"/>
              </w:rPr>
              <w:t>МО учителей иностранного языка</w:t>
            </w:r>
          </w:p>
          <w:p w14:paraId="04B05EDB">
            <w:pPr>
              <w:spacing w:line="276" w:lineRule="auto"/>
              <w:rPr>
                <w:color w:val="000000" w:themeColor="text1" w:themeShade="BF"/>
                <w:sz w:val="24"/>
                <w:szCs w:val="24"/>
                <w:lang w:val="en-US"/>
              </w:rPr>
            </w:pPr>
          </w:p>
        </w:tc>
        <w:tc>
          <w:tcPr>
            <w:tcW w:w="3300" w:type="dxa"/>
            <w:tcBorders>
              <w:right w:val="nil"/>
              <w:insideV w:val="nil"/>
            </w:tcBorders>
            <w:shd w:val="clear" w:color="auto" w:fill="BFBFBF" w:themeFill="text1" w:themeFillTint="3F"/>
          </w:tcPr>
          <w:p w14:paraId="7D33B419">
            <w:pPr>
              <w:spacing w:line="276" w:lineRule="auto"/>
              <w:rPr>
                <w:color w:val="000000" w:themeColor="text1" w:themeShade="BF"/>
                <w:sz w:val="24"/>
                <w:szCs w:val="24"/>
                <w:lang w:val="en-US"/>
              </w:rPr>
            </w:pPr>
            <w:r>
              <w:rPr>
                <w:color w:val="000000" w:themeColor="text1" w:themeShade="BF"/>
                <w:sz w:val="24"/>
                <w:szCs w:val="24"/>
                <w:lang w:val="en-US"/>
              </w:rPr>
              <w:t>Учителя иностранного языка</w:t>
            </w:r>
          </w:p>
        </w:tc>
        <w:tc>
          <w:tcPr>
            <w:tcW w:w="2511" w:type="dxa"/>
            <w:tcBorders>
              <w:right w:val="nil"/>
              <w:insideV w:val="nil"/>
            </w:tcBorders>
            <w:shd w:val="clear" w:color="auto" w:fill="BFBFBF" w:themeFill="text1" w:themeFillTint="3F"/>
          </w:tcPr>
          <w:p w14:paraId="43911A4B">
            <w:pPr>
              <w:spacing w:line="276" w:lineRule="auto"/>
              <w:rPr>
                <w:color w:val="000000" w:themeColor="text1" w:themeShade="BF"/>
                <w:sz w:val="24"/>
                <w:szCs w:val="24"/>
                <w:lang w:val="en-US"/>
              </w:rPr>
            </w:pPr>
            <w:r>
              <w:rPr>
                <w:color w:val="000000" w:themeColor="text1" w:themeShade="BF"/>
                <w:sz w:val="24"/>
                <w:szCs w:val="24"/>
                <w:lang w:val="en-US"/>
              </w:rPr>
              <w:t>Тамирбулатова М.У.</w:t>
            </w:r>
          </w:p>
        </w:tc>
      </w:tr>
      <w:tr w14:paraId="4FFA2AA5">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194E632F">
            <w:pPr>
              <w:pStyle w:val="23"/>
              <w:numPr>
                <w:ilvl w:val="0"/>
                <w:numId w:val="5"/>
              </w:numPr>
              <w:spacing w:line="276" w:lineRule="auto"/>
              <w:rPr>
                <w:b/>
                <w:bCs/>
                <w:color w:val="000000" w:themeColor="text1" w:themeShade="BF"/>
                <w:sz w:val="24"/>
                <w:szCs w:val="24"/>
                <w:lang w:val="en-US"/>
              </w:rPr>
            </w:pPr>
          </w:p>
        </w:tc>
        <w:tc>
          <w:tcPr>
            <w:tcW w:w="3861" w:type="dxa"/>
          </w:tcPr>
          <w:p w14:paraId="6F3FC595">
            <w:pPr>
              <w:spacing w:line="276" w:lineRule="auto"/>
              <w:rPr>
                <w:color w:val="000000" w:themeColor="text1" w:themeShade="BF"/>
                <w:sz w:val="24"/>
                <w:szCs w:val="24"/>
                <w:lang w:val="en-US"/>
              </w:rPr>
            </w:pPr>
            <w:r>
              <w:rPr>
                <w:color w:val="000000" w:themeColor="text1" w:themeShade="BF"/>
                <w:sz w:val="24"/>
                <w:szCs w:val="24"/>
                <w:lang w:val="en-US"/>
              </w:rPr>
              <w:t>МО учителей родных языков</w:t>
            </w:r>
          </w:p>
          <w:p w14:paraId="7C8BD837">
            <w:pPr>
              <w:spacing w:line="276" w:lineRule="auto"/>
              <w:rPr>
                <w:color w:val="000000" w:themeColor="text1" w:themeShade="BF"/>
                <w:sz w:val="24"/>
                <w:szCs w:val="24"/>
                <w:lang w:val="en-US"/>
              </w:rPr>
            </w:pPr>
          </w:p>
        </w:tc>
        <w:tc>
          <w:tcPr>
            <w:tcW w:w="3300" w:type="dxa"/>
          </w:tcPr>
          <w:p w14:paraId="1BF2B62F">
            <w:pPr>
              <w:spacing w:line="276" w:lineRule="auto"/>
              <w:rPr>
                <w:color w:val="000000" w:themeColor="text1" w:themeShade="BF"/>
                <w:sz w:val="24"/>
                <w:szCs w:val="24"/>
                <w:lang w:val="en-US"/>
              </w:rPr>
            </w:pPr>
            <w:r>
              <w:rPr>
                <w:color w:val="000000" w:themeColor="text1" w:themeShade="BF"/>
                <w:sz w:val="24"/>
                <w:szCs w:val="24"/>
                <w:lang w:val="en-US"/>
              </w:rPr>
              <w:t>Учителя аварского языка</w:t>
            </w:r>
          </w:p>
        </w:tc>
        <w:tc>
          <w:tcPr>
            <w:tcW w:w="2511" w:type="dxa"/>
          </w:tcPr>
          <w:p w14:paraId="4943FAD2">
            <w:pPr>
              <w:spacing w:line="276" w:lineRule="auto"/>
              <w:rPr>
                <w:color w:val="000000" w:themeColor="text1" w:themeShade="BF"/>
                <w:sz w:val="24"/>
                <w:szCs w:val="24"/>
                <w:lang w:val="en-US"/>
              </w:rPr>
            </w:pPr>
            <w:r>
              <w:rPr>
                <w:color w:val="000000" w:themeColor="text1" w:themeShade="BF"/>
                <w:sz w:val="24"/>
                <w:szCs w:val="24"/>
                <w:lang w:val="en-US"/>
              </w:rPr>
              <w:t>Хамидов М.А.</w:t>
            </w:r>
          </w:p>
        </w:tc>
      </w:tr>
      <w:tr w14:paraId="24A6606B">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Borders>
              <w:left w:val="nil"/>
              <w:right w:val="nil"/>
              <w:insideV w:val="nil"/>
            </w:tcBorders>
            <w:shd w:val="clear" w:color="auto" w:fill="BFBFBF" w:themeFill="text1" w:themeFillTint="3F"/>
          </w:tcPr>
          <w:p w14:paraId="4B42EC69">
            <w:pPr>
              <w:pStyle w:val="23"/>
              <w:numPr>
                <w:ilvl w:val="0"/>
                <w:numId w:val="5"/>
              </w:numPr>
              <w:spacing w:line="276" w:lineRule="auto"/>
              <w:rPr>
                <w:b/>
                <w:bCs/>
                <w:color w:val="000000" w:themeColor="text1" w:themeShade="BF"/>
                <w:sz w:val="24"/>
                <w:szCs w:val="24"/>
                <w:lang w:val="en-US"/>
              </w:rPr>
            </w:pPr>
          </w:p>
        </w:tc>
        <w:tc>
          <w:tcPr>
            <w:tcW w:w="3861" w:type="dxa"/>
            <w:tcBorders>
              <w:right w:val="nil"/>
              <w:insideV w:val="nil"/>
            </w:tcBorders>
            <w:shd w:val="clear" w:color="auto" w:fill="BFBFBF" w:themeFill="text1" w:themeFillTint="3F"/>
          </w:tcPr>
          <w:p w14:paraId="61744445">
            <w:pPr>
              <w:spacing w:line="276" w:lineRule="auto"/>
              <w:rPr>
                <w:color w:val="000000" w:themeColor="text1" w:themeShade="BF"/>
                <w:sz w:val="24"/>
                <w:szCs w:val="24"/>
                <w:lang w:val="ru-RU"/>
              </w:rPr>
            </w:pPr>
            <w:r>
              <w:rPr>
                <w:color w:val="000000" w:themeColor="text1" w:themeShade="BF"/>
                <w:sz w:val="24"/>
                <w:szCs w:val="24"/>
                <w:lang w:val="ru-RU"/>
              </w:rPr>
              <w:t>МО учителей математики и информатики</w:t>
            </w:r>
          </w:p>
        </w:tc>
        <w:tc>
          <w:tcPr>
            <w:tcW w:w="3300" w:type="dxa"/>
            <w:tcBorders>
              <w:right w:val="nil"/>
              <w:insideV w:val="nil"/>
            </w:tcBorders>
            <w:shd w:val="clear" w:color="auto" w:fill="BFBFBF" w:themeFill="text1" w:themeFillTint="3F"/>
          </w:tcPr>
          <w:p w14:paraId="446BF9E3">
            <w:pPr>
              <w:spacing w:line="276" w:lineRule="auto"/>
              <w:rPr>
                <w:color w:val="000000" w:themeColor="text1" w:themeShade="BF"/>
                <w:sz w:val="24"/>
                <w:szCs w:val="24"/>
                <w:lang w:val="en-US"/>
              </w:rPr>
            </w:pPr>
            <w:r>
              <w:rPr>
                <w:color w:val="000000" w:themeColor="text1" w:themeShade="BF"/>
                <w:sz w:val="24"/>
                <w:szCs w:val="24"/>
                <w:lang w:val="en-US"/>
              </w:rPr>
              <w:t>Учителя математики и информатики</w:t>
            </w:r>
          </w:p>
        </w:tc>
        <w:tc>
          <w:tcPr>
            <w:tcW w:w="2511" w:type="dxa"/>
            <w:tcBorders>
              <w:right w:val="nil"/>
              <w:insideV w:val="nil"/>
            </w:tcBorders>
            <w:shd w:val="clear" w:color="auto" w:fill="BFBFBF" w:themeFill="text1" w:themeFillTint="3F"/>
          </w:tcPr>
          <w:p w14:paraId="7D5E45BD">
            <w:pPr>
              <w:spacing w:line="276" w:lineRule="auto"/>
              <w:rPr>
                <w:color w:val="000000" w:themeColor="text1" w:themeShade="BF"/>
                <w:sz w:val="24"/>
                <w:szCs w:val="24"/>
                <w:lang w:val="en-US"/>
              </w:rPr>
            </w:pPr>
            <w:r>
              <w:rPr>
                <w:color w:val="000000" w:themeColor="text1" w:themeShade="BF"/>
                <w:sz w:val="24"/>
                <w:szCs w:val="24"/>
                <w:lang w:val="en-US"/>
              </w:rPr>
              <w:t>Магомедкеримова П.М.</w:t>
            </w:r>
          </w:p>
        </w:tc>
      </w:tr>
      <w:tr w14:paraId="07F97EAC">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1DCDACFC">
            <w:pPr>
              <w:pStyle w:val="23"/>
              <w:numPr>
                <w:ilvl w:val="0"/>
                <w:numId w:val="5"/>
              </w:numPr>
              <w:spacing w:line="276" w:lineRule="auto"/>
              <w:rPr>
                <w:b/>
                <w:bCs/>
                <w:color w:val="000000" w:themeColor="text1" w:themeShade="BF"/>
                <w:sz w:val="24"/>
                <w:szCs w:val="24"/>
                <w:lang w:val="en-US"/>
              </w:rPr>
            </w:pPr>
          </w:p>
        </w:tc>
        <w:tc>
          <w:tcPr>
            <w:tcW w:w="3861" w:type="dxa"/>
          </w:tcPr>
          <w:p w14:paraId="7671F74A">
            <w:pPr>
              <w:spacing w:line="276" w:lineRule="auto"/>
              <w:rPr>
                <w:color w:val="000000" w:themeColor="text1" w:themeShade="BF"/>
                <w:sz w:val="24"/>
                <w:szCs w:val="24"/>
                <w:lang w:val="en-US"/>
              </w:rPr>
            </w:pPr>
            <w:r>
              <w:rPr>
                <w:color w:val="000000" w:themeColor="text1" w:themeShade="BF"/>
                <w:sz w:val="24"/>
                <w:szCs w:val="24"/>
                <w:lang w:val="en-US"/>
              </w:rPr>
              <w:t>МО обществовенно-научных предметов</w:t>
            </w:r>
          </w:p>
          <w:p w14:paraId="0D28D77C">
            <w:pPr>
              <w:spacing w:line="276" w:lineRule="auto"/>
              <w:rPr>
                <w:color w:val="000000" w:themeColor="text1" w:themeShade="BF"/>
                <w:sz w:val="24"/>
                <w:szCs w:val="24"/>
                <w:lang w:val="en-US"/>
              </w:rPr>
            </w:pPr>
          </w:p>
        </w:tc>
        <w:tc>
          <w:tcPr>
            <w:tcW w:w="3300" w:type="dxa"/>
          </w:tcPr>
          <w:p w14:paraId="72DF5E6D">
            <w:pPr>
              <w:spacing w:line="276" w:lineRule="auto"/>
              <w:rPr>
                <w:color w:val="000000" w:themeColor="text1" w:themeShade="BF"/>
                <w:sz w:val="24"/>
                <w:szCs w:val="24"/>
                <w:lang w:val="ru-RU"/>
              </w:rPr>
            </w:pPr>
            <w:r>
              <w:rPr>
                <w:color w:val="000000" w:themeColor="text1" w:themeShade="BF"/>
                <w:sz w:val="24"/>
                <w:szCs w:val="24"/>
                <w:lang w:val="ru-RU"/>
              </w:rPr>
              <w:t>Учителя истории, обществознания и географии</w:t>
            </w:r>
          </w:p>
        </w:tc>
        <w:tc>
          <w:tcPr>
            <w:tcW w:w="2511" w:type="dxa"/>
          </w:tcPr>
          <w:p w14:paraId="7E366624">
            <w:pPr>
              <w:spacing w:line="276" w:lineRule="auto"/>
              <w:rPr>
                <w:color w:val="000000" w:themeColor="text1" w:themeShade="BF"/>
                <w:sz w:val="24"/>
                <w:szCs w:val="24"/>
                <w:lang w:val="en-US"/>
              </w:rPr>
            </w:pPr>
            <w:r>
              <w:rPr>
                <w:color w:val="000000" w:themeColor="text1" w:themeShade="BF"/>
                <w:sz w:val="24"/>
                <w:szCs w:val="24"/>
                <w:lang w:val="en-US"/>
              </w:rPr>
              <w:t>Газимагомедова Л.М.</w:t>
            </w:r>
          </w:p>
        </w:tc>
      </w:tr>
      <w:tr w14:paraId="163D1FD0">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Borders>
              <w:left w:val="nil"/>
              <w:right w:val="nil"/>
              <w:insideV w:val="nil"/>
            </w:tcBorders>
            <w:shd w:val="clear" w:color="auto" w:fill="BFBFBF" w:themeFill="text1" w:themeFillTint="3F"/>
          </w:tcPr>
          <w:p w14:paraId="097D4F40">
            <w:pPr>
              <w:pStyle w:val="23"/>
              <w:numPr>
                <w:ilvl w:val="0"/>
                <w:numId w:val="5"/>
              </w:numPr>
              <w:spacing w:line="276" w:lineRule="auto"/>
              <w:rPr>
                <w:b/>
                <w:bCs/>
                <w:color w:val="000000" w:themeColor="text1" w:themeShade="BF"/>
                <w:sz w:val="24"/>
                <w:szCs w:val="24"/>
                <w:lang w:val="en-US"/>
              </w:rPr>
            </w:pPr>
          </w:p>
        </w:tc>
        <w:tc>
          <w:tcPr>
            <w:tcW w:w="3861" w:type="dxa"/>
            <w:tcBorders>
              <w:right w:val="nil"/>
              <w:insideV w:val="nil"/>
            </w:tcBorders>
            <w:shd w:val="clear" w:color="auto" w:fill="BFBFBF" w:themeFill="text1" w:themeFillTint="3F"/>
          </w:tcPr>
          <w:p w14:paraId="2755F7A9">
            <w:pPr>
              <w:spacing w:line="276" w:lineRule="auto"/>
              <w:rPr>
                <w:color w:val="000000" w:themeColor="text1" w:themeShade="BF"/>
                <w:sz w:val="24"/>
                <w:szCs w:val="24"/>
                <w:lang w:val="en-US"/>
              </w:rPr>
            </w:pPr>
            <w:r>
              <w:rPr>
                <w:color w:val="000000" w:themeColor="text1" w:themeShade="BF"/>
                <w:sz w:val="24"/>
                <w:szCs w:val="24"/>
                <w:lang w:val="en-US"/>
              </w:rPr>
              <w:t>МО естественно-научных предметов</w:t>
            </w:r>
          </w:p>
        </w:tc>
        <w:tc>
          <w:tcPr>
            <w:tcW w:w="3300" w:type="dxa"/>
            <w:tcBorders>
              <w:right w:val="nil"/>
              <w:insideV w:val="nil"/>
            </w:tcBorders>
            <w:shd w:val="clear" w:color="auto" w:fill="BFBFBF" w:themeFill="text1" w:themeFillTint="3F"/>
          </w:tcPr>
          <w:p w14:paraId="280AC4B8">
            <w:pPr>
              <w:spacing w:line="276" w:lineRule="auto"/>
              <w:rPr>
                <w:color w:val="000000" w:themeColor="text1" w:themeShade="BF"/>
                <w:sz w:val="24"/>
                <w:szCs w:val="24"/>
                <w:lang w:val="ru-RU"/>
              </w:rPr>
            </w:pPr>
            <w:r>
              <w:rPr>
                <w:color w:val="000000" w:themeColor="text1" w:themeShade="BF"/>
                <w:sz w:val="24"/>
                <w:szCs w:val="24"/>
                <w:lang w:val="ru-RU"/>
              </w:rPr>
              <w:t>Учителя химии, биологии и физики</w:t>
            </w:r>
          </w:p>
        </w:tc>
        <w:tc>
          <w:tcPr>
            <w:tcW w:w="2511" w:type="dxa"/>
            <w:tcBorders>
              <w:right w:val="nil"/>
              <w:insideV w:val="nil"/>
            </w:tcBorders>
            <w:shd w:val="clear" w:color="auto" w:fill="BFBFBF" w:themeFill="text1" w:themeFillTint="3F"/>
          </w:tcPr>
          <w:p w14:paraId="402994C5">
            <w:pPr>
              <w:spacing w:line="276" w:lineRule="auto"/>
              <w:rPr>
                <w:color w:val="000000" w:themeColor="text1" w:themeShade="BF"/>
                <w:sz w:val="24"/>
                <w:szCs w:val="24"/>
                <w:lang w:val="en-US"/>
              </w:rPr>
            </w:pPr>
            <w:r>
              <w:rPr>
                <w:color w:val="000000" w:themeColor="text1" w:themeShade="BF"/>
                <w:sz w:val="24"/>
                <w:szCs w:val="24"/>
                <w:lang w:val="en-US"/>
              </w:rPr>
              <w:t>Манапова Ш.М.</w:t>
            </w:r>
          </w:p>
        </w:tc>
      </w:tr>
      <w:tr w14:paraId="35B6D5DC">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41FA24A9">
            <w:pPr>
              <w:pStyle w:val="23"/>
              <w:numPr>
                <w:ilvl w:val="0"/>
                <w:numId w:val="5"/>
              </w:numPr>
              <w:spacing w:line="276" w:lineRule="auto"/>
              <w:rPr>
                <w:b/>
                <w:bCs/>
                <w:color w:val="000000" w:themeColor="text1" w:themeShade="BF"/>
                <w:sz w:val="24"/>
                <w:szCs w:val="24"/>
                <w:lang w:val="en-US"/>
              </w:rPr>
            </w:pPr>
          </w:p>
        </w:tc>
        <w:tc>
          <w:tcPr>
            <w:tcW w:w="3861" w:type="dxa"/>
          </w:tcPr>
          <w:p w14:paraId="345D46C7">
            <w:pPr>
              <w:spacing w:line="276" w:lineRule="auto"/>
              <w:rPr>
                <w:color w:val="000000" w:themeColor="text1" w:themeShade="BF"/>
                <w:sz w:val="24"/>
                <w:szCs w:val="24"/>
                <w:lang w:val="en-US"/>
              </w:rPr>
            </w:pPr>
            <w:r>
              <w:rPr>
                <w:color w:val="000000" w:themeColor="text1" w:themeShade="BF"/>
                <w:sz w:val="24"/>
                <w:szCs w:val="24"/>
                <w:lang w:val="en-US"/>
              </w:rPr>
              <w:t>МО искусствоведческих и технологических предметов</w:t>
            </w:r>
          </w:p>
          <w:p w14:paraId="797122E5">
            <w:pPr>
              <w:spacing w:line="276" w:lineRule="auto"/>
              <w:rPr>
                <w:color w:val="000000" w:themeColor="text1" w:themeShade="BF"/>
                <w:sz w:val="24"/>
                <w:szCs w:val="24"/>
                <w:lang w:val="en-US"/>
              </w:rPr>
            </w:pPr>
          </w:p>
        </w:tc>
        <w:tc>
          <w:tcPr>
            <w:tcW w:w="3300" w:type="dxa"/>
          </w:tcPr>
          <w:p w14:paraId="0454ACE5">
            <w:pPr>
              <w:spacing w:line="276" w:lineRule="auto"/>
              <w:rPr>
                <w:color w:val="000000" w:themeColor="text1" w:themeShade="BF"/>
                <w:sz w:val="24"/>
                <w:szCs w:val="24"/>
                <w:lang w:val="en-US"/>
              </w:rPr>
            </w:pPr>
            <w:r>
              <w:rPr>
                <w:color w:val="000000" w:themeColor="text1" w:themeShade="BF"/>
                <w:sz w:val="24"/>
                <w:szCs w:val="24"/>
                <w:lang w:val="en-US"/>
              </w:rPr>
              <w:t>Учителя музыки, ИЗО, технологии</w:t>
            </w:r>
          </w:p>
        </w:tc>
        <w:tc>
          <w:tcPr>
            <w:tcW w:w="2511" w:type="dxa"/>
          </w:tcPr>
          <w:p w14:paraId="3F7990DA">
            <w:pPr>
              <w:spacing w:line="276" w:lineRule="auto"/>
              <w:rPr>
                <w:color w:val="000000" w:themeColor="text1" w:themeShade="BF"/>
                <w:sz w:val="24"/>
                <w:szCs w:val="24"/>
                <w:lang w:val="en-US"/>
              </w:rPr>
            </w:pPr>
            <w:r>
              <w:rPr>
                <w:color w:val="000000" w:themeColor="text1" w:themeShade="BF"/>
                <w:sz w:val="24"/>
                <w:szCs w:val="24"/>
                <w:lang w:val="en-US"/>
              </w:rPr>
              <w:t>Раджабова М,А.</w:t>
            </w:r>
          </w:p>
        </w:tc>
      </w:tr>
      <w:tr w14:paraId="1B5667D3">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Borders>
              <w:left w:val="nil"/>
              <w:right w:val="nil"/>
              <w:insideV w:val="nil"/>
            </w:tcBorders>
            <w:shd w:val="clear" w:color="auto" w:fill="BFBFBF" w:themeFill="text1" w:themeFillTint="3F"/>
          </w:tcPr>
          <w:p w14:paraId="42372A85">
            <w:pPr>
              <w:pStyle w:val="23"/>
              <w:numPr>
                <w:ilvl w:val="0"/>
                <w:numId w:val="5"/>
              </w:numPr>
              <w:spacing w:line="276" w:lineRule="auto"/>
              <w:rPr>
                <w:b/>
                <w:bCs/>
                <w:color w:val="000000" w:themeColor="text1" w:themeShade="BF"/>
                <w:sz w:val="24"/>
                <w:szCs w:val="24"/>
                <w:lang w:val="en-US"/>
              </w:rPr>
            </w:pPr>
          </w:p>
        </w:tc>
        <w:tc>
          <w:tcPr>
            <w:tcW w:w="3861" w:type="dxa"/>
            <w:tcBorders>
              <w:right w:val="nil"/>
              <w:insideV w:val="nil"/>
            </w:tcBorders>
            <w:shd w:val="clear" w:color="auto" w:fill="BFBFBF" w:themeFill="text1" w:themeFillTint="3F"/>
          </w:tcPr>
          <w:p w14:paraId="596702BC">
            <w:pPr>
              <w:spacing w:line="276" w:lineRule="auto"/>
              <w:rPr>
                <w:color w:val="000000" w:themeColor="text1" w:themeShade="BF"/>
                <w:sz w:val="24"/>
                <w:szCs w:val="24"/>
                <w:lang w:val="ru-RU"/>
              </w:rPr>
            </w:pPr>
            <w:r>
              <w:rPr>
                <w:color w:val="000000" w:themeColor="text1" w:themeShade="BF"/>
                <w:sz w:val="24"/>
                <w:szCs w:val="24"/>
                <w:lang w:val="ru-RU"/>
              </w:rPr>
              <w:t>МО учителей физической культуры и ОБЖ</w:t>
            </w:r>
          </w:p>
          <w:p w14:paraId="5FE0DF01">
            <w:pPr>
              <w:spacing w:line="276" w:lineRule="auto"/>
              <w:rPr>
                <w:color w:val="000000" w:themeColor="text1" w:themeShade="BF"/>
                <w:sz w:val="24"/>
                <w:szCs w:val="24"/>
                <w:lang w:val="ru-RU"/>
              </w:rPr>
            </w:pPr>
          </w:p>
        </w:tc>
        <w:tc>
          <w:tcPr>
            <w:tcW w:w="3300" w:type="dxa"/>
            <w:tcBorders>
              <w:right w:val="nil"/>
              <w:insideV w:val="nil"/>
            </w:tcBorders>
            <w:shd w:val="clear" w:color="auto" w:fill="BFBFBF" w:themeFill="text1" w:themeFillTint="3F"/>
          </w:tcPr>
          <w:p w14:paraId="50D81B1B">
            <w:pPr>
              <w:spacing w:line="276" w:lineRule="auto"/>
              <w:rPr>
                <w:color w:val="000000" w:themeColor="text1" w:themeShade="BF"/>
                <w:sz w:val="24"/>
                <w:szCs w:val="24"/>
                <w:lang w:val="ru-RU"/>
              </w:rPr>
            </w:pPr>
            <w:r>
              <w:rPr>
                <w:color w:val="000000" w:themeColor="text1" w:themeShade="BF"/>
                <w:sz w:val="24"/>
                <w:szCs w:val="24"/>
                <w:lang w:val="ru-RU"/>
              </w:rPr>
              <w:t>Учителя физической культуры и ОБЖ</w:t>
            </w:r>
          </w:p>
        </w:tc>
        <w:tc>
          <w:tcPr>
            <w:tcW w:w="2511" w:type="dxa"/>
            <w:tcBorders>
              <w:right w:val="nil"/>
              <w:insideV w:val="nil"/>
            </w:tcBorders>
            <w:shd w:val="clear" w:color="auto" w:fill="BFBFBF" w:themeFill="text1" w:themeFillTint="3F"/>
          </w:tcPr>
          <w:p w14:paraId="0D94AA50">
            <w:pPr>
              <w:spacing w:line="276" w:lineRule="auto"/>
              <w:rPr>
                <w:color w:val="000000" w:themeColor="text1" w:themeShade="BF"/>
                <w:sz w:val="24"/>
                <w:szCs w:val="24"/>
                <w:lang w:val="en-US"/>
              </w:rPr>
            </w:pPr>
            <w:r>
              <w:rPr>
                <w:color w:val="000000" w:themeColor="text1" w:themeShade="BF"/>
                <w:sz w:val="24"/>
                <w:szCs w:val="24"/>
                <w:lang w:val="en-US"/>
              </w:rPr>
              <w:t>Хамидов М.М.</w:t>
            </w:r>
          </w:p>
        </w:tc>
      </w:tr>
      <w:tr w14:paraId="1B2DF725">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5CD9DC4C">
            <w:pPr>
              <w:pStyle w:val="23"/>
              <w:numPr>
                <w:ilvl w:val="0"/>
                <w:numId w:val="5"/>
              </w:numPr>
              <w:spacing w:line="276" w:lineRule="auto"/>
              <w:rPr>
                <w:b/>
                <w:bCs/>
                <w:color w:val="000000" w:themeColor="text1" w:themeShade="BF"/>
                <w:sz w:val="24"/>
                <w:szCs w:val="24"/>
                <w:lang w:val="en-US"/>
              </w:rPr>
            </w:pPr>
          </w:p>
        </w:tc>
        <w:tc>
          <w:tcPr>
            <w:tcW w:w="3861" w:type="dxa"/>
          </w:tcPr>
          <w:p w14:paraId="2CE536DD">
            <w:pPr>
              <w:spacing w:line="276" w:lineRule="auto"/>
              <w:rPr>
                <w:color w:val="000000" w:themeColor="text1" w:themeShade="BF"/>
                <w:sz w:val="24"/>
                <w:szCs w:val="24"/>
                <w:lang w:val="en-US"/>
              </w:rPr>
            </w:pPr>
            <w:r>
              <w:rPr>
                <w:color w:val="000000" w:themeColor="text1" w:themeShade="BF"/>
                <w:sz w:val="24"/>
                <w:szCs w:val="24"/>
                <w:lang w:val="en-US"/>
              </w:rPr>
              <w:t>Секция классных руководителей</w:t>
            </w:r>
          </w:p>
        </w:tc>
        <w:tc>
          <w:tcPr>
            <w:tcW w:w="3300" w:type="dxa"/>
          </w:tcPr>
          <w:p w14:paraId="70767B4C">
            <w:pPr>
              <w:spacing w:line="276" w:lineRule="auto"/>
              <w:rPr>
                <w:color w:val="000000" w:themeColor="text1" w:themeShade="BF"/>
                <w:sz w:val="24"/>
                <w:szCs w:val="24"/>
                <w:lang w:val="en-US"/>
              </w:rPr>
            </w:pPr>
            <w:r>
              <w:rPr>
                <w:color w:val="000000" w:themeColor="text1" w:themeShade="BF"/>
                <w:sz w:val="24"/>
                <w:szCs w:val="24"/>
                <w:lang w:val="en-US"/>
              </w:rPr>
              <w:t>Классные руководители 5-9 кл</w:t>
            </w:r>
          </w:p>
        </w:tc>
        <w:tc>
          <w:tcPr>
            <w:tcW w:w="2511" w:type="dxa"/>
          </w:tcPr>
          <w:p w14:paraId="0C650999">
            <w:pPr>
              <w:spacing w:line="276" w:lineRule="auto"/>
              <w:rPr>
                <w:color w:val="000000" w:themeColor="text1" w:themeShade="BF"/>
                <w:sz w:val="24"/>
                <w:szCs w:val="24"/>
                <w:lang w:val="en-US"/>
              </w:rPr>
            </w:pPr>
            <w:r>
              <w:rPr>
                <w:color w:val="000000" w:themeColor="text1" w:themeShade="BF"/>
                <w:sz w:val="24"/>
                <w:szCs w:val="24"/>
                <w:lang w:val="en-US"/>
              </w:rPr>
              <w:t>Ахмедова Р.К.</w:t>
            </w:r>
          </w:p>
        </w:tc>
      </w:tr>
      <w:tr w14:paraId="64128BA2">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Borders>
              <w:left w:val="nil"/>
              <w:right w:val="nil"/>
              <w:insideV w:val="nil"/>
            </w:tcBorders>
            <w:shd w:val="clear" w:color="auto" w:fill="BFBFBF" w:themeFill="text1" w:themeFillTint="3F"/>
          </w:tcPr>
          <w:p w14:paraId="4D6F01A2">
            <w:pPr>
              <w:pStyle w:val="23"/>
              <w:numPr>
                <w:ilvl w:val="0"/>
                <w:numId w:val="5"/>
              </w:numPr>
              <w:spacing w:line="276" w:lineRule="auto"/>
              <w:rPr>
                <w:b/>
                <w:bCs/>
                <w:color w:val="000000" w:themeColor="text1" w:themeShade="BF"/>
                <w:sz w:val="24"/>
                <w:szCs w:val="24"/>
                <w:lang w:val="en-US"/>
              </w:rPr>
            </w:pPr>
          </w:p>
        </w:tc>
        <w:tc>
          <w:tcPr>
            <w:tcW w:w="3861" w:type="dxa"/>
            <w:tcBorders>
              <w:right w:val="nil"/>
              <w:insideV w:val="nil"/>
            </w:tcBorders>
            <w:shd w:val="clear" w:color="auto" w:fill="BFBFBF" w:themeFill="text1" w:themeFillTint="3F"/>
          </w:tcPr>
          <w:p w14:paraId="369E90B9">
            <w:pPr>
              <w:spacing w:line="276" w:lineRule="auto"/>
              <w:rPr>
                <w:color w:val="000000" w:themeColor="text1" w:themeShade="BF"/>
                <w:sz w:val="24"/>
                <w:szCs w:val="24"/>
                <w:lang w:val="en-US"/>
              </w:rPr>
            </w:pPr>
          </w:p>
        </w:tc>
        <w:tc>
          <w:tcPr>
            <w:tcW w:w="3300" w:type="dxa"/>
            <w:tcBorders>
              <w:right w:val="nil"/>
              <w:insideV w:val="nil"/>
            </w:tcBorders>
            <w:shd w:val="clear" w:color="auto" w:fill="BFBFBF" w:themeFill="text1" w:themeFillTint="3F"/>
          </w:tcPr>
          <w:p w14:paraId="7C22E01F">
            <w:pPr>
              <w:spacing w:line="276" w:lineRule="auto"/>
              <w:rPr>
                <w:color w:val="000000" w:themeColor="text1" w:themeShade="BF"/>
                <w:sz w:val="24"/>
                <w:szCs w:val="24"/>
                <w:lang w:val="en-US"/>
              </w:rPr>
            </w:pPr>
          </w:p>
        </w:tc>
        <w:tc>
          <w:tcPr>
            <w:tcW w:w="2511" w:type="dxa"/>
            <w:tcBorders>
              <w:right w:val="nil"/>
              <w:insideV w:val="nil"/>
            </w:tcBorders>
            <w:shd w:val="clear" w:color="auto" w:fill="BFBFBF" w:themeFill="text1" w:themeFillTint="3F"/>
          </w:tcPr>
          <w:p w14:paraId="60FCFA13">
            <w:pPr>
              <w:spacing w:line="276" w:lineRule="auto"/>
              <w:rPr>
                <w:color w:val="000000" w:themeColor="text1" w:themeShade="BF"/>
                <w:sz w:val="24"/>
                <w:szCs w:val="24"/>
                <w:lang w:val="en-US"/>
              </w:rPr>
            </w:pPr>
          </w:p>
        </w:tc>
      </w:tr>
    </w:tbl>
    <w:p w14:paraId="3683B2CC">
      <w:pPr>
        <w:pStyle w:val="23"/>
        <w:tabs>
          <w:tab w:val="left" w:pos="1597"/>
        </w:tabs>
        <w:spacing w:line="276" w:lineRule="auto"/>
        <w:ind w:left="1449" w:right="751" w:firstLine="0"/>
        <w:jc w:val="both"/>
        <w:rPr>
          <w:sz w:val="24"/>
          <w:szCs w:val="24"/>
        </w:rPr>
      </w:pPr>
    </w:p>
    <w:p w14:paraId="756F19FE">
      <w:pPr>
        <w:spacing w:line="276" w:lineRule="auto"/>
        <w:ind w:right="33" w:firstLine="851"/>
        <w:jc w:val="both"/>
        <w:rPr>
          <w:sz w:val="24"/>
          <w:szCs w:val="24"/>
        </w:rPr>
      </w:pPr>
      <w:r>
        <w:rPr>
          <w:sz w:val="24"/>
          <w:szCs w:val="24"/>
        </w:rPr>
        <w:t xml:space="preserve">- психолого-педагогическая служба и служба медиации, которая помимо диагностики развития детей и профессиональных личностных возможностей учителей, выявление причин возникновения педагогических проблем, изучения психологического микроклимата в коллективе учеников и учителей, оказывает постоянную текущую психологическую помощь учащимся, учителям и родителям. Социальный педагог в свою очередь, оказывают помощь нуждающимся семьям и детям с особыми потребностями. </w:t>
      </w:r>
    </w:p>
    <w:p w14:paraId="424515F7">
      <w:pPr>
        <w:spacing w:line="276" w:lineRule="auto"/>
        <w:ind w:right="33" w:firstLine="851"/>
        <w:jc w:val="both"/>
        <w:rPr>
          <w:sz w:val="24"/>
          <w:szCs w:val="24"/>
        </w:rPr>
      </w:pPr>
      <w:r>
        <w:rPr>
          <w:sz w:val="24"/>
          <w:szCs w:val="24"/>
        </w:rPr>
        <w:t xml:space="preserve">- творческие объединения и оперативно-проблемные группы учителей, которые создаются для решения той или иной инновационной задачи. </w:t>
      </w:r>
    </w:p>
    <w:p w14:paraId="6F6885C3">
      <w:pPr>
        <w:spacing w:line="276" w:lineRule="auto"/>
        <w:ind w:right="33" w:firstLine="851"/>
        <w:jc w:val="both"/>
        <w:rPr>
          <w:sz w:val="24"/>
          <w:szCs w:val="24"/>
        </w:rPr>
      </w:pPr>
      <w:r>
        <w:rPr>
          <w:b/>
          <w:sz w:val="24"/>
          <w:szCs w:val="24"/>
        </w:rPr>
        <w:t>По итогам года система управления гимназией</w:t>
      </w:r>
      <w:r>
        <w:rPr>
          <w:sz w:val="24"/>
          <w:szCs w:val="24"/>
        </w:rPr>
        <w:t xml:space="preserve"> оценивается как эффективная, позволяющая учесть мнение работников и всех участников образовательных отношений. </w:t>
      </w:r>
    </w:p>
    <w:p w14:paraId="17E06C4C">
      <w:pPr>
        <w:pStyle w:val="23"/>
        <w:tabs>
          <w:tab w:val="left" w:pos="1597"/>
        </w:tabs>
        <w:spacing w:line="276" w:lineRule="auto"/>
        <w:ind w:left="1449" w:right="751" w:firstLine="0"/>
        <w:jc w:val="both"/>
        <w:rPr>
          <w:sz w:val="24"/>
          <w:szCs w:val="24"/>
        </w:rPr>
      </w:pPr>
    </w:p>
    <w:p w14:paraId="17A76D2A">
      <w:pPr>
        <w:spacing w:line="276" w:lineRule="auto"/>
        <w:jc w:val="both"/>
        <w:rPr>
          <w:sz w:val="24"/>
          <w:szCs w:val="24"/>
        </w:rPr>
        <w:sectPr>
          <w:footerReference r:id="rId5" w:type="default"/>
          <w:pgSz w:w="11920" w:h="16850"/>
          <w:pgMar w:top="780" w:right="863" w:bottom="1000" w:left="960" w:header="0" w:footer="723" w:gutter="0"/>
          <w:cols w:space="720" w:num="1"/>
        </w:sectPr>
      </w:pPr>
      <w:r>
        <w:rPr>
          <w:sz w:val="24"/>
          <w:szCs w:val="24"/>
          <w:lang w:eastAsia="ru-RU"/>
        </w:rPr>
        <w:drawing>
          <wp:inline distT="0" distB="0" distL="0" distR="0">
            <wp:extent cx="6793865" cy="8824595"/>
            <wp:effectExtent l="0" t="0" r="698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noChangeArrowheads="1"/>
                    </pic:cNvPicPr>
                  </pic:nvPicPr>
                  <pic:blipFill>
                    <a:blip r:embed="rId10" cstate="print">
                      <a:extLst>
                        <a:ext uri="{28A0092B-C50C-407E-A947-70E740481C1C}">
                          <a14:useLocalDpi xmlns:a14="http://schemas.microsoft.com/office/drawing/2010/main" val="0"/>
                        </a:ext>
                      </a:extLst>
                    </a:blip>
                    <a:srcRect b="15116"/>
                    <a:stretch>
                      <a:fillRect/>
                    </a:stretch>
                  </pic:blipFill>
                  <pic:spPr>
                    <a:xfrm>
                      <a:off x="0" y="0"/>
                      <a:ext cx="6794607" cy="8825547"/>
                    </a:xfrm>
                    <a:prstGeom prst="rect">
                      <a:avLst/>
                    </a:prstGeom>
                    <a:noFill/>
                    <a:ln>
                      <a:noFill/>
                    </a:ln>
                  </pic:spPr>
                </pic:pic>
              </a:graphicData>
            </a:graphic>
          </wp:inline>
        </w:drawing>
      </w:r>
    </w:p>
    <w:p w14:paraId="0D1397A9">
      <w:pPr>
        <w:pStyle w:val="2"/>
        <w:tabs>
          <w:tab w:val="left" w:pos="3834"/>
        </w:tabs>
        <w:spacing w:before="70" w:line="276" w:lineRule="auto"/>
        <w:ind w:left="2836"/>
        <w:jc w:val="left"/>
        <w:rPr>
          <w:u w:val="single"/>
        </w:rPr>
      </w:pPr>
      <w:r>
        <w:rPr>
          <w:u w:val="single"/>
        </w:rPr>
        <w:t>Образовательная</w:t>
      </w:r>
      <w:r>
        <w:rPr>
          <w:spacing w:val="-3"/>
          <w:u w:val="single"/>
        </w:rPr>
        <w:t xml:space="preserve"> </w:t>
      </w:r>
      <w:r>
        <w:rPr>
          <w:u w:val="single"/>
        </w:rPr>
        <w:t>деятельность</w:t>
      </w:r>
    </w:p>
    <w:p w14:paraId="43ADF919">
      <w:pPr>
        <w:pStyle w:val="2"/>
        <w:tabs>
          <w:tab w:val="left" w:pos="3834"/>
        </w:tabs>
        <w:spacing w:before="70" w:line="276" w:lineRule="auto"/>
        <w:ind w:left="3833"/>
        <w:jc w:val="right"/>
      </w:pPr>
    </w:p>
    <w:p w14:paraId="043A1199">
      <w:pPr>
        <w:pStyle w:val="26"/>
        <w:spacing w:line="276" w:lineRule="auto"/>
        <w:jc w:val="center"/>
        <w:rPr>
          <w:rFonts w:ascii="Times New Roman" w:hAnsi="Times New Roman" w:eastAsia="Times New Roman"/>
          <w:b/>
          <w:color w:val="000000"/>
          <w:sz w:val="24"/>
          <w:szCs w:val="24"/>
        </w:rPr>
      </w:pPr>
      <w:r>
        <w:rPr>
          <w:rFonts w:ascii="Times New Roman" w:hAnsi="Times New Roman" w:eastAsia="Times New Roman"/>
          <w:b/>
          <w:color w:val="000000"/>
          <w:sz w:val="24"/>
          <w:szCs w:val="24"/>
        </w:rPr>
        <w:t>3.1.Нормативно-правовая база, согласно которой определяются особенности ведения учебно-воспитательной работы</w:t>
      </w:r>
    </w:p>
    <w:p w14:paraId="42C1C212">
      <w:pPr>
        <w:pStyle w:val="26"/>
        <w:spacing w:line="276" w:lineRule="auto"/>
        <w:jc w:val="center"/>
        <w:rPr>
          <w:rFonts w:ascii="Times New Roman" w:hAnsi="Times New Roman"/>
          <w:b/>
          <w:sz w:val="24"/>
          <w:szCs w:val="24"/>
        </w:rPr>
      </w:pPr>
    </w:p>
    <w:p w14:paraId="1E3EFBD1">
      <w:pPr>
        <w:pStyle w:val="26"/>
        <w:spacing w:line="276" w:lineRule="auto"/>
        <w:ind w:firstLine="708"/>
        <w:jc w:val="both"/>
        <w:rPr>
          <w:rFonts w:ascii="Times New Roman" w:hAnsi="Times New Roman" w:eastAsia="TimesNewRomanPSMT"/>
          <w:sz w:val="24"/>
          <w:szCs w:val="24"/>
        </w:rPr>
      </w:pPr>
      <w:r>
        <w:rPr>
          <w:rFonts w:ascii="Times New Roman" w:hAnsi="Times New Roman"/>
          <w:sz w:val="24"/>
          <w:szCs w:val="24"/>
        </w:rPr>
        <w:t>Образовательная</w:t>
      </w:r>
      <w:r>
        <w:rPr>
          <w:rFonts w:ascii="Times New Roman" w:hAnsi="Times New Roman"/>
          <w:spacing w:val="-6"/>
          <w:sz w:val="24"/>
          <w:szCs w:val="24"/>
        </w:rPr>
        <w:t xml:space="preserve"> </w:t>
      </w:r>
      <w:r>
        <w:rPr>
          <w:rFonts w:ascii="Times New Roman" w:hAnsi="Times New Roman"/>
          <w:sz w:val="24"/>
          <w:szCs w:val="24"/>
        </w:rPr>
        <w:t>деятельность</w:t>
      </w:r>
      <w:r>
        <w:rPr>
          <w:rFonts w:ascii="Times New Roman" w:hAnsi="Times New Roman"/>
          <w:spacing w:val="-7"/>
          <w:sz w:val="24"/>
          <w:szCs w:val="24"/>
        </w:rPr>
        <w:t xml:space="preserve"> </w:t>
      </w:r>
      <w:r>
        <w:rPr>
          <w:rFonts w:ascii="Times New Roman" w:hAnsi="Times New Roman"/>
          <w:sz w:val="24"/>
          <w:szCs w:val="24"/>
        </w:rPr>
        <w:t>в</w:t>
      </w:r>
      <w:r>
        <w:rPr>
          <w:rFonts w:ascii="Times New Roman" w:hAnsi="Times New Roman"/>
          <w:spacing w:val="-5"/>
          <w:sz w:val="24"/>
          <w:szCs w:val="24"/>
        </w:rPr>
        <w:t xml:space="preserve"> </w:t>
      </w:r>
      <w:r>
        <w:rPr>
          <w:rFonts w:ascii="Times New Roman" w:hAnsi="Times New Roman"/>
          <w:sz w:val="24"/>
          <w:szCs w:val="24"/>
        </w:rPr>
        <w:t>гимназии</w:t>
      </w:r>
      <w:r>
        <w:rPr>
          <w:rFonts w:ascii="Times New Roman" w:hAnsi="Times New Roman"/>
          <w:spacing w:val="-7"/>
          <w:sz w:val="24"/>
          <w:szCs w:val="24"/>
        </w:rPr>
        <w:t xml:space="preserve"> </w:t>
      </w:r>
      <w:r>
        <w:rPr>
          <w:rFonts w:ascii="Times New Roman" w:hAnsi="Times New Roman"/>
          <w:sz w:val="24"/>
          <w:szCs w:val="24"/>
        </w:rPr>
        <w:t>организуется</w:t>
      </w:r>
      <w:r>
        <w:rPr>
          <w:rFonts w:ascii="Times New Roman" w:hAnsi="Times New Roman"/>
          <w:spacing w:val="-6"/>
          <w:sz w:val="24"/>
          <w:szCs w:val="24"/>
        </w:rPr>
        <w:t xml:space="preserve"> </w:t>
      </w:r>
      <w:r>
        <w:rPr>
          <w:rFonts w:ascii="Times New Roman" w:hAnsi="Times New Roman"/>
          <w:sz w:val="24"/>
          <w:szCs w:val="24"/>
        </w:rPr>
        <w:t>в</w:t>
      </w:r>
      <w:r>
        <w:rPr>
          <w:rFonts w:ascii="Times New Roman" w:hAnsi="Times New Roman"/>
          <w:spacing w:val="-5"/>
          <w:sz w:val="24"/>
          <w:szCs w:val="24"/>
        </w:rPr>
        <w:t xml:space="preserve"> </w:t>
      </w:r>
      <w:r>
        <w:rPr>
          <w:rFonts w:ascii="Times New Roman" w:hAnsi="Times New Roman"/>
          <w:sz w:val="24"/>
          <w:szCs w:val="24"/>
        </w:rPr>
        <w:t>соответствии</w:t>
      </w:r>
      <w:r>
        <w:rPr>
          <w:rFonts w:ascii="Times New Roman" w:hAnsi="Times New Roman" w:eastAsia="TimesNewRomanPSMT"/>
          <w:sz w:val="24"/>
          <w:szCs w:val="24"/>
        </w:rPr>
        <w:t>:</w:t>
      </w:r>
    </w:p>
    <w:p w14:paraId="714F3B24">
      <w:pPr>
        <w:pStyle w:val="26"/>
        <w:numPr>
          <w:ilvl w:val="0"/>
          <w:numId w:val="6"/>
        </w:numPr>
        <w:spacing w:line="276" w:lineRule="auto"/>
        <w:ind w:left="0" w:firstLine="644"/>
        <w:jc w:val="both"/>
        <w:rPr>
          <w:rFonts w:ascii="Times New Roman" w:hAnsi="Times New Roman" w:eastAsia="TimesNewRomanPSMT"/>
          <w:sz w:val="24"/>
          <w:szCs w:val="24"/>
        </w:rPr>
      </w:pPr>
      <w:r>
        <w:rPr>
          <w:rFonts w:ascii="Times New Roman" w:hAnsi="Times New Roman" w:eastAsia="TimesNewRomanPSMT"/>
          <w:sz w:val="24"/>
          <w:szCs w:val="24"/>
        </w:rPr>
        <w:t>Федерального Закона от 29.12.2012 № 273-ФЗ «Об образовании в Российской Федерации»;</w:t>
      </w:r>
    </w:p>
    <w:p w14:paraId="079CD974">
      <w:pPr>
        <w:pStyle w:val="26"/>
        <w:numPr>
          <w:ilvl w:val="0"/>
          <w:numId w:val="6"/>
        </w:numPr>
        <w:spacing w:line="276" w:lineRule="auto"/>
        <w:ind w:left="0" w:firstLine="644"/>
        <w:jc w:val="both"/>
        <w:rPr>
          <w:rFonts w:ascii="Times New Roman" w:hAnsi="Times New Roman" w:eastAsia="TimesNewRomanPSMT"/>
          <w:sz w:val="24"/>
          <w:szCs w:val="24"/>
        </w:rPr>
      </w:pPr>
      <w:r>
        <w:rPr>
          <w:rFonts w:ascii="Times New Roman" w:hAnsi="Times New Roman" w:eastAsia="TimesNewRomanPSMT"/>
          <w:sz w:val="24"/>
          <w:szCs w:val="24"/>
        </w:rPr>
        <w:t xml:space="preserve">Федерального компонента государственных образовательных стандартов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общего, основного общего и среднего (полного) общего образования» (далее - ФКГОС) (для X-XI классов); </w:t>
      </w:r>
    </w:p>
    <w:p w14:paraId="274EF6E8">
      <w:pPr>
        <w:widowControl/>
        <w:numPr>
          <w:ilvl w:val="0"/>
          <w:numId w:val="6"/>
        </w:numPr>
        <w:autoSpaceDE/>
        <w:autoSpaceDN/>
        <w:spacing w:before="100" w:beforeAutospacing="1" w:after="100" w:afterAutospacing="1"/>
        <w:ind w:right="180"/>
        <w:contextualSpacing/>
        <w:rPr>
          <w:color w:val="000000"/>
          <w:sz w:val="24"/>
          <w:szCs w:val="24"/>
        </w:rPr>
      </w:pPr>
      <w:r>
        <w:rPr>
          <w:color w:val="000000"/>
          <w:sz w:val="24"/>
          <w:szCs w:val="24"/>
        </w:rPr>
        <w:t>приказом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1B62EBDD">
      <w:pPr>
        <w:widowControl/>
        <w:numPr>
          <w:ilvl w:val="0"/>
          <w:numId w:val="6"/>
        </w:numPr>
        <w:autoSpaceDE/>
        <w:autoSpaceDN/>
        <w:spacing w:before="100" w:beforeAutospacing="1" w:after="100" w:afterAutospacing="1"/>
        <w:ind w:right="180"/>
        <w:contextualSpacing/>
        <w:rPr>
          <w:color w:val="000000"/>
          <w:sz w:val="24"/>
          <w:szCs w:val="24"/>
        </w:rPr>
      </w:pPr>
      <w:r>
        <w:rPr>
          <w:color w:val="000000"/>
          <w:sz w:val="24"/>
          <w:szCs w:val="24"/>
        </w:rPr>
        <w:t>приказом Минпросвещения России от 18.05.2023 № 372 «Об утверждении федеральной образовательной программы начального общего образования» (далее – ФОП НОО);</w:t>
      </w:r>
    </w:p>
    <w:p w14:paraId="3CFF3EFF">
      <w:pPr>
        <w:widowControl/>
        <w:numPr>
          <w:ilvl w:val="0"/>
          <w:numId w:val="6"/>
        </w:numPr>
        <w:autoSpaceDE/>
        <w:autoSpaceDN/>
        <w:spacing w:before="100" w:beforeAutospacing="1" w:after="100" w:afterAutospacing="1"/>
        <w:ind w:right="180"/>
        <w:contextualSpacing/>
        <w:rPr>
          <w:color w:val="000000"/>
          <w:sz w:val="24"/>
          <w:szCs w:val="24"/>
        </w:rPr>
      </w:pPr>
      <w:r>
        <w:rPr>
          <w:color w:val="000000"/>
          <w:sz w:val="24"/>
          <w:szCs w:val="24"/>
        </w:rPr>
        <w:t>приказом Минпросвещения России от 18.05.2023 № 370 «Об утверждении федеральной образовательной программы основного общего образования» (далее – ФОП ООО);</w:t>
      </w:r>
    </w:p>
    <w:p w14:paraId="2720A1F1">
      <w:pPr>
        <w:widowControl/>
        <w:numPr>
          <w:ilvl w:val="0"/>
          <w:numId w:val="6"/>
        </w:numPr>
        <w:autoSpaceDE/>
        <w:autoSpaceDN/>
        <w:spacing w:before="100" w:beforeAutospacing="1" w:after="100" w:afterAutospacing="1"/>
        <w:ind w:right="180"/>
        <w:contextualSpacing/>
        <w:rPr>
          <w:color w:val="000000"/>
          <w:sz w:val="24"/>
          <w:szCs w:val="24"/>
        </w:rPr>
      </w:pPr>
      <w:r>
        <w:rPr>
          <w:color w:val="000000"/>
          <w:sz w:val="24"/>
          <w:szCs w:val="24"/>
        </w:rPr>
        <w:t>приказом Минпросвещения России от 18.05.2023 № 371 «Об утверждении федеральной образовательной программы среднего общего образования» (далее – ФОП СОО);</w:t>
      </w:r>
    </w:p>
    <w:p w14:paraId="29F16435">
      <w:pPr>
        <w:widowControl/>
        <w:numPr>
          <w:ilvl w:val="0"/>
          <w:numId w:val="6"/>
        </w:numPr>
        <w:autoSpaceDE/>
        <w:autoSpaceDN/>
        <w:spacing w:before="100" w:beforeAutospacing="1" w:after="100" w:afterAutospacing="1"/>
        <w:ind w:right="180"/>
        <w:contextualSpacing/>
        <w:rPr>
          <w:color w:val="000000"/>
          <w:sz w:val="24"/>
          <w:szCs w:val="24"/>
        </w:rPr>
      </w:pPr>
      <w:r>
        <w:rPr>
          <w:color w:val="000000"/>
          <w:sz w:val="24"/>
          <w:szCs w:val="24"/>
        </w:rPr>
        <w:t>приказом Минпросвещения России от 31.05.2021 № 286 «Об утверждении федерального государственного образовательного стандарта начального общего образования»;</w:t>
      </w:r>
    </w:p>
    <w:p w14:paraId="2C9E0DF0">
      <w:pPr>
        <w:widowControl/>
        <w:numPr>
          <w:ilvl w:val="0"/>
          <w:numId w:val="6"/>
        </w:numPr>
        <w:autoSpaceDE/>
        <w:autoSpaceDN/>
        <w:spacing w:before="100" w:beforeAutospacing="1" w:after="100" w:afterAutospacing="1"/>
        <w:ind w:right="180"/>
        <w:contextualSpacing/>
        <w:rPr>
          <w:color w:val="000000"/>
          <w:sz w:val="24"/>
          <w:szCs w:val="24"/>
        </w:rPr>
      </w:pPr>
      <w:r>
        <w:rPr>
          <w:color w:val="000000"/>
          <w:sz w:val="24"/>
          <w:szCs w:val="24"/>
        </w:rPr>
        <w:t>приказом Минпросвещения России от 31.05.2021 № 287 «Об утверждении федерального государственного образовательного стандарта основного общего образования»;</w:t>
      </w:r>
    </w:p>
    <w:p w14:paraId="46896B02">
      <w:pPr>
        <w:widowControl/>
        <w:numPr>
          <w:ilvl w:val="0"/>
          <w:numId w:val="6"/>
        </w:numPr>
        <w:autoSpaceDE/>
        <w:autoSpaceDN/>
        <w:spacing w:before="100" w:beforeAutospacing="1" w:after="100" w:afterAutospacing="1"/>
        <w:ind w:right="180"/>
        <w:contextualSpacing/>
        <w:rPr>
          <w:color w:val="000000"/>
          <w:sz w:val="24"/>
          <w:szCs w:val="24"/>
        </w:rPr>
      </w:pPr>
      <w:r>
        <w:rPr>
          <w:color w:val="000000"/>
          <w:sz w:val="24"/>
          <w:szCs w:val="24"/>
        </w:rPr>
        <w:t>приказом Минобрнауки от 17.05.2012 № 413 «Об утверждении федерального государственного образовательного стандарта среднего общего образования»;</w:t>
      </w:r>
    </w:p>
    <w:p w14:paraId="20DAF5C2">
      <w:pPr>
        <w:pStyle w:val="26"/>
        <w:numPr>
          <w:ilvl w:val="0"/>
          <w:numId w:val="6"/>
        </w:numPr>
        <w:spacing w:line="276" w:lineRule="auto"/>
        <w:ind w:left="0" w:firstLine="644"/>
        <w:jc w:val="both"/>
        <w:rPr>
          <w:rFonts w:ascii="Times New Roman" w:hAnsi="Times New Roman" w:eastAsia="TimesNewRomanPSMT"/>
          <w:sz w:val="24"/>
          <w:szCs w:val="24"/>
        </w:rPr>
      </w:pPr>
    </w:p>
    <w:p w14:paraId="0B12D8A4">
      <w:pPr>
        <w:pStyle w:val="26"/>
        <w:numPr>
          <w:ilvl w:val="0"/>
          <w:numId w:val="6"/>
        </w:numPr>
        <w:spacing w:line="276" w:lineRule="auto"/>
        <w:ind w:left="0" w:firstLine="644"/>
        <w:jc w:val="both"/>
        <w:rPr>
          <w:rFonts w:ascii="Times New Roman" w:hAnsi="Times New Roman" w:eastAsia="TimesNewRomanPSMT"/>
          <w:sz w:val="24"/>
          <w:szCs w:val="24"/>
        </w:rPr>
      </w:pPr>
      <w:r>
        <w:rPr>
          <w:rFonts w:ascii="Times New Roman" w:hAnsi="Times New Roman" w:eastAsia="TimesNewRomanPSMT"/>
          <w:sz w:val="24"/>
          <w:szCs w:val="24"/>
        </w:rPr>
        <w:t xml:space="preserve">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 1897 (далее - ФГОС основного общего образования); </w:t>
      </w:r>
    </w:p>
    <w:p w14:paraId="6D0DB1CA">
      <w:pPr>
        <w:pStyle w:val="26"/>
        <w:numPr>
          <w:ilvl w:val="0"/>
          <w:numId w:val="6"/>
        </w:numPr>
        <w:spacing w:line="276" w:lineRule="auto"/>
        <w:ind w:left="0" w:firstLine="644"/>
        <w:jc w:val="both"/>
        <w:rPr>
          <w:rFonts w:ascii="Times New Roman" w:hAnsi="Times New Roman" w:eastAsia="TimesNewRomanPSMT"/>
          <w:sz w:val="24"/>
          <w:szCs w:val="24"/>
        </w:rPr>
      </w:pPr>
      <w:r>
        <w:rPr>
          <w:rFonts w:ascii="Times New Roman" w:hAnsi="Times New Roman" w:eastAsia="TimesNewRomanPSMT"/>
          <w:sz w:val="24"/>
          <w:szCs w:val="24"/>
        </w:rPr>
        <w:t xml:space="preserve">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30.08.2013 № 1015; </w:t>
      </w:r>
    </w:p>
    <w:p w14:paraId="416A84A6">
      <w:pPr>
        <w:pStyle w:val="26"/>
        <w:numPr>
          <w:ilvl w:val="0"/>
          <w:numId w:val="6"/>
        </w:numPr>
        <w:spacing w:line="276" w:lineRule="auto"/>
        <w:ind w:left="0" w:firstLine="644"/>
        <w:jc w:val="both"/>
        <w:rPr>
          <w:rFonts w:ascii="Times New Roman" w:hAnsi="Times New Roman" w:eastAsia="TimesNewRomanPSMT"/>
          <w:sz w:val="24"/>
          <w:szCs w:val="24"/>
        </w:rPr>
      </w:pPr>
      <w:r>
        <w:rPr>
          <w:rFonts w:ascii="Times New Roman" w:hAnsi="Times New Roman" w:eastAsia="TimesNewRomanPSMT"/>
          <w:sz w:val="24"/>
          <w:szCs w:val="24"/>
        </w:rPr>
        <w:t xml:space="preserve">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просвещения Российской Федерации от 28.12.2018 № 345; </w:t>
      </w:r>
    </w:p>
    <w:p w14:paraId="2E6FAE4C">
      <w:pPr>
        <w:widowControl/>
        <w:numPr>
          <w:ilvl w:val="0"/>
          <w:numId w:val="6"/>
        </w:numPr>
        <w:autoSpaceDE/>
        <w:autoSpaceDN/>
        <w:spacing w:before="100" w:beforeAutospacing="1" w:after="100" w:afterAutospacing="1"/>
        <w:ind w:right="180"/>
        <w:contextualSpacing/>
        <w:rPr>
          <w:color w:val="000000"/>
          <w:sz w:val="24"/>
          <w:szCs w:val="24"/>
        </w:rPr>
      </w:pPr>
      <w:r>
        <w:rPr>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w:t>
      </w:r>
    </w:p>
    <w:p w14:paraId="0D7E52DC">
      <w:pPr>
        <w:widowControl/>
        <w:numPr>
          <w:ilvl w:val="0"/>
          <w:numId w:val="6"/>
        </w:numPr>
        <w:autoSpaceDE/>
        <w:autoSpaceDN/>
        <w:spacing w:before="100" w:beforeAutospacing="1" w:after="100" w:afterAutospacing="1"/>
        <w:ind w:right="180"/>
        <w:contextualSpacing/>
        <w:rPr>
          <w:color w:val="000000"/>
          <w:sz w:val="24"/>
          <w:szCs w:val="24"/>
        </w:rPr>
      </w:pPr>
      <w:r>
        <w:rPr>
          <w:color w:val="000000"/>
          <w:sz w:val="24"/>
          <w:szCs w:val="24"/>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14:paraId="423D6CB5">
      <w:pPr>
        <w:widowControl/>
        <w:numPr>
          <w:ilvl w:val="0"/>
          <w:numId w:val="6"/>
        </w:numPr>
        <w:autoSpaceDE/>
        <w:autoSpaceDN/>
        <w:spacing w:before="100" w:beforeAutospacing="1" w:after="100" w:afterAutospacing="1"/>
        <w:ind w:right="180"/>
        <w:contextualSpacing/>
        <w:rPr>
          <w:color w:val="000000"/>
          <w:sz w:val="24"/>
          <w:szCs w:val="24"/>
        </w:rPr>
      </w:pPr>
      <w:r>
        <w:rPr>
          <w:color w:val="000000"/>
          <w:sz w:val="24"/>
          <w:szCs w:val="24"/>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14:paraId="49802ABA">
      <w:pPr>
        <w:widowControl/>
        <w:numPr>
          <w:ilvl w:val="0"/>
          <w:numId w:val="6"/>
        </w:numPr>
        <w:autoSpaceDE/>
        <w:autoSpaceDN/>
        <w:spacing w:before="100" w:beforeAutospacing="1" w:after="100" w:afterAutospacing="1"/>
        <w:ind w:right="180"/>
        <w:rPr>
          <w:color w:val="000000"/>
          <w:sz w:val="24"/>
          <w:szCs w:val="24"/>
        </w:rPr>
      </w:pPr>
      <w:r>
        <w:rPr>
          <w:color w:val="000000"/>
          <w:sz w:val="24"/>
          <w:szCs w:val="24"/>
        </w:rPr>
        <w:t>расписанием занятий.</w:t>
      </w:r>
    </w:p>
    <w:p w14:paraId="54F40CA4">
      <w:pPr>
        <w:pStyle w:val="26"/>
        <w:numPr>
          <w:ilvl w:val="0"/>
          <w:numId w:val="6"/>
        </w:numPr>
        <w:spacing w:line="276" w:lineRule="auto"/>
        <w:ind w:left="142" w:firstLine="502"/>
        <w:jc w:val="both"/>
        <w:rPr>
          <w:rFonts w:ascii="Times New Roman" w:hAnsi="Times New Roman"/>
          <w:sz w:val="24"/>
          <w:szCs w:val="24"/>
        </w:rPr>
      </w:pPr>
      <w:r>
        <w:rPr>
          <w:rFonts w:ascii="Times New Roman" w:hAnsi="Times New Roman"/>
          <w:sz w:val="24"/>
          <w:szCs w:val="24"/>
        </w:rPr>
        <w:t>Закона республики Дагестан  от 16.06.2014 №48  «Об образовании в Республике Дагестан»;</w:t>
      </w:r>
    </w:p>
    <w:p w14:paraId="3195DF13">
      <w:pPr>
        <w:pStyle w:val="26"/>
        <w:numPr>
          <w:ilvl w:val="0"/>
          <w:numId w:val="6"/>
        </w:numPr>
        <w:spacing w:line="276" w:lineRule="auto"/>
        <w:ind w:left="142" w:firstLine="502"/>
        <w:jc w:val="both"/>
        <w:rPr>
          <w:rFonts w:ascii="Times New Roman" w:hAnsi="Times New Roman"/>
          <w:sz w:val="24"/>
          <w:szCs w:val="24"/>
        </w:rPr>
      </w:pPr>
      <w:r>
        <w:rPr>
          <w:rFonts w:ascii="Times New Roman" w:hAnsi="Times New Roman"/>
          <w:sz w:val="24"/>
          <w:szCs w:val="24"/>
        </w:rPr>
        <w:t>Примерной основной образовательной программы основного общего образования, одобренная решением от 08.04.2015, протокол №1/15 (в редакции протокола № 1/20 от 04.02.2020) (вариант 4);</w:t>
      </w:r>
    </w:p>
    <w:p w14:paraId="5D9B9A2B">
      <w:pPr>
        <w:pStyle w:val="26"/>
        <w:numPr>
          <w:ilvl w:val="0"/>
          <w:numId w:val="6"/>
        </w:numPr>
        <w:spacing w:line="276" w:lineRule="auto"/>
        <w:ind w:left="142" w:firstLine="502"/>
        <w:jc w:val="both"/>
        <w:rPr>
          <w:rFonts w:ascii="Times New Roman" w:hAnsi="Times New Roman"/>
          <w:sz w:val="24"/>
          <w:szCs w:val="24"/>
        </w:rPr>
      </w:pPr>
      <w:r>
        <w:rPr>
          <w:rFonts w:ascii="Times New Roman" w:hAnsi="Times New Roman"/>
          <w:sz w:val="24"/>
          <w:szCs w:val="24"/>
        </w:rPr>
        <w:t>Примерной основной образовательной программы среднего общего образования, одобренная решением от 12 мая 2016 года. Протокол №2/16 (естественно-научный профиль).</w:t>
      </w:r>
    </w:p>
    <w:p w14:paraId="35763B4A">
      <w:pPr>
        <w:pStyle w:val="26"/>
        <w:spacing w:line="276" w:lineRule="auto"/>
        <w:jc w:val="center"/>
        <w:rPr>
          <w:rFonts w:ascii="Times New Roman" w:hAnsi="Times New Roman"/>
          <w:b/>
          <w:sz w:val="24"/>
          <w:szCs w:val="24"/>
        </w:rPr>
      </w:pPr>
    </w:p>
    <w:p w14:paraId="13CD4D4B">
      <w:pPr>
        <w:pStyle w:val="26"/>
        <w:spacing w:line="276" w:lineRule="auto"/>
        <w:jc w:val="center"/>
        <w:rPr>
          <w:rFonts w:ascii="Times New Roman" w:hAnsi="Times New Roman"/>
          <w:b/>
          <w:sz w:val="24"/>
          <w:szCs w:val="24"/>
        </w:rPr>
      </w:pPr>
      <w:r>
        <w:rPr>
          <w:rFonts w:ascii="Times New Roman" w:hAnsi="Times New Roman"/>
          <w:b/>
          <w:sz w:val="24"/>
          <w:szCs w:val="24"/>
        </w:rPr>
        <w:t>Локальные нормативно-правовые акты</w:t>
      </w:r>
    </w:p>
    <w:p w14:paraId="461AEDB1">
      <w:pPr>
        <w:pStyle w:val="26"/>
        <w:spacing w:line="276" w:lineRule="auto"/>
        <w:jc w:val="center"/>
        <w:rPr>
          <w:rFonts w:ascii="Times New Roman" w:hAnsi="Times New Roman"/>
          <w:b/>
          <w:sz w:val="24"/>
          <w:szCs w:val="24"/>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5591"/>
        <w:gridCol w:w="3402"/>
      </w:tblGrid>
      <w:tr w14:paraId="7B43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tcPr>
          <w:p w14:paraId="121D8907">
            <w:pPr>
              <w:spacing w:line="276" w:lineRule="auto"/>
              <w:rPr>
                <w:b/>
                <w:sz w:val="24"/>
                <w:szCs w:val="24"/>
                <w:lang w:val="en-US"/>
              </w:rPr>
            </w:pPr>
            <w:r>
              <w:rPr>
                <w:b/>
                <w:sz w:val="24"/>
                <w:szCs w:val="24"/>
                <w:lang w:val="en-US"/>
              </w:rPr>
              <w:t>№</w:t>
            </w:r>
          </w:p>
        </w:tc>
        <w:tc>
          <w:tcPr>
            <w:tcW w:w="5591" w:type="dxa"/>
          </w:tcPr>
          <w:p w14:paraId="121E9056">
            <w:pPr>
              <w:spacing w:line="276" w:lineRule="auto"/>
              <w:rPr>
                <w:b/>
                <w:sz w:val="24"/>
                <w:szCs w:val="24"/>
                <w:lang w:val="en-US"/>
              </w:rPr>
            </w:pPr>
            <w:r>
              <w:rPr>
                <w:b/>
                <w:sz w:val="24"/>
                <w:szCs w:val="24"/>
                <w:lang w:val="en-US"/>
              </w:rPr>
              <w:t>Наименование документа</w:t>
            </w:r>
          </w:p>
        </w:tc>
        <w:tc>
          <w:tcPr>
            <w:tcW w:w="3402" w:type="dxa"/>
          </w:tcPr>
          <w:p w14:paraId="3993EEF6">
            <w:pPr>
              <w:spacing w:line="276" w:lineRule="auto"/>
              <w:rPr>
                <w:b/>
                <w:sz w:val="24"/>
                <w:szCs w:val="24"/>
                <w:lang w:val="en-US"/>
              </w:rPr>
            </w:pPr>
            <w:r>
              <w:rPr>
                <w:b/>
                <w:sz w:val="24"/>
                <w:szCs w:val="24"/>
                <w:lang w:val="en-US"/>
              </w:rPr>
              <w:t>Ссылки на сайт</w:t>
            </w:r>
          </w:p>
        </w:tc>
      </w:tr>
      <w:tr w14:paraId="0D4E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tcPr>
          <w:p w14:paraId="59D40B50">
            <w:pPr>
              <w:pStyle w:val="23"/>
              <w:numPr>
                <w:ilvl w:val="0"/>
                <w:numId w:val="7"/>
              </w:numPr>
              <w:spacing w:line="276" w:lineRule="auto"/>
              <w:rPr>
                <w:sz w:val="24"/>
                <w:szCs w:val="24"/>
                <w:lang w:val="en-US"/>
              </w:rPr>
            </w:pPr>
          </w:p>
        </w:tc>
        <w:tc>
          <w:tcPr>
            <w:tcW w:w="5591" w:type="dxa"/>
          </w:tcPr>
          <w:p w14:paraId="36C2F393">
            <w:pPr>
              <w:spacing w:line="276" w:lineRule="auto"/>
              <w:rPr>
                <w:sz w:val="24"/>
                <w:szCs w:val="24"/>
                <w:lang w:val="en-US"/>
              </w:rPr>
            </w:pPr>
            <w:r>
              <w:rPr>
                <w:sz w:val="24"/>
                <w:szCs w:val="24"/>
                <w:lang w:val="en-US"/>
              </w:rPr>
              <w:t>Устав гимназии</w:t>
            </w:r>
          </w:p>
        </w:tc>
        <w:tc>
          <w:tcPr>
            <w:tcW w:w="3402" w:type="dxa"/>
            <w:vMerge w:val="restart"/>
          </w:tcPr>
          <w:p w14:paraId="70071D60">
            <w:pPr>
              <w:spacing w:line="276" w:lineRule="auto"/>
              <w:rPr>
                <w:sz w:val="24"/>
                <w:szCs w:val="24"/>
                <w:lang w:val="en-US"/>
              </w:rPr>
            </w:pPr>
            <w:r>
              <w:rPr>
                <w:sz w:val="24"/>
                <w:szCs w:val="24"/>
                <w:lang w:val="en-US"/>
              </w:rPr>
              <w:t>https://tsvet.dagestanschool.ru/sveden/document</w:t>
            </w:r>
          </w:p>
          <w:p w14:paraId="5BFED6F2">
            <w:pPr>
              <w:spacing w:line="276" w:lineRule="auto"/>
              <w:rPr>
                <w:sz w:val="24"/>
                <w:szCs w:val="24"/>
                <w:lang w:val="en-US"/>
              </w:rPr>
            </w:pPr>
          </w:p>
          <w:p w14:paraId="5A88F17B">
            <w:pPr>
              <w:spacing w:line="276" w:lineRule="auto"/>
              <w:rPr>
                <w:sz w:val="24"/>
                <w:szCs w:val="24"/>
                <w:lang w:val="en-US"/>
              </w:rPr>
            </w:pPr>
          </w:p>
          <w:p w14:paraId="52A4E748">
            <w:pPr>
              <w:spacing w:line="276" w:lineRule="auto"/>
              <w:rPr>
                <w:sz w:val="24"/>
                <w:szCs w:val="24"/>
                <w:lang w:val="en-US"/>
              </w:rPr>
            </w:pPr>
          </w:p>
          <w:p w14:paraId="1B4988B4">
            <w:pPr>
              <w:spacing w:line="276" w:lineRule="auto"/>
              <w:rPr>
                <w:sz w:val="24"/>
                <w:szCs w:val="24"/>
                <w:lang w:val="en-US"/>
              </w:rPr>
            </w:pPr>
          </w:p>
          <w:p w14:paraId="6F0E292B">
            <w:pPr>
              <w:spacing w:line="276" w:lineRule="auto"/>
              <w:rPr>
                <w:sz w:val="24"/>
                <w:szCs w:val="24"/>
                <w:lang w:val="en-US"/>
              </w:rPr>
            </w:pPr>
          </w:p>
        </w:tc>
      </w:tr>
      <w:tr w14:paraId="39297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tcPr>
          <w:p w14:paraId="1176EDA0">
            <w:pPr>
              <w:pStyle w:val="23"/>
              <w:numPr>
                <w:ilvl w:val="0"/>
                <w:numId w:val="7"/>
              </w:numPr>
              <w:spacing w:line="276" w:lineRule="auto"/>
              <w:rPr>
                <w:sz w:val="24"/>
                <w:szCs w:val="24"/>
                <w:lang w:val="en-US"/>
              </w:rPr>
            </w:pPr>
          </w:p>
        </w:tc>
        <w:tc>
          <w:tcPr>
            <w:tcW w:w="5591" w:type="dxa"/>
          </w:tcPr>
          <w:p w14:paraId="1A86DAC2">
            <w:pPr>
              <w:spacing w:line="276" w:lineRule="auto"/>
              <w:rPr>
                <w:sz w:val="24"/>
                <w:szCs w:val="24"/>
                <w:lang w:val="en-US"/>
              </w:rPr>
            </w:pPr>
            <w:r>
              <w:rPr>
                <w:sz w:val="24"/>
                <w:szCs w:val="24"/>
                <w:lang w:val="en-US"/>
              </w:rPr>
              <w:t>Правила внутреннего распорядка обучающихся</w:t>
            </w:r>
          </w:p>
        </w:tc>
        <w:tc>
          <w:tcPr>
            <w:tcW w:w="3402" w:type="dxa"/>
            <w:vMerge w:val="continue"/>
          </w:tcPr>
          <w:p w14:paraId="428310D4">
            <w:pPr>
              <w:spacing w:line="276" w:lineRule="auto"/>
              <w:rPr>
                <w:sz w:val="24"/>
                <w:szCs w:val="24"/>
                <w:lang w:val="en-US"/>
              </w:rPr>
            </w:pPr>
          </w:p>
        </w:tc>
      </w:tr>
      <w:tr w14:paraId="7F29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tcPr>
          <w:p w14:paraId="0615B328">
            <w:pPr>
              <w:pStyle w:val="23"/>
              <w:numPr>
                <w:ilvl w:val="0"/>
                <w:numId w:val="7"/>
              </w:numPr>
              <w:spacing w:line="276" w:lineRule="auto"/>
              <w:rPr>
                <w:sz w:val="24"/>
                <w:szCs w:val="24"/>
                <w:lang w:val="en-US"/>
              </w:rPr>
            </w:pPr>
          </w:p>
        </w:tc>
        <w:tc>
          <w:tcPr>
            <w:tcW w:w="5591" w:type="dxa"/>
          </w:tcPr>
          <w:p w14:paraId="0986B6B0">
            <w:pPr>
              <w:spacing w:line="276" w:lineRule="auto"/>
              <w:rPr>
                <w:sz w:val="24"/>
                <w:szCs w:val="24"/>
                <w:lang w:val="en-US"/>
              </w:rPr>
            </w:pPr>
            <w:r>
              <w:rPr>
                <w:sz w:val="24"/>
                <w:szCs w:val="24"/>
                <w:lang w:val="en-US"/>
              </w:rPr>
              <w:t>Правила внутреннего трудового распорядка</w:t>
            </w:r>
          </w:p>
        </w:tc>
        <w:tc>
          <w:tcPr>
            <w:tcW w:w="3402" w:type="dxa"/>
            <w:vMerge w:val="continue"/>
          </w:tcPr>
          <w:p w14:paraId="101B3769">
            <w:pPr>
              <w:spacing w:line="276" w:lineRule="auto"/>
              <w:rPr>
                <w:sz w:val="24"/>
                <w:szCs w:val="24"/>
                <w:lang w:val="en-US"/>
              </w:rPr>
            </w:pPr>
          </w:p>
        </w:tc>
      </w:tr>
      <w:tr w14:paraId="4D1CB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tcPr>
          <w:p w14:paraId="74C0B25A">
            <w:pPr>
              <w:pStyle w:val="23"/>
              <w:numPr>
                <w:ilvl w:val="0"/>
                <w:numId w:val="7"/>
              </w:numPr>
              <w:spacing w:line="276" w:lineRule="auto"/>
              <w:rPr>
                <w:sz w:val="24"/>
                <w:szCs w:val="24"/>
                <w:lang w:val="en-US"/>
              </w:rPr>
            </w:pPr>
          </w:p>
        </w:tc>
        <w:tc>
          <w:tcPr>
            <w:tcW w:w="5591" w:type="dxa"/>
          </w:tcPr>
          <w:p w14:paraId="1F8712F8">
            <w:pPr>
              <w:spacing w:line="276" w:lineRule="auto"/>
              <w:rPr>
                <w:sz w:val="24"/>
                <w:szCs w:val="24"/>
                <w:lang w:val="en-US"/>
              </w:rPr>
            </w:pPr>
            <w:r>
              <w:rPr>
                <w:sz w:val="24"/>
                <w:szCs w:val="24"/>
                <w:lang w:val="en-US"/>
              </w:rPr>
              <w:t>Правила приема обучающихся (воспитанников)</w:t>
            </w:r>
          </w:p>
        </w:tc>
        <w:tc>
          <w:tcPr>
            <w:tcW w:w="3402" w:type="dxa"/>
            <w:vMerge w:val="continue"/>
          </w:tcPr>
          <w:p w14:paraId="1BEF79B4">
            <w:pPr>
              <w:spacing w:line="276" w:lineRule="auto"/>
              <w:rPr>
                <w:sz w:val="24"/>
                <w:szCs w:val="24"/>
                <w:lang w:val="en-US"/>
              </w:rPr>
            </w:pPr>
          </w:p>
        </w:tc>
      </w:tr>
      <w:tr w14:paraId="71F54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tcPr>
          <w:p w14:paraId="62C1C20C">
            <w:pPr>
              <w:pStyle w:val="23"/>
              <w:numPr>
                <w:ilvl w:val="0"/>
                <w:numId w:val="7"/>
              </w:numPr>
              <w:spacing w:line="276" w:lineRule="auto"/>
              <w:rPr>
                <w:sz w:val="24"/>
                <w:szCs w:val="24"/>
                <w:lang w:val="en-US"/>
              </w:rPr>
            </w:pPr>
          </w:p>
        </w:tc>
        <w:tc>
          <w:tcPr>
            <w:tcW w:w="5591" w:type="dxa"/>
          </w:tcPr>
          <w:p w14:paraId="3E3E2286">
            <w:pPr>
              <w:spacing w:line="276" w:lineRule="auto"/>
              <w:rPr>
                <w:sz w:val="24"/>
                <w:szCs w:val="24"/>
                <w:lang w:val="en-US"/>
              </w:rPr>
            </w:pPr>
            <w:r>
              <w:rPr>
                <w:sz w:val="24"/>
                <w:szCs w:val="24"/>
                <w:lang w:val="en-US"/>
              </w:rPr>
              <w:t>Режим занятий обучающихся</w:t>
            </w:r>
          </w:p>
        </w:tc>
        <w:tc>
          <w:tcPr>
            <w:tcW w:w="3402" w:type="dxa"/>
            <w:vMerge w:val="continue"/>
          </w:tcPr>
          <w:p w14:paraId="70BF3230">
            <w:pPr>
              <w:spacing w:line="276" w:lineRule="auto"/>
              <w:rPr>
                <w:sz w:val="24"/>
                <w:szCs w:val="24"/>
                <w:lang w:val="en-US"/>
              </w:rPr>
            </w:pPr>
          </w:p>
        </w:tc>
      </w:tr>
      <w:tr w14:paraId="6E59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tcPr>
          <w:p w14:paraId="6AD26AE1">
            <w:pPr>
              <w:pStyle w:val="23"/>
              <w:numPr>
                <w:ilvl w:val="0"/>
                <w:numId w:val="7"/>
              </w:numPr>
              <w:spacing w:line="276" w:lineRule="auto"/>
              <w:rPr>
                <w:sz w:val="24"/>
                <w:szCs w:val="24"/>
                <w:lang w:val="en-US"/>
              </w:rPr>
            </w:pPr>
          </w:p>
        </w:tc>
        <w:tc>
          <w:tcPr>
            <w:tcW w:w="5591" w:type="dxa"/>
          </w:tcPr>
          <w:p w14:paraId="255B31DA">
            <w:pPr>
              <w:spacing w:line="276" w:lineRule="auto"/>
              <w:rPr>
                <w:sz w:val="24"/>
                <w:szCs w:val="24"/>
                <w:lang w:val="ru-RU"/>
              </w:rPr>
            </w:pPr>
            <w:r>
              <w:rPr>
                <w:sz w:val="24"/>
                <w:szCs w:val="24"/>
                <w:lang w:val="ru-RU"/>
              </w:rPr>
              <w:t>Формы, периодичность и порядок текущего контроля успеваемости и промежуточной аттестации обучающихся</w:t>
            </w:r>
          </w:p>
        </w:tc>
        <w:tc>
          <w:tcPr>
            <w:tcW w:w="3402" w:type="dxa"/>
            <w:vMerge w:val="continue"/>
          </w:tcPr>
          <w:p w14:paraId="36943244">
            <w:pPr>
              <w:spacing w:line="276" w:lineRule="auto"/>
              <w:rPr>
                <w:sz w:val="24"/>
                <w:szCs w:val="24"/>
                <w:lang w:val="ru-RU"/>
              </w:rPr>
            </w:pPr>
          </w:p>
        </w:tc>
      </w:tr>
      <w:tr w14:paraId="60F2F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tcPr>
          <w:p w14:paraId="6DF1394C">
            <w:pPr>
              <w:pStyle w:val="23"/>
              <w:numPr>
                <w:ilvl w:val="0"/>
                <w:numId w:val="7"/>
              </w:numPr>
              <w:spacing w:line="276" w:lineRule="auto"/>
              <w:rPr>
                <w:sz w:val="24"/>
                <w:szCs w:val="24"/>
                <w:lang w:val="ru-RU"/>
              </w:rPr>
            </w:pPr>
          </w:p>
        </w:tc>
        <w:tc>
          <w:tcPr>
            <w:tcW w:w="5591" w:type="dxa"/>
          </w:tcPr>
          <w:p w14:paraId="5A3007E0">
            <w:pPr>
              <w:spacing w:line="276" w:lineRule="auto"/>
              <w:rPr>
                <w:sz w:val="24"/>
                <w:szCs w:val="24"/>
                <w:lang w:val="ru-RU"/>
              </w:rPr>
            </w:pPr>
            <w:r>
              <w:rPr>
                <w:sz w:val="24"/>
                <w:szCs w:val="24"/>
                <w:lang w:val="ru-RU"/>
              </w:rPr>
              <w:t>Порядок и основания перевода, отчисления и восстановления обучающихся</w:t>
            </w:r>
            <w:r>
              <w:rPr>
                <w:sz w:val="24"/>
                <w:szCs w:val="24"/>
                <w:lang w:val="en-US"/>
              </w:rPr>
              <w:t> </w:t>
            </w:r>
          </w:p>
        </w:tc>
        <w:tc>
          <w:tcPr>
            <w:tcW w:w="3402" w:type="dxa"/>
            <w:vMerge w:val="continue"/>
          </w:tcPr>
          <w:p w14:paraId="7FAB1289">
            <w:pPr>
              <w:spacing w:line="276" w:lineRule="auto"/>
              <w:rPr>
                <w:sz w:val="24"/>
                <w:szCs w:val="24"/>
                <w:lang w:val="ru-RU"/>
              </w:rPr>
            </w:pPr>
          </w:p>
        </w:tc>
      </w:tr>
      <w:tr w14:paraId="52D3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13" w:type="dxa"/>
          </w:tcPr>
          <w:p w14:paraId="64D7D3BA">
            <w:pPr>
              <w:pStyle w:val="23"/>
              <w:numPr>
                <w:ilvl w:val="0"/>
                <w:numId w:val="7"/>
              </w:numPr>
              <w:spacing w:line="276" w:lineRule="auto"/>
              <w:rPr>
                <w:sz w:val="24"/>
                <w:szCs w:val="24"/>
                <w:lang w:val="ru-RU"/>
              </w:rPr>
            </w:pPr>
          </w:p>
        </w:tc>
        <w:tc>
          <w:tcPr>
            <w:tcW w:w="5591" w:type="dxa"/>
          </w:tcPr>
          <w:p w14:paraId="46E26F52">
            <w:pPr>
              <w:spacing w:line="276" w:lineRule="auto"/>
              <w:rPr>
                <w:sz w:val="24"/>
                <w:szCs w:val="24"/>
                <w:lang w:val="en-US"/>
              </w:rPr>
            </w:pPr>
            <w:r>
              <w:rPr>
                <w:sz w:val="24"/>
                <w:szCs w:val="24"/>
                <w:lang w:val="en-US"/>
              </w:rPr>
              <w:t>Положения, регулирующие работу гимназии</w:t>
            </w:r>
          </w:p>
        </w:tc>
        <w:tc>
          <w:tcPr>
            <w:tcW w:w="3402" w:type="dxa"/>
          </w:tcPr>
          <w:p w14:paraId="77D57414">
            <w:pPr>
              <w:spacing w:line="276" w:lineRule="auto"/>
              <w:rPr>
                <w:sz w:val="24"/>
                <w:szCs w:val="24"/>
                <w:lang w:val="en-US"/>
              </w:rPr>
            </w:pPr>
            <w:r>
              <w:rPr>
                <w:sz w:val="24"/>
                <w:szCs w:val="24"/>
                <w:lang w:val="en-US"/>
              </w:rPr>
              <w:t>https://tsvet.dagestanschool.ru/?section_id=43</w:t>
            </w:r>
          </w:p>
        </w:tc>
      </w:tr>
    </w:tbl>
    <w:p w14:paraId="06C87E01">
      <w:pPr>
        <w:pStyle w:val="26"/>
        <w:spacing w:line="276" w:lineRule="auto"/>
        <w:jc w:val="center"/>
        <w:rPr>
          <w:rFonts w:ascii="Times New Roman" w:hAnsi="Times New Roman"/>
          <w:b/>
          <w:sz w:val="24"/>
          <w:szCs w:val="24"/>
          <w:lang w:val="en-US"/>
        </w:rPr>
      </w:pPr>
    </w:p>
    <w:p w14:paraId="5496ADDA">
      <w:pPr>
        <w:spacing w:line="276" w:lineRule="auto"/>
        <w:jc w:val="center"/>
        <w:rPr>
          <w:b/>
          <w:sz w:val="24"/>
          <w:szCs w:val="24"/>
        </w:rPr>
      </w:pPr>
      <w:r>
        <w:rPr>
          <w:b/>
          <w:sz w:val="24"/>
          <w:szCs w:val="24"/>
        </w:rPr>
        <w:t>Реализуемые образовательные программы:</w:t>
      </w:r>
    </w:p>
    <w:p w14:paraId="33985498">
      <w:pPr>
        <w:pStyle w:val="26"/>
        <w:spacing w:line="276" w:lineRule="auto"/>
        <w:jc w:val="both"/>
        <w:rPr>
          <w:rFonts w:ascii="Times New Roman" w:hAnsi="Times New Roman"/>
          <w:sz w:val="24"/>
          <w:szCs w:val="24"/>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0"/>
        <w:gridCol w:w="1417"/>
        <w:gridCol w:w="1985"/>
      </w:tblGrid>
      <w:tr w14:paraId="0589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75F2213C">
            <w:pPr>
              <w:pStyle w:val="26"/>
              <w:widowControl w:val="0"/>
              <w:autoSpaceDE w:val="0"/>
              <w:autoSpaceDN w:val="0"/>
              <w:spacing w:line="276" w:lineRule="auto"/>
              <w:jc w:val="both"/>
              <w:rPr>
                <w:rFonts w:ascii="Times New Roman" w:hAnsi="Times New Roman"/>
                <w:b/>
                <w:sz w:val="24"/>
                <w:szCs w:val="24"/>
                <w:lang w:val="en-US"/>
              </w:rPr>
            </w:pPr>
            <w:r>
              <w:rPr>
                <w:rFonts w:ascii="Times New Roman" w:hAnsi="Times New Roman"/>
                <w:b/>
                <w:sz w:val="24"/>
                <w:szCs w:val="24"/>
                <w:lang w:val="en-US"/>
              </w:rPr>
              <w:t>№</w:t>
            </w:r>
          </w:p>
        </w:tc>
        <w:tc>
          <w:tcPr>
            <w:tcW w:w="5670" w:type="dxa"/>
          </w:tcPr>
          <w:p w14:paraId="64F1E8B7">
            <w:pPr>
              <w:pStyle w:val="26"/>
              <w:widowControl w:val="0"/>
              <w:autoSpaceDE w:val="0"/>
              <w:autoSpaceDN w:val="0"/>
              <w:spacing w:line="276" w:lineRule="auto"/>
              <w:jc w:val="both"/>
              <w:rPr>
                <w:rFonts w:ascii="Times New Roman" w:hAnsi="Times New Roman"/>
                <w:b/>
                <w:sz w:val="24"/>
                <w:szCs w:val="24"/>
                <w:lang w:val="en-US"/>
              </w:rPr>
            </w:pPr>
            <w:r>
              <w:rPr>
                <w:rFonts w:ascii="Times New Roman" w:hAnsi="Times New Roman"/>
                <w:b/>
                <w:sz w:val="24"/>
                <w:szCs w:val="24"/>
                <w:lang w:val="en-US"/>
              </w:rPr>
              <w:t>Название ООП</w:t>
            </w:r>
          </w:p>
        </w:tc>
        <w:tc>
          <w:tcPr>
            <w:tcW w:w="1417" w:type="dxa"/>
          </w:tcPr>
          <w:p w14:paraId="2F79A04E">
            <w:pPr>
              <w:pStyle w:val="26"/>
              <w:widowControl w:val="0"/>
              <w:autoSpaceDE w:val="0"/>
              <w:autoSpaceDN w:val="0"/>
              <w:spacing w:line="276" w:lineRule="auto"/>
              <w:jc w:val="both"/>
              <w:rPr>
                <w:rFonts w:ascii="Times New Roman" w:hAnsi="Times New Roman"/>
                <w:b/>
                <w:sz w:val="24"/>
                <w:szCs w:val="24"/>
                <w:lang w:val="en-US"/>
              </w:rPr>
            </w:pPr>
            <w:r>
              <w:rPr>
                <w:rFonts w:ascii="Times New Roman" w:hAnsi="Times New Roman"/>
                <w:b/>
                <w:sz w:val="24"/>
                <w:szCs w:val="24"/>
                <w:lang w:val="en-US"/>
              </w:rPr>
              <w:t>Срок реализации</w:t>
            </w:r>
          </w:p>
        </w:tc>
        <w:tc>
          <w:tcPr>
            <w:tcW w:w="1985" w:type="dxa"/>
          </w:tcPr>
          <w:p w14:paraId="6807926C">
            <w:pPr>
              <w:pStyle w:val="26"/>
              <w:widowControl w:val="0"/>
              <w:autoSpaceDE w:val="0"/>
              <w:autoSpaceDN w:val="0"/>
              <w:spacing w:line="276" w:lineRule="auto"/>
              <w:jc w:val="both"/>
              <w:rPr>
                <w:rFonts w:ascii="Times New Roman" w:hAnsi="Times New Roman"/>
                <w:b/>
                <w:sz w:val="24"/>
                <w:szCs w:val="24"/>
                <w:lang w:val="en-US"/>
              </w:rPr>
            </w:pPr>
            <w:r>
              <w:rPr>
                <w:rFonts w:ascii="Times New Roman" w:hAnsi="Times New Roman"/>
                <w:b/>
                <w:sz w:val="24"/>
                <w:szCs w:val="24"/>
                <w:lang w:val="en-US"/>
              </w:rPr>
              <w:t>Ссылки на сайт</w:t>
            </w:r>
          </w:p>
        </w:tc>
      </w:tr>
      <w:tr w14:paraId="1C78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77DE43DD">
            <w:pPr>
              <w:pStyle w:val="26"/>
              <w:widowControl w:val="0"/>
              <w:numPr>
                <w:ilvl w:val="0"/>
                <w:numId w:val="8"/>
              </w:numPr>
              <w:autoSpaceDE w:val="0"/>
              <w:autoSpaceDN w:val="0"/>
              <w:spacing w:line="276" w:lineRule="auto"/>
              <w:jc w:val="both"/>
              <w:rPr>
                <w:rFonts w:ascii="Times New Roman" w:hAnsi="Times New Roman"/>
                <w:sz w:val="24"/>
                <w:szCs w:val="24"/>
                <w:lang w:val="en-US"/>
              </w:rPr>
            </w:pPr>
          </w:p>
        </w:tc>
        <w:tc>
          <w:tcPr>
            <w:tcW w:w="5670" w:type="dxa"/>
          </w:tcPr>
          <w:p w14:paraId="24DE6634">
            <w:pPr>
              <w:pStyle w:val="26"/>
              <w:widowControl w:val="0"/>
              <w:autoSpaceDE w:val="0"/>
              <w:autoSpaceDN w:val="0"/>
              <w:spacing w:line="276" w:lineRule="auto"/>
              <w:rPr>
                <w:rFonts w:ascii="Times New Roman" w:hAnsi="Times New Roman"/>
                <w:sz w:val="24"/>
                <w:szCs w:val="24"/>
                <w:lang w:val="ru-RU"/>
              </w:rPr>
            </w:pPr>
            <w:r>
              <w:rPr>
                <w:rFonts w:ascii="Times New Roman" w:hAnsi="Times New Roman"/>
                <w:sz w:val="24"/>
                <w:szCs w:val="24"/>
                <w:lang w:val="ru-RU"/>
              </w:rPr>
              <w:t>Основная образовательная программа начального общего образования</w:t>
            </w:r>
          </w:p>
          <w:p w14:paraId="0303A88B">
            <w:pPr>
              <w:pStyle w:val="26"/>
              <w:widowControl w:val="0"/>
              <w:autoSpaceDE w:val="0"/>
              <w:autoSpaceDN w:val="0"/>
              <w:spacing w:line="276" w:lineRule="auto"/>
              <w:jc w:val="both"/>
              <w:rPr>
                <w:rFonts w:ascii="Times New Roman" w:hAnsi="Times New Roman"/>
                <w:sz w:val="24"/>
                <w:szCs w:val="24"/>
                <w:lang w:val="en-US"/>
              </w:rPr>
            </w:pPr>
            <w:r>
              <w:rPr>
                <w:rFonts w:ascii="Times New Roman" w:hAnsi="Times New Roman"/>
                <w:sz w:val="24"/>
                <w:szCs w:val="24"/>
                <w:lang w:val="en-US"/>
              </w:rPr>
              <w:t>(ФГОС)</w:t>
            </w:r>
          </w:p>
        </w:tc>
        <w:tc>
          <w:tcPr>
            <w:tcW w:w="1417" w:type="dxa"/>
          </w:tcPr>
          <w:p w14:paraId="3E659332">
            <w:pPr>
              <w:pStyle w:val="26"/>
              <w:widowControl w:val="0"/>
              <w:autoSpaceDE w:val="0"/>
              <w:autoSpaceDN w:val="0"/>
              <w:spacing w:line="276" w:lineRule="auto"/>
              <w:jc w:val="both"/>
              <w:rPr>
                <w:rFonts w:ascii="Times New Roman" w:hAnsi="Times New Roman"/>
                <w:sz w:val="24"/>
                <w:szCs w:val="24"/>
                <w:lang w:val="en-US"/>
              </w:rPr>
            </w:pPr>
            <w:r>
              <w:rPr>
                <w:rFonts w:ascii="Times New Roman" w:hAnsi="Times New Roman"/>
                <w:sz w:val="24"/>
                <w:szCs w:val="24"/>
                <w:lang w:val="en-US"/>
              </w:rPr>
              <w:t>4 года</w:t>
            </w:r>
          </w:p>
        </w:tc>
        <w:tc>
          <w:tcPr>
            <w:tcW w:w="1985" w:type="dxa"/>
            <w:vMerge w:val="restart"/>
          </w:tcPr>
          <w:p w14:paraId="59CCAF92">
            <w:pPr>
              <w:pStyle w:val="26"/>
              <w:widowControl w:val="0"/>
              <w:autoSpaceDE w:val="0"/>
              <w:autoSpaceDN w:val="0"/>
              <w:spacing w:line="276" w:lineRule="auto"/>
              <w:jc w:val="both"/>
              <w:rPr>
                <w:rFonts w:ascii="Times New Roman" w:hAnsi="Times New Roman"/>
                <w:sz w:val="24"/>
                <w:szCs w:val="24"/>
                <w:lang w:val="en-US"/>
              </w:rPr>
            </w:pPr>
            <w:r>
              <w:rPr>
                <w:rFonts w:ascii="Times New Roman" w:hAnsi="Times New Roman"/>
                <w:sz w:val="24"/>
                <w:szCs w:val="24"/>
                <w:lang w:val="en-US"/>
              </w:rPr>
              <w:t>https://tsvet.dagestanschool.ru/sveden/education</w:t>
            </w:r>
          </w:p>
        </w:tc>
      </w:tr>
      <w:tr w14:paraId="43727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4E22847B">
            <w:pPr>
              <w:pStyle w:val="26"/>
              <w:widowControl w:val="0"/>
              <w:numPr>
                <w:ilvl w:val="0"/>
                <w:numId w:val="8"/>
              </w:numPr>
              <w:autoSpaceDE w:val="0"/>
              <w:autoSpaceDN w:val="0"/>
              <w:spacing w:line="276" w:lineRule="auto"/>
              <w:jc w:val="both"/>
              <w:rPr>
                <w:rFonts w:ascii="Times New Roman" w:hAnsi="Times New Roman"/>
                <w:sz w:val="24"/>
                <w:szCs w:val="24"/>
                <w:lang w:val="en-US"/>
              </w:rPr>
            </w:pPr>
          </w:p>
        </w:tc>
        <w:tc>
          <w:tcPr>
            <w:tcW w:w="5670" w:type="dxa"/>
          </w:tcPr>
          <w:p w14:paraId="1D413149">
            <w:pPr>
              <w:pStyle w:val="26"/>
              <w:widowControl w:val="0"/>
              <w:autoSpaceDE w:val="0"/>
              <w:autoSpaceDN w:val="0"/>
              <w:spacing w:line="276" w:lineRule="auto"/>
              <w:rPr>
                <w:rFonts w:ascii="Times New Roman" w:hAnsi="Times New Roman"/>
                <w:sz w:val="24"/>
                <w:szCs w:val="24"/>
                <w:lang w:val="ru-RU"/>
              </w:rPr>
            </w:pPr>
            <w:r>
              <w:rPr>
                <w:rFonts w:ascii="Times New Roman" w:hAnsi="Times New Roman"/>
                <w:sz w:val="24"/>
                <w:szCs w:val="24"/>
                <w:lang w:val="ru-RU"/>
              </w:rPr>
              <w:t>Основная образовательная программа начального общего образования</w:t>
            </w:r>
          </w:p>
          <w:p w14:paraId="690C85C0">
            <w:pPr>
              <w:pStyle w:val="26"/>
              <w:widowControl w:val="0"/>
              <w:autoSpaceDE w:val="0"/>
              <w:autoSpaceDN w:val="0"/>
              <w:spacing w:line="276" w:lineRule="auto"/>
              <w:jc w:val="both"/>
              <w:rPr>
                <w:rFonts w:ascii="Times New Roman" w:hAnsi="Times New Roman"/>
                <w:sz w:val="24"/>
                <w:szCs w:val="24"/>
                <w:lang w:val="en-US"/>
              </w:rPr>
            </w:pPr>
            <w:r>
              <w:rPr>
                <w:rFonts w:ascii="Times New Roman" w:hAnsi="Times New Roman"/>
                <w:sz w:val="24"/>
                <w:szCs w:val="24"/>
                <w:lang w:val="en-US"/>
              </w:rPr>
              <w:t>(ФГОС-2021)</w:t>
            </w:r>
          </w:p>
        </w:tc>
        <w:tc>
          <w:tcPr>
            <w:tcW w:w="1417" w:type="dxa"/>
          </w:tcPr>
          <w:p w14:paraId="2073F47D">
            <w:pPr>
              <w:pStyle w:val="26"/>
              <w:widowControl w:val="0"/>
              <w:autoSpaceDE w:val="0"/>
              <w:autoSpaceDN w:val="0"/>
              <w:spacing w:line="276" w:lineRule="auto"/>
              <w:jc w:val="both"/>
              <w:rPr>
                <w:rFonts w:ascii="Times New Roman" w:hAnsi="Times New Roman"/>
                <w:sz w:val="24"/>
                <w:szCs w:val="24"/>
                <w:lang w:val="en-US"/>
              </w:rPr>
            </w:pPr>
            <w:r>
              <w:rPr>
                <w:rFonts w:ascii="Times New Roman" w:hAnsi="Times New Roman"/>
                <w:sz w:val="24"/>
                <w:szCs w:val="24"/>
                <w:lang w:val="en-US"/>
              </w:rPr>
              <w:t>4 года</w:t>
            </w:r>
          </w:p>
        </w:tc>
        <w:tc>
          <w:tcPr>
            <w:tcW w:w="1985" w:type="dxa"/>
            <w:vMerge w:val="continue"/>
          </w:tcPr>
          <w:p w14:paraId="1B771BCE">
            <w:pPr>
              <w:pStyle w:val="26"/>
              <w:widowControl w:val="0"/>
              <w:autoSpaceDE w:val="0"/>
              <w:autoSpaceDN w:val="0"/>
              <w:spacing w:line="276" w:lineRule="auto"/>
              <w:jc w:val="both"/>
              <w:rPr>
                <w:rFonts w:ascii="Times New Roman" w:hAnsi="Times New Roman"/>
                <w:sz w:val="24"/>
                <w:szCs w:val="24"/>
                <w:lang w:val="en-US"/>
              </w:rPr>
            </w:pPr>
          </w:p>
        </w:tc>
      </w:tr>
      <w:tr w14:paraId="0460A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185C3119">
            <w:pPr>
              <w:pStyle w:val="26"/>
              <w:widowControl w:val="0"/>
              <w:numPr>
                <w:ilvl w:val="0"/>
                <w:numId w:val="8"/>
              </w:numPr>
              <w:autoSpaceDE w:val="0"/>
              <w:autoSpaceDN w:val="0"/>
              <w:spacing w:line="276" w:lineRule="auto"/>
              <w:jc w:val="both"/>
              <w:rPr>
                <w:rFonts w:ascii="Times New Roman" w:hAnsi="Times New Roman"/>
                <w:sz w:val="24"/>
                <w:szCs w:val="24"/>
                <w:lang w:val="en-US"/>
              </w:rPr>
            </w:pPr>
          </w:p>
        </w:tc>
        <w:tc>
          <w:tcPr>
            <w:tcW w:w="5670" w:type="dxa"/>
          </w:tcPr>
          <w:p w14:paraId="23D43A2A">
            <w:pPr>
              <w:pStyle w:val="26"/>
              <w:widowControl w:val="0"/>
              <w:autoSpaceDE w:val="0"/>
              <w:autoSpaceDN w:val="0"/>
              <w:spacing w:line="276" w:lineRule="auto"/>
              <w:rPr>
                <w:rFonts w:ascii="Times New Roman" w:hAnsi="Times New Roman"/>
                <w:sz w:val="24"/>
                <w:szCs w:val="24"/>
                <w:lang w:val="ru-RU"/>
              </w:rPr>
            </w:pPr>
            <w:r>
              <w:rPr>
                <w:rFonts w:ascii="Times New Roman" w:hAnsi="Times New Roman"/>
                <w:sz w:val="24"/>
                <w:szCs w:val="24"/>
                <w:lang w:val="ru-RU"/>
              </w:rPr>
              <w:t>АООП НОО с умственной отсталостью (интеллектуальными нарушениями) (вариант 1)</w:t>
            </w:r>
          </w:p>
        </w:tc>
        <w:tc>
          <w:tcPr>
            <w:tcW w:w="1417" w:type="dxa"/>
          </w:tcPr>
          <w:p w14:paraId="1FC82BEF">
            <w:pPr>
              <w:pStyle w:val="26"/>
              <w:widowControl w:val="0"/>
              <w:autoSpaceDE w:val="0"/>
              <w:autoSpaceDN w:val="0"/>
              <w:spacing w:line="276" w:lineRule="auto"/>
              <w:jc w:val="both"/>
              <w:rPr>
                <w:rFonts w:ascii="Times New Roman" w:hAnsi="Times New Roman"/>
                <w:sz w:val="24"/>
                <w:szCs w:val="24"/>
                <w:lang w:val="en-US"/>
              </w:rPr>
            </w:pPr>
            <w:r>
              <w:rPr>
                <w:rFonts w:ascii="Times New Roman" w:hAnsi="Times New Roman"/>
                <w:sz w:val="24"/>
                <w:szCs w:val="24"/>
                <w:lang w:val="en-US"/>
              </w:rPr>
              <w:t>1 год</w:t>
            </w:r>
          </w:p>
        </w:tc>
        <w:tc>
          <w:tcPr>
            <w:tcW w:w="1985" w:type="dxa"/>
            <w:vMerge w:val="continue"/>
          </w:tcPr>
          <w:p w14:paraId="5D4A3F06">
            <w:pPr>
              <w:pStyle w:val="26"/>
              <w:widowControl w:val="0"/>
              <w:autoSpaceDE w:val="0"/>
              <w:autoSpaceDN w:val="0"/>
              <w:spacing w:line="276" w:lineRule="auto"/>
              <w:jc w:val="both"/>
              <w:rPr>
                <w:rFonts w:ascii="Times New Roman" w:hAnsi="Times New Roman"/>
                <w:sz w:val="24"/>
                <w:szCs w:val="24"/>
                <w:lang w:val="en-US"/>
              </w:rPr>
            </w:pPr>
          </w:p>
        </w:tc>
      </w:tr>
      <w:tr w14:paraId="1BBD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A5228E1">
            <w:pPr>
              <w:pStyle w:val="26"/>
              <w:widowControl w:val="0"/>
              <w:numPr>
                <w:ilvl w:val="0"/>
                <w:numId w:val="8"/>
              </w:numPr>
              <w:autoSpaceDE w:val="0"/>
              <w:autoSpaceDN w:val="0"/>
              <w:spacing w:line="276" w:lineRule="auto"/>
              <w:jc w:val="both"/>
              <w:rPr>
                <w:rFonts w:ascii="Times New Roman" w:hAnsi="Times New Roman"/>
                <w:sz w:val="24"/>
                <w:szCs w:val="24"/>
                <w:lang w:val="en-US"/>
              </w:rPr>
            </w:pPr>
          </w:p>
        </w:tc>
        <w:tc>
          <w:tcPr>
            <w:tcW w:w="5670" w:type="dxa"/>
          </w:tcPr>
          <w:p w14:paraId="0CF6FF22">
            <w:pPr>
              <w:pStyle w:val="26"/>
              <w:widowControl w:val="0"/>
              <w:autoSpaceDE w:val="0"/>
              <w:autoSpaceDN w:val="0"/>
              <w:spacing w:line="276" w:lineRule="auto"/>
              <w:rPr>
                <w:rFonts w:ascii="Times New Roman" w:hAnsi="Times New Roman"/>
                <w:sz w:val="24"/>
                <w:szCs w:val="24"/>
                <w:lang w:val="ru-RU"/>
              </w:rPr>
            </w:pPr>
            <w:r>
              <w:rPr>
                <w:rFonts w:ascii="Times New Roman" w:hAnsi="Times New Roman"/>
                <w:sz w:val="24"/>
                <w:szCs w:val="24"/>
                <w:lang w:val="ru-RU"/>
              </w:rPr>
              <w:t>АООП НОО для детей ЗПР ФГОС НОО ОВЗ (вариант 7.2)</w:t>
            </w:r>
          </w:p>
        </w:tc>
        <w:tc>
          <w:tcPr>
            <w:tcW w:w="1417" w:type="dxa"/>
          </w:tcPr>
          <w:p w14:paraId="7AA66216">
            <w:pPr>
              <w:pStyle w:val="26"/>
              <w:widowControl w:val="0"/>
              <w:autoSpaceDE w:val="0"/>
              <w:autoSpaceDN w:val="0"/>
              <w:spacing w:line="276" w:lineRule="auto"/>
              <w:jc w:val="both"/>
              <w:rPr>
                <w:rFonts w:ascii="Times New Roman" w:hAnsi="Times New Roman"/>
                <w:sz w:val="24"/>
                <w:szCs w:val="24"/>
                <w:lang w:val="en-US"/>
              </w:rPr>
            </w:pPr>
            <w:r>
              <w:rPr>
                <w:rFonts w:ascii="Times New Roman" w:hAnsi="Times New Roman"/>
                <w:sz w:val="24"/>
                <w:szCs w:val="24"/>
                <w:lang w:val="en-US"/>
              </w:rPr>
              <w:t>1 год</w:t>
            </w:r>
          </w:p>
        </w:tc>
        <w:tc>
          <w:tcPr>
            <w:tcW w:w="1985" w:type="dxa"/>
            <w:vMerge w:val="continue"/>
          </w:tcPr>
          <w:p w14:paraId="5C0DE2AC">
            <w:pPr>
              <w:pStyle w:val="26"/>
              <w:widowControl w:val="0"/>
              <w:autoSpaceDE w:val="0"/>
              <w:autoSpaceDN w:val="0"/>
              <w:spacing w:line="276" w:lineRule="auto"/>
              <w:jc w:val="both"/>
              <w:rPr>
                <w:rFonts w:ascii="Times New Roman" w:hAnsi="Times New Roman"/>
                <w:sz w:val="24"/>
                <w:szCs w:val="24"/>
                <w:lang w:val="en-US"/>
              </w:rPr>
            </w:pPr>
          </w:p>
        </w:tc>
      </w:tr>
      <w:tr w14:paraId="4B61D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A11C345">
            <w:pPr>
              <w:pStyle w:val="26"/>
              <w:widowControl w:val="0"/>
              <w:numPr>
                <w:ilvl w:val="0"/>
                <w:numId w:val="8"/>
              </w:numPr>
              <w:autoSpaceDE w:val="0"/>
              <w:autoSpaceDN w:val="0"/>
              <w:spacing w:line="276" w:lineRule="auto"/>
              <w:jc w:val="both"/>
              <w:rPr>
                <w:rFonts w:ascii="Times New Roman" w:hAnsi="Times New Roman"/>
                <w:sz w:val="24"/>
                <w:szCs w:val="24"/>
                <w:lang w:val="en-US"/>
              </w:rPr>
            </w:pPr>
          </w:p>
        </w:tc>
        <w:tc>
          <w:tcPr>
            <w:tcW w:w="5670" w:type="dxa"/>
          </w:tcPr>
          <w:p w14:paraId="767D110B">
            <w:pPr>
              <w:pStyle w:val="26"/>
              <w:widowControl w:val="0"/>
              <w:autoSpaceDE w:val="0"/>
              <w:autoSpaceDN w:val="0"/>
              <w:spacing w:line="276" w:lineRule="auto"/>
              <w:rPr>
                <w:rFonts w:ascii="Times New Roman" w:hAnsi="Times New Roman"/>
                <w:sz w:val="24"/>
                <w:szCs w:val="24"/>
                <w:lang w:val="ru-RU"/>
              </w:rPr>
            </w:pPr>
            <w:r>
              <w:rPr>
                <w:rFonts w:ascii="Times New Roman" w:hAnsi="Times New Roman"/>
                <w:sz w:val="24"/>
                <w:szCs w:val="24"/>
                <w:lang w:val="ru-RU"/>
              </w:rPr>
              <w:t>АООП НОО с нарушениями опорно-двигательного аппарата (вариант 6.2.)</w:t>
            </w:r>
          </w:p>
        </w:tc>
        <w:tc>
          <w:tcPr>
            <w:tcW w:w="1417" w:type="dxa"/>
          </w:tcPr>
          <w:p w14:paraId="3703D12D">
            <w:pPr>
              <w:pStyle w:val="26"/>
              <w:widowControl w:val="0"/>
              <w:autoSpaceDE w:val="0"/>
              <w:autoSpaceDN w:val="0"/>
              <w:spacing w:line="276" w:lineRule="auto"/>
              <w:jc w:val="both"/>
              <w:rPr>
                <w:rFonts w:ascii="Times New Roman" w:hAnsi="Times New Roman"/>
                <w:sz w:val="24"/>
                <w:szCs w:val="24"/>
                <w:lang w:val="en-US"/>
              </w:rPr>
            </w:pPr>
            <w:r>
              <w:rPr>
                <w:rFonts w:ascii="Times New Roman" w:hAnsi="Times New Roman"/>
                <w:sz w:val="24"/>
                <w:szCs w:val="24"/>
                <w:lang w:val="en-US"/>
              </w:rPr>
              <w:t>1 год</w:t>
            </w:r>
          </w:p>
        </w:tc>
        <w:tc>
          <w:tcPr>
            <w:tcW w:w="1985" w:type="dxa"/>
            <w:vMerge w:val="continue"/>
          </w:tcPr>
          <w:p w14:paraId="287C80B1">
            <w:pPr>
              <w:pStyle w:val="26"/>
              <w:widowControl w:val="0"/>
              <w:autoSpaceDE w:val="0"/>
              <w:autoSpaceDN w:val="0"/>
              <w:spacing w:line="276" w:lineRule="auto"/>
              <w:jc w:val="both"/>
              <w:rPr>
                <w:rFonts w:ascii="Times New Roman" w:hAnsi="Times New Roman"/>
                <w:sz w:val="24"/>
                <w:szCs w:val="24"/>
                <w:lang w:val="en-US"/>
              </w:rPr>
            </w:pPr>
          </w:p>
        </w:tc>
      </w:tr>
      <w:tr w14:paraId="499A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43CBE20">
            <w:pPr>
              <w:pStyle w:val="26"/>
              <w:widowControl w:val="0"/>
              <w:numPr>
                <w:ilvl w:val="0"/>
                <w:numId w:val="8"/>
              </w:numPr>
              <w:autoSpaceDE w:val="0"/>
              <w:autoSpaceDN w:val="0"/>
              <w:spacing w:line="276" w:lineRule="auto"/>
              <w:jc w:val="both"/>
              <w:rPr>
                <w:rFonts w:ascii="Times New Roman" w:hAnsi="Times New Roman"/>
                <w:sz w:val="24"/>
                <w:szCs w:val="24"/>
                <w:lang w:val="en-US"/>
              </w:rPr>
            </w:pPr>
          </w:p>
        </w:tc>
        <w:tc>
          <w:tcPr>
            <w:tcW w:w="5670" w:type="dxa"/>
          </w:tcPr>
          <w:p w14:paraId="29568960">
            <w:pPr>
              <w:pStyle w:val="26"/>
              <w:widowControl w:val="0"/>
              <w:autoSpaceDE w:val="0"/>
              <w:autoSpaceDN w:val="0"/>
              <w:spacing w:line="276" w:lineRule="auto"/>
              <w:rPr>
                <w:rFonts w:ascii="Times New Roman" w:hAnsi="Times New Roman" w:eastAsia="Times New Roman"/>
                <w:sz w:val="24"/>
                <w:szCs w:val="24"/>
                <w:lang w:val="ru-RU"/>
              </w:rPr>
            </w:pPr>
            <w:r>
              <w:rPr>
                <w:rFonts w:ascii="Times New Roman" w:hAnsi="Times New Roman"/>
                <w:sz w:val="24"/>
                <w:szCs w:val="24"/>
                <w:lang w:val="ru-RU"/>
              </w:rPr>
              <w:t>Основная образовательная программа основного общего образования</w:t>
            </w:r>
            <w:r>
              <w:rPr>
                <w:rFonts w:ascii="Times New Roman" w:hAnsi="Times New Roman" w:eastAsia="Times New Roman"/>
                <w:sz w:val="24"/>
                <w:szCs w:val="24"/>
                <w:lang w:val="ru-RU"/>
              </w:rPr>
              <w:t xml:space="preserve"> </w:t>
            </w:r>
          </w:p>
          <w:p w14:paraId="77E0E0BE">
            <w:pPr>
              <w:pStyle w:val="26"/>
              <w:widowControl w:val="0"/>
              <w:autoSpaceDE w:val="0"/>
              <w:autoSpaceDN w:val="0"/>
              <w:spacing w:line="276" w:lineRule="auto"/>
              <w:rPr>
                <w:rFonts w:ascii="Times New Roman" w:hAnsi="Times New Roman"/>
                <w:sz w:val="24"/>
                <w:szCs w:val="24"/>
                <w:lang w:val="en-US"/>
              </w:rPr>
            </w:pPr>
            <w:r>
              <w:rPr>
                <w:rFonts w:ascii="Times New Roman" w:hAnsi="Times New Roman"/>
                <w:sz w:val="24"/>
                <w:szCs w:val="24"/>
                <w:lang w:val="en-US"/>
              </w:rPr>
              <w:t>(ФГОС)</w:t>
            </w:r>
          </w:p>
        </w:tc>
        <w:tc>
          <w:tcPr>
            <w:tcW w:w="1417" w:type="dxa"/>
          </w:tcPr>
          <w:p w14:paraId="091AD40F">
            <w:pPr>
              <w:pStyle w:val="26"/>
              <w:widowControl w:val="0"/>
              <w:autoSpaceDE w:val="0"/>
              <w:autoSpaceDN w:val="0"/>
              <w:spacing w:line="276" w:lineRule="auto"/>
              <w:jc w:val="both"/>
              <w:rPr>
                <w:rFonts w:ascii="Times New Roman" w:hAnsi="Times New Roman"/>
                <w:sz w:val="24"/>
                <w:szCs w:val="24"/>
                <w:lang w:val="en-US"/>
              </w:rPr>
            </w:pPr>
            <w:r>
              <w:rPr>
                <w:rFonts w:ascii="Times New Roman" w:hAnsi="Times New Roman"/>
                <w:sz w:val="24"/>
                <w:szCs w:val="24"/>
                <w:lang w:val="en-US"/>
              </w:rPr>
              <w:t>5 лет</w:t>
            </w:r>
          </w:p>
        </w:tc>
        <w:tc>
          <w:tcPr>
            <w:tcW w:w="1985" w:type="dxa"/>
            <w:vMerge w:val="continue"/>
          </w:tcPr>
          <w:p w14:paraId="654600D0">
            <w:pPr>
              <w:pStyle w:val="26"/>
              <w:widowControl w:val="0"/>
              <w:autoSpaceDE w:val="0"/>
              <w:autoSpaceDN w:val="0"/>
              <w:spacing w:line="276" w:lineRule="auto"/>
              <w:jc w:val="both"/>
              <w:rPr>
                <w:rFonts w:ascii="Times New Roman" w:hAnsi="Times New Roman"/>
                <w:sz w:val="24"/>
                <w:szCs w:val="24"/>
                <w:lang w:val="en-US"/>
              </w:rPr>
            </w:pPr>
          </w:p>
        </w:tc>
      </w:tr>
      <w:tr w14:paraId="041C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3931FF86">
            <w:pPr>
              <w:pStyle w:val="26"/>
              <w:widowControl w:val="0"/>
              <w:numPr>
                <w:ilvl w:val="0"/>
                <w:numId w:val="8"/>
              </w:numPr>
              <w:autoSpaceDE w:val="0"/>
              <w:autoSpaceDN w:val="0"/>
              <w:spacing w:line="276" w:lineRule="auto"/>
              <w:jc w:val="both"/>
              <w:rPr>
                <w:rFonts w:ascii="Times New Roman" w:hAnsi="Times New Roman"/>
                <w:sz w:val="24"/>
                <w:szCs w:val="24"/>
                <w:lang w:val="en-US"/>
              </w:rPr>
            </w:pPr>
          </w:p>
        </w:tc>
        <w:tc>
          <w:tcPr>
            <w:tcW w:w="5670" w:type="dxa"/>
          </w:tcPr>
          <w:p w14:paraId="4E2490FE">
            <w:pPr>
              <w:pStyle w:val="26"/>
              <w:widowControl w:val="0"/>
              <w:autoSpaceDE w:val="0"/>
              <w:autoSpaceDN w:val="0"/>
              <w:spacing w:line="276" w:lineRule="auto"/>
              <w:rPr>
                <w:rFonts w:ascii="Times New Roman" w:hAnsi="Times New Roman" w:eastAsia="Times New Roman"/>
                <w:sz w:val="24"/>
                <w:szCs w:val="24"/>
                <w:lang w:val="ru-RU"/>
              </w:rPr>
            </w:pPr>
            <w:r>
              <w:rPr>
                <w:rFonts w:ascii="Times New Roman" w:hAnsi="Times New Roman"/>
                <w:sz w:val="24"/>
                <w:szCs w:val="24"/>
                <w:lang w:val="ru-RU"/>
              </w:rPr>
              <w:t>Основная образовательная программа основного общего образования</w:t>
            </w:r>
            <w:r>
              <w:rPr>
                <w:rFonts w:ascii="Times New Roman" w:hAnsi="Times New Roman" w:eastAsia="Times New Roman"/>
                <w:sz w:val="24"/>
                <w:szCs w:val="24"/>
                <w:lang w:val="ru-RU"/>
              </w:rPr>
              <w:t xml:space="preserve"> (ФГОС-2021)</w:t>
            </w:r>
          </w:p>
        </w:tc>
        <w:tc>
          <w:tcPr>
            <w:tcW w:w="1417" w:type="dxa"/>
          </w:tcPr>
          <w:p w14:paraId="6BDB4DE4">
            <w:pPr>
              <w:pStyle w:val="26"/>
              <w:widowControl w:val="0"/>
              <w:autoSpaceDE w:val="0"/>
              <w:autoSpaceDN w:val="0"/>
              <w:spacing w:line="276" w:lineRule="auto"/>
              <w:jc w:val="both"/>
              <w:rPr>
                <w:rFonts w:ascii="Times New Roman" w:hAnsi="Times New Roman"/>
                <w:sz w:val="24"/>
                <w:szCs w:val="24"/>
                <w:lang w:val="en-US"/>
              </w:rPr>
            </w:pPr>
            <w:r>
              <w:rPr>
                <w:rFonts w:ascii="Times New Roman" w:hAnsi="Times New Roman"/>
                <w:sz w:val="24"/>
                <w:szCs w:val="24"/>
                <w:lang w:val="en-US"/>
              </w:rPr>
              <w:t>5 лет</w:t>
            </w:r>
          </w:p>
        </w:tc>
        <w:tc>
          <w:tcPr>
            <w:tcW w:w="1985" w:type="dxa"/>
            <w:vMerge w:val="continue"/>
          </w:tcPr>
          <w:p w14:paraId="57481A10">
            <w:pPr>
              <w:pStyle w:val="26"/>
              <w:widowControl w:val="0"/>
              <w:autoSpaceDE w:val="0"/>
              <w:autoSpaceDN w:val="0"/>
              <w:spacing w:line="276" w:lineRule="auto"/>
              <w:jc w:val="both"/>
              <w:rPr>
                <w:rFonts w:ascii="Times New Roman" w:hAnsi="Times New Roman"/>
                <w:sz w:val="24"/>
                <w:szCs w:val="24"/>
                <w:lang w:val="en-US"/>
              </w:rPr>
            </w:pPr>
          </w:p>
        </w:tc>
      </w:tr>
      <w:tr w14:paraId="08FE4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F7B7B70">
            <w:pPr>
              <w:pStyle w:val="26"/>
              <w:widowControl w:val="0"/>
              <w:numPr>
                <w:ilvl w:val="0"/>
                <w:numId w:val="8"/>
              </w:numPr>
              <w:autoSpaceDE w:val="0"/>
              <w:autoSpaceDN w:val="0"/>
              <w:spacing w:line="276" w:lineRule="auto"/>
              <w:jc w:val="both"/>
              <w:rPr>
                <w:rFonts w:ascii="Times New Roman" w:hAnsi="Times New Roman"/>
                <w:sz w:val="24"/>
                <w:szCs w:val="24"/>
                <w:lang w:val="en-US"/>
              </w:rPr>
            </w:pPr>
          </w:p>
        </w:tc>
        <w:tc>
          <w:tcPr>
            <w:tcW w:w="5670" w:type="dxa"/>
          </w:tcPr>
          <w:p w14:paraId="1F3B5892">
            <w:pPr>
              <w:pStyle w:val="26"/>
              <w:widowControl w:val="0"/>
              <w:autoSpaceDE w:val="0"/>
              <w:autoSpaceDN w:val="0"/>
              <w:spacing w:line="276" w:lineRule="auto"/>
              <w:rPr>
                <w:rFonts w:ascii="Times New Roman" w:hAnsi="Times New Roman"/>
                <w:sz w:val="24"/>
                <w:szCs w:val="24"/>
                <w:lang w:val="ru-RU"/>
              </w:rPr>
            </w:pPr>
            <w:r>
              <w:rPr>
                <w:rFonts w:ascii="Times New Roman" w:hAnsi="Times New Roman"/>
                <w:sz w:val="24"/>
                <w:szCs w:val="24"/>
                <w:lang w:val="ru-RU"/>
              </w:rPr>
              <w:t>Основная образовательная программа среднего общего образования</w:t>
            </w:r>
          </w:p>
          <w:p w14:paraId="42C1AD8F">
            <w:pPr>
              <w:pStyle w:val="26"/>
              <w:widowControl w:val="0"/>
              <w:autoSpaceDE w:val="0"/>
              <w:autoSpaceDN w:val="0"/>
              <w:spacing w:line="276" w:lineRule="auto"/>
              <w:rPr>
                <w:rFonts w:ascii="Times New Roman" w:hAnsi="Times New Roman"/>
                <w:sz w:val="24"/>
                <w:szCs w:val="24"/>
                <w:lang w:val="en-US"/>
              </w:rPr>
            </w:pPr>
            <w:r>
              <w:rPr>
                <w:rFonts w:ascii="Times New Roman" w:hAnsi="Times New Roman"/>
                <w:sz w:val="24"/>
                <w:szCs w:val="24"/>
                <w:lang w:val="en-US"/>
              </w:rPr>
              <w:t>(ФГОС)</w:t>
            </w:r>
          </w:p>
        </w:tc>
        <w:tc>
          <w:tcPr>
            <w:tcW w:w="1417" w:type="dxa"/>
          </w:tcPr>
          <w:p w14:paraId="1B2C1C98">
            <w:pPr>
              <w:pStyle w:val="26"/>
              <w:widowControl w:val="0"/>
              <w:autoSpaceDE w:val="0"/>
              <w:autoSpaceDN w:val="0"/>
              <w:spacing w:line="276" w:lineRule="auto"/>
              <w:jc w:val="both"/>
              <w:rPr>
                <w:rFonts w:ascii="Times New Roman" w:hAnsi="Times New Roman"/>
                <w:sz w:val="24"/>
                <w:szCs w:val="24"/>
                <w:lang w:val="en-US"/>
              </w:rPr>
            </w:pPr>
            <w:r>
              <w:rPr>
                <w:rFonts w:ascii="Times New Roman" w:hAnsi="Times New Roman"/>
                <w:sz w:val="24"/>
                <w:szCs w:val="24"/>
                <w:lang w:val="en-US"/>
              </w:rPr>
              <w:t>2 года</w:t>
            </w:r>
          </w:p>
        </w:tc>
        <w:tc>
          <w:tcPr>
            <w:tcW w:w="1985" w:type="dxa"/>
            <w:vMerge w:val="continue"/>
          </w:tcPr>
          <w:p w14:paraId="0651BE4D">
            <w:pPr>
              <w:pStyle w:val="26"/>
              <w:widowControl w:val="0"/>
              <w:autoSpaceDE w:val="0"/>
              <w:autoSpaceDN w:val="0"/>
              <w:spacing w:line="276" w:lineRule="auto"/>
              <w:jc w:val="both"/>
              <w:rPr>
                <w:rFonts w:ascii="Times New Roman" w:hAnsi="Times New Roman"/>
                <w:sz w:val="24"/>
                <w:szCs w:val="24"/>
                <w:lang w:val="en-US"/>
              </w:rPr>
            </w:pPr>
          </w:p>
        </w:tc>
      </w:tr>
      <w:tr w14:paraId="063F6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1D742431">
            <w:pPr>
              <w:pStyle w:val="26"/>
              <w:widowControl w:val="0"/>
              <w:numPr>
                <w:ilvl w:val="0"/>
                <w:numId w:val="8"/>
              </w:numPr>
              <w:autoSpaceDE w:val="0"/>
              <w:autoSpaceDN w:val="0"/>
              <w:spacing w:line="276" w:lineRule="auto"/>
              <w:jc w:val="both"/>
              <w:rPr>
                <w:rFonts w:ascii="Times New Roman" w:hAnsi="Times New Roman"/>
                <w:sz w:val="24"/>
                <w:szCs w:val="24"/>
                <w:lang w:val="en-US"/>
              </w:rPr>
            </w:pPr>
          </w:p>
        </w:tc>
        <w:tc>
          <w:tcPr>
            <w:tcW w:w="5670" w:type="dxa"/>
          </w:tcPr>
          <w:p w14:paraId="0B9D3CF4">
            <w:pPr>
              <w:pStyle w:val="26"/>
              <w:widowControl w:val="0"/>
              <w:autoSpaceDE w:val="0"/>
              <w:autoSpaceDN w:val="0"/>
              <w:spacing w:line="276" w:lineRule="auto"/>
              <w:rPr>
                <w:rFonts w:ascii="Times New Roman" w:hAnsi="Times New Roman"/>
                <w:sz w:val="24"/>
                <w:szCs w:val="24"/>
                <w:lang w:val="en-US"/>
              </w:rPr>
            </w:pPr>
            <w:r>
              <w:rPr>
                <w:rFonts w:ascii="Times New Roman" w:hAnsi="Times New Roman"/>
                <w:sz w:val="24"/>
                <w:szCs w:val="24"/>
                <w:lang w:val="ru-RU"/>
              </w:rPr>
              <w:t xml:space="preserve">АООП ООО для обучающихся с легкой умственной отсталостью </w:t>
            </w:r>
            <w:r>
              <w:rPr>
                <w:rFonts w:ascii="Times New Roman" w:hAnsi="Times New Roman"/>
                <w:sz w:val="24"/>
                <w:szCs w:val="24"/>
                <w:lang w:val="en-US"/>
              </w:rPr>
              <w:t>(интеллектуальными нарушениями) (вариант 1)</w:t>
            </w:r>
          </w:p>
        </w:tc>
        <w:tc>
          <w:tcPr>
            <w:tcW w:w="1417" w:type="dxa"/>
          </w:tcPr>
          <w:p w14:paraId="2A380541">
            <w:pPr>
              <w:pStyle w:val="26"/>
              <w:widowControl w:val="0"/>
              <w:autoSpaceDE w:val="0"/>
              <w:autoSpaceDN w:val="0"/>
              <w:spacing w:line="276" w:lineRule="auto"/>
              <w:jc w:val="both"/>
              <w:rPr>
                <w:rFonts w:ascii="Times New Roman" w:hAnsi="Times New Roman"/>
                <w:sz w:val="24"/>
                <w:szCs w:val="24"/>
                <w:lang w:val="en-US"/>
              </w:rPr>
            </w:pPr>
            <w:r>
              <w:rPr>
                <w:rFonts w:ascii="Times New Roman" w:hAnsi="Times New Roman"/>
                <w:sz w:val="24"/>
                <w:szCs w:val="24"/>
                <w:lang w:val="en-US"/>
              </w:rPr>
              <w:t>5 лет</w:t>
            </w:r>
          </w:p>
        </w:tc>
        <w:tc>
          <w:tcPr>
            <w:tcW w:w="1985" w:type="dxa"/>
            <w:vMerge w:val="continue"/>
          </w:tcPr>
          <w:p w14:paraId="422E5353">
            <w:pPr>
              <w:pStyle w:val="26"/>
              <w:widowControl w:val="0"/>
              <w:autoSpaceDE w:val="0"/>
              <w:autoSpaceDN w:val="0"/>
              <w:spacing w:line="276" w:lineRule="auto"/>
              <w:jc w:val="both"/>
              <w:rPr>
                <w:rFonts w:ascii="Times New Roman" w:hAnsi="Times New Roman"/>
                <w:sz w:val="24"/>
                <w:szCs w:val="24"/>
                <w:lang w:val="en-US"/>
              </w:rPr>
            </w:pPr>
          </w:p>
        </w:tc>
      </w:tr>
      <w:tr w14:paraId="76A1D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485D8EC9">
            <w:pPr>
              <w:pStyle w:val="26"/>
              <w:widowControl w:val="0"/>
              <w:numPr>
                <w:ilvl w:val="0"/>
                <w:numId w:val="8"/>
              </w:numPr>
              <w:autoSpaceDE w:val="0"/>
              <w:autoSpaceDN w:val="0"/>
              <w:spacing w:line="276" w:lineRule="auto"/>
              <w:jc w:val="both"/>
              <w:rPr>
                <w:rFonts w:ascii="Times New Roman" w:hAnsi="Times New Roman"/>
                <w:sz w:val="24"/>
                <w:szCs w:val="24"/>
                <w:lang w:val="en-US"/>
              </w:rPr>
            </w:pPr>
          </w:p>
        </w:tc>
        <w:tc>
          <w:tcPr>
            <w:tcW w:w="5670" w:type="dxa"/>
          </w:tcPr>
          <w:p w14:paraId="483B8CAF">
            <w:pPr>
              <w:pStyle w:val="26"/>
              <w:widowControl w:val="0"/>
              <w:autoSpaceDE w:val="0"/>
              <w:autoSpaceDN w:val="0"/>
              <w:spacing w:line="276" w:lineRule="auto"/>
              <w:rPr>
                <w:rFonts w:ascii="Times New Roman" w:hAnsi="Times New Roman"/>
                <w:sz w:val="24"/>
                <w:szCs w:val="24"/>
                <w:lang w:val="en-US"/>
              </w:rPr>
            </w:pPr>
            <w:r>
              <w:rPr>
                <w:rFonts w:ascii="Times New Roman" w:hAnsi="Times New Roman"/>
                <w:sz w:val="24"/>
                <w:szCs w:val="24"/>
                <w:lang w:val="ru-RU"/>
              </w:rPr>
              <w:t xml:space="preserve">АООП ООО для слабовидящих обучающихся с легкой умственной отсталостью </w:t>
            </w:r>
            <w:r>
              <w:rPr>
                <w:rFonts w:ascii="Times New Roman" w:hAnsi="Times New Roman"/>
                <w:sz w:val="24"/>
                <w:szCs w:val="24"/>
                <w:lang w:val="en-US"/>
              </w:rPr>
              <w:t>(интеллектуальными нарушениями) (вариант 4.3)</w:t>
            </w:r>
          </w:p>
        </w:tc>
        <w:tc>
          <w:tcPr>
            <w:tcW w:w="1417" w:type="dxa"/>
          </w:tcPr>
          <w:p w14:paraId="2F910358">
            <w:pPr>
              <w:pStyle w:val="26"/>
              <w:widowControl w:val="0"/>
              <w:autoSpaceDE w:val="0"/>
              <w:autoSpaceDN w:val="0"/>
              <w:spacing w:line="276" w:lineRule="auto"/>
              <w:jc w:val="both"/>
              <w:rPr>
                <w:rFonts w:ascii="Times New Roman" w:hAnsi="Times New Roman"/>
                <w:sz w:val="24"/>
                <w:szCs w:val="24"/>
                <w:lang w:val="en-US"/>
              </w:rPr>
            </w:pPr>
            <w:r>
              <w:rPr>
                <w:rFonts w:ascii="Times New Roman" w:hAnsi="Times New Roman"/>
                <w:sz w:val="24"/>
                <w:szCs w:val="24"/>
                <w:lang w:val="en-US"/>
              </w:rPr>
              <w:t>5 лет</w:t>
            </w:r>
          </w:p>
        </w:tc>
        <w:tc>
          <w:tcPr>
            <w:tcW w:w="1985" w:type="dxa"/>
            <w:vMerge w:val="continue"/>
          </w:tcPr>
          <w:p w14:paraId="693A24C7">
            <w:pPr>
              <w:pStyle w:val="26"/>
              <w:widowControl w:val="0"/>
              <w:autoSpaceDE w:val="0"/>
              <w:autoSpaceDN w:val="0"/>
              <w:spacing w:line="276" w:lineRule="auto"/>
              <w:jc w:val="both"/>
              <w:rPr>
                <w:rFonts w:ascii="Times New Roman" w:hAnsi="Times New Roman"/>
                <w:sz w:val="24"/>
                <w:szCs w:val="24"/>
                <w:lang w:val="en-US"/>
              </w:rPr>
            </w:pPr>
          </w:p>
        </w:tc>
      </w:tr>
      <w:tr w14:paraId="2E97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38B60E9B">
            <w:pPr>
              <w:pStyle w:val="26"/>
              <w:widowControl w:val="0"/>
              <w:numPr>
                <w:ilvl w:val="0"/>
                <w:numId w:val="8"/>
              </w:numPr>
              <w:autoSpaceDE w:val="0"/>
              <w:autoSpaceDN w:val="0"/>
              <w:spacing w:line="276" w:lineRule="auto"/>
              <w:jc w:val="both"/>
              <w:rPr>
                <w:rFonts w:ascii="Times New Roman" w:hAnsi="Times New Roman"/>
                <w:sz w:val="24"/>
                <w:szCs w:val="24"/>
                <w:lang w:val="en-US"/>
              </w:rPr>
            </w:pPr>
          </w:p>
        </w:tc>
        <w:tc>
          <w:tcPr>
            <w:tcW w:w="5670" w:type="dxa"/>
          </w:tcPr>
          <w:p w14:paraId="3B5B328A">
            <w:pPr>
              <w:pStyle w:val="26"/>
              <w:widowControl w:val="0"/>
              <w:autoSpaceDE w:val="0"/>
              <w:autoSpaceDN w:val="0"/>
              <w:spacing w:line="276" w:lineRule="auto"/>
              <w:rPr>
                <w:rFonts w:ascii="Times New Roman" w:hAnsi="Times New Roman"/>
                <w:sz w:val="24"/>
                <w:szCs w:val="24"/>
                <w:lang w:val="ru-RU"/>
              </w:rPr>
            </w:pPr>
            <w:r>
              <w:rPr>
                <w:rFonts w:ascii="Times New Roman" w:hAnsi="Times New Roman"/>
                <w:sz w:val="24"/>
                <w:szCs w:val="24"/>
                <w:lang w:val="ru-RU"/>
              </w:rPr>
              <w:t>АООП ООО умственно отсталых обучающихся с нарушениями опорно-двигательного аппарата (6.3)</w:t>
            </w:r>
          </w:p>
        </w:tc>
        <w:tc>
          <w:tcPr>
            <w:tcW w:w="1417" w:type="dxa"/>
          </w:tcPr>
          <w:p w14:paraId="34AEB6FE">
            <w:pPr>
              <w:pStyle w:val="26"/>
              <w:widowControl w:val="0"/>
              <w:autoSpaceDE w:val="0"/>
              <w:autoSpaceDN w:val="0"/>
              <w:spacing w:line="276" w:lineRule="auto"/>
              <w:jc w:val="both"/>
              <w:rPr>
                <w:rFonts w:ascii="Times New Roman" w:hAnsi="Times New Roman"/>
                <w:sz w:val="24"/>
                <w:szCs w:val="24"/>
                <w:lang w:val="en-US"/>
              </w:rPr>
            </w:pPr>
            <w:r>
              <w:rPr>
                <w:rFonts w:ascii="Times New Roman" w:hAnsi="Times New Roman"/>
                <w:sz w:val="24"/>
                <w:szCs w:val="24"/>
                <w:lang w:val="en-US"/>
              </w:rPr>
              <w:t>5 лет</w:t>
            </w:r>
          </w:p>
        </w:tc>
        <w:tc>
          <w:tcPr>
            <w:tcW w:w="1985" w:type="dxa"/>
            <w:vMerge w:val="continue"/>
          </w:tcPr>
          <w:p w14:paraId="2DAF0677">
            <w:pPr>
              <w:pStyle w:val="26"/>
              <w:widowControl w:val="0"/>
              <w:autoSpaceDE w:val="0"/>
              <w:autoSpaceDN w:val="0"/>
              <w:spacing w:line="276" w:lineRule="auto"/>
              <w:jc w:val="both"/>
              <w:rPr>
                <w:rFonts w:ascii="Times New Roman" w:hAnsi="Times New Roman"/>
                <w:sz w:val="24"/>
                <w:szCs w:val="24"/>
                <w:lang w:val="en-US"/>
              </w:rPr>
            </w:pPr>
          </w:p>
        </w:tc>
      </w:tr>
    </w:tbl>
    <w:p w14:paraId="11D53B0D">
      <w:pPr>
        <w:pStyle w:val="26"/>
        <w:spacing w:line="276" w:lineRule="auto"/>
        <w:jc w:val="both"/>
        <w:rPr>
          <w:rFonts w:ascii="Times New Roman" w:hAnsi="Times New Roman"/>
          <w:sz w:val="24"/>
          <w:szCs w:val="24"/>
        </w:rPr>
      </w:pPr>
    </w:p>
    <w:p w14:paraId="3C4727B5">
      <w:pPr>
        <w:spacing w:line="276" w:lineRule="auto"/>
        <w:jc w:val="both"/>
        <w:rPr>
          <w:sz w:val="24"/>
          <w:szCs w:val="24"/>
        </w:rPr>
      </w:pPr>
      <w:r>
        <w:rPr>
          <w:sz w:val="24"/>
          <w:szCs w:val="24"/>
        </w:rPr>
        <w:t>Учебный план 1–4-х классов ориентирован на четырехлетний нормативный срок освоения основной образовательной программы начального общего образования (реализация ФГОС НОО), 5–9-х классов – на пятилетний нормативный срок освоения основной образовательной программы основного общего образования (реализация ФГОС ООО), 10–11-х классов – на двухлетний нормативный срок освоения образовательной программы среднего общего образования (реализация ФГОС СОО). Обучающиеся 11-х классов в 2023/24 учебном году завершили обучение по основной общеобразовательной программе среднего общего образования по ФКГОС ОО.</w:t>
      </w:r>
    </w:p>
    <w:p w14:paraId="10CB1742">
      <w:pPr>
        <w:pStyle w:val="23"/>
        <w:widowControl/>
        <w:numPr>
          <w:ilvl w:val="0"/>
          <w:numId w:val="9"/>
        </w:numPr>
        <w:autoSpaceDE/>
        <w:autoSpaceDN/>
        <w:spacing w:line="276" w:lineRule="auto"/>
        <w:contextualSpacing/>
        <w:jc w:val="both"/>
        <w:rPr>
          <w:sz w:val="24"/>
          <w:szCs w:val="24"/>
        </w:rPr>
      </w:pPr>
      <w:r>
        <w:rPr>
          <w:sz w:val="24"/>
          <w:szCs w:val="24"/>
        </w:rPr>
        <w:t>Форма обучения: очная.</w:t>
      </w:r>
    </w:p>
    <w:p w14:paraId="5A4803E9">
      <w:pPr>
        <w:pStyle w:val="23"/>
        <w:widowControl/>
        <w:numPr>
          <w:ilvl w:val="0"/>
          <w:numId w:val="9"/>
        </w:numPr>
        <w:autoSpaceDE/>
        <w:autoSpaceDN/>
        <w:spacing w:line="276" w:lineRule="auto"/>
        <w:contextualSpacing/>
        <w:jc w:val="both"/>
        <w:rPr>
          <w:sz w:val="24"/>
          <w:szCs w:val="24"/>
        </w:rPr>
      </w:pPr>
      <w:r>
        <w:rPr>
          <w:sz w:val="24"/>
          <w:szCs w:val="24"/>
        </w:rPr>
        <w:t>Язык обучения: русский.</w:t>
      </w:r>
    </w:p>
    <w:p w14:paraId="17CADFAF">
      <w:pPr>
        <w:jc w:val="center"/>
        <w:rPr>
          <w:color w:val="000000"/>
          <w:sz w:val="24"/>
          <w:szCs w:val="24"/>
        </w:rPr>
      </w:pPr>
      <w:r>
        <w:rPr>
          <w:b/>
          <w:bCs/>
          <w:color w:val="000000"/>
          <w:sz w:val="24"/>
          <w:szCs w:val="24"/>
        </w:rPr>
        <w:t>Реализация ФГОС и ФОП</w:t>
      </w:r>
    </w:p>
    <w:p w14:paraId="5CF3EE7A">
      <w:pPr>
        <w:rPr>
          <w:color w:val="000000"/>
          <w:sz w:val="24"/>
          <w:szCs w:val="24"/>
        </w:rPr>
      </w:pPr>
      <w:r>
        <w:rPr>
          <w:color w:val="000000"/>
          <w:sz w:val="24"/>
          <w:szCs w:val="24"/>
        </w:rPr>
        <w:t>С 1 сентября 2024 года школа реализует 3 основные общеобразовательные программы, разработанные в соответствии с ФОП уровня образования:</w:t>
      </w:r>
    </w:p>
    <w:p w14:paraId="1510971D">
      <w:pPr>
        <w:widowControl/>
        <w:numPr>
          <w:ilvl w:val="0"/>
          <w:numId w:val="10"/>
        </w:numPr>
        <w:autoSpaceDE/>
        <w:autoSpaceDN/>
        <w:spacing w:before="100" w:beforeAutospacing="1" w:after="100" w:afterAutospacing="1"/>
        <w:ind w:left="780" w:right="180"/>
        <w:contextualSpacing/>
        <w:rPr>
          <w:color w:val="000000"/>
          <w:sz w:val="24"/>
          <w:szCs w:val="24"/>
        </w:rPr>
      </w:pPr>
      <w:r>
        <w:rPr>
          <w:color w:val="000000"/>
          <w:sz w:val="24"/>
          <w:szCs w:val="24"/>
        </w:rPr>
        <w:t>для 1–4-х классов – ООП НОО, разработанную в соответствии с ФГОС НОО, утвержденным приказом Минпросвещения России от 31.05.2021 № 286 и ФОП НОО, утвержденной приказа Минпросвещения России от 18.05.2023 № 372;</w:t>
      </w:r>
    </w:p>
    <w:p w14:paraId="3881F061">
      <w:pPr>
        <w:widowControl/>
        <w:numPr>
          <w:ilvl w:val="0"/>
          <w:numId w:val="10"/>
        </w:numPr>
        <w:autoSpaceDE/>
        <w:autoSpaceDN/>
        <w:spacing w:before="100" w:beforeAutospacing="1" w:after="100" w:afterAutospacing="1"/>
        <w:ind w:left="780" w:right="180"/>
        <w:contextualSpacing/>
        <w:rPr>
          <w:color w:val="000000"/>
          <w:sz w:val="24"/>
          <w:szCs w:val="24"/>
        </w:rPr>
      </w:pPr>
      <w:r>
        <w:rPr>
          <w:color w:val="000000"/>
          <w:sz w:val="24"/>
          <w:szCs w:val="24"/>
        </w:rPr>
        <w:t>для 5–9-х классов – ООП ООО, разработанную в соответствии с ФГОС ООО, утвержденным приказом Минпросвещения России от 31.05.2021 № 287 и ФОП ООО, утвержденной приказом Минпросвещения России от 18.05.2023 № 370;</w:t>
      </w:r>
    </w:p>
    <w:p w14:paraId="6BEF7F98">
      <w:pPr>
        <w:widowControl/>
        <w:numPr>
          <w:ilvl w:val="0"/>
          <w:numId w:val="10"/>
        </w:numPr>
        <w:autoSpaceDE/>
        <w:autoSpaceDN/>
        <w:spacing w:before="100" w:beforeAutospacing="1" w:after="100" w:afterAutospacing="1"/>
        <w:ind w:left="780" w:right="180"/>
        <w:rPr>
          <w:color w:val="000000"/>
          <w:sz w:val="24"/>
          <w:szCs w:val="24"/>
        </w:rPr>
      </w:pPr>
      <w:r>
        <w:rPr>
          <w:color w:val="000000"/>
          <w:sz w:val="24"/>
          <w:szCs w:val="24"/>
        </w:rPr>
        <w:t>для 10–11-хх классов – ООП СОО, разработанную в соответствии с ФГОС СОО, утвержденным приказом Минобрнауки России от 17.05.2012 № 413 и ФОП СОО, утвержденной приказом Минпросвещения России от 18.05.2023 № 371.</w:t>
      </w:r>
    </w:p>
    <w:p w14:paraId="5DFED990">
      <w:pPr>
        <w:rPr>
          <w:color w:val="000000"/>
          <w:sz w:val="24"/>
          <w:szCs w:val="24"/>
        </w:rPr>
      </w:pPr>
      <w:r>
        <w:rPr>
          <w:color w:val="000000"/>
          <w:sz w:val="24"/>
          <w:szCs w:val="24"/>
        </w:rPr>
        <w:t>С 1 сентября 2024 года МКОУ «Цветковская гимназия» приступила к реализации ООП всех уровней образования с учетом поправок во ФГОС и ФОП. На педсовете 28.08.2024 были утверждены новые редакции ООП уровней образования по новым требованиям ФГОС и ФОП.</w:t>
      </w:r>
    </w:p>
    <w:p w14:paraId="14ED4028">
      <w:pPr>
        <w:rPr>
          <w:color w:val="000000"/>
          <w:sz w:val="24"/>
          <w:szCs w:val="24"/>
        </w:rPr>
      </w:pPr>
      <w:r>
        <w:rPr>
          <w:color w:val="000000"/>
          <w:sz w:val="24"/>
          <w:szCs w:val="24"/>
        </w:rPr>
        <w:t>В ООП ООО и СОО актуализировали содержание федеральных рабочих программ по литературе и географии из-за изменившейся геополитической обстановки. Так, в ФРП по литературе скорректировали список литературных произведений, которые должны изучить школьники.</w:t>
      </w:r>
    </w:p>
    <w:p w14:paraId="6CC30603">
      <w:pPr>
        <w:rPr>
          <w:color w:val="000000"/>
          <w:sz w:val="24"/>
          <w:szCs w:val="24"/>
        </w:rPr>
      </w:pPr>
      <w:r>
        <w:rPr>
          <w:color w:val="000000"/>
          <w:sz w:val="24"/>
          <w:szCs w:val="24"/>
        </w:rPr>
        <w:t xml:space="preserve">В ООП всех уровней в программах по физкультуре расширили количество модулей по отдельным видам спорта. </w:t>
      </w:r>
    </w:p>
    <w:p w14:paraId="10CA85DF">
      <w:pPr>
        <w:rPr>
          <w:color w:val="000000"/>
          <w:sz w:val="24"/>
          <w:szCs w:val="24"/>
        </w:rPr>
      </w:pPr>
      <w:r>
        <w:rPr>
          <w:color w:val="000000"/>
          <w:sz w:val="24"/>
          <w:szCs w:val="24"/>
        </w:rPr>
        <w:t>В ООП НОО и ООО включили рабочие программы учебного предмета «Труд (технология)» (приказ Минпросвещения от 19.03.2024 № 171). В ООП ООО и СОО — ввели предметные результаты освоения нового предмета «Основы безопасности и защиты Родины». Рабочие программы по ОБЖ заменили рабочими программами по новому учебному предмету «Основы безопасности и защиты Родины» (приказ Минпросвещения от 01.02.2024 № 62).</w:t>
      </w:r>
    </w:p>
    <w:p w14:paraId="447E7B54">
      <w:pPr>
        <w:rPr>
          <w:color w:val="000000"/>
          <w:sz w:val="24"/>
          <w:szCs w:val="24"/>
        </w:rPr>
      </w:pPr>
      <w:r>
        <w:rPr>
          <w:color w:val="000000"/>
          <w:sz w:val="24"/>
          <w:szCs w:val="24"/>
        </w:rPr>
        <w:t>Привели учебные планы ООП всех уровней в соответствие с ФГОС и ФОП. В ООП ООО и СОО — разделили физкультуру и ОБЗР на две предметные области, в ООП НОО и ООО — указали в предметной области «Технология» учебный предмет «Труд (технология)».</w:t>
      </w:r>
    </w:p>
    <w:p w14:paraId="434E0BA6">
      <w:pPr>
        <w:rPr>
          <w:color w:val="000000"/>
          <w:sz w:val="24"/>
          <w:szCs w:val="24"/>
        </w:rPr>
      </w:pPr>
    </w:p>
    <w:p w14:paraId="2421B9BF">
      <w:pPr>
        <w:widowControl/>
        <w:autoSpaceDE/>
        <w:autoSpaceDN/>
        <w:spacing w:line="276" w:lineRule="auto"/>
        <w:contextualSpacing/>
        <w:jc w:val="both"/>
        <w:rPr>
          <w:sz w:val="24"/>
          <w:szCs w:val="24"/>
        </w:rPr>
      </w:pPr>
    </w:p>
    <w:p w14:paraId="3CDF9114">
      <w:pPr>
        <w:spacing w:line="276" w:lineRule="auto"/>
        <w:ind w:firstLine="851"/>
        <w:jc w:val="center"/>
        <w:rPr>
          <w:b/>
          <w:bCs/>
          <w:color w:val="000000"/>
          <w:sz w:val="24"/>
          <w:szCs w:val="24"/>
        </w:rPr>
      </w:pPr>
      <w:r>
        <w:rPr>
          <w:b/>
          <w:bCs/>
          <w:color w:val="000000"/>
          <w:sz w:val="24"/>
          <w:szCs w:val="24"/>
        </w:rPr>
        <w:t>Внедрение новых предметных концепций</w:t>
      </w:r>
    </w:p>
    <w:p w14:paraId="67CD8B0C">
      <w:pPr>
        <w:spacing w:line="276" w:lineRule="auto"/>
        <w:ind w:firstLine="851"/>
        <w:jc w:val="center"/>
        <w:rPr>
          <w:color w:val="000000"/>
          <w:sz w:val="24"/>
          <w:szCs w:val="24"/>
        </w:rPr>
      </w:pPr>
    </w:p>
    <w:p w14:paraId="535C42F2">
      <w:pPr>
        <w:rPr>
          <w:color w:val="000000"/>
          <w:sz w:val="24"/>
          <w:szCs w:val="24"/>
        </w:rPr>
      </w:pPr>
      <w:r>
        <w:rPr>
          <w:color w:val="000000"/>
          <w:sz w:val="24"/>
          <w:szCs w:val="24"/>
        </w:rPr>
        <w:t>С 1 сентября 2024 года МКОУ «Цветковская гимназия» внедряет в образовательный процесс новые учебные предметы «Труд (технология)» и «Основы безопасности и защиты Родины».</w:t>
      </w:r>
    </w:p>
    <w:p w14:paraId="158113DC">
      <w:pPr>
        <w:rPr>
          <w:color w:val="000000"/>
          <w:sz w:val="24"/>
          <w:szCs w:val="24"/>
        </w:rPr>
      </w:pPr>
      <w:r>
        <w:rPr>
          <w:color w:val="000000"/>
          <w:sz w:val="24"/>
          <w:szCs w:val="24"/>
        </w:rPr>
        <w:t>С целью внедрения новых предметов разработаны дорожные карты:</w:t>
      </w:r>
    </w:p>
    <w:p w14:paraId="13E39F83">
      <w:pPr>
        <w:widowControl/>
        <w:numPr>
          <w:ilvl w:val="0"/>
          <w:numId w:val="11"/>
        </w:numPr>
        <w:autoSpaceDE/>
        <w:autoSpaceDN/>
        <w:spacing w:before="100" w:beforeAutospacing="1" w:after="100" w:afterAutospacing="1"/>
        <w:ind w:left="780" w:right="180"/>
        <w:contextualSpacing/>
        <w:rPr>
          <w:color w:val="000000"/>
          <w:sz w:val="24"/>
          <w:szCs w:val="24"/>
        </w:rPr>
      </w:pPr>
      <w:r>
        <w:rPr>
          <w:color w:val="000000"/>
          <w:sz w:val="24"/>
          <w:szCs w:val="24"/>
        </w:rPr>
        <w:t>дорожная карта по введению предмета «Труд (технология)»;</w:t>
      </w:r>
    </w:p>
    <w:p w14:paraId="1E6B2E19">
      <w:pPr>
        <w:widowControl/>
        <w:numPr>
          <w:ilvl w:val="0"/>
          <w:numId w:val="11"/>
        </w:numPr>
        <w:autoSpaceDE/>
        <w:autoSpaceDN/>
        <w:spacing w:before="100" w:beforeAutospacing="1" w:after="100" w:afterAutospacing="1"/>
        <w:ind w:left="780" w:right="180"/>
        <w:rPr>
          <w:color w:val="000000"/>
          <w:sz w:val="24"/>
          <w:szCs w:val="24"/>
        </w:rPr>
      </w:pPr>
      <w:r>
        <w:rPr>
          <w:color w:val="000000"/>
          <w:sz w:val="24"/>
          <w:szCs w:val="24"/>
        </w:rPr>
        <w:t>дорожная карта по введению предмета «Основы безопасности и защиты Родины».</w:t>
      </w:r>
    </w:p>
    <w:p w14:paraId="10D42FD4">
      <w:pPr>
        <w:rPr>
          <w:color w:val="000000"/>
          <w:sz w:val="24"/>
          <w:szCs w:val="24"/>
        </w:rPr>
      </w:pPr>
      <w:r>
        <w:rPr>
          <w:color w:val="000000"/>
          <w:sz w:val="24"/>
          <w:szCs w:val="24"/>
        </w:rPr>
        <w:t>В соответствии с дорожными картами в 2024 году провели мероприятия по внедрению новых предметов: актуализировали ООП, организовали подготовку педагогов, информационное сопровождение и создали условия для реализации программ.</w:t>
      </w:r>
    </w:p>
    <w:p w14:paraId="373B9B14">
      <w:pPr>
        <w:rPr>
          <w:color w:val="000000"/>
          <w:sz w:val="24"/>
          <w:szCs w:val="24"/>
        </w:rPr>
      </w:pPr>
      <w:r>
        <w:rPr>
          <w:color w:val="000000"/>
          <w:sz w:val="24"/>
          <w:szCs w:val="24"/>
        </w:rPr>
        <w:t>Преподавание учебных предметов «Труд (технология)» и «Основы безопасности и защиты Родины» ведется с непосредственным применением федеральных рабочих программ.</w:t>
      </w:r>
    </w:p>
    <w:p w14:paraId="04B9178D">
      <w:pPr>
        <w:rPr>
          <w:color w:val="000000"/>
          <w:sz w:val="24"/>
          <w:szCs w:val="24"/>
        </w:rPr>
      </w:pPr>
      <w:r>
        <w:rPr>
          <w:color w:val="000000"/>
          <w:sz w:val="24"/>
          <w:szCs w:val="24"/>
        </w:rPr>
        <w:t>Образовательный процесс по предмету «Труд «Технология» организован с учетом требований ФГОС, ФОП, СП 2.4.3648-20, СанПиН 1.2.3685-21 и Концепции преподавания предметной области «Технология». Все педагоги реализуют в полном объеме практическую часть инвариантных модулей. При отсутствии возможности выполнять практические работы учителя организуют изучение всего объема теоретического материала модуля. Подавляющее большинство обучающихся имеет положительную учебную мотивацию к изучению учебного предмета «Труд (технология)».</w:t>
      </w:r>
    </w:p>
    <w:p w14:paraId="4BC92210">
      <w:pPr>
        <w:rPr>
          <w:color w:val="000000"/>
          <w:sz w:val="24"/>
          <w:szCs w:val="24"/>
        </w:rPr>
      </w:pPr>
      <w:r>
        <w:rPr>
          <w:color w:val="000000"/>
          <w:sz w:val="24"/>
          <w:szCs w:val="24"/>
        </w:rPr>
        <w:t>Образовательный процесс по предмету «Основы безопасности и защиты Родины» организован с учетом требований ФГОС, ФОП, СП 2.4.3648-20, СанПиН 1.2.3685-21.</w:t>
      </w:r>
    </w:p>
    <w:p w14:paraId="7E2C8F3C">
      <w:pPr>
        <w:rPr>
          <w:color w:val="000000"/>
          <w:sz w:val="24"/>
          <w:szCs w:val="24"/>
        </w:rPr>
      </w:pPr>
      <w:r>
        <w:rPr>
          <w:color w:val="000000"/>
          <w:sz w:val="24"/>
          <w:szCs w:val="24"/>
        </w:rPr>
        <w:t>&lt;...&gt;</w:t>
      </w:r>
    </w:p>
    <w:p w14:paraId="0E7FDF52">
      <w:pPr>
        <w:spacing w:line="276" w:lineRule="auto"/>
        <w:ind w:firstLine="851"/>
        <w:jc w:val="both"/>
        <w:rPr>
          <w:color w:val="000000"/>
          <w:sz w:val="24"/>
          <w:szCs w:val="24"/>
        </w:rPr>
      </w:pPr>
    </w:p>
    <w:p w14:paraId="5AA6FD44">
      <w:pPr>
        <w:spacing w:line="276" w:lineRule="auto"/>
        <w:jc w:val="center"/>
        <w:rPr>
          <w:color w:val="000000"/>
          <w:sz w:val="24"/>
          <w:szCs w:val="24"/>
          <w:highlight w:val="yellow"/>
        </w:rPr>
      </w:pPr>
      <w:r>
        <w:rPr>
          <w:b/>
          <w:bCs/>
          <w:color w:val="000000"/>
          <w:sz w:val="24"/>
          <w:szCs w:val="24"/>
          <w:highlight w:val="yellow"/>
        </w:rPr>
        <w:t>Применение ЭОР и ЦОР</w:t>
      </w:r>
    </w:p>
    <w:p w14:paraId="534F078C">
      <w:pPr>
        <w:spacing w:line="276" w:lineRule="auto"/>
        <w:ind w:firstLine="567"/>
        <w:jc w:val="both"/>
        <w:rPr>
          <w:color w:val="000000"/>
          <w:sz w:val="24"/>
          <w:szCs w:val="24"/>
          <w:highlight w:val="yellow"/>
        </w:rPr>
      </w:pPr>
      <w:r>
        <w:rPr>
          <w:color w:val="000000"/>
          <w:sz w:val="24"/>
          <w:szCs w:val="24"/>
          <w:highlight w:val="yellow"/>
        </w:rPr>
        <w:t>В 2022 году была проведена работа по внедрению цифровой образовательной платформы ФГИС «Моя школа». Организован обучающих семинара для педагогов. На мероприятиях педагоги изучили функциональные возможности платформы и порядок подключения к цифровому ресурсу.</w:t>
      </w:r>
    </w:p>
    <w:p w14:paraId="19E16AA4">
      <w:pPr>
        <w:spacing w:line="276" w:lineRule="auto"/>
        <w:ind w:firstLine="567"/>
        <w:jc w:val="both"/>
        <w:rPr>
          <w:color w:val="000000"/>
          <w:sz w:val="24"/>
          <w:szCs w:val="24"/>
        </w:rPr>
      </w:pPr>
      <w:r>
        <w:rPr>
          <w:color w:val="000000"/>
          <w:sz w:val="24"/>
          <w:szCs w:val="24"/>
          <w:highlight w:val="yellow"/>
        </w:rPr>
        <w:t>Гимназия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w:t>
      </w:r>
      <w:r>
        <w:rPr>
          <w:color w:val="000000"/>
          <w:sz w:val="24"/>
          <w:szCs w:val="24"/>
        </w:rPr>
        <w:t xml:space="preserve"> общего образования (приказ Минпросвещения от 02.08.2022 № 653).</w:t>
      </w:r>
    </w:p>
    <w:p w14:paraId="77C4D4D1">
      <w:pPr>
        <w:spacing w:line="276" w:lineRule="auto"/>
        <w:ind w:firstLine="567"/>
        <w:jc w:val="both"/>
        <w:rPr>
          <w:color w:val="000000"/>
          <w:sz w:val="24"/>
          <w:szCs w:val="24"/>
        </w:rPr>
      </w:pPr>
      <w:r>
        <w:rPr>
          <w:color w:val="000000"/>
          <w:sz w:val="24"/>
          <w:szCs w:val="24"/>
        </w:rPr>
        <w:t xml:space="preserve">В связи с этим в 2022 году была проведена ревизия рабочих программ на предмет соответствия ЭОР, указанных в тематическом планировании, федеральному перечню (приказ Минпросвещения от 02.08.2022 № 653). </w:t>
      </w:r>
    </w:p>
    <w:p w14:paraId="55253B74">
      <w:pPr>
        <w:spacing w:line="276" w:lineRule="auto"/>
        <w:ind w:firstLine="567"/>
        <w:jc w:val="both"/>
        <w:rPr>
          <w:color w:val="000000"/>
          <w:sz w:val="24"/>
          <w:szCs w:val="24"/>
        </w:rPr>
      </w:pPr>
      <w:r>
        <w:rPr>
          <w:color w:val="000000"/>
          <w:sz w:val="24"/>
          <w:szCs w:val="24"/>
        </w:rPr>
        <w:t>По итогам контроля установлено: 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14:paraId="1066AFC7">
      <w:pPr>
        <w:spacing w:before="100" w:beforeAutospacing="1" w:after="100" w:afterAutospacing="1" w:line="276" w:lineRule="auto"/>
        <w:jc w:val="center"/>
        <w:rPr>
          <w:b/>
          <w:color w:val="000000"/>
          <w:sz w:val="24"/>
          <w:szCs w:val="24"/>
        </w:rPr>
      </w:pPr>
      <w:r>
        <w:rPr>
          <w:b/>
          <w:color w:val="000000"/>
          <w:sz w:val="24"/>
          <w:szCs w:val="24"/>
        </w:rPr>
        <w:t>Информация об организации учебного процесса:</w:t>
      </w:r>
    </w:p>
    <w:p w14:paraId="4E722894">
      <w:pPr>
        <w:pStyle w:val="26"/>
        <w:spacing w:line="276" w:lineRule="auto"/>
        <w:ind w:left="284" w:firstLine="567"/>
        <w:jc w:val="both"/>
        <w:rPr>
          <w:rFonts w:ascii="Times New Roman" w:hAnsi="Times New Roman"/>
          <w:sz w:val="24"/>
          <w:szCs w:val="24"/>
        </w:rPr>
      </w:pPr>
      <w:r>
        <w:rPr>
          <w:rFonts w:ascii="Times New Roman" w:hAnsi="Times New Roman"/>
          <w:b/>
          <w:sz w:val="24"/>
          <w:szCs w:val="24"/>
        </w:rPr>
        <w:t>Общее количество учащихся:</w:t>
      </w:r>
      <w:r>
        <w:rPr>
          <w:rFonts w:ascii="Times New Roman" w:hAnsi="Times New Roman"/>
          <w:sz w:val="24"/>
          <w:szCs w:val="24"/>
        </w:rPr>
        <w:t xml:space="preserve"> В течение 2024 учебного года в гимназии проводилась работа по сохранению контингента, обеспечению всеобуча в следующих направлениях:</w:t>
      </w:r>
    </w:p>
    <w:p w14:paraId="0C8B93F4">
      <w:pPr>
        <w:pStyle w:val="26"/>
        <w:spacing w:line="276" w:lineRule="auto"/>
        <w:ind w:left="284" w:firstLine="567"/>
        <w:jc w:val="both"/>
        <w:rPr>
          <w:rFonts w:ascii="Times New Roman" w:hAnsi="Times New Roman"/>
          <w:sz w:val="24"/>
          <w:szCs w:val="24"/>
        </w:rPr>
      </w:pPr>
      <w:r>
        <w:rPr>
          <w:rFonts w:ascii="Times New Roman" w:hAnsi="Times New Roman"/>
          <w:sz w:val="24"/>
          <w:szCs w:val="24"/>
        </w:rPr>
        <w:t xml:space="preserve"> -проверка охвата всех детей школьного возраста обучением в гимназии;</w:t>
      </w:r>
    </w:p>
    <w:p w14:paraId="61B7B77A">
      <w:pPr>
        <w:pStyle w:val="26"/>
        <w:spacing w:line="276" w:lineRule="auto"/>
        <w:ind w:left="284" w:firstLine="567"/>
        <w:jc w:val="both"/>
        <w:rPr>
          <w:rFonts w:ascii="Times New Roman" w:hAnsi="Times New Roman"/>
          <w:sz w:val="24"/>
          <w:szCs w:val="24"/>
        </w:rPr>
      </w:pPr>
      <w:r>
        <w:rPr>
          <w:rFonts w:ascii="Times New Roman" w:hAnsi="Times New Roman"/>
          <w:sz w:val="24"/>
          <w:szCs w:val="24"/>
        </w:rPr>
        <w:t xml:space="preserve"> -создание условий для получения всеми обучающимися общего образования в соответствии с Федеральным Законом «Об образовании в Российской Федерации» за счет внедрения в образовательный процесс программ, технологий, направленных на развитие у обучающихся различных компетенций, индивидуализации воспитательной работы с учащимся и родителями;</w:t>
      </w:r>
    </w:p>
    <w:p w14:paraId="6006BA3B">
      <w:pPr>
        <w:pStyle w:val="26"/>
        <w:spacing w:line="276" w:lineRule="auto"/>
        <w:ind w:left="284" w:firstLine="567"/>
        <w:jc w:val="both"/>
        <w:rPr>
          <w:rFonts w:ascii="Times New Roman" w:hAnsi="Times New Roman"/>
          <w:sz w:val="24"/>
          <w:szCs w:val="24"/>
        </w:rPr>
      </w:pPr>
      <w:r>
        <w:rPr>
          <w:rFonts w:ascii="Times New Roman" w:hAnsi="Times New Roman"/>
          <w:sz w:val="24"/>
          <w:szCs w:val="24"/>
        </w:rPr>
        <w:t xml:space="preserve"> -осуществления ежедневного контроля посещаемости обучающихся, выявления причин их отсутствия на уроках, принятия своевременных мер по обеспечении посещаемости и успеваемости учащихся; </w:t>
      </w:r>
    </w:p>
    <w:p w14:paraId="7D234D62">
      <w:pPr>
        <w:pStyle w:val="26"/>
        <w:spacing w:line="276" w:lineRule="auto"/>
        <w:ind w:left="284" w:firstLine="567"/>
        <w:jc w:val="both"/>
        <w:rPr>
          <w:rFonts w:ascii="Times New Roman" w:hAnsi="Times New Roman"/>
          <w:sz w:val="24"/>
          <w:szCs w:val="24"/>
        </w:rPr>
      </w:pPr>
      <w:r>
        <w:rPr>
          <w:rFonts w:ascii="Times New Roman" w:hAnsi="Times New Roman"/>
          <w:sz w:val="24"/>
          <w:szCs w:val="24"/>
        </w:rPr>
        <w:t>-проведение профилактической работы с обучающимися «группы риска» по успеваемости и посещаемости, организация работы с инспекцией по делам несовершеннолетних;</w:t>
      </w:r>
    </w:p>
    <w:p w14:paraId="4E5CB4A4">
      <w:pPr>
        <w:pStyle w:val="26"/>
        <w:spacing w:line="276" w:lineRule="auto"/>
        <w:ind w:left="284" w:firstLine="567"/>
        <w:jc w:val="both"/>
        <w:rPr>
          <w:rFonts w:ascii="Times New Roman" w:hAnsi="Times New Roman"/>
          <w:sz w:val="24"/>
          <w:szCs w:val="24"/>
        </w:rPr>
      </w:pPr>
      <w:r>
        <w:rPr>
          <w:rFonts w:ascii="Times New Roman" w:hAnsi="Times New Roman"/>
          <w:sz w:val="24"/>
          <w:szCs w:val="24"/>
        </w:rPr>
        <w:t xml:space="preserve"> -социальная работа с обучающимися, находящимися под опекой, и детьми-сиротами;</w:t>
      </w:r>
    </w:p>
    <w:p w14:paraId="558AE426">
      <w:pPr>
        <w:pStyle w:val="26"/>
        <w:spacing w:line="276" w:lineRule="auto"/>
        <w:ind w:left="284" w:firstLine="567"/>
        <w:jc w:val="both"/>
        <w:rPr>
          <w:rFonts w:ascii="Times New Roman" w:hAnsi="Times New Roman"/>
          <w:sz w:val="24"/>
          <w:szCs w:val="24"/>
        </w:rPr>
      </w:pPr>
      <w:r>
        <w:rPr>
          <w:rFonts w:ascii="Times New Roman" w:hAnsi="Times New Roman"/>
          <w:sz w:val="24"/>
          <w:szCs w:val="24"/>
        </w:rPr>
        <w:t xml:space="preserve"> -осуществление индивидуальная работа с обучающими, имеющими различный уровень мотивации к учебной деятельности; </w:t>
      </w:r>
    </w:p>
    <w:p w14:paraId="4C5F6736">
      <w:pPr>
        <w:pStyle w:val="26"/>
        <w:spacing w:line="276" w:lineRule="auto"/>
        <w:ind w:left="284" w:firstLine="567"/>
        <w:jc w:val="both"/>
        <w:rPr>
          <w:rFonts w:ascii="Times New Roman" w:hAnsi="Times New Roman"/>
          <w:sz w:val="24"/>
          <w:szCs w:val="24"/>
        </w:rPr>
      </w:pPr>
      <w:r>
        <w:rPr>
          <w:rFonts w:ascii="Times New Roman" w:hAnsi="Times New Roman"/>
          <w:sz w:val="24"/>
          <w:szCs w:val="24"/>
        </w:rPr>
        <w:t>-работа с будущими первоклассниками;</w:t>
      </w:r>
    </w:p>
    <w:p w14:paraId="0307618E">
      <w:pPr>
        <w:pStyle w:val="26"/>
        <w:spacing w:line="276" w:lineRule="auto"/>
        <w:ind w:left="284" w:firstLine="567"/>
        <w:jc w:val="both"/>
        <w:rPr>
          <w:rFonts w:ascii="Times New Roman" w:hAnsi="Times New Roman"/>
          <w:sz w:val="24"/>
          <w:szCs w:val="24"/>
        </w:rPr>
      </w:pPr>
      <w:r>
        <w:rPr>
          <w:rFonts w:ascii="Times New Roman" w:hAnsi="Times New Roman"/>
          <w:sz w:val="24"/>
          <w:szCs w:val="24"/>
        </w:rPr>
        <w:t xml:space="preserve"> -организация родительского всеобуча. </w:t>
      </w:r>
    </w:p>
    <w:p w14:paraId="4D363D62">
      <w:pPr>
        <w:pStyle w:val="26"/>
        <w:spacing w:line="276" w:lineRule="auto"/>
        <w:ind w:left="284" w:firstLine="567"/>
        <w:jc w:val="both"/>
        <w:rPr>
          <w:rFonts w:ascii="Times New Roman" w:hAnsi="Times New Roman"/>
          <w:sz w:val="24"/>
          <w:szCs w:val="24"/>
        </w:rPr>
      </w:pPr>
      <w:r>
        <w:rPr>
          <w:rFonts w:ascii="Times New Roman" w:hAnsi="Times New Roman"/>
          <w:sz w:val="24"/>
          <w:szCs w:val="24"/>
        </w:rPr>
        <w:t xml:space="preserve">В сентябре 2023 году  в МКОУ «Цветковская гимназия» обучалось 946 учащихся 1-11 классов:  было открыто 50 классов-комплектов: начальное звено-22 класс-комплектов, среднее звено – </w:t>
      </w:r>
      <w:r>
        <w:rPr>
          <w:rFonts w:ascii="Times New Roman" w:hAnsi="Times New Roman"/>
          <w:i/>
          <w:sz w:val="24"/>
          <w:szCs w:val="24"/>
        </w:rPr>
        <w:t xml:space="preserve">27 </w:t>
      </w:r>
      <w:r>
        <w:rPr>
          <w:rFonts w:ascii="Times New Roman" w:hAnsi="Times New Roman"/>
          <w:sz w:val="24"/>
          <w:szCs w:val="24"/>
        </w:rPr>
        <w:t xml:space="preserve">класса, старшее звено – </w:t>
      </w:r>
      <w:r>
        <w:rPr>
          <w:rFonts w:ascii="Times New Roman" w:hAnsi="Times New Roman"/>
          <w:i/>
          <w:sz w:val="24"/>
          <w:szCs w:val="24"/>
        </w:rPr>
        <w:t>2</w:t>
      </w:r>
      <w:r>
        <w:rPr>
          <w:rFonts w:ascii="Times New Roman" w:hAnsi="Times New Roman"/>
          <w:sz w:val="24"/>
          <w:szCs w:val="24"/>
        </w:rPr>
        <w:t xml:space="preserve"> класса. </w:t>
      </w:r>
    </w:p>
    <w:p w14:paraId="34DDA64E">
      <w:pPr>
        <w:pStyle w:val="26"/>
        <w:spacing w:line="276" w:lineRule="auto"/>
        <w:ind w:left="284" w:firstLine="567"/>
        <w:jc w:val="center"/>
        <w:rPr>
          <w:rFonts w:ascii="Times New Roman" w:hAnsi="Times New Roman"/>
          <w:b/>
          <w:sz w:val="24"/>
          <w:szCs w:val="24"/>
        </w:rPr>
      </w:pPr>
      <w:r>
        <w:rPr>
          <w:rFonts w:ascii="Times New Roman" w:hAnsi="Times New Roman"/>
          <w:b/>
          <w:sz w:val="24"/>
          <w:szCs w:val="24"/>
        </w:rPr>
        <w:t>Сохранение контингента 5- 11 классы.</w:t>
      </w:r>
    </w:p>
    <w:p w14:paraId="3641D6AD">
      <w:pPr>
        <w:pStyle w:val="26"/>
        <w:spacing w:line="276" w:lineRule="auto"/>
        <w:ind w:left="284" w:firstLine="567"/>
        <w:jc w:val="both"/>
        <w:rPr>
          <w:rFonts w:ascii="Times New Roman" w:hAnsi="Times New Roman"/>
          <w:sz w:val="24"/>
          <w:szCs w:val="24"/>
          <w:highlight w:val="yellow"/>
        </w:rPr>
      </w:pPr>
    </w:p>
    <w:tbl>
      <w:tblPr>
        <w:tblStyle w:val="39"/>
        <w:tblW w:w="8754" w:type="dxa"/>
        <w:tblInd w:w="626"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none" w:color="auto" w:sz="0" w:space="0"/>
          <w:insideV w:val="none" w:color="auto" w:sz="0" w:space="0"/>
        </w:tblBorders>
        <w:tblLayout w:type="fixed"/>
        <w:tblCellMar>
          <w:top w:w="0" w:type="dxa"/>
          <w:left w:w="108" w:type="dxa"/>
          <w:bottom w:w="0" w:type="dxa"/>
          <w:right w:w="108" w:type="dxa"/>
        </w:tblCellMar>
      </w:tblPr>
      <w:tblGrid>
        <w:gridCol w:w="1809"/>
        <w:gridCol w:w="1389"/>
        <w:gridCol w:w="1389"/>
        <w:gridCol w:w="1389"/>
        <w:gridCol w:w="1389"/>
        <w:gridCol w:w="1389"/>
      </w:tblGrid>
      <w:tr w14:paraId="0D5349A3">
        <w:tblPrEx>
          <w:tblBorders>
            <w:top w:val="single" w:color="8064A2" w:themeColor="accent4" w:sz="8" w:space="0"/>
            <w:left w:val="single" w:color="8064A2" w:themeColor="accent4" w:sz="8" w:space="0"/>
            <w:bottom w:val="single" w:color="8064A2" w:themeColor="accent4" w:sz="8" w:space="0"/>
            <w:right w:val="single" w:color="8064A2" w:themeColor="accent4" w:sz="8"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809" w:type="dxa"/>
            <w:tcBorders>
              <w:top w:val="single" w:color="8064A2" w:themeColor="accent4" w:sz="8" w:space="0"/>
              <w:left w:val="single" w:color="8064A2" w:themeColor="accent4" w:sz="8" w:space="0"/>
              <w:bottom w:val="single" w:color="8064A2" w:themeColor="accent4" w:sz="8" w:space="0"/>
              <w:right w:val="single" w:color="8064A2" w:themeColor="accent4" w:sz="8" w:space="0"/>
              <w:insideH w:val="single" w:sz="8" w:space="0"/>
              <w:insideV w:val="single" w:sz="8" w:space="0"/>
            </w:tcBorders>
          </w:tcPr>
          <w:p w14:paraId="16D58A9C">
            <w:pPr>
              <w:spacing w:line="276" w:lineRule="auto"/>
              <w:rPr>
                <w:b/>
                <w:sz w:val="24"/>
                <w:szCs w:val="24"/>
                <w:lang w:val="en-US"/>
              </w:rPr>
            </w:pPr>
            <w:r>
              <w:rPr>
                <w:b/>
                <w:sz w:val="24"/>
                <w:szCs w:val="24"/>
                <w:lang w:val="en-US"/>
              </w:rPr>
              <w:t>Учащихся</w:t>
            </w:r>
          </w:p>
        </w:tc>
        <w:tc>
          <w:tcPr>
            <w:tcW w:w="1389" w:type="dxa"/>
            <w:tcBorders>
              <w:top w:val="single" w:color="8064A2" w:themeColor="accent4" w:sz="8" w:space="0"/>
              <w:bottom w:val="single" w:color="8064A2" w:themeColor="accent4" w:sz="8" w:space="0"/>
              <w:insideH w:val="single" w:sz="8" w:space="0"/>
            </w:tcBorders>
          </w:tcPr>
          <w:p w14:paraId="19333B65">
            <w:pPr>
              <w:spacing w:line="276" w:lineRule="auto"/>
              <w:rPr>
                <w:b/>
                <w:sz w:val="24"/>
                <w:szCs w:val="24"/>
                <w:lang w:val="en-US"/>
              </w:rPr>
            </w:pPr>
            <w:r>
              <w:rPr>
                <w:b/>
                <w:sz w:val="24"/>
                <w:szCs w:val="24"/>
                <w:lang w:val="en-US"/>
              </w:rPr>
              <w:t>2019 год</w:t>
            </w:r>
          </w:p>
        </w:tc>
        <w:tc>
          <w:tcPr>
            <w:tcW w:w="1389" w:type="dxa"/>
            <w:tcBorders>
              <w:top w:val="single" w:color="8064A2" w:themeColor="accent4" w:sz="8" w:space="0"/>
              <w:left w:val="single" w:color="8064A2" w:themeColor="accent4" w:sz="8" w:space="0"/>
              <w:bottom w:val="single" w:color="8064A2" w:themeColor="accent4" w:sz="8" w:space="0"/>
              <w:right w:val="single" w:color="8064A2" w:themeColor="accent4" w:sz="8" w:space="0"/>
              <w:insideH w:val="single" w:sz="8" w:space="0"/>
              <w:insideV w:val="single" w:sz="8" w:space="0"/>
            </w:tcBorders>
          </w:tcPr>
          <w:p w14:paraId="5D7A586C">
            <w:pPr>
              <w:spacing w:line="276" w:lineRule="auto"/>
              <w:rPr>
                <w:b/>
                <w:sz w:val="24"/>
                <w:szCs w:val="24"/>
                <w:lang w:val="en-US"/>
              </w:rPr>
            </w:pPr>
            <w:r>
              <w:rPr>
                <w:b/>
                <w:sz w:val="24"/>
                <w:szCs w:val="24"/>
                <w:lang w:val="en-US"/>
              </w:rPr>
              <w:t>2020 год</w:t>
            </w:r>
          </w:p>
        </w:tc>
        <w:tc>
          <w:tcPr>
            <w:tcW w:w="1389" w:type="dxa"/>
            <w:tcBorders>
              <w:top w:val="single" w:color="8064A2" w:themeColor="accent4" w:sz="8" w:space="0"/>
              <w:bottom w:val="single" w:color="8064A2" w:themeColor="accent4" w:sz="8" w:space="0"/>
              <w:insideH w:val="single" w:sz="8" w:space="0"/>
            </w:tcBorders>
          </w:tcPr>
          <w:p w14:paraId="399F130F">
            <w:pPr>
              <w:spacing w:line="276" w:lineRule="auto"/>
              <w:rPr>
                <w:b/>
                <w:sz w:val="24"/>
                <w:szCs w:val="24"/>
                <w:lang w:val="en-US"/>
              </w:rPr>
            </w:pPr>
            <w:r>
              <w:rPr>
                <w:b/>
                <w:sz w:val="24"/>
                <w:szCs w:val="24"/>
                <w:lang w:val="en-US"/>
              </w:rPr>
              <w:t>2021 год</w:t>
            </w:r>
          </w:p>
        </w:tc>
        <w:tc>
          <w:tcPr>
            <w:tcW w:w="1389" w:type="dxa"/>
            <w:tcBorders>
              <w:top w:val="single" w:color="8064A2" w:themeColor="accent4" w:sz="8" w:space="0"/>
              <w:left w:val="single" w:color="8064A2" w:themeColor="accent4" w:sz="8" w:space="0"/>
              <w:bottom w:val="single" w:color="8064A2" w:themeColor="accent4" w:sz="8" w:space="0"/>
              <w:right w:val="single" w:color="8064A2" w:themeColor="accent4" w:sz="8" w:space="0"/>
              <w:insideH w:val="single" w:sz="8" w:space="0"/>
              <w:insideV w:val="single" w:sz="8" w:space="0"/>
            </w:tcBorders>
          </w:tcPr>
          <w:p w14:paraId="26AAE88A">
            <w:pPr>
              <w:spacing w:line="276" w:lineRule="auto"/>
              <w:rPr>
                <w:b/>
                <w:sz w:val="24"/>
                <w:szCs w:val="24"/>
                <w:lang w:val="en-US"/>
              </w:rPr>
            </w:pPr>
            <w:r>
              <w:rPr>
                <w:b/>
                <w:sz w:val="24"/>
                <w:szCs w:val="24"/>
                <w:lang w:val="en-US"/>
              </w:rPr>
              <w:t>2022 год</w:t>
            </w:r>
          </w:p>
        </w:tc>
        <w:tc>
          <w:tcPr>
            <w:tcW w:w="1389" w:type="dxa"/>
            <w:tcBorders>
              <w:top w:val="single" w:color="8064A2" w:themeColor="accent4" w:sz="8" w:space="0"/>
              <w:bottom w:val="single" w:color="8064A2" w:themeColor="accent4" w:sz="8" w:space="0"/>
              <w:right w:val="single" w:color="8064A2" w:themeColor="accent4" w:sz="8" w:space="0"/>
              <w:insideH w:val="single" w:sz="8" w:space="0"/>
            </w:tcBorders>
          </w:tcPr>
          <w:p w14:paraId="05A7B18E">
            <w:pPr>
              <w:spacing w:line="276" w:lineRule="auto"/>
              <w:rPr>
                <w:b/>
                <w:sz w:val="24"/>
                <w:szCs w:val="24"/>
                <w:lang w:val="en-US"/>
              </w:rPr>
            </w:pPr>
            <w:r>
              <w:rPr>
                <w:b/>
                <w:sz w:val="24"/>
                <w:szCs w:val="24"/>
                <w:lang w:val="en-US"/>
              </w:rPr>
              <w:t>2023 год</w:t>
            </w:r>
          </w:p>
        </w:tc>
      </w:tr>
      <w:tr w14:paraId="654B361A">
        <w:tblPrEx>
          <w:tblBorders>
            <w:top w:val="single" w:color="8064A2" w:themeColor="accent4" w:sz="8" w:space="0"/>
            <w:left w:val="single" w:color="8064A2" w:themeColor="accent4" w:sz="8" w:space="0"/>
            <w:bottom w:val="single" w:color="8064A2" w:themeColor="accent4" w:sz="8" w:space="0"/>
            <w:right w:val="single" w:color="8064A2" w:themeColor="accent4" w:sz="8"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809" w:type="dxa"/>
            <w:tcBorders>
              <w:left w:val="single" w:color="8064A2" w:themeColor="accent4" w:sz="8" w:space="0"/>
              <w:right w:val="single" w:color="8064A2" w:themeColor="accent4" w:sz="8" w:space="0"/>
              <w:insideV w:val="single" w:sz="8" w:space="0"/>
            </w:tcBorders>
          </w:tcPr>
          <w:p w14:paraId="4F3CBCC5">
            <w:pPr>
              <w:spacing w:line="276" w:lineRule="auto"/>
              <w:rPr>
                <w:sz w:val="24"/>
                <w:szCs w:val="24"/>
                <w:lang w:val="en-US"/>
              </w:rPr>
            </w:pPr>
            <w:r>
              <w:rPr>
                <w:sz w:val="24"/>
                <w:szCs w:val="24"/>
                <w:lang w:val="en-US"/>
              </w:rPr>
              <w:t>1-4 классы</w:t>
            </w:r>
          </w:p>
        </w:tc>
        <w:tc>
          <w:tcPr>
            <w:tcW w:w="1389" w:type="dxa"/>
          </w:tcPr>
          <w:p w14:paraId="6822A123">
            <w:pPr>
              <w:spacing w:line="276" w:lineRule="auto"/>
              <w:rPr>
                <w:sz w:val="24"/>
                <w:szCs w:val="24"/>
                <w:lang w:val="en-US"/>
              </w:rPr>
            </w:pPr>
            <w:r>
              <w:rPr>
                <w:sz w:val="24"/>
                <w:szCs w:val="24"/>
                <w:lang w:val="en-US"/>
              </w:rPr>
              <w:t>426</w:t>
            </w:r>
          </w:p>
        </w:tc>
        <w:tc>
          <w:tcPr>
            <w:tcW w:w="1389" w:type="dxa"/>
            <w:tcBorders>
              <w:left w:val="single" w:color="8064A2" w:themeColor="accent4" w:sz="8" w:space="0"/>
              <w:right w:val="single" w:color="8064A2" w:themeColor="accent4" w:sz="8" w:space="0"/>
              <w:insideV w:val="single" w:sz="8" w:space="0"/>
            </w:tcBorders>
          </w:tcPr>
          <w:p w14:paraId="138CB82C">
            <w:pPr>
              <w:spacing w:line="276" w:lineRule="auto"/>
              <w:rPr>
                <w:sz w:val="24"/>
                <w:szCs w:val="24"/>
                <w:lang w:val="en-US"/>
              </w:rPr>
            </w:pPr>
            <w:r>
              <w:rPr>
                <w:sz w:val="24"/>
                <w:szCs w:val="24"/>
                <w:lang w:val="en-US"/>
              </w:rPr>
              <w:t>418</w:t>
            </w:r>
          </w:p>
        </w:tc>
        <w:tc>
          <w:tcPr>
            <w:tcW w:w="1389" w:type="dxa"/>
          </w:tcPr>
          <w:p w14:paraId="18823E83">
            <w:pPr>
              <w:spacing w:line="276" w:lineRule="auto"/>
              <w:rPr>
                <w:sz w:val="24"/>
                <w:szCs w:val="24"/>
                <w:lang w:val="en-US"/>
              </w:rPr>
            </w:pPr>
            <w:r>
              <w:rPr>
                <w:sz w:val="24"/>
                <w:szCs w:val="24"/>
                <w:lang w:val="en-US"/>
              </w:rPr>
              <w:t>400</w:t>
            </w:r>
            <w:r>
              <w:rPr>
                <w:sz w:val="24"/>
                <w:szCs w:val="24"/>
                <w:lang w:val="en-US"/>
              </w:rPr>
              <w:tab/>
            </w:r>
          </w:p>
        </w:tc>
        <w:tc>
          <w:tcPr>
            <w:tcW w:w="1389" w:type="dxa"/>
            <w:tcBorders>
              <w:left w:val="single" w:color="8064A2" w:themeColor="accent4" w:sz="8" w:space="0"/>
              <w:right w:val="single" w:color="8064A2" w:themeColor="accent4" w:sz="8" w:space="0"/>
              <w:insideV w:val="single" w:sz="8" w:space="0"/>
            </w:tcBorders>
          </w:tcPr>
          <w:p w14:paraId="57A4E8DA">
            <w:pPr>
              <w:spacing w:line="276" w:lineRule="auto"/>
              <w:rPr>
                <w:sz w:val="24"/>
                <w:szCs w:val="24"/>
                <w:lang w:val="en-US"/>
              </w:rPr>
            </w:pPr>
            <w:r>
              <w:rPr>
                <w:sz w:val="24"/>
                <w:szCs w:val="24"/>
                <w:lang w:val="en-US"/>
              </w:rPr>
              <w:t>408</w:t>
            </w:r>
          </w:p>
        </w:tc>
        <w:tc>
          <w:tcPr>
            <w:tcW w:w="1389" w:type="dxa"/>
          </w:tcPr>
          <w:p w14:paraId="6C85D50D">
            <w:pPr>
              <w:spacing w:line="276" w:lineRule="auto"/>
              <w:rPr>
                <w:sz w:val="24"/>
                <w:szCs w:val="24"/>
                <w:lang w:val="en-US"/>
              </w:rPr>
            </w:pPr>
          </w:p>
        </w:tc>
      </w:tr>
      <w:tr w14:paraId="1C3A329D">
        <w:tblPrEx>
          <w:tblBorders>
            <w:top w:val="single" w:color="8064A2" w:themeColor="accent4" w:sz="8" w:space="0"/>
            <w:left w:val="single" w:color="8064A2" w:themeColor="accent4" w:sz="8" w:space="0"/>
            <w:bottom w:val="single" w:color="8064A2" w:themeColor="accent4" w:sz="8" w:space="0"/>
            <w:right w:val="single" w:color="8064A2" w:themeColor="accent4" w:sz="8"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809" w:type="dxa"/>
            <w:tcBorders>
              <w:top w:val="single" w:color="8064A2" w:themeColor="accent4" w:sz="8" w:space="0"/>
              <w:left w:val="single" w:color="8064A2" w:themeColor="accent4" w:sz="8" w:space="0"/>
              <w:bottom w:val="single" w:color="8064A2" w:themeColor="accent4" w:sz="8" w:space="0"/>
              <w:right w:val="single" w:color="8064A2" w:themeColor="accent4" w:sz="8" w:space="0"/>
              <w:insideH w:val="single" w:sz="8" w:space="0"/>
              <w:insideV w:val="single" w:sz="8" w:space="0"/>
            </w:tcBorders>
          </w:tcPr>
          <w:p w14:paraId="11677052">
            <w:pPr>
              <w:spacing w:line="276" w:lineRule="auto"/>
              <w:rPr>
                <w:sz w:val="24"/>
                <w:szCs w:val="24"/>
                <w:lang w:val="en-US"/>
              </w:rPr>
            </w:pPr>
            <w:r>
              <w:rPr>
                <w:sz w:val="24"/>
                <w:szCs w:val="24"/>
                <w:lang w:val="en-US"/>
              </w:rPr>
              <w:t>5-9 классы</w:t>
            </w:r>
          </w:p>
        </w:tc>
        <w:tc>
          <w:tcPr>
            <w:tcW w:w="1389" w:type="dxa"/>
            <w:tcBorders>
              <w:top w:val="single" w:color="8064A2" w:themeColor="accent4" w:sz="8" w:space="0"/>
              <w:bottom w:val="single" w:color="8064A2" w:themeColor="accent4" w:sz="8" w:space="0"/>
              <w:insideH w:val="single" w:sz="8" w:space="0"/>
            </w:tcBorders>
          </w:tcPr>
          <w:p w14:paraId="484CAA58">
            <w:pPr>
              <w:spacing w:line="276" w:lineRule="auto"/>
              <w:rPr>
                <w:sz w:val="24"/>
                <w:szCs w:val="24"/>
                <w:lang w:val="en-US"/>
              </w:rPr>
            </w:pPr>
            <w:r>
              <w:rPr>
                <w:sz w:val="24"/>
                <w:szCs w:val="24"/>
                <w:lang w:val="en-US"/>
              </w:rPr>
              <w:t>371</w:t>
            </w:r>
          </w:p>
        </w:tc>
        <w:tc>
          <w:tcPr>
            <w:tcW w:w="1389" w:type="dxa"/>
            <w:tcBorders>
              <w:top w:val="single" w:color="8064A2" w:themeColor="accent4" w:sz="8" w:space="0"/>
              <w:left w:val="single" w:color="8064A2" w:themeColor="accent4" w:sz="8" w:space="0"/>
              <w:bottom w:val="single" w:color="8064A2" w:themeColor="accent4" w:sz="8" w:space="0"/>
              <w:right w:val="single" w:color="8064A2" w:themeColor="accent4" w:sz="8" w:space="0"/>
              <w:insideH w:val="single" w:sz="8" w:space="0"/>
              <w:insideV w:val="single" w:sz="8" w:space="0"/>
            </w:tcBorders>
          </w:tcPr>
          <w:p w14:paraId="402FC06B">
            <w:pPr>
              <w:spacing w:line="276" w:lineRule="auto"/>
              <w:rPr>
                <w:sz w:val="24"/>
                <w:szCs w:val="24"/>
                <w:lang w:val="en-US"/>
              </w:rPr>
            </w:pPr>
            <w:r>
              <w:rPr>
                <w:sz w:val="24"/>
                <w:szCs w:val="24"/>
                <w:lang w:val="en-US"/>
              </w:rPr>
              <w:t>412</w:t>
            </w:r>
          </w:p>
        </w:tc>
        <w:tc>
          <w:tcPr>
            <w:tcW w:w="1389" w:type="dxa"/>
            <w:tcBorders>
              <w:top w:val="single" w:color="8064A2" w:themeColor="accent4" w:sz="8" w:space="0"/>
              <w:bottom w:val="single" w:color="8064A2" w:themeColor="accent4" w:sz="8" w:space="0"/>
              <w:insideH w:val="single" w:sz="8" w:space="0"/>
            </w:tcBorders>
          </w:tcPr>
          <w:p w14:paraId="02F5A988">
            <w:pPr>
              <w:spacing w:line="276" w:lineRule="auto"/>
              <w:rPr>
                <w:sz w:val="24"/>
                <w:szCs w:val="24"/>
                <w:lang w:val="en-US"/>
              </w:rPr>
            </w:pPr>
            <w:r>
              <w:rPr>
                <w:sz w:val="24"/>
                <w:szCs w:val="24"/>
                <w:lang w:val="en-US"/>
              </w:rPr>
              <w:t>454</w:t>
            </w:r>
          </w:p>
        </w:tc>
        <w:tc>
          <w:tcPr>
            <w:tcW w:w="1389" w:type="dxa"/>
            <w:tcBorders>
              <w:top w:val="single" w:color="8064A2" w:themeColor="accent4" w:sz="8" w:space="0"/>
              <w:left w:val="single" w:color="8064A2" w:themeColor="accent4" w:sz="8" w:space="0"/>
              <w:bottom w:val="single" w:color="8064A2" w:themeColor="accent4" w:sz="8" w:space="0"/>
              <w:right w:val="single" w:color="8064A2" w:themeColor="accent4" w:sz="8" w:space="0"/>
              <w:insideH w:val="single" w:sz="8" w:space="0"/>
              <w:insideV w:val="single" w:sz="8" w:space="0"/>
            </w:tcBorders>
          </w:tcPr>
          <w:p w14:paraId="25758606">
            <w:pPr>
              <w:spacing w:line="276" w:lineRule="auto"/>
              <w:rPr>
                <w:sz w:val="24"/>
                <w:szCs w:val="24"/>
                <w:lang w:val="en-US"/>
              </w:rPr>
            </w:pPr>
            <w:r>
              <w:rPr>
                <w:sz w:val="24"/>
                <w:szCs w:val="24"/>
                <w:lang w:val="en-US"/>
              </w:rPr>
              <w:t>508</w:t>
            </w:r>
          </w:p>
        </w:tc>
        <w:tc>
          <w:tcPr>
            <w:tcW w:w="1389" w:type="dxa"/>
            <w:tcBorders>
              <w:top w:val="single" w:color="8064A2" w:themeColor="accent4" w:sz="8" w:space="0"/>
              <w:bottom w:val="single" w:color="8064A2" w:themeColor="accent4" w:sz="8" w:space="0"/>
              <w:right w:val="single" w:color="8064A2" w:themeColor="accent4" w:sz="8" w:space="0"/>
              <w:insideH w:val="single" w:sz="8" w:space="0"/>
            </w:tcBorders>
          </w:tcPr>
          <w:p w14:paraId="28A34FD4">
            <w:pPr>
              <w:spacing w:line="276" w:lineRule="auto"/>
              <w:rPr>
                <w:sz w:val="24"/>
                <w:szCs w:val="24"/>
                <w:lang w:val="en-US"/>
              </w:rPr>
            </w:pPr>
          </w:p>
        </w:tc>
      </w:tr>
      <w:tr w14:paraId="65F2CC6F">
        <w:tblPrEx>
          <w:tblBorders>
            <w:top w:val="single" w:color="8064A2" w:themeColor="accent4" w:sz="8" w:space="0"/>
            <w:left w:val="single" w:color="8064A2" w:themeColor="accent4" w:sz="8" w:space="0"/>
            <w:bottom w:val="single" w:color="8064A2" w:themeColor="accent4" w:sz="8" w:space="0"/>
            <w:right w:val="single" w:color="8064A2" w:themeColor="accent4" w:sz="8"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809" w:type="dxa"/>
            <w:tcBorders>
              <w:left w:val="single" w:color="8064A2" w:themeColor="accent4" w:sz="8" w:space="0"/>
              <w:right w:val="single" w:color="8064A2" w:themeColor="accent4" w:sz="8" w:space="0"/>
              <w:insideV w:val="single" w:sz="8" w:space="0"/>
            </w:tcBorders>
          </w:tcPr>
          <w:p w14:paraId="7FB46628">
            <w:pPr>
              <w:spacing w:line="276" w:lineRule="auto"/>
              <w:rPr>
                <w:sz w:val="24"/>
                <w:szCs w:val="24"/>
                <w:lang w:val="en-US"/>
              </w:rPr>
            </w:pPr>
            <w:r>
              <w:rPr>
                <w:sz w:val="24"/>
                <w:szCs w:val="24"/>
                <w:lang w:val="en-US"/>
              </w:rPr>
              <w:t>10-11 классы</w:t>
            </w:r>
          </w:p>
        </w:tc>
        <w:tc>
          <w:tcPr>
            <w:tcW w:w="1389" w:type="dxa"/>
          </w:tcPr>
          <w:p w14:paraId="46C0046B">
            <w:pPr>
              <w:spacing w:line="276" w:lineRule="auto"/>
              <w:rPr>
                <w:sz w:val="24"/>
                <w:szCs w:val="24"/>
                <w:lang w:val="en-US"/>
              </w:rPr>
            </w:pPr>
            <w:r>
              <w:rPr>
                <w:sz w:val="24"/>
                <w:szCs w:val="24"/>
                <w:lang w:val="en-US"/>
              </w:rPr>
              <w:t>30</w:t>
            </w:r>
          </w:p>
        </w:tc>
        <w:tc>
          <w:tcPr>
            <w:tcW w:w="1389" w:type="dxa"/>
            <w:tcBorders>
              <w:left w:val="single" w:color="8064A2" w:themeColor="accent4" w:sz="8" w:space="0"/>
              <w:right w:val="single" w:color="8064A2" w:themeColor="accent4" w:sz="8" w:space="0"/>
              <w:insideV w:val="single" w:sz="8" w:space="0"/>
            </w:tcBorders>
          </w:tcPr>
          <w:p w14:paraId="4F764853">
            <w:pPr>
              <w:spacing w:line="276" w:lineRule="auto"/>
              <w:rPr>
                <w:sz w:val="24"/>
                <w:szCs w:val="24"/>
                <w:lang w:val="en-US"/>
              </w:rPr>
            </w:pPr>
            <w:r>
              <w:rPr>
                <w:sz w:val="24"/>
                <w:szCs w:val="24"/>
                <w:lang w:val="en-US"/>
              </w:rPr>
              <w:t>26</w:t>
            </w:r>
          </w:p>
        </w:tc>
        <w:tc>
          <w:tcPr>
            <w:tcW w:w="1389" w:type="dxa"/>
          </w:tcPr>
          <w:p w14:paraId="07C16EA0">
            <w:pPr>
              <w:spacing w:line="276" w:lineRule="auto"/>
              <w:rPr>
                <w:sz w:val="24"/>
                <w:szCs w:val="24"/>
                <w:lang w:val="en-US"/>
              </w:rPr>
            </w:pPr>
            <w:r>
              <w:rPr>
                <w:sz w:val="24"/>
                <w:szCs w:val="24"/>
                <w:lang w:val="en-US"/>
              </w:rPr>
              <w:t>33</w:t>
            </w:r>
          </w:p>
        </w:tc>
        <w:tc>
          <w:tcPr>
            <w:tcW w:w="1389" w:type="dxa"/>
            <w:tcBorders>
              <w:left w:val="single" w:color="8064A2" w:themeColor="accent4" w:sz="8" w:space="0"/>
              <w:right w:val="single" w:color="8064A2" w:themeColor="accent4" w:sz="8" w:space="0"/>
              <w:insideV w:val="single" w:sz="8" w:space="0"/>
            </w:tcBorders>
          </w:tcPr>
          <w:p w14:paraId="22BD94C4">
            <w:pPr>
              <w:spacing w:line="276" w:lineRule="auto"/>
              <w:rPr>
                <w:sz w:val="24"/>
                <w:szCs w:val="24"/>
                <w:lang w:val="en-US"/>
              </w:rPr>
            </w:pPr>
            <w:r>
              <w:rPr>
                <w:sz w:val="24"/>
                <w:szCs w:val="24"/>
                <w:lang w:val="en-US"/>
              </w:rPr>
              <w:t>30</w:t>
            </w:r>
          </w:p>
        </w:tc>
        <w:tc>
          <w:tcPr>
            <w:tcW w:w="1389" w:type="dxa"/>
          </w:tcPr>
          <w:p w14:paraId="5E00F639">
            <w:pPr>
              <w:spacing w:line="276" w:lineRule="auto"/>
              <w:rPr>
                <w:sz w:val="24"/>
                <w:szCs w:val="24"/>
                <w:lang w:val="en-US"/>
              </w:rPr>
            </w:pPr>
          </w:p>
        </w:tc>
      </w:tr>
      <w:tr w14:paraId="06F880BE">
        <w:tblPrEx>
          <w:tblBorders>
            <w:top w:val="single" w:color="8064A2" w:themeColor="accent4" w:sz="8" w:space="0"/>
            <w:left w:val="single" w:color="8064A2" w:themeColor="accent4" w:sz="8" w:space="0"/>
            <w:bottom w:val="single" w:color="8064A2" w:themeColor="accent4" w:sz="8" w:space="0"/>
            <w:right w:val="single" w:color="8064A2" w:themeColor="accent4" w:sz="8"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809" w:type="dxa"/>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p w14:paraId="2E99B576">
            <w:pPr>
              <w:spacing w:line="276" w:lineRule="auto"/>
              <w:rPr>
                <w:b/>
                <w:sz w:val="24"/>
                <w:szCs w:val="24"/>
                <w:lang w:val="en-US"/>
              </w:rPr>
            </w:pPr>
            <w:r>
              <w:rPr>
                <w:b/>
                <w:sz w:val="24"/>
                <w:szCs w:val="24"/>
                <w:lang w:val="en-US"/>
              </w:rPr>
              <w:t>Всего</w:t>
            </w:r>
          </w:p>
        </w:tc>
        <w:tc>
          <w:tcPr>
            <w:tcW w:w="1389" w:type="dxa"/>
            <w:tcBorders>
              <w:top w:val="single" w:color="8064A2" w:themeColor="accent4" w:sz="8" w:space="0"/>
              <w:bottom w:val="single" w:color="8064A2" w:themeColor="accent4" w:sz="8" w:space="0"/>
              <w:insideH w:val="single" w:sz="8" w:space="0"/>
            </w:tcBorders>
          </w:tcPr>
          <w:p w14:paraId="59D3425D">
            <w:pPr>
              <w:spacing w:line="276" w:lineRule="auto"/>
              <w:rPr>
                <w:b/>
                <w:sz w:val="24"/>
                <w:szCs w:val="24"/>
                <w:lang w:val="en-US"/>
              </w:rPr>
            </w:pPr>
            <w:r>
              <w:rPr>
                <w:b/>
                <w:sz w:val="24"/>
                <w:szCs w:val="24"/>
                <w:lang w:val="en-US"/>
              </w:rPr>
              <w:t>827</w:t>
            </w:r>
          </w:p>
        </w:tc>
        <w:tc>
          <w:tcPr>
            <w:tcW w:w="1389" w:type="dxa"/>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p w14:paraId="18A5C31A">
            <w:pPr>
              <w:spacing w:line="276" w:lineRule="auto"/>
              <w:rPr>
                <w:b/>
                <w:sz w:val="24"/>
                <w:szCs w:val="24"/>
                <w:lang w:val="en-US"/>
              </w:rPr>
            </w:pPr>
            <w:r>
              <w:rPr>
                <w:b/>
                <w:sz w:val="24"/>
                <w:szCs w:val="24"/>
                <w:lang w:val="en-US"/>
              </w:rPr>
              <w:t>857</w:t>
            </w:r>
          </w:p>
        </w:tc>
        <w:tc>
          <w:tcPr>
            <w:tcW w:w="1389" w:type="dxa"/>
            <w:tcBorders>
              <w:top w:val="single" w:color="8064A2" w:themeColor="accent4" w:sz="8" w:space="0"/>
              <w:bottom w:val="single" w:color="8064A2" w:themeColor="accent4" w:sz="8" w:space="0"/>
              <w:insideH w:val="single" w:sz="8" w:space="0"/>
            </w:tcBorders>
          </w:tcPr>
          <w:p w14:paraId="2A3A83B4">
            <w:pPr>
              <w:spacing w:line="276" w:lineRule="auto"/>
              <w:rPr>
                <w:b/>
                <w:sz w:val="24"/>
                <w:szCs w:val="24"/>
                <w:lang w:val="en-US"/>
              </w:rPr>
            </w:pPr>
            <w:r>
              <w:rPr>
                <w:b/>
                <w:sz w:val="24"/>
                <w:szCs w:val="24"/>
                <w:lang w:val="en-US"/>
              </w:rPr>
              <w:t>884</w:t>
            </w:r>
          </w:p>
        </w:tc>
        <w:tc>
          <w:tcPr>
            <w:tcW w:w="1389" w:type="dxa"/>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p w14:paraId="21DB6044">
            <w:pPr>
              <w:spacing w:line="276" w:lineRule="auto"/>
              <w:rPr>
                <w:b/>
                <w:sz w:val="24"/>
                <w:szCs w:val="24"/>
                <w:lang w:val="en-US"/>
              </w:rPr>
            </w:pPr>
            <w:r>
              <w:rPr>
                <w:b/>
                <w:sz w:val="24"/>
                <w:szCs w:val="24"/>
                <w:lang w:val="en-US"/>
              </w:rPr>
              <w:t>946</w:t>
            </w:r>
          </w:p>
        </w:tc>
        <w:tc>
          <w:tcPr>
            <w:tcW w:w="1389" w:type="dxa"/>
            <w:tcBorders>
              <w:top w:val="single" w:color="8064A2" w:themeColor="accent4" w:sz="8" w:space="0"/>
              <w:bottom w:val="single" w:color="8064A2" w:themeColor="accent4" w:sz="8" w:space="0"/>
              <w:right w:val="single" w:color="8064A2" w:themeColor="accent4" w:sz="8" w:space="0"/>
              <w:insideH w:val="single" w:sz="8" w:space="0"/>
            </w:tcBorders>
          </w:tcPr>
          <w:p w14:paraId="7808DC4D">
            <w:pPr>
              <w:spacing w:line="276" w:lineRule="auto"/>
              <w:rPr>
                <w:b/>
                <w:sz w:val="24"/>
                <w:szCs w:val="24"/>
                <w:lang w:val="en-US"/>
              </w:rPr>
            </w:pPr>
          </w:p>
        </w:tc>
      </w:tr>
    </w:tbl>
    <w:p w14:paraId="066FBBCA">
      <w:pPr>
        <w:pStyle w:val="26"/>
        <w:spacing w:line="276" w:lineRule="auto"/>
        <w:ind w:left="284" w:firstLine="567"/>
        <w:jc w:val="both"/>
        <w:rPr>
          <w:rFonts w:ascii="Times New Roman" w:hAnsi="Times New Roman"/>
          <w:sz w:val="24"/>
          <w:szCs w:val="24"/>
        </w:rPr>
      </w:pPr>
    </w:p>
    <w:p w14:paraId="0783E1CB">
      <w:pPr>
        <w:pStyle w:val="26"/>
        <w:spacing w:line="276" w:lineRule="auto"/>
        <w:ind w:left="284" w:firstLine="567"/>
        <w:jc w:val="both"/>
        <w:rPr>
          <w:rFonts w:ascii="Times New Roman" w:hAnsi="Times New Roman"/>
          <w:sz w:val="24"/>
          <w:szCs w:val="24"/>
        </w:rPr>
      </w:pPr>
      <w:r>
        <w:rPr>
          <w:rFonts w:ascii="Times New Roman" w:hAnsi="Times New Roman"/>
          <w:sz w:val="24"/>
          <w:szCs w:val="24"/>
        </w:rPr>
        <w:t xml:space="preserve">Анализ представленных в таблице данных показывает, что в гимназии в 2023 учебном году количество обучающихся немного изменилось, за последний год численность обучающихся увеличилась на 6%.  </w:t>
      </w:r>
    </w:p>
    <w:p w14:paraId="6979DF11">
      <w:pPr>
        <w:pStyle w:val="26"/>
        <w:spacing w:line="276" w:lineRule="auto"/>
        <w:ind w:left="284" w:firstLine="567"/>
        <w:jc w:val="both"/>
        <w:rPr>
          <w:rFonts w:ascii="Times New Roman" w:hAnsi="Times New Roman"/>
          <w:sz w:val="24"/>
          <w:szCs w:val="24"/>
        </w:rPr>
      </w:pPr>
      <w:r>
        <w:rPr>
          <w:rFonts w:ascii="Times New Roman" w:hAnsi="Times New Roman"/>
          <w:sz w:val="24"/>
          <w:szCs w:val="24"/>
        </w:rPr>
        <w:t>Администрацию гимназии не может не волновать проблема оттока обучающихся после завершения основного общего образования. По итогам выпуска 9х классов  2023 года в 10 класс поступило только 38% (30 уч-ся из 96) учащихся. Выпускники поступают в средне-специальные учебные заведения, устраиваются на работу. Отказ идти в 10 класс объясняется низкой мотивацией и страхом перед сдачей ЕГЭ</w:t>
      </w:r>
    </w:p>
    <w:p w14:paraId="036F8378">
      <w:pPr>
        <w:pStyle w:val="26"/>
        <w:spacing w:line="276" w:lineRule="auto"/>
        <w:ind w:left="284" w:firstLine="567"/>
        <w:jc w:val="both"/>
        <w:rPr>
          <w:rFonts w:ascii="Times New Roman" w:hAnsi="Times New Roman"/>
          <w:sz w:val="24"/>
          <w:szCs w:val="24"/>
        </w:rPr>
      </w:pPr>
      <w:r>
        <w:rPr>
          <w:rFonts w:ascii="Times New Roman" w:hAnsi="Times New Roman"/>
          <w:b/>
          <w:sz w:val="24"/>
          <w:szCs w:val="24"/>
        </w:rPr>
        <w:t>Выводы.</w:t>
      </w:r>
      <w:r>
        <w:rPr>
          <w:rFonts w:ascii="Times New Roman" w:hAnsi="Times New Roman"/>
          <w:sz w:val="24"/>
          <w:szCs w:val="24"/>
        </w:rPr>
        <w:t xml:space="preserve"> Необходимо усилить  работу над увеличением численности учащихся в 10,11 классах, путем активизации профориентационной работы и работы с родительской общественностью с целью поднятия престижа получения высшего образования.</w:t>
      </w:r>
    </w:p>
    <w:p w14:paraId="68134279">
      <w:pPr>
        <w:pStyle w:val="26"/>
        <w:spacing w:line="276" w:lineRule="auto"/>
        <w:ind w:left="284" w:firstLine="567"/>
        <w:jc w:val="both"/>
        <w:rPr>
          <w:rFonts w:ascii="Times New Roman" w:hAnsi="Times New Roman"/>
          <w:sz w:val="24"/>
          <w:szCs w:val="24"/>
        </w:rPr>
      </w:pPr>
    </w:p>
    <w:p w14:paraId="45E9F86B">
      <w:pPr>
        <w:spacing w:line="276" w:lineRule="auto"/>
        <w:ind w:firstLine="851"/>
        <w:jc w:val="both"/>
        <w:rPr>
          <w:sz w:val="24"/>
          <w:szCs w:val="24"/>
        </w:rPr>
      </w:pPr>
      <w:r>
        <w:rPr>
          <w:b/>
          <w:sz w:val="24"/>
          <w:szCs w:val="24"/>
        </w:rPr>
        <w:t>Организация профильного обучения:</w:t>
      </w:r>
      <w:r>
        <w:rPr>
          <w:sz w:val="24"/>
          <w:szCs w:val="24"/>
        </w:rPr>
        <w:t xml:space="preserve"> Специализацией гимназии является углубленное изучение гуманитарных предметов: литературы, обществознания. С 1 по 4 класса увеличено количество часов на преподавание литературного чтения.   По запросу родителей в одной из параллелей с 5- 9 классы идет углубленное изучение биологии. Учебные часы на ведение предметов углубленного изучения и дополнительных предметов берутся из части, формируемой участниками образовательных отношений.</w:t>
      </w:r>
    </w:p>
    <w:p w14:paraId="3BEC0041">
      <w:pPr>
        <w:spacing w:line="276" w:lineRule="auto"/>
        <w:ind w:firstLine="851"/>
        <w:jc w:val="both"/>
        <w:rPr>
          <w:sz w:val="24"/>
          <w:szCs w:val="24"/>
        </w:rPr>
      </w:pPr>
      <w:r>
        <w:rPr>
          <w:sz w:val="24"/>
          <w:szCs w:val="24"/>
        </w:rPr>
        <w:t>В 2023/24 году гимназия полностью перешла на ФГОС СОО. Одной из особенностей нового стандарта является профильный принцип образования. Из возможных пяти профилей обучения на основании анализа запросов и результатов анкетирования в 2024 в целях сохранения контингента учащихся предложен учебный план естественнонаучного профиля. На углубленном уровне изучаются учебные предметы, «Биология», «Химия».</w:t>
      </w:r>
    </w:p>
    <w:p w14:paraId="67D2A038">
      <w:pPr>
        <w:spacing w:line="276" w:lineRule="auto"/>
        <w:ind w:firstLine="851"/>
        <w:jc w:val="both"/>
        <w:rPr>
          <w:sz w:val="24"/>
          <w:szCs w:val="24"/>
        </w:rPr>
      </w:pPr>
    </w:p>
    <w:p w14:paraId="16595FAF">
      <w:pPr>
        <w:rPr>
          <w:color w:val="000000"/>
          <w:sz w:val="24"/>
          <w:szCs w:val="24"/>
        </w:rPr>
      </w:pPr>
      <w:r>
        <w:rPr>
          <w:b/>
          <w:bCs/>
          <w:color w:val="000000"/>
          <w:sz w:val="24"/>
          <w:szCs w:val="24"/>
        </w:rPr>
        <w:t xml:space="preserve"> Таблица. Профили и предметы на углубленном уровне</w:t>
      </w:r>
    </w:p>
    <w:tbl>
      <w:tblPr>
        <w:tblStyle w:val="5"/>
        <w:tblW w:w="5000" w:type="pct"/>
        <w:tblInd w:w="0" w:type="dxa"/>
        <w:tblLayout w:type="autofit"/>
        <w:tblCellMar>
          <w:top w:w="15" w:type="dxa"/>
          <w:left w:w="15" w:type="dxa"/>
          <w:bottom w:w="15" w:type="dxa"/>
          <w:right w:w="15" w:type="dxa"/>
        </w:tblCellMar>
      </w:tblPr>
      <w:tblGrid>
        <w:gridCol w:w="2961"/>
        <w:gridCol w:w="3100"/>
        <w:gridCol w:w="1911"/>
        <w:gridCol w:w="2580"/>
      </w:tblGrid>
      <w:tr w14:paraId="38784E89">
        <w:tblPrEx>
          <w:tblCellMar>
            <w:top w:w="15" w:type="dxa"/>
            <w:left w:w="15" w:type="dxa"/>
            <w:bottom w:w="15" w:type="dxa"/>
            <w:right w:w="15" w:type="dxa"/>
          </w:tblCellMar>
        </w:tblPrEx>
        <w:tc>
          <w:tcPr>
            <w:tcW w:w="2961" w:type="dxa"/>
            <w:tcBorders>
              <w:top w:val="single" w:color="000000" w:sz="6" w:space="0"/>
              <w:left w:val="single" w:color="000000" w:sz="6" w:space="0"/>
              <w:bottom w:val="single" w:color="000000" w:sz="6" w:space="0"/>
              <w:right w:val="single" w:color="000000" w:sz="6" w:space="0"/>
            </w:tcBorders>
            <w:vAlign w:val="center"/>
          </w:tcPr>
          <w:p w14:paraId="7DB88028">
            <w:pPr>
              <w:jc w:val="center"/>
              <w:rPr>
                <w:b/>
                <w:bCs/>
                <w:color w:val="000000"/>
                <w:sz w:val="24"/>
                <w:szCs w:val="24"/>
              </w:rPr>
            </w:pPr>
            <w:r>
              <w:rPr>
                <w:b/>
                <w:bCs/>
                <w:color w:val="000000"/>
                <w:sz w:val="24"/>
                <w:szCs w:val="24"/>
              </w:rPr>
              <w:t>Профиль</w:t>
            </w:r>
          </w:p>
        </w:tc>
        <w:tc>
          <w:tcPr>
            <w:tcW w:w="3100" w:type="dxa"/>
            <w:tcBorders>
              <w:top w:val="single" w:color="000000" w:sz="6" w:space="0"/>
              <w:left w:val="single" w:color="000000" w:sz="6" w:space="0"/>
              <w:bottom w:val="single" w:color="000000" w:sz="6" w:space="0"/>
              <w:right w:val="single" w:color="000000" w:sz="6" w:space="0"/>
            </w:tcBorders>
            <w:vAlign w:val="center"/>
          </w:tcPr>
          <w:p w14:paraId="2A197897">
            <w:pPr>
              <w:jc w:val="center"/>
              <w:rPr>
                <w:b/>
                <w:bCs/>
                <w:color w:val="000000"/>
                <w:sz w:val="24"/>
                <w:szCs w:val="24"/>
              </w:rPr>
            </w:pPr>
            <w:r>
              <w:rPr>
                <w:b/>
                <w:bCs/>
                <w:color w:val="000000"/>
                <w:sz w:val="24"/>
                <w:szCs w:val="24"/>
              </w:rPr>
              <w:t>Профильные предметы</w:t>
            </w:r>
          </w:p>
        </w:tc>
        <w:tc>
          <w:tcPr>
            <w:tcW w:w="1911" w:type="dxa"/>
            <w:tcBorders>
              <w:top w:val="single" w:color="000000" w:sz="6" w:space="0"/>
              <w:left w:val="single" w:color="000000" w:sz="6" w:space="0"/>
              <w:bottom w:val="single" w:color="000000" w:sz="6" w:space="0"/>
              <w:right w:val="single" w:color="000000" w:sz="6" w:space="0"/>
            </w:tcBorders>
            <w:vAlign w:val="center"/>
          </w:tcPr>
          <w:p w14:paraId="2E340EA6">
            <w:pPr>
              <w:jc w:val="center"/>
              <w:rPr>
                <w:b/>
                <w:bCs/>
                <w:color w:val="000000"/>
                <w:sz w:val="24"/>
                <w:szCs w:val="24"/>
              </w:rPr>
            </w:pPr>
            <w:r>
              <w:rPr>
                <w:b/>
                <w:bCs/>
                <w:color w:val="000000"/>
                <w:sz w:val="24"/>
                <w:szCs w:val="24"/>
              </w:rPr>
              <w:t>Количество учащихся, обучающихся по профилю в 2023/24 учебном году</w:t>
            </w:r>
          </w:p>
        </w:tc>
        <w:tc>
          <w:tcPr>
            <w:tcW w:w="2580" w:type="dxa"/>
            <w:tcBorders>
              <w:top w:val="single" w:color="000000" w:sz="6" w:space="0"/>
              <w:left w:val="single" w:color="000000" w:sz="6" w:space="0"/>
              <w:bottom w:val="single" w:color="000000" w:sz="6" w:space="0"/>
              <w:right w:val="single" w:color="000000" w:sz="6" w:space="0"/>
            </w:tcBorders>
            <w:vAlign w:val="center"/>
          </w:tcPr>
          <w:p w14:paraId="1E22CF52">
            <w:pPr>
              <w:rPr>
                <w:b/>
                <w:bCs/>
                <w:color w:val="000000"/>
                <w:sz w:val="24"/>
                <w:szCs w:val="24"/>
              </w:rPr>
            </w:pPr>
            <w:r>
              <w:rPr>
                <w:b/>
                <w:bCs/>
                <w:color w:val="000000"/>
                <w:sz w:val="24"/>
                <w:szCs w:val="24"/>
              </w:rPr>
              <w:t>Количество учащихся, обучающихся по профилю в 2024/25 учебном году</w:t>
            </w:r>
          </w:p>
        </w:tc>
      </w:tr>
      <w:tr w14:paraId="29F2940E">
        <w:tblPrEx>
          <w:tblCellMar>
            <w:top w:w="15" w:type="dxa"/>
            <w:left w:w="15" w:type="dxa"/>
            <w:bottom w:w="15" w:type="dxa"/>
            <w:right w:w="15" w:type="dxa"/>
          </w:tblCellMar>
        </w:tblPrEx>
        <w:tc>
          <w:tcPr>
            <w:tcW w:w="296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7A69BE20">
            <w:pPr>
              <w:rPr>
                <w:color w:val="000000"/>
                <w:sz w:val="24"/>
                <w:szCs w:val="24"/>
              </w:rPr>
            </w:pPr>
            <w:r>
              <w:rPr>
                <w:color w:val="000000"/>
                <w:sz w:val="24"/>
                <w:szCs w:val="24"/>
              </w:rPr>
              <w:t>Естественно-научный</w:t>
            </w:r>
          </w:p>
        </w:tc>
        <w:tc>
          <w:tcPr>
            <w:tcW w:w="31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45AFC218">
            <w:pPr>
              <w:rPr>
                <w:color w:val="000000"/>
                <w:sz w:val="24"/>
                <w:szCs w:val="24"/>
              </w:rPr>
            </w:pPr>
            <w:r>
              <w:rPr>
                <w:color w:val="000000"/>
                <w:sz w:val="24"/>
                <w:szCs w:val="24"/>
              </w:rPr>
              <w:t>Биология. Химия</w:t>
            </w:r>
          </w:p>
        </w:tc>
        <w:tc>
          <w:tcPr>
            <w:tcW w:w="191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02B5DEED">
            <w:pPr>
              <w:jc w:val="center"/>
              <w:rPr>
                <w:color w:val="000000"/>
                <w:sz w:val="24"/>
                <w:szCs w:val="24"/>
              </w:rPr>
            </w:pPr>
            <w:r>
              <w:rPr>
                <w:color w:val="000000"/>
                <w:sz w:val="24"/>
                <w:szCs w:val="24"/>
              </w:rPr>
              <w:t>27</w:t>
            </w:r>
          </w:p>
        </w:tc>
        <w:tc>
          <w:tcPr>
            <w:tcW w:w="258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1635D329">
            <w:pPr>
              <w:jc w:val="center"/>
              <w:rPr>
                <w:color w:val="000000"/>
                <w:sz w:val="24"/>
                <w:szCs w:val="24"/>
              </w:rPr>
            </w:pPr>
            <w:r>
              <w:rPr>
                <w:color w:val="000000"/>
                <w:sz w:val="24"/>
                <w:szCs w:val="24"/>
              </w:rPr>
              <w:t>43</w:t>
            </w:r>
          </w:p>
        </w:tc>
      </w:tr>
    </w:tbl>
    <w:p w14:paraId="5A26A47E">
      <w:pPr>
        <w:spacing w:line="276" w:lineRule="auto"/>
        <w:jc w:val="both"/>
        <w:rPr>
          <w:b/>
          <w:sz w:val="24"/>
          <w:szCs w:val="24"/>
        </w:rPr>
      </w:pPr>
    </w:p>
    <w:p w14:paraId="17815396">
      <w:pPr>
        <w:spacing w:line="276" w:lineRule="auto"/>
        <w:jc w:val="both"/>
        <w:rPr>
          <w:b/>
          <w:sz w:val="24"/>
          <w:szCs w:val="24"/>
        </w:rPr>
      </w:pPr>
    </w:p>
    <w:p w14:paraId="577064DA">
      <w:pPr>
        <w:spacing w:line="276" w:lineRule="auto"/>
        <w:jc w:val="both"/>
        <w:rPr>
          <w:b/>
          <w:sz w:val="24"/>
          <w:szCs w:val="24"/>
        </w:rPr>
      </w:pPr>
    </w:p>
    <w:p w14:paraId="0DD9E45A">
      <w:pPr>
        <w:spacing w:line="276" w:lineRule="auto"/>
        <w:ind w:firstLine="851"/>
        <w:jc w:val="both"/>
        <w:rPr>
          <w:sz w:val="24"/>
          <w:szCs w:val="24"/>
        </w:rPr>
      </w:pPr>
    </w:p>
    <w:p w14:paraId="7B1A0C69">
      <w:pPr>
        <w:spacing w:line="276" w:lineRule="auto"/>
        <w:jc w:val="center"/>
        <w:rPr>
          <w:color w:val="000000"/>
          <w:sz w:val="24"/>
          <w:szCs w:val="24"/>
        </w:rPr>
      </w:pPr>
      <w:r>
        <w:rPr>
          <w:b/>
          <w:bCs/>
          <w:color w:val="000000"/>
          <w:sz w:val="24"/>
          <w:szCs w:val="24"/>
        </w:rPr>
        <w:t>Воспитательная работа</w:t>
      </w:r>
    </w:p>
    <w:p w14:paraId="315B0F6E">
      <w:pPr>
        <w:pStyle w:val="26"/>
        <w:spacing w:line="276" w:lineRule="auto"/>
        <w:ind w:left="284" w:firstLine="567"/>
        <w:jc w:val="both"/>
        <w:rPr>
          <w:rFonts w:ascii="Times New Roman" w:hAnsi="Times New Roman"/>
          <w:b/>
          <w:sz w:val="24"/>
          <w:szCs w:val="24"/>
        </w:rPr>
      </w:pPr>
    </w:p>
    <w:p w14:paraId="0D6BCF66">
      <w:pPr>
        <w:spacing w:line="276" w:lineRule="auto"/>
        <w:ind w:firstLine="851"/>
        <w:jc w:val="both"/>
        <w:rPr>
          <w:color w:val="000000"/>
          <w:sz w:val="24"/>
          <w:szCs w:val="24"/>
        </w:rPr>
      </w:pPr>
      <w:r>
        <w:rPr>
          <w:color w:val="000000"/>
          <w:sz w:val="24"/>
          <w:szCs w:val="24"/>
        </w:rPr>
        <w:t>Воспитательная работа 2024 году осуществлялась в соответствии с рабочими программами воспитания, которые были разработаны для каждого уровня и включены в соответствующую ООП.</w:t>
      </w:r>
    </w:p>
    <w:p w14:paraId="7C0026C3">
      <w:pPr>
        <w:pStyle w:val="26"/>
        <w:spacing w:line="276" w:lineRule="auto"/>
        <w:ind w:left="284" w:firstLine="567"/>
        <w:jc w:val="both"/>
        <w:rPr>
          <w:rFonts w:ascii="Times New Roman" w:hAnsi="Times New Roman"/>
          <w:color w:val="000000"/>
          <w:w w:val="0"/>
          <w:sz w:val="24"/>
          <w:szCs w:val="24"/>
        </w:rPr>
      </w:pPr>
      <w:r>
        <w:rPr>
          <w:rFonts w:ascii="Times New Roman" w:hAnsi="Times New Roman"/>
          <w:color w:val="000000"/>
          <w:w w:val="0"/>
          <w:sz w:val="24"/>
          <w:szCs w:val="24"/>
        </w:rPr>
        <w:t>Практическая реализация цели и задач воспитания осуществляется в рамках следующих направлений воспитательной работы Гимназии. Каждое из них представлено в соответствующем модуле.</w:t>
      </w:r>
    </w:p>
    <w:p w14:paraId="2CDBF536">
      <w:pPr>
        <w:pStyle w:val="23"/>
        <w:numPr>
          <w:ilvl w:val="0"/>
          <w:numId w:val="12"/>
        </w:numPr>
        <w:spacing w:line="276" w:lineRule="auto"/>
        <w:ind w:left="0" w:right="-284" w:firstLine="851"/>
        <w:rPr>
          <w:iCs/>
          <w:color w:val="000000"/>
          <w:w w:val="0"/>
          <w:sz w:val="24"/>
          <w:szCs w:val="24"/>
        </w:rPr>
      </w:pPr>
      <w:r>
        <w:rPr>
          <w:iCs/>
          <w:color w:val="000000"/>
          <w:w w:val="0"/>
          <w:sz w:val="24"/>
          <w:szCs w:val="24"/>
        </w:rPr>
        <w:t>Модуль «Ключевые общешкольные дела»</w:t>
      </w:r>
    </w:p>
    <w:p w14:paraId="0D5AE187">
      <w:pPr>
        <w:pStyle w:val="23"/>
        <w:numPr>
          <w:ilvl w:val="0"/>
          <w:numId w:val="12"/>
        </w:numPr>
        <w:spacing w:line="276" w:lineRule="auto"/>
        <w:ind w:left="0" w:right="-284" w:firstLine="851"/>
        <w:rPr>
          <w:iCs/>
          <w:w w:val="0"/>
          <w:sz w:val="24"/>
          <w:szCs w:val="24"/>
        </w:rPr>
      </w:pPr>
      <w:r>
        <w:rPr>
          <w:iCs/>
          <w:w w:val="0"/>
          <w:sz w:val="24"/>
          <w:szCs w:val="24"/>
        </w:rPr>
        <w:t>Модуль «Классное руководство и наставничество»</w:t>
      </w:r>
    </w:p>
    <w:p w14:paraId="728AA167">
      <w:pPr>
        <w:pStyle w:val="15"/>
        <w:shd w:val="clear" w:color="auto" w:fill="FFFFFF"/>
        <w:spacing w:before="0" w:beforeAutospacing="0" w:after="0" w:afterAutospacing="0" w:line="276" w:lineRule="auto"/>
        <w:ind w:firstLine="851"/>
      </w:pPr>
      <w:r>
        <w:rPr>
          <w:color w:val="000000"/>
        </w:rPr>
        <w:t>Классные руководители организовывают свою работу по следующим направлениям:</w:t>
      </w:r>
      <w:r>
        <w:t xml:space="preserve"> </w:t>
      </w:r>
    </w:p>
    <w:p w14:paraId="4B5ED072">
      <w:pPr>
        <w:pStyle w:val="15"/>
        <w:numPr>
          <w:ilvl w:val="0"/>
          <w:numId w:val="13"/>
        </w:numPr>
        <w:shd w:val="clear" w:color="auto" w:fill="FFFFFF"/>
        <w:spacing w:before="0" w:beforeAutospacing="0" w:after="0" w:afterAutospacing="0" w:line="276" w:lineRule="auto"/>
        <w:ind w:left="0" w:firstLine="851"/>
      </w:pPr>
      <w:r>
        <w:t>Общеинтелектуальное;</w:t>
      </w:r>
    </w:p>
    <w:p w14:paraId="0F6F9223">
      <w:pPr>
        <w:pStyle w:val="15"/>
        <w:numPr>
          <w:ilvl w:val="0"/>
          <w:numId w:val="13"/>
        </w:numPr>
        <w:shd w:val="clear" w:color="auto" w:fill="FFFFFF"/>
        <w:spacing w:before="0" w:beforeAutospacing="0" w:after="0" w:afterAutospacing="0" w:line="276" w:lineRule="auto"/>
        <w:ind w:left="0" w:firstLine="851"/>
      </w:pPr>
      <w:r>
        <w:t>Экологическое;</w:t>
      </w:r>
    </w:p>
    <w:p w14:paraId="464611B2">
      <w:pPr>
        <w:pStyle w:val="15"/>
        <w:numPr>
          <w:ilvl w:val="0"/>
          <w:numId w:val="13"/>
        </w:numPr>
        <w:shd w:val="clear" w:color="auto" w:fill="FFFFFF"/>
        <w:spacing w:before="0" w:beforeAutospacing="0" w:after="0" w:afterAutospacing="0" w:line="276" w:lineRule="auto"/>
        <w:ind w:left="0" w:firstLine="851"/>
        <w:rPr>
          <w:color w:val="000000"/>
        </w:rPr>
      </w:pPr>
      <w:r>
        <w:t>Духовно-нравственное;</w:t>
      </w:r>
    </w:p>
    <w:p w14:paraId="0921B05C">
      <w:pPr>
        <w:pStyle w:val="15"/>
        <w:numPr>
          <w:ilvl w:val="0"/>
          <w:numId w:val="13"/>
        </w:numPr>
        <w:shd w:val="clear" w:color="auto" w:fill="FFFFFF"/>
        <w:spacing w:before="0" w:beforeAutospacing="0" w:after="0" w:afterAutospacing="0" w:line="276" w:lineRule="auto"/>
        <w:ind w:left="0" w:firstLine="851"/>
      </w:pPr>
      <w:r>
        <w:t xml:space="preserve">Общекультурное;  </w:t>
      </w:r>
    </w:p>
    <w:p w14:paraId="6C7772F7">
      <w:pPr>
        <w:pStyle w:val="15"/>
        <w:numPr>
          <w:ilvl w:val="0"/>
          <w:numId w:val="13"/>
        </w:numPr>
        <w:shd w:val="clear" w:color="auto" w:fill="FFFFFF"/>
        <w:spacing w:before="0" w:beforeAutospacing="0" w:after="0" w:afterAutospacing="0" w:line="276" w:lineRule="auto"/>
        <w:ind w:left="0" w:firstLine="851"/>
      </w:pPr>
      <w:r>
        <w:t>Спортивно-оздоровительное;</w:t>
      </w:r>
    </w:p>
    <w:p w14:paraId="3D825AC0">
      <w:pPr>
        <w:pStyle w:val="15"/>
        <w:numPr>
          <w:ilvl w:val="0"/>
          <w:numId w:val="13"/>
        </w:numPr>
        <w:shd w:val="clear" w:color="auto" w:fill="FFFFFF"/>
        <w:spacing w:before="0" w:beforeAutospacing="0" w:after="0" w:afterAutospacing="0" w:line="276" w:lineRule="auto"/>
        <w:ind w:left="0" w:firstLine="851"/>
      </w:pPr>
      <w:r>
        <w:t xml:space="preserve">Безопасность жизнедеятельности учащихся; </w:t>
      </w:r>
    </w:p>
    <w:p w14:paraId="4CE05CAE">
      <w:pPr>
        <w:pStyle w:val="23"/>
        <w:widowControl/>
        <w:numPr>
          <w:ilvl w:val="0"/>
          <w:numId w:val="13"/>
        </w:numPr>
        <w:autoSpaceDE/>
        <w:autoSpaceDN/>
        <w:spacing w:line="276" w:lineRule="auto"/>
        <w:ind w:left="0" w:firstLine="851"/>
        <w:rPr>
          <w:sz w:val="24"/>
          <w:szCs w:val="24"/>
        </w:rPr>
      </w:pPr>
      <w:r>
        <w:rPr>
          <w:rFonts w:eastAsia="Calibri"/>
          <w:sz w:val="24"/>
          <w:szCs w:val="24"/>
        </w:rPr>
        <w:t>Профориентационное и трудовое;</w:t>
      </w:r>
    </w:p>
    <w:p w14:paraId="56504C63">
      <w:pPr>
        <w:pStyle w:val="23"/>
        <w:widowControl/>
        <w:numPr>
          <w:ilvl w:val="0"/>
          <w:numId w:val="13"/>
        </w:numPr>
        <w:autoSpaceDE/>
        <w:autoSpaceDN/>
        <w:spacing w:line="276" w:lineRule="auto"/>
        <w:ind w:left="0" w:firstLine="851"/>
        <w:rPr>
          <w:sz w:val="24"/>
          <w:szCs w:val="24"/>
        </w:rPr>
      </w:pPr>
      <w:r>
        <w:rPr>
          <w:rFonts w:eastAsia="Calibri"/>
          <w:sz w:val="24"/>
          <w:szCs w:val="24"/>
        </w:rPr>
        <w:t>Модуль  «Ученическое самоуправление»;</w:t>
      </w:r>
      <w:r>
        <w:rPr>
          <w:sz w:val="24"/>
          <w:szCs w:val="24"/>
        </w:rPr>
        <w:t xml:space="preserve"> </w:t>
      </w:r>
    </w:p>
    <w:p w14:paraId="618F4F40">
      <w:pPr>
        <w:pStyle w:val="23"/>
        <w:numPr>
          <w:ilvl w:val="0"/>
          <w:numId w:val="12"/>
        </w:numPr>
        <w:spacing w:line="276" w:lineRule="auto"/>
        <w:ind w:left="0" w:right="-284" w:firstLine="851"/>
        <w:rPr>
          <w:iCs/>
          <w:w w:val="0"/>
          <w:sz w:val="24"/>
          <w:szCs w:val="24"/>
        </w:rPr>
      </w:pPr>
      <w:r>
        <w:rPr>
          <w:w w:val="0"/>
          <w:sz w:val="24"/>
          <w:szCs w:val="24"/>
        </w:rPr>
        <w:t>Модуль «Курсы внеурочной деятельности и дополнительного образования»</w:t>
      </w:r>
    </w:p>
    <w:p w14:paraId="51E0298F">
      <w:pPr>
        <w:pStyle w:val="23"/>
        <w:numPr>
          <w:ilvl w:val="0"/>
          <w:numId w:val="12"/>
        </w:numPr>
        <w:spacing w:line="276" w:lineRule="auto"/>
        <w:ind w:left="0" w:firstLine="851"/>
        <w:rPr>
          <w:sz w:val="24"/>
          <w:szCs w:val="24"/>
        </w:rPr>
      </w:pPr>
      <w:r>
        <w:rPr>
          <w:sz w:val="24"/>
          <w:szCs w:val="24"/>
        </w:rPr>
        <w:t>Модуль «Школьный урок»</w:t>
      </w:r>
    </w:p>
    <w:p w14:paraId="1FA72E97">
      <w:pPr>
        <w:pStyle w:val="23"/>
        <w:numPr>
          <w:ilvl w:val="0"/>
          <w:numId w:val="12"/>
        </w:numPr>
        <w:spacing w:line="276" w:lineRule="auto"/>
        <w:ind w:left="0" w:firstLine="851"/>
        <w:rPr>
          <w:sz w:val="24"/>
          <w:szCs w:val="24"/>
        </w:rPr>
      </w:pPr>
      <w:r>
        <w:rPr>
          <w:sz w:val="24"/>
          <w:szCs w:val="24"/>
        </w:rPr>
        <w:t>Модуль «Самоуправление»</w:t>
      </w:r>
    </w:p>
    <w:p w14:paraId="6BB30FF3">
      <w:pPr>
        <w:pStyle w:val="23"/>
        <w:numPr>
          <w:ilvl w:val="0"/>
          <w:numId w:val="12"/>
        </w:numPr>
        <w:spacing w:line="276" w:lineRule="auto"/>
        <w:ind w:left="0" w:firstLine="851"/>
        <w:rPr>
          <w:sz w:val="24"/>
          <w:szCs w:val="24"/>
        </w:rPr>
      </w:pPr>
      <w:r>
        <w:rPr>
          <w:sz w:val="24"/>
          <w:szCs w:val="24"/>
        </w:rPr>
        <w:t>Модуль «Детские общественные объединения»</w:t>
      </w:r>
    </w:p>
    <w:p w14:paraId="4F77C6DA">
      <w:pPr>
        <w:pStyle w:val="23"/>
        <w:numPr>
          <w:ilvl w:val="0"/>
          <w:numId w:val="12"/>
        </w:numPr>
        <w:spacing w:line="276" w:lineRule="auto"/>
        <w:ind w:left="0" w:firstLine="851"/>
        <w:rPr>
          <w:sz w:val="24"/>
          <w:szCs w:val="24"/>
        </w:rPr>
      </w:pPr>
      <w:r>
        <w:rPr>
          <w:sz w:val="24"/>
          <w:szCs w:val="24"/>
        </w:rPr>
        <w:t>Модуль «Волонтерство»</w:t>
      </w:r>
    </w:p>
    <w:p w14:paraId="4114707D">
      <w:pPr>
        <w:pStyle w:val="23"/>
        <w:numPr>
          <w:ilvl w:val="0"/>
          <w:numId w:val="12"/>
        </w:numPr>
        <w:spacing w:line="276" w:lineRule="auto"/>
        <w:ind w:left="0" w:firstLine="851"/>
        <w:rPr>
          <w:sz w:val="24"/>
          <w:szCs w:val="24"/>
        </w:rPr>
      </w:pPr>
      <w:r>
        <w:rPr>
          <w:sz w:val="24"/>
          <w:szCs w:val="24"/>
        </w:rPr>
        <w:t>Модуль «Школа безопасности»</w:t>
      </w:r>
    </w:p>
    <w:p w14:paraId="482C3657">
      <w:pPr>
        <w:pStyle w:val="23"/>
        <w:numPr>
          <w:ilvl w:val="0"/>
          <w:numId w:val="12"/>
        </w:numPr>
        <w:spacing w:line="276" w:lineRule="auto"/>
        <w:ind w:left="0" w:firstLine="851"/>
        <w:rPr>
          <w:sz w:val="24"/>
          <w:szCs w:val="24"/>
        </w:rPr>
      </w:pPr>
      <w:r>
        <w:rPr>
          <w:sz w:val="24"/>
          <w:szCs w:val="24"/>
        </w:rPr>
        <w:t>Модуль «Профориентация»</w:t>
      </w:r>
    </w:p>
    <w:p w14:paraId="632D73A8">
      <w:pPr>
        <w:pStyle w:val="23"/>
        <w:numPr>
          <w:ilvl w:val="0"/>
          <w:numId w:val="12"/>
        </w:numPr>
        <w:spacing w:line="276" w:lineRule="auto"/>
        <w:ind w:left="0" w:firstLine="851"/>
        <w:rPr>
          <w:sz w:val="24"/>
          <w:szCs w:val="24"/>
        </w:rPr>
      </w:pPr>
      <w:r>
        <w:rPr>
          <w:sz w:val="24"/>
          <w:szCs w:val="24"/>
        </w:rPr>
        <w:t>Модуль «Школьные медиа»</w:t>
      </w:r>
    </w:p>
    <w:p w14:paraId="61BADBE1">
      <w:pPr>
        <w:pStyle w:val="23"/>
        <w:numPr>
          <w:ilvl w:val="0"/>
          <w:numId w:val="12"/>
        </w:numPr>
        <w:spacing w:line="276" w:lineRule="auto"/>
        <w:ind w:left="0" w:firstLine="851"/>
        <w:rPr>
          <w:sz w:val="24"/>
          <w:szCs w:val="24"/>
        </w:rPr>
      </w:pPr>
      <w:r>
        <w:rPr>
          <w:sz w:val="24"/>
          <w:szCs w:val="24"/>
        </w:rPr>
        <w:t>Модуль «Организация предметно-интеллектуальной среды»</w:t>
      </w:r>
    </w:p>
    <w:p w14:paraId="58923D80">
      <w:pPr>
        <w:pStyle w:val="23"/>
        <w:numPr>
          <w:ilvl w:val="0"/>
          <w:numId w:val="12"/>
        </w:numPr>
        <w:spacing w:line="276" w:lineRule="auto"/>
        <w:ind w:left="0" w:firstLine="851"/>
        <w:rPr>
          <w:sz w:val="24"/>
          <w:szCs w:val="24"/>
        </w:rPr>
      </w:pPr>
      <w:r>
        <w:rPr>
          <w:sz w:val="24"/>
          <w:szCs w:val="24"/>
        </w:rPr>
        <w:t>Модуль «Работа с родителями»</w:t>
      </w:r>
    </w:p>
    <w:p w14:paraId="7D4E2D84">
      <w:pPr>
        <w:spacing w:line="276" w:lineRule="auto"/>
        <w:rPr>
          <w:sz w:val="24"/>
          <w:szCs w:val="24"/>
        </w:rPr>
      </w:pPr>
    </w:p>
    <w:p w14:paraId="3B350EE0">
      <w:pPr>
        <w:spacing w:line="276" w:lineRule="auto"/>
        <w:ind w:firstLine="567"/>
        <w:jc w:val="both"/>
        <w:rPr>
          <w:sz w:val="24"/>
          <w:szCs w:val="24"/>
        </w:rPr>
      </w:pPr>
      <w:r>
        <w:rPr>
          <w:iCs/>
          <w:sz w:val="24"/>
          <w:szCs w:val="24"/>
        </w:rPr>
        <w:t>Воспитательная работа в 2024  году осуществлялась в соответствии с программой духовно-нравственного развития ООП НОО и программами воспитания и социализации ООП ООО и СОО по следующим направлениям:</w:t>
      </w:r>
    </w:p>
    <w:p w14:paraId="7D886CD5">
      <w:pPr>
        <w:spacing w:line="276" w:lineRule="auto"/>
        <w:ind w:firstLine="567"/>
        <w:jc w:val="both"/>
        <w:rPr>
          <w:sz w:val="24"/>
          <w:szCs w:val="24"/>
        </w:rPr>
      </w:pPr>
      <w:r>
        <w:rPr>
          <w:iCs/>
          <w:sz w:val="24"/>
          <w:szCs w:val="24"/>
        </w:rPr>
        <w:t>– гражданское воспитание;</w:t>
      </w:r>
    </w:p>
    <w:p w14:paraId="75C40FD3">
      <w:pPr>
        <w:spacing w:line="276" w:lineRule="auto"/>
        <w:ind w:firstLine="567"/>
        <w:jc w:val="both"/>
        <w:rPr>
          <w:sz w:val="24"/>
          <w:szCs w:val="24"/>
        </w:rPr>
      </w:pPr>
      <w:r>
        <w:rPr>
          <w:iCs/>
          <w:sz w:val="24"/>
          <w:szCs w:val="24"/>
        </w:rPr>
        <w:t>– патриотическое воспитание;</w:t>
      </w:r>
    </w:p>
    <w:p w14:paraId="7DA019F2">
      <w:pPr>
        <w:spacing w:line="276" w:lineRule="auto"/>
        <w:ind w:firstLine="567"/>
        <w:jc w:val="both"/>
        <w:rPr>
          <w:sz w:val="24"/>
          <w:szCs w:val="24"/>
        </w:rPr>
      </w:pPr>
      <w:r>
        <w:rPr>
          <w:iCs/>
          <w:sz w:val="24"/>
          <w:szCs w:val="24"/>
        </w:rPr>
        <w:t>–духовно-нравственное воспитание;</w:t>
      </w:r>
    </w:p>
    <w:p w14:paraId="02104258">
      <w:pPr>
        <w:spacing w:line="276" w:lineRule="auto"/>
        <w:ind w:firstLine="567"/>
        <w:jc w:val="both"/>
        <w:rPr>
          <w:sz w:val="24"/>
          <w:szCs w:val="24"/>
        </w:rPr>
      </w:pPr>
      <w:r>
        <w:rPr>
          <w:iCs/>
          <w:sz w:val="24"/>
          <w:szCs w:val="24"/>
        </w:rPr>
        <w:t>– эстетическое воспитание;</w:t>
      </w:r>
    </w:p>
    <w:p w14:paraId="44CDCCF6">
      <w:pPr>
        <w:spacing w:line="276" w:lineRule="auto"/>
        <w:ind w:firstLine="567"/>
        <w:jc w:val="both"/>
        <w:rPr>
          <w:sz w:val="24"/>
          <w:szCs w:val="24"/>
        </w:rPr>
      </w:pPr>
      <w:r>
        <w:rPr>
          <w:iCs/>
          <w:sz w:val="24"/>
          <w:szCs w:val="24"/>
        </w:rPr>
        <w:t>– физическое воспитание, формирование культуры здоровья и эмоционального благополучия;</w:t>
      </w:r>
    </w:p>
    <w:p w14:paraId="263CCC8B">
      <w:pPr>
        <w:spacing w:line="276" w:lineRule="auto"/>
        <w:ind w:firstLine="567"/>
        <w:jc w:val="both"/>
        <w:rPr>
          <w:sz w:val="24"/>
          <w:szCs w:val="24"/>
        </w:rPr>
      </w:pPr>
      <w:r>
        <w:rPr>
          <w:iCs/>
          <w:sz w:val="24"/>
          <w:szCs w:val="24"/>
        </w:rPr>
        <w:t>– трудовое воспитание;</w:t>
      </w:r>
    </w:p>
    <w:p w14:paraId="057FAC71">
      <w:pPr>
        <w:spacing w:line="276" w:lineRule="auto"/>
        <w:ind w:firstLine="567"/>
        <w:jc w:val="both"/>
        <w:rPr>
          <w:sz w:val="24"/>
          <w:szCs w:val="24"/>
        </w:rPr>
      </w:pPr>
      <w:r>
        <w:rPr>
          <w:iCs/>
          <w:sz w:val="24"/>
          <w:szCs w:val="24"/>
        </w:rPr>
        <w:t>– экологическое воспитание;</w:t>
      </w:r>
    </w:p>
    <w:p w14:paraId="0E072A85">
      <w:pPr>
        <w:spacing w:line="276" w:lineRule="auto"/>
        <w:ind w:firstLine="567"/>
        <w:jc w:val="both"/>
        <w:rPr>
          <w:iCs/>
          <w:sz w:val="24"/>
          <w:szCs w:val="24"/>
        </w:rPr>
      </w:pPr>
      <w:r>
        <w:rPr>
          <w:iCs/>
          <w:sz w:val="24"/>
          <w:szCs w:val="24"/>
        </w:rPr>
        <w:t>– формирование ценности научного познания.</w:t>
      </w:r>
    </w:p>
    <w:p w14:paraId="43F6DE06">
      <w:pPr>
        <w:spacing w:line="276" w:lineRule="auto"/>
        <w:ind w:firstLine="567"/>
        <w:jc w:val="both"/>
        <w:rPr>
          <w:sz w:val="24"/>
          <w:szCs w:val="24"/>
        </w:rPr>
      </w:pPr>
      <w:r>
        <w:rPr>
          <w:iCs/>
          <w:sz w:val="24"/>
          <w:szCs w:val="24"/>
        </w:rPr>
        <w:t>Все эти направления отражены в рабочих программах учителей.</w:t>
      </w:r>
    </w:p>
    <w:p w14:paraId="70B05E60">
      <w:pPr>
        <w:spacing w:line="276" w:lineRule="auto"/>
        <w:ind w:firstLine="567"/>
        <w:jc w:val="both"/>
        <w:rPr>
          <w:iCs/>
          <w:sz w:val="24"/>
          <w:szCs w:val="24"/>
        </w:rPr>
      </w:pPr>
      <w:r>
        <w:rPr>
          <w:iCs/>
          <w:sz w:val="24"/>
          <w:szCs w:val="24"/>
        </w:rPr>
        <w:t xml:space="preserve">Воспитательные события в Гимназии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w:t>
      </w:r>
    </w:p>
    <w:p w14:paraId="39216CAE">
      <w:pPr>
        <w:spacing w:line="276" w:lineRule="auto"/>
        <w:ind w:firstLine="567"/>
        <w:jc w:val="both"/>
        <w:rPr>
          <w:iCs/>
          <w:sz w:val="24"/>
          <w:szCs w:val="24"/>
        </w:rPr>
      </w:pPr>
      <w:r>
        <w:rPr>
          <w:iCs/>
          <w:sz w:val="24"/>
          <w:szCs w:val="24"/>
        </w:rPr>
        <w:t>Виды и формы организации совместной воспитательной деятельности педагогов, школьников и их родителей, разнообразны: коллективные школьные мероприятия (тематические вечера, праздники, утренники и др.), акции, конкурсы и проекты, флэшмобы,  фестивали и концерты,  волонтерство.</w:t>
      </w:r>
    </w:p>
    <w:p w14:paraId="525326F4">
      <w:pPr>
        <w:spacing w:line="276" w:lineRule="auto"/>
        <w:ind w:firstLine="426"/>
        <w:jc w:val="both"/>
        <w:rPr>
          <w:color w:val="000000"/>
          <w:sz w:val="24"/>
          <w:szCs w:val="24"/>
        </w:rPr>
      </w:pPr>
      <w:r>
        <w:rPr>
          <w:iCs/>
          <w:sz w:val="24"/>
          <w:szCs w:val="24"/>
        </w:rPr>
        <w:t>На начало 2023/24 учебного года в Гимназии сформировано 50 общеобразовательных класса. Классными руководителями 1–11-х классов составлены планы воспитательной работы с классами на учебный год в соответствии с рабочей программой воспитания и календарными планами воспитательной работы Гимназии.</w:t>
      </w:r>
      <w:r>
        <w:rPr>
          <w:color w:val="000000"/>
          <w:sz w:val="24"/>
          <w:szCs w:val="24"/>
        </w:rPr>
        <w:t xml:space="preserve"> Анализ планов воспитательной работы 1–11-х классов показал следующие результаты:</w:t>
      </w:r>
    </w:p>
    <w:p w14:paraId="5B0A2D04">
      <w:pPr>
        <w:widowControl/>
        <w:numPr>
          <w:ilvl w:val="0"/>
          <w:numId w:val="14"/>
        </w:numPr>
        <w:tabs>
          <w:tab w:val="left" w:pos="0"/>
          <w:tab w:val="clear" w:pos="720"/>
        </w:tabs>
        <w:autoSpaceDE/>
        <w:autoSpaceDN/>
        <w:spacing w:before="100" w:beforeAutospacing="1" w:after="100" w:afterAutospacing="1" w:line="276" w:lineRule="auto"/>
        <w:ind w:left="0" w:right="180" w:firstLine="1206"/>
        <w:contextualSpacing/>
        <w:jc w:val="both"/>
        <w:rPr>
          <w:color w:val="000000"/>
          <w:sz w:val="24"/>
          <w:szCs w:val="24"/>
        </w:rPr>
      </w:pPr>
      <w:r>
        <w:rPr>
          <w:color w:val="000000"/>
          <w:sz w:val="24"/>
          <w:szCs w:val="24"/>
        </w:rPr>
        <w:t>планы воспитательной работы составлены с учетом возрастных особенностей обучающихся;</w:t>
      </w:r>
    </w:p>
    <w:p w14:paraId="306DCC25">
      <w:pPr>
        <w:widowControl/>
        <w:numPr>
          <w:ilvl w:val="0"/>
          <w:numId w:val="14"/>
        </w:numPr>
        <w:tabs>
          <w:tab w:val="left" w:pos="0"/>
          <w:tab w:val="clear" w:pos="720"/>
        </w:tabs>
        <w:autoSpaceDE/>
        <w:autoSpaceDN/>
        <w:spacing w:before="100" w:beforeAutospacing="1" w:after="100" w:afterAutospacing="1" w:line="276" w:lineRule="auto"/>
        <w:ind w:left="0" w:right="180" w:firstLine="1206"/>
        <w:contextualSpacing/>
        <w:jc w:val="both"/>
        <w:rPr>
          <w:color w:val="000000"/>
          <w:sz w:val="24"/>
          <w:szCs w:val="24"/>
        </w:rPr>
      </w:pPr>
      <w:r>
        <w:rPr>
          <w:color w:val="000000"/>
          <w:sz w:val="24"/>
          <w:szCs w:val="24"/>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14:paraId="7F3D6B2C">
      <w:pPr>
        <w:spacing w:line="276" w:lineRule="auto"/>
        <w:ind w:firstLine="567"/>
        <w:jc w:val="both"/>
        <w:rPr>
          <w:sz w:val="24"/>
          <w:szCs w:val="24"/>
        </w:rPr>
      </w:pPr>
      <w:r>
        <w:rPr>
          <w:iCs/>
          <w:sz w:val="24"/>
          <w:szCs w:val="24"/>
        </w:rPr>
        <w:t>В 2024 году классными руководителями использовались различные формы работы с обучающимися и их родителями: тематические классные часы,  участие в творческих конкурсах: конкурсы рисунков, фотоконкурсы, конкурс чтецов,  участие в интеллектуальных конкурсах, олимпиадах,  индивидуальные беседы с учащимися, индивидуальные беседы с родителями,  родительские собрания.</w:t>
      </w:r>
    </w:p>
    <w:p w14:paraId="72457EFA">
      <w:pPr>
        <w:spacing w:line="276" w:lineRule="auto"/>
        <w:ind w:firstLine="851"/>
        <w:jc w:val="both"/>
        <w:rPr>
          <w:color w:val="000000"/>
          <w:sz w:val="24"/>
          <w:szCs w:val="24"/>
        </w:rPr>
      </w:pPr>
      <w:r>
        <w:rPr>
          <w:iCs/>
          <w:sz w:val="24"/>
          <w:szCs w:val="24"/>
        </w:rPr>
        <w:t xml:space="preserve">Особое внимание в 2024 году уделялось гражданско-патриотическому воспитанию. </w:t>
      </w:r>
      <w:r>
        <w:rPr>
          <w:color w:val="000000"/>
          <w:sz w:val="24"/>
          <w:szCs w:val="24"/>
        </w:rPr>
        <w:t>Классные руководители осуществляют гражданско-патриотическое воспитание обучающихся гимназии через разнообразные виды деятельности в очном формате и онлайн: экскурсии; поисково-исследовательскую работу школьного музея; встречи с участниками локальный войн, ветеранами ВОВ и тружениками тыла, ветеранами труда, выпускниками Гимназии; кружковую и досуговую деятельность.</w:t>
      </w:r>
    </w:p>
    <w:p w14:paraId="6F2530BB">
      <w:pPr>
        <w:spacing w:line="276" w:lineRule="auto"/>
        <w:ind w:firstLine="567"/>
        <w:jc w:val="both"/>
        <w:rPr>
          <w:color w:val="000000"/>
          <w:sz w:val="24"/>
          <w:szCs w:val="24"/>
        </w:rPr>
      </w:pPr>
      <w:r>
        <w:rPr>
          <w:color w:val="000000"/>
          <w:sz w:val="24"/>
          <w:szCs w:val="24"/>
        </w:rPr>
        <w:t xml:space="preserve">Посещенные классные мероприятия гражданско-патриотической направленности показывают, что в основном классные руководители проводят классные мероприятия на достаточно высоком уровне. </w:t>
      </w:r>
    </w:p>
    <w:p w14:paraId="00CB7624">
      <w:pPr>
        <w:spacing w:line="276" w:lineRule="auto"/>
        <w:ind w:firstLine="567"/>
        <w:jc w:val="both"/>
        <w:rPr>
          <w:color w:val="000000"/>
          <w:sz w:val="24"/>
          <w:szCs w:val="24"/>
        </w:rPr>
      </w:pPr>
      <w:r>
        <w:rPr>
          <w:color w:val="000000"/>
          <w:sz w:val="24"/>
          <w:szCs w:val="24"/>
        </w:rPr>
        <w:t>В 2024 году в рамках патриотического воспитания осуществлялась работа по формированию представлений о государственной символике РФ: изучение истории герба, флага и гимна РФ; изучение правил применения государственных символов; формирование ответственного отношения к государственным символам, в том числе знакомство с мерами ответственности за нарушение использования или порчу государственных символов и т. п.</w:t>
      </w:r>
    </w:p>
    <w:p w14:paraId="187FEE77">
      <w:pPr>
        <w:spacing w:line="276" w:lineRule="auto"/>
        <w:ind w:firstLine="567"/>
        <w:jc w:val="both"/>
        <w:rPr>
          <w:color w:val="000000"/>
          <w:sz w:val="24"/>
          <w:szCs w:val="24"/>
        </w:rPr>
      </w:pPr>
      <w:r>
        <w:rPr>
          <w:color w:val="000000"/>
          <w:sz w:val="24"/>
          <w:szCs w:val="24"/>
        </w:rPr>
        <w:t>Деятельность педагогического коллектива по гражданско-патриотическому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14:paraId="7EEC0539">
      <w:pPr>
        <w:spacing w:line="276" w:lineRule="auto"/>
        <w:ind w:firstLine="567"/>
        <w:jc w:val="both"/>
        <w:rPr>
          <w:iCs/>
          <w:sz w:val="24"/>
          <w:szCs w:val="24"/>
        </w:rPr>
      </w:pPr>
      <w:r>
        <w:rPr>
          <w:iCs/>
          <w:sz w:val="24"/>
          <w:szCs w:val="24"/>
        </w:rPr>
        <w:t>Эффективность воспитательной работы Гимназии в 2024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 хорошем уровне организации воспитательной работы Гимназии в 2024 году.</w:t>
      </w:r>
    </w:p>
    <w:p w14:paraId="3F9157AD">
      <w:pPr>
        <w:spacing w:line="276" w:lineRule="auto"/>
        <w:ind w:firstLine="567"/>
        <w:rPr>
          <w:sz w:val="24"/>
          <w:szCs w:val="24"/>
        </w:rPr>
      </w:pPr>
      <w:r>
        <w:rPr>
          <w:b/>
          <w:bCs/>
          <w:sz w:val="24"/>
          <w:szCs w:val="24"/>
        </w:rPr>
        <w:t>Выводы и рекомендации:</w:t>
      </w:r>
      <w:r>
        <w:rPr>
          <w:sz w:val="24"/>
          <w:szCs w:val="24"/>
        </w:rPr>
        <w:t xml:space="preserve"> </w:t>
      </w:r>
    </w:p>
    <w:p w14:paraId="45DD62BC">
      <w:pPr>
        <w:spacing w:line="276" w:lineRule="auto"/>
        <w:rPr>
          <w:sz w:val="24"/>
          <w:szCs w:val="24"/>
        </w:rPr>
      </w:pPr>
      <w:r>
        <w:rPr>
          <w:sz w:val="24"/>
          <w:szCs w:val="24"/>
        </w:rPr>
        <w:t>За текущий учебный год наиболее важными достижениями коллектива гимназии являются следующие:</w:t>
      </w:r>
    </w:p>
    <w:p w14:paraId="5921ACCC">
      <w:pPr>
        <w:pStyle w:val="15"/>
        <w:numPr>
          <w:ilvl w:val="0"/>
          <w:numId w:val="15"/>
        </w:numPr>
        <w:tabs>
          <w:tab w:val="left" w:pos="142"/>
          <w:tab w:val="left" w:pos="284"/>
        </w:tabs>
        <w:spacing w:before="0" w:beforeAutospacing="0" w:after="0" w:afterAutospacing="0" w:line="276" w:lineRule="auto"/>
        <w:ind w:left="0" w:firstLine="0"/>
        <w:jc w:val="both"/>
      </w:pPr>
      <w:r>
        <w:t>более эффективным стало педагогическое влияние на процесс развития личности ребенка, формирование его нравственного, познавательного, коммуникативного, эстетического, трудового, физического потенциала</w:t>
      </w:r>
    </w:p>
    <w:p w14:paraId="7BEEFA87">
      <w:pPr>
        <w:pStyle w:val="15"/>
        <w:numPr>
          <w:ilvl w:val="0"/>
          <w:numId w:val="15"/>
        </w:numPr>
        <w:tabs>
          <w:tab w:val="left" w:pos="142"/>
          <w:tab w:val="left" w:pos="284"/>
        </w:tabs>
        <w:spacing w:before="0" w:beforeAutospacing="0" w:after="0" w:afterAutospacing="0" w:line="276" w:lineRule="auto"/>
        <w:ind w:left="0" w:firstLine="0"/>
        <w:jc w:val="both"/>
      </w:pPr>
      <w:r>
        <w:t>наблюдается рост удовлетворенности учащихся и родителей воспитательной работой гимназии</w:t>
      </w:r>
    </w:p>
    <w:p w14:paraId="1A0E06E1">
      <w:pPr>
        <w:pStyle w:val="15"/>
        <w:numPr>
          <w:ilvl w:val="0"/>
          <w:numId w:val="15"/>
        </w:numPr>
        <w:tabs>
          <w:tab w:val="left" w:pos="142"/>
          <w:tab w:val="left" w:pos="284"/>
        </w:tabs>
        <w:spacing w:before="0" w:beforeAutospacing="0" w:after="0" w:afterAutospacing="0" w:line="276" w:lineRule="auto"/>
        <w:ind w:left="0" w:firstLine="0"/>
        <w:jc w:val="both"/>
      </w:pPr>
      <w:r>
        <w:t>продолжают развиваться формы взаимодействия семьи и школы, такие как: праздничные совместные вечера, отчеты детей перед родителями, родительские лектории;</w:t>
      </w:r>
    </w:p>
    <w:p w14:paraId="272AA6B4">
      <w:pPr>
        <w:pStyle w:val="15"/>
        <w:numPr>
          <w:ilvl w:val="0"/>
          <w:numId w:val="15"/>
        </w:numPr>
        <w:tabs>
          <w:tab w:val="left" w:pos="142"/>
          <w:tab w:val="left" w:pos="284"/>
        </w:tabs>
        <w:spacing w:before="0" w:beforeAutospacing="0" w:after="0" w:afterAutospacing="0" w:line="276" w:lineRule="auto"/>
        <w:ind w:left="0" w:firstLine="0"/>
        <w:jc w:val="both"/>
      </w:pPr>
      <w:r>
        <w:t>активизировалась работа по участию классных руководителей и школьников в творческих и профессиональных конкурсах</w:t>
      </w:r>
    </w:p>
    <w:p w14:paraId="2A4A0D60">
      <w:pPr>
        <w:pStyle w:val="15"/>
        <w:numPr>
          <w:ilvl w:val="0"/>
          <w:numId w:val="15"/>
        </w:numPr>
        <w:tabs>
          <w:tab w:val="left" w:pos="142"/>
          <w:tab w:val="left" w:pos="284"/>
        </w:tabs>
        <w:spacing w:before="0" w:beforeAutospacing="0" w:after="0" w:afterAutospacing="0" w:line="276" w:lineRule="auto"/>
        <w:ind w:left="0" w:firstLine="0"/>
        <w:jc w:val="both"/>
      </w:pPr>
      <w:r>
        <w:t>ведется постоянное сотрудничество и взаимодействие с организациями – субъектами системы воспитания.</w:t>
      </w:r>
    </w:p>
    <w:p w14:paraId="75EFE860">
      <w:pPr>
        <w:tabs>
          <w:tab w:val="left" w:pos="142"/>
          <w:tab w:val="left" w:pos="284"/>
          <w:tab w:val="left" w:pos="921"/>
        </w:tabs>
        <w:spacing w:line="276" w:lineRule="auto"/>
        <w:ind w:firstLine="567"/>
        <w:jc w:val="both"/>
        <w:rPr>
          <w:sz w:val="24"/>
          <w:szCs w:val="24"/>
        </w:rPr>
      </w:pPr>
      <w:r>
        <w:rPr>
          <w:sz w:val="24"/>
          <w:szCs w:val="24"/>
        </w:rPr>
        <w:tab/>
      </w:r>
      <w:r>
        <w:rPr>
          <w:sz w:val="24"/>
          <w:szCs w:val="24"/>
        </w:rPr>
        <w:t xml:space="preserve">Все запланированные мероприятия соответствовали возрастным и психологическим особенностям детей, были направлены на реализацию поставленных задач, и имели место в воспитательной системе гимназии. </w:t>
      </w:r>
    </w:p>
    <w:p w14:paraId="0FB2962D">
      <w:pPr>
        <w:tabs>
          <w:tab w:val="left" w:pos="142"/>
          <w:tab w:val="left" w:pos="284"/>
          <w:tab w:val="left" w:pos="921"/>
        </w:tabs>
        <w:spacing w:line="276" w:lineRule="auto"/>
        <w:ind w:firstLine="567"/>
        <w:jc w:val="both"/>
        <w:rPr>
          <w:sz w:val="24"/>
          <w:szCs w:val="24"/>
        </w:rPr>
      </w:pPr>
      <w:r>
        <w:rPr>
          <w:sz w:val="24"/>
          <w:szCs w:val="24"/>
        </w:rPr>
        <w:t>Однако нельзя отрицать и  ряд проблем, существенно осложняющих организацию  воспитательной  работы:</w:t>
      </w:r>
    </w:p>
    <w:p w14:paraId="5137F405">
      <w:pPr>
        <w:widowControl/>
        <w:numPr>
          <w:ilvl w:val="0"/>
          <w:numId w:val="16"/>
        </w:numPr>
        <w:tabs>
          <w:tab w:val="left" w:pos="142"/>
          <w:tab w:val="left" w:pos="284"/>
        </w:tabs>
        <w:autoSpaceDE/>
        <w:autoSpaceDN/>
        <w:spacing w:line="276" w:lineRule="auto"/>
        <w:ind w:left="0" w:firstLine="567"/>
        <w:jc w:val="both"/>
        <w:rPr>
          <w:sz w:val="24"/>
          <w:szCs w:val="24"/>
        </w:rPr>
      </w:pPr>
      <w:r>
        <w:rPr>
          <w:sz w:val="24"/>
          <w:szCs w:val="24"/>
        </w:rPr>
        <w:t xml:space="preserve">К  сожалению, увеличивается число обучающихся с отклонениями в здоровье. </w:t>
      </w:r>
    </w:p>
    <w:p w14:paraId="6A993C14">
      <w:pPr>
        <w:widowControl/>
        <w:numPr>
          <w:ilvl w:val="0"/>
          <w:numId w:val="16"/>
        </w:numPr>
        <w:tabs>
          <w:tab w:val="left" w:pos="142"/>
          <w:tab w:val="left" w:pos="284"/>
        </w:tabs>
        <w:autoSpaceDE/>
        <w:autoSpaceDN/>
        <w:spacing w:line="276" w:lineRule="auto"/>
        <w:ind w:left="0" w:firstLine="567"/>
        <w:jc w:val="both"/>
        <w:rPr>
          <w:sz w:val="24"/>
          <w:szCs w:val="24"/>
        </w:rPr>
      </w:pPr>
      <w:r>
        <w:rPr>
          <w:sz w:val="24"/>
          <w:szCs w:val="24"/>
        </w:rPr>
        <w:t>Есть необходимость работать над повышением уровня воспитанности учащихся: как среднего звена, так и старших, формировать у детей основы культуры поведения.</w:t>
      </w:r>
    </w:p>
    <w:p w14:paraId="13A2CA6C">
      <w:pPr>
        <w:widowControl/>
        <w:numPr>
          <w:ilvl w:val="0"/>
          <w:numId w:val="16"/>
        </w:numPr>
        <w:tabs>
          <w:tab w:val="left" w:pos="142"/>
          <w:tab w:val="left" w:pos="284"/>
        </w:tabs>
        <w:autoSpaceDE/>
        <w:autoSpaceDN/>
        <w:spacing w:line="276" w:lineRule="auto"/>
        <w:ind w:left="0" w:firstLine="567"/>
        <w:jc w:val="both"/>
        <w:rPr>
          <w:sz w:val="24"/>
          <w:szCs w:val="24"/>
        </w:rPr>
      </w:pPr>
      <w:r>
        <w:rPr>
          <w:sz w:val="24"/>
          <w:szCs w:val="24"/>
        </w:rPr>
        <w:t>Еще не у всех учащихся сформировано чувство сознательной дисциплины.</w:t>
      </w:r>
    </w:p>
    <w:p w14:paraId="673C4E13">
      <w:pPr>
        <w:pStyle w:val="42"/>
        <w:spacing w:line="276" w:lineRule="auto"/>
        <w:ind w:left="0" w:firstLine="567"/>
        <w:rPr>
          <w:rStyle w:val="41"/>
          <w:rFonts w:eastAsia="№Е"/>
          <w:i w:val="0"/>
          <w:sz w:val="24"/>
          <w:szCs w:val="24"/>
        </w:rPr>
      </w:pPr>
    </w:p>
    <w:p w14:paraId="0F8C1BA0">
      <w:pPr>
        <w:spacing w:line="276" w:lineRule="auto"/>
        <w:jc w:val="center"/>
        <w:rPr>
          <w:b/>
          <w:bCs/>
          <w:color w:val="000000"/>
          <w:sz w:val="24"/>
          <w:szCs w:val="24"/>
        </w:rPr>
      </w:pPr>
      <w:r>
        <w:rPr>
          <w:b/>
          <w:bCs/>
          <w:color w:val="000000"/>
          <w:sz w:val="24"/>
          <w:szCs w:val="24"/>
        </w:rPr>
        <w:t>Дополнительное образование</w:t>
      </w:r>
    </w:p>
    <w:p w14:paraId="0D0C921C">
      <w:pPr>
        <w:spacing w:line="276" w:lineRule="auto"/>
        <w:ind w:firstLine="567"/>
        <w:jc w:val="both"/>
        <w:rPr>
          <w:rFonts w:eastAsiaTheme="minorHAnsi"/>
          <w:sz w:val="24"/>
          <w:szCs w:val="24"/>
        </w:rPr>
      </w:pPr>
      <w:r>
        <w:rPr>
          <w:iCs/>
          <w:sz w:val="24"/>
          <w:szCs w:val="24"/>
        </w:rPr>
        <w:t xml:space="preserve">Дополнительное образование в Гимназии осуществляется через работу </w:t>
      </w:r>
      <w:r>
        <w:rPr>
          <w:sz w:val="24"/>
          <w:szCs w:val="24"/>
        </w:rPr>
        <w:t xml:space="preserve">Центра образования гуманитарного и цифрового профилей "Точка роста", который осуществляет свою работу по 4 направлениям: </w:t>
      </w:r>
      <w:r>
        <w:rPr>
          <w:color w:val="000000"/>
          <w:sz w:val="24"/>
          <w:szCs w:val="24"/>
        </w:rPr>
        <w:t xml:space="preserve"> Труд (</w:t>
      </w:r>
      <w:r>
        <w:rPr>
          <w:i/>
          <w:color w:val="000000"/>
          <w:sz w:val="24"/>
          <w:szCs w:val="24"/>
          <w:u w:val="single"/>
        </w:rPr>
        <w:t>Технология)</w:t>
      </w:r>
      <w:r>
        <w:rPr>
          <w:color w:val="000000"/>
          <w:sz w:val="24"/>
          <w:szCs w:val="24"/>
        </w:rPr>
        <w:t>, «</w:t>
      </w:r>
      <w:r>
        <w:rPr>
          <w:i/>
          <w:color w:val="000000"/>
          <w:sz w:val="24"/>
          <w:szCs w:val="24"/>
          <w:u w:val="single"/>
        </w:rPr>
        <w:t>Информатика</w:t>
      </w:r>
      <w:r>
        <w:rPr>
          <w:color w:val="000000"/>
          <w:sz w:val="24"/>
          <w:szCs w:val="24"/>
        </w:rPr>
        <w:t>», «Основы безопасности и защиты Родины», «</w:t>
      </w:r>
      <w:r>
        <w:rPr>
          <w:i/>
          <w:color w:val="000000"/>
          <w:sz w:val="24"/>
          <w:szCs w:val="24"/>
        </w:rPr>
        <w:t>Шахматы</w:t>
      </w:r>
      <w:r>
        <w:rPr>
          <w:color w:val="000000"/>
          <w:sz w:val="24"/>
          <w:szCs w:val="24"/>
        </w:rPr>
        <w:t xml:space="preserve">». </w:t>
      </w:r>
      <w:r>
        <w:rPr>
          <w:rFonts w:eastAsiaTheme="minorHAnsi"/>
          <w:sz w:val="24"/>
          <w:szCs w:val="24"/>
        </w:rPr>
        <w:t>В Центре реализуются 8 общеобразовательных общеразвивающих программ дополнительного образования:</w:t>
      </w:r>
    </w:p>
    <w:p w14:paraId="364DEC80">
      <w:pPr>
        <w:spacing w:line="276" w:lineRule="auto"/>
        <w:ind w:firstLine="567"/>
        <w:jc w:val="both"/>
        <w:rPr>
          <w:rFonts w:eastAsiaTheme="minorHAnsi"/>
          <w:sz w:val="24"/>
          <w:szCs w:val="24"/>
        </w:rPr>
      </w:pPr>
    </w:p>
    <w:p w14:paraId="6676CA68">
      <w:pPr>
        <w:spacing w:line="276" w:lineRule="auto"/>
        <w:ind w:firstLine="567"/>
        <w:jc w:val="both"/>
        <w:rPr>
          <w:rFonts w:eastAsiaTheme="minorHAnsi"/>
          <w:sz w:val="24"/>
          <w:szCs w:val="24"/>
        </w:rPr>
      </w:pPr>
    </w:p>
    <w:p w14:paraId="763FE4CD">
      <w:pPr>
        <w:spacing w:line="276" w:lineRule="auto"/>
        <w:ind w:firstLine="567"/>
        <w:jc w:val="both"/>
        <w:rPr>
          <w:rFonts w:eastAsiaTheme="minorHAnsi"/>
          <w:sz w:val="24"/>
          <w:szCs w:val="24"/>
        </w:rPr>
      </w:pPr>
    </w:p>
    <w:p w14:paraId="0C397154">
      <w:pPr>
        <w:spacing w:line="276" w:lineRule="auto"/>
        <w:ind w:firstLine="567"/>
        <w:jc w:val="both"/>
        <w:rPr>
          <w:rFonts w:eastAsiaTheme="minorHAnsi"/>
          <w:sz w:val="24"/>
          <w:szCs w:val="24"/>
        </w:rPr>
      </w:pPr>
    </w:p>
    <w:tbl>
      <w:tblPr>
        <w:tblStyle w:val="43"/>
        <w:tblW w:w="8505" w:type="dxa"/>
        <w:tblInd w:w="7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5244"/>
      </w:tblGrid>
      <w:tr w14:paraId="7A4F5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51" w:type="dxa"/>
            <w:vAlign w:val="center"/>
          </w:tcPr>
          <w:p w14:paraId="12BD69E0">
            <w:pPr>
              <w:spacing w:line="276" w:lineRule="auto"/>
              <w:jc w:val="center"/>
              <w:rPr>
                <w:b/>
                <w:sz w:val="24"/>
                <w:szCs w:val="24"/>
                <w:lang w:eastAsia="ru-RU"/>
              </w:rPr>
            </w:pPr>
            <w:r>
              <w:rPr>
                <w:b/>
                <w:sz w:val="24"/>
                <w:szCs w:val="24"/>
                <w:lang w:eastAsia="ru-RU"/>
              </w:rPr>
              <w:t>№</w:t>
            </w:r>
          </w:p>
        </w:tc>
        <w:tc>
          <w:tcPr>
            <w:tcW w:w="2410" w:type="dxa"/>
            <w:vAlign w:val="center"/>
          </w:tcPr>
          <w:p w14:paraId="07937F5C">
            <w:pPr>
              <w:spacing w:line="276" w:lineRule="auto"/>
              <w:jc w:val="center"/>
              <w:rPr>
                <w:b/>
                <w:sz w:val="24"/>
                <w:szCs w:val="24"/>
                <w:lang w:eastAsia="ru-RU"/>
              </w:rPr>
            </w:pPr>
            <w:r>
              <w:rPr>
                <w:b/>
                <w:sz w:val="24"/>
                <w:szCs w:val="24"/>
              </w:rPr>
              <w:t>Предмет</w:t>
            </w:r>
          </w:p>
        </w:tc>
        <w:tc>
          <w:tcPr>
            <w:tcW w:w="5244" w:type="dxa"/>
            <w:vAlign w:val="center"/>
          </w:tcPr>
          <w:p w14:paraId="40899CC0">
            <w:pPr>
              <w:spacing w:line="276" w:lineRule="auto"/>
              <w:jc w:val="center"/>
              <w:rPr>
                <w:b/>
                <w:sz w:val="24"/>
                <w:szCs w:val="24"/>
                <w:lang w:eastAsia="ru-RU"/>
              </w:rPr>
            </w:pPr>
            <w:r>
              <w:rPr>
                <w:b/>
                <w:sz w:val="24"/>
                <w:szCs w:val="24"/>
              </w:rPr>
              <w:t>Название кружка</w:t>
            </w:r>
          </w:p>
        </w:tc>
      </w:tr>
      <w:tr w14:paraId="5005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51" w:type="dxa"/>
            <w:vMerge w:val="restart"/>
            <w:vAlign w:val="center"/>
          </w:tcPr>
          <w:p w14:paraId="4FFC870D">
            <w:pPr>
              <w:spacing w:line="276" w:lineRule="auto"/>
              <w:jc w:val="center"/>
              <w:rPr>
                <w:sz w:val="24"/>
                <w:szCs w:val="24"/>
                <w:lang w:eastAsia="ru-RU"/>
              </w:rPr>
            </w:pPr>
            <w:r>
              <w:rPr>
                <w:sz w:val="24"/>
                <w:szCs w:val="24"/>
                <w:lang w:eastAsia="ru-RU"/>
              </w:rPr>
              <w:t>1.</w:t>
            </w:r>
          </w:p>
        </w:tc>
        <w:tc>
          <w:tcPr>
            <w:tcW w:w="2410" w:type="dxa"/>
            <w:vMerge w:val="restart"/>
            <w:vAlign w:val="center"/>
          </w:tcPr>
          <w:p w14:paraId="25D5E2A7">
            <w:pPr>
              <w:spacing w:line="276" w:lineRule="auto"/>
              <w:jc w:val="center"/>
              <w:rPr>
                <w:color w:val="000000" w:themeColor="text1"/>
                <w:sz w:val="24"/>
                <w:szCs w:val="24"/>
                <w:lang w:eastAsia="ru-RU"/>
              </w:rPr>
            </w:pPr>
            <w:r>
              <w:rPr>
                <w:color w:val="000000" w:themeColor="text1"/>
                <w:sz w:val="24"/>
                <w:szCs w:val="24"/>
              </w:rPr>
              <w:t>Технология</w:t>
            </w:r>
          </w:p>
        </w:tc>
        <w:tc>
          <w:tcPr>
            <w:tcW w:w="5244" w:type="dxa"/>
            <w:vAlign w:val="center"/>
          </w:tcPr>
          <w:p w14:paraId="1964EDD9">
            <w:pPr>
              <w:spacing w:line="276" w:lineRule="auto"/>
              <w:jc w:val="center"/>
              <w:rPr>
                <w:sz w:val="24"/>
                <w:szCs w:val="24"/>
              </w:rPr>
            </w:pPr>
            <w:r>
              <w:rPr>
                <w:sz w:val="24"/>
                <w:szCs w:val="24"/>
              </w:rPr>
              <w:t>«Геоинформационные технологии»</w:t>
            </w:r>
          </w:p>
        </w:tc>
      </w:tr>
      <w:tr w14:paraId="02AC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51" w:type="dxa"/>
            <w:vMerge w:val="continue"/>
            <w:vAlign w:val="center"/>
          </w:tcPr>
          <w:p w14:paraId="77914F6B">
            <w:pPr>
              <w:spacing w:line="276" w:lineRule="auto"/>
              <w:jc w:val="center"/>
              <w:rPr>
                <w:sz w:val="24"/>
                <w:szCs w:val="24"/>
                <w:lang w:eastAsia="ru-RU"/>
              </w:rPr>
            </w:pPr>
          </w:p>
        </w:tc>
        <w:tc>
          <w:tcPr>
            <w:tcW w:w="2410" w:type="dxa"/>
            <w:vMerge w:val="continue"/>
            <w:vAlign w:val="center"/>
          </w:tcPr>
          <w:p w14:paraId="1CA0BDE0">
            <w:pPr>
              <w:spacing w:line="276" w:lineRule="auto"/>
              <w:jc w:val="center"/>
              <w:rPr>
                <w:color w:val="000000" w:themeColor="text1"/>
                <w:sz w:val="24"/>
                <w:szCs w:val="24"/>
                <w:lang w:eastAsia="ru-RU"/>
              </w:rPr>
            </w:pPr>
          </w:p>
        </w:tc>
        <w:tc>
          <w:tcPr>
            <w:tcW w:w="5244" w:type="dxa"/>
            <w:vAlign w:val="center"/>
          </w:tcPr>
          <w:p w14:paraId="5DA0F38B">
            <w:pPr>
              <w:spacing w:line="276" w:lineRule="auto"/>
              <w:jc w:val="center"/>
              <w:rPr>
                <w:sz w:val="24"/>
                <w:szCs w:val="24"/>
              </w:rPr>
            </w:pPr>
            <w:r>
              <w:rPr>
                <w:sz w:val="24"/>
                <w:szCs w:val="24"/>
              </w:rPr>
              <w:t>«Промышленный дизайн»</w:t>
            </w:r>
          </w:p>
        </w:tc>
      </w:tr>
      <w:tr w14:paraId="3FFE9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1" w:type="dxa"/>
            <w:vMerge w:val="continue"/>
            <w:vAlign w:val="center"/>
          </w:tcPr>
          <w:p w14:paraId="1D56AEBB">
            <w:pPr>
              <w:spacing w:line="276" w:lineRule="auto"/>
              <w:jc w:val="center"/>
              <w:rPr>
                <w:sz w:val="24"/>
                <w:szCs w:val="24"/>
                <w:lang w:eastAsia="ru-RU"/>
              </w:rPr>
            </w:pPr>
          </w:p>
        </w:tc>
        <w:tc>
          <w:tcPr>
            <w:tcW w:w="2410" w:type="dxa"/>
            <w:vMerge w:val="continue"/>
            <w:vAlign w:val="center"/>
          </w:tcPr>
          <w:p w14:paraId="217A0046">
            <w:pPr>
              <w:spacing w:line="276" w:lineRule="auto"/>
              <w:jc w:val="center"/>
              <w:rPr>
                <w:color w:val="000000" w:themeColor="text1"/>
                <w:sz w:val="24"/>
                <w:szCs w:val="24"/>
                <w:lang w:eastAsia="ru-RU"/>
              </w:rPr>
            </w:pPr>
          </w:p>
        </w:tc>
        <w:tc>
          <w:tcPr>
            <w:tcW w:w="5244" w:type="dxa"/>
            <w:vAlign w:val="center"/>
          </w:tcPr>
          <w:p w14:paraId="60693AB8">
            <w:pPr>
              <w:spacing w:line="276" w:lineRule="auto"/>
              <w:jc w:val="center"/>
              <w:rPr>
                <w:sz w:val="24"/>
                <w:szCs w:val="24"/>
              </w:rPr>
            </w:pPr>
            <w:r>
              <w:rPr>
                <w:sz w:val="24"/>
                <w:szCs w:val="24"/>
              </w:rPr>
              <w:t>«3D-моделирование и программирование»</w:t>
            </w:r>
          </w:p>
        </w:tc>
      </w:tr>
      <w:tr w14:paraId="10AC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1" w:type="dxa"/>
            <w:vMerge w:val="restart"/>
            <w:vAlign w:val="center"/>
          </w:tcPr>
          <w:p w14:paraId="24A76AB5">
            <w:pPr>
              <w:spacing w:line="276" w:lineRule="auto"/>
              <w:jc w:val="center"/>
              <w:rPr>
                <w:sz w:val="24"/>
                <w:szCs w:val="24"/>
                <w:lang w:eastAsia="ru-RU"/>
              </w:rPr>
            </w:pPr>
            <w:r>
              <w:rPr>
                <w:sz w:val="24"/>
                <w:szCs w:val="24"/>
                <w:lang w:eastAsia="ru-RU"/>
              </w:rPr>
              <w:t>2.</w:t>
            </w:r>
          </w:p>
        </w:tc>
        <w:tc>
          <w:tcPr>
            <w:tcW w:w="2410" w:type="dxa"/>
            <w:vMerge w:val="restart"/>
            <w:vAlign w:val="center"/>
          </w:tcPr>
          <w:p w14:paraId="45B57AB2">
            <w:pPr>
              <w:spacing w:line="276" w:lineRule="auto"/>
              <w:jc w:val="center"/>
              <w:rPr>
                <w:color w:val="000000" w:themeColor="text1"/>
                <w:sz w:val="24"/>
                <w:szCs w:val="24"/>
                <w:lang w:eastAsia="ru-RU"/>
              </w:rPr>
            </w:pPr>
            <w:r>
              <w:rPr>
                <w:color w:val="000000" w:themeColor="text1"/>
                <w:sz w:val="24"/>
                <w:szCs w:val="24"/>
              </w:rPr>
              <w:t>Информатика</w:t>
            </w:r>
          </w:p>
        </w:tc>
        <w:tc>
          <w:tcPr>
            <w:tcW w:w="5244" w:type="dxa"/>
            <w:vAlign w:val="center"/>
          </w:tcPr>
          <w:p w14:paraId="5E30C971">
            <w:pPr>
              <w:spacing w:line="276" w:lineRule="auto"/>
              <w:jc w:val="center"/>
              <w:rPr>
                <w:sz w:val="24"/>
                <w:szCs w:val="24"/>
              </w:rPr>
            </w:pPr>
            <w:r>
              <w:rPr>
                <w:sz w:val="24"/>
                <w:szCs w:val="24"/>
              </w:rPr>
              <w:t xml:space="preserve">«Основы </w:t>
            </w:r>
            <w:r>
              <w:rPr>
                <w:sz w:val="24"/>
                <w:szCs w:val="24"/>
                <w:lang w:val="en-GB"/>
              </w:rPr>
              <w:t>Python + tkinter</w:t>
            </w:r>
            <w:r>
              <w:rPr>
                <w:sz w:val="24"/>
                <w:szCs w:val="24"/>
              </w:rPr>
              <w:t>»</w:t>
            </w:r>
          </w:p>
        </w:tc>
      </w:tr>
      <w:tr w14:paraId="7FF69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51" w:type="dxa"/>
            <w:vMerge w:val="continue"/>
            <w:vAlign w:val="center"/>
          </w:tcPr>
          <w:p w14:paraId="51FBA323">
            <w:pPr>
              <w:spacing w:line="276" w:lineRule="auto"/>
              <w:jc w:val="center"/>
              <w:rPr>
                <w:sz w:val="24"/>
                <w:szCs w:val="24"/>
                <w:lang w:eastAsia="ru-RU"/>
              </w:rPr>
            </w:pPr>
          </w:p>
        </w:tc>
        <w:tc>
          <w:tcPr>
            <w:tcW w:w="2410" w:type="dxa"/>
            <w:vMerge w:val="continue"/>
            <w:vAlign w:val="center"/>
          </w:tcPr>
          <w:p w14:paraId="3DAE455D">
            <w:pPr>
              <w:spacing w:line="276" w:lineRule="auto"/>
              <w:jc w:val="center"/>
              <w:rPr>
                <w:sz w:val="24"/>
                <w:szCs w:val="24"/>
                <w:lang w:eastAsia="ru-RU"/>
              </w:rPr>
            </w:pPr>
          </w:p>
        </w:tc>
        <w:tc>
          <w:tcPr>
            <w:tcW w:w="5244" w:type="dxa"/>
            <w:vAlign w:val="center"/>
          </w:tcPr>
          <w:p w14:paraId="61A7DDD8">
            <w:pPr>
              <w:spacing w:line="276" w:lineRule="auto"/>
              <w:jc w:val="center"/>
              <w:rPr>
                <w:sz w:val="24"/>
                <w:szCs w:val="24"/>
              </w:rPr>
            </w:pPr>
            <w:r>
              <w:rPr>
                <w:sz w:val="24"/>
                <w:szCs w:val="24"/>
              </w:rPr>
              <w:t>«</w:t>
            </w:r>
            <w:r>
              <w:rPr>
                <w:sz w:val="24"/>
                <w:szCs w:val="24"/>
                <w:lang w:val="en-GB"/>
              </w:rPr>
              <w:t>Scratch</w:t>
            </w:r>
            <w:r>
              <w:rPr>
                <w:sz w:val="24"/>
                <w:szCs w:val="24"/>
              </w:rPr>
              <w:t>»</w:t>
            </w:r>
          </w:p>
        </w:tc>
      </w:tr>
      <w:tr w14:paraId="6C3C1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1" w:type="dxa"/>
            <w:vMerge w:val="continue"/>
            <w:vAlign w:val="center"/>
          </w:tcPr>
          <w:p w14:paraId="323B1DCC">
            <w:pPr>
              <w:spacing w:line="276" w:lineRule="auto"/>
              <w:jc w:val="center"/>
              <w:rPr>
                <w:sz w:val="24"/>
                <w:szCs w:val="24"/>
                <w:lang w:eastAsia="ru-RU"/>
              </w:rPr>
            </w:pPr>
          </w:p>
        </w:tc>
        <w:tc>
          <w:tcPr>
            <w:tcW w:w="2410" w:type="dxa"/>
            <w:vMerge w:val="continue"/>
            <w:vAlign w:val="center"/>
          </w:tcPr>
          <w:p w14:paraId="20F2F972">
            <w:pPr>
              <w:spacing w:line="276" w:lineRule="auto"/>
              <w:jc w:val="center"/>
              <w:rPr>
                <w:sz w:val="24"/>
                <w:szCs w:val="24"/>
                <w:lang w:eastAsia="ru-RU"/>
              </w:rPr>
            </w:pPr>
          </w:p>
        </w:tc>
        <w:tc>
          <w:tcPr>
            <w:tcW w:w="5244" w:type="dxa"/>
            <w:vAlign w:val="center"/>
          </w:tcPr>
          <w:p w14:paraId="24585831">
            <w:pPr>
              <w:spacing w:line="276" w:lineRule="auto"/>
              <w:jc w:val="center"/>
              <w:rPr>
                <w:sz w:val="24"/>
                <w:szCs w:val="24"/>
              </w:rPr>
            </w:pPr>
            <w:r>
              <w:rPr>
                <w:sz w:val="24"/>
                <w:szCs w:val="24"/>
              </w:rPr>
              <w:t>«</w:t>
            </w:r>
            <w:r>
              <w:rPr>
                <w:sz w:val="24"/>
                <w:szCs w:val="24"/>
                <w:lang w:val="en-GB"/>
              </w:rPr>
              <w:t>Графика +3D моделирование</w:t>
            </w:r>
            <w:r>
              <w:rPr>
                <w:sz w:val="24"/>
                <w:szCs w:val="24"/>
              </w:rPr>
              <w:t>»</w:t>
            </w:r>
          </w:p>
        </w:tc>
      </w:tr>
      <w:tr w14:paraId="09AE6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14:paraId="5875A883">
            <w:pPr>
              <w:spacing w:line="276" w:lineRule="auto"/>
              <w:jc w:val="center"/>
              <w:rPr>
                <w:sz w:val="24"/>
                <w:szCs w:val="24"/>
                <w:lang w:eastAsia="ru-RU"/>
              </w:rPr>
            </w:pPr>
            <w:r>
              <w:rPr>
                <w:sz w:val="24"/>
                <w:szCs w:val="24"/>
                <w:lang w:eastAsia="ru-RU"/>
              </w:rPr>
              <w:t>3.</w:t>
            </w:r>
          </w:p>
        </w:tc>
        <w:tc>
          <w:tcPr>
            <w:tcW w:w="2410" w:type="dxa"/>
            <w:vAlign w:val="center"/>
          </w:tcPr>
          <w:p w14:paraId="34CE883A">
            <w:pPr>
              <w:spacing w:line="276" w:lineRule="auto"/>
              <w:jc w:val="center"/>
              <w:rPr>
                <w:color w:val="000000" w:themeColor="text1"/>
                <w:sz w:val="24"/>
                <w:szCs w:val="24"/>
                <w:lang w:eastAsia="ru-RU"/>
              </w:rPr>
            </w:pPr>
            <w:r>
              <w:rPr>
                <w:color w:val="000000" w:themeColor="text1"/>
                <w:sz w:val="24"/>
                <w:szCs w:val="24"/>
              </w:rPr>
              <w:t>ОБЗР</w:t>
            </w:r>
          </w:p>
        </w:tc>
        <w:tc>
          <w:tcPr>
            <w:tcW w:w="5244" w:type="dxa"/>
            <w:vAlign w:val="center"/>
          </w:tcPr>
          <w:p w14:paraId="724CDC5A">
            <w:pPr>
              <w:spacing w:line="276" w:lineRule="auto"/>
              <w:jc w:val="center"/>
              <w:rPr>
                <w:sz w:val="24"/>
                <w:szCs w:val="24"/>
                <w:lang w:eastAsia="ru-RU"/>
              </w:rPr>
            </w:pPr>
            <w:r>
              <w:rPr>
                <w:sz w:val="24"/>
                <w:szCs w:val="24"/>
              </w:rPr>
              <w:t>«Безопасное поведение»</w:t>
            </w:r>
          </w:p>
        </w:tc>
      </w:tr>
      <w:tr w14:paraId="57699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51" w:type="dxa"/>
            <w:vAlign w:val="center"/>
          </w:tcPr>
          <w:p w14:paraId="03A1C9CE">
            <w:pPr>
              <w:spacing w:line="276" w:lineRule="auto"/>
              <w:jc w:val="center"/>
              <w:rPr>
                <w:sz w:val="24"/>
                <w:szCs w:val="24"/>
                <w:lang w:eastAsia="ru-RU"/>
              </w:rPr>
            </w:pPr>
            <w:r>
              <w:rPr>
                <w:sz w:val="24"/>
                <w:szCs w:val="24"/>
                <w:lang w:eastAsia="ru-RU"/>
              </w:rPr>
              <w:t>4.</w:t>
            </w:r>
          </w:p>
        </w:tc>
        <w:tc>
          <w:tcPr>
            <w:tcW w:w="2410" w:type="dxa"/>
            <w:vAlign w:val="center"/>
          </w:tcPr>
          <w:p w14:paraId="70C794FC">
            <w:pPr>
              <w:spacing w:line="276" w:lineRule="auto"/>
              <w:jc w:val="center"/>
              <w:rPr>
                <w:color w:val="000000" w:themeColor="text1"/>
                <w:sz w:val="24"/>
                <w:szCs w:val="24"/>
                <w:lang w:eastAsia="ru-RU"/>
              </w:rPr>
            </w:pPr>
            <w:r>
              <w:rPr>
                <w:color w:val="000000" w:themeColor="text1"/>
                <w:sz w:val="24"/>
                <w:szCs w:val="24"/>
              </w:rPr>
              <w:t>Шахматы</w:t>
            </w:r>
          </w:p>
        </w:tc>
        <w:tc>
          <w:tcPr>
            <w:tcW w:w="5244" w:type="dxa"/>
            <w:vAlign w:val="center"/>
          </w:tcPr>
          <w:p w14:paraId="33AB8DBF">
            <w:pPr>
              <w:spacing w:line="276" w:lineRule="auto"/>
              <w:jc w:val="center"/>
              <w:rPr>
                <w:sz w:val="24"/>
                <w:szCs w:val="24"/>
                <w:lang w:eastAsia="ru-RU"/>
              </w:rPr>
            </w:pPr>
            <w:r>
              <w:rPr>
                <w:sz w:val="24"/>
                <w:szCs w:val="24"/>
              </w:rPr>
              <w:t>«В стране шахмат»</w:t>
            </w:r>
          </w:p>
        </w:tc>
      </w:tr>
    </w:tbl>
    <w:p w14:paraId="08FED9C0">
      <w:pPr>
        <w:spacing w:line="276" w:lineRule="auto"/>
        <w:ind w:firstLine="567"/>
        <w:jc w:val="both"/>
        <w:rPr>
          <w:sz w:val="24"/>
          <w:szCs w:val="24"/>
        </w:rPr>
      </w:pPr>
    </w:p>
    <w:p w14:paraId="33F45C77">
      <w:pPr>
        <w:spacing w:line="276" w:lineRule="auto"/>
        <w:ind w:firstLine="567"/>
        <w:jc w:val="both"/>
        <w:rPr>
          <w:sz w:val="24"/>
          <w:szCs w:val="24"/>
        </w:rPr>
      </w:pPr>
      <w:r>
        <w:rPr>
          <w:sz w:val="24"/>
          <w:szCs w:val="24"/>
        </w:rPr>
        <w:t xml:space="preserve">Общее количество учащихся охваченных дополнительным образованием на базе Точки Роста – 103 учащихся по 5ти общеобразовательным программам.  </w:t>
      </w:r>
    </w:p>
    <w:p w14:paraId="408C002C">
      <w:pPr>
        <w:spacing w:line="276" w:lineRule="auto"/>
        <w:ind w:firstLine="567"/>
        <w:jc w:val="both"/>
        <w:rPr>
          <w:sz w:val="24"/>
          <w:szCs w:val="24"/>
        </w:rPr>
      </w:pPr>
      <w:r>
        <w:rPr>
          <w:sz w:val="24"/>
          <w:szCs w:val="24"/>
        </w:rPr>
        <w:t xml:space="preserve">В рамках реализации проекта «Успех каждого ребенка» в 2024 году в гимназии открыты агроклассы, которые посещают 105 учащихся.  Это проект для популяризации и повышения престижа сельскохозяйственных профессий. В них дети знакомятся с технологиями и ведением аграрного хозяйства. </w:t>
      </w:r>
    </w:p>
    <w:p w14:paraId="55EF61A3">
      <w:pPr>
        <w:spacing w:line="276" w:lineRule="auto"/>
        <w:rPr>
          <w:bCs/>
          <w:color w:val="000000"/>
          <w:sz w:val="24"/>
          <w:szCs w:val="24"/>
        </w:rPr>
      </w:pPr>
      <w:r>
        <w:rPr>
          <w:b/>
          <w:bCs/>
          <w:color w:val="000000"/>
          <w:sz w:val="24"/>
          <w:szCs w:val="24"/>
        </w:rPr>
        <w:tab/>
      </w:r>
      <w:r>
        <w:rPr>
          <w:bCs/>
          <w:color w:val="000000"/>
          <w:sz w:val="24"/>
          <w:szCs w:val="24"/>
        </w:rPr>
        <w:t>На базе гимназии по договору сетевого сотрудничества работают кружки от ДДТ по следующим программам: «Волшебный карандаш»- 32 учащихся, «Волшебная шкатулка» - 32 учащихся, «Занимательная экология» - 30 учащихся, «Краеведение» - 30 учащихся, «Ритмы Кавказа» - 30 учащихся. Аверьяновская школа искусств также набирает на базе гимназии художественную группу по хореографии – 40 учащихся.</w:t>
      </w:r>
    </w:p>
    <w:p w14:paraId="5B819942">
      <w:pPr>
        <w:spacing w:line="276" w:lineRule="auto"/>
        <w:rPr>
          <w:bCs/>
          <w:color w:val="000000"/>
          <w:sz w:val="24"/>
          <w:szCs w:val="24"/>
        </w:rPr>
      </w:pPr>
      <w:r>
        <w:rPr>
          <w:bCs/>
          <w:color w:val="000000"/>
          <w:sz w:val="24"/>
          <w:szCs w:val="24"/>
        </w:rPr>
        <w:tab/>
      </w:r>
      <w:r>
        <w:rPr>
          <w:bCs/>
          <w:color w:val="000000"/>
          <w:sz w:val="24"/>
          <w:szCs w:val="24"/>
        </w:rPr>
        <w:t xml:space="preserve">Цветковские учащиеся имеют возможность посетить спортивные кружки от ДЮСШ по вольной борьбе и футболу. </w:t>
      </w:r>
    </w:p>
    <w:p w14:paraId="15E15A29">
      <w:pPr>
        <w:spacing w:line="276" w:lineRule="auto"/>
        <w:jc w:val="center"/>
        <w:rPr>
          <w:b/>
          <w:bCs/>
          <w:color w:val="000000"/>
          <w:sz w:val="24"/>
          <w:szCs w:val="24"/>
        </w:rPr>
      </w:pPr>
      <w:r>
        <w:rPr>
          <w:b/>
          <w:bCs/>
          <w:color w:val="000000"/>
          <w:sz w:val="24"/>
          <w:szCs w:val="24"/>
        </w:rPr>
        <w:t>Внеурочная деятельность</w:t>
      </w:r>
    </w:p>
    <w:p w14:paraId="014CA0EE">
      <w:pPr>
        <w:adjustRightInd w:val="0"/>
        <w:spacing w:line="276" w:lineRule="auto"/>
        <w:ind w:firstLine="709"/>
        <w:jc w:val="both"/>
        <w:rPr>
          <w:sz w:val="24"/>
          <w:szCs w:val="24"/>
        </w:rPr>
      </w:pPr>
      <w:r>
        <w:rPr>
          <w:sz w:val="24"/>
          <w:szCs w:val="24"/>
        </w:rPr>
        <w:t>Внеурочная деятельность в МКОУ «Цветковская гимназия» планируется и организуется с учетом индивидуальных особенностей и потребностей обучающихся, запросов семьи, культурных традиций, национальных и этнокультурных особенностей Дагестана, в конкретности с. Цветковка.</w:t>
      </w:r>
    </w:p>
    <w:p w14:paraId="73C66941">
      <w:pPr>
        <w:pStyle w:val="26"/>
        <w:spacing w:line="276" w:lineRule="auto"/>
        <w:ind w:firstLine="851"/>
        <w:jc w:val="both"/>
        <w:rPr>
          <w:rFonts w:ascii="Times New Roman" w:hAnsi="Times New Roman"/>
          <w:sz w:val="24"/>
          <w:szCs w:val="24"/>
          <w:lang w:eastAsia="ru-RU"/>
        </w:rPr>
      </w:pPr>
      <w:r>
        <w:rPr>
          <w:rFonts w:ascii="Times New Roman" w:hAnsi="Times New Roman"/>
          <w:sz w:val="24"/>
          <w:szCs w:val="24"/>
          <w:lang w:eastAsia="ru-RU"/>
        </w:rPr>
        <w:t>Участие во внеурочной деятельности является для обучающихся обязательным. Результаты внеурочной деятельности являются частью результатов освоения основной общеобразовательной программы в соответствии с требованиями ФГОС.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14:paraId="1DC0D58F">
      <w:pPr>
        <w:spacing w:line="276" w:lineRule="auto"/>
        <w:ind w:firstLine="851"/>
        <w:jc w:val="both"/>
        <w:rPr>
          <w:sz w:val="24"/>
          <w:szCs w:val="24"/>
        </w:rPr>
      </w:pPr>
      <w:r>
        <w:rPr>
          <w:sz w:val="24"/>
          <w:szCs w:val="24"/>
        </w:rPr>
        <w:t xml:space="preserve">Внеурочная деятельность осуществляется в формах, отличных от классно-урочной: кружки, исследовательская деятельность, юношеские организации, краеведческая работа, спортивные клубы и секции, интеллектуальные клубы, научно-практические конференции, экскурсии, конкурсы, полезные практики, творческие работы, наблюдение за природой, лабораторные работы. </w:t>
      </w:r>
    </w:p>
    <w:p w14:paraId="09CD8008">
      <w:pPr>
        <w:spacing w:line="276" w:lineRule="auto"/>
        <w:ind w:firstLine="708"/>
        <w:jc w:val="both"/>
        <w:rPr>
          <w:sz w:val="24"/>
          <w:szCs w:val="24"/>
        </w:rPr>
      </w:pPr>
      <w:r>
        <w:rPr>
          <w:sz w:val="24"/>
          <w:szCs w:val="24"/>
        </w:rPr>
        <w:t>Внеурочная деятельность в соответствии с требованиями ФГОС основного общего образования организуется по основным направлениям развития личности: спортивно-оздоровительное, духовно-нравственное, социальное, общеинтеллектуальное, общекультурное.</w:t>
      </w:r>
    </w:p>
    <w:p w14:paraId="2BB56569">
      <w:pPr>
        <w:adjustRightInd w:val="0"/>
        <w:spacing w:line="276" w:lineRule="auto"/>
        <w:ind w:firstLine="709"/>
        <w:jc w:val="both"/>
        <w:rPr>
          <w:sz w:val="24"/>
          <w:szCs w:val="24"/>
        </w:rPr>
      </w:pPr>
      <w:r>
        <w:rPr>
          <w:b/>
          <w:sz w:val="24"/>
          <w:szCs w:val="24"/>
        </w:rPr>
        <w:t>Спортивно-оздоровительное направление</w:t>
      </w:r>
      <w:r>
        <w:rPr>
          <w:sz w:val="24"/>
          <w:szCs w:val="24"/>
        </w:rPr>
        <w:t xml:space="preserve"> реализуется через программы Футбольной Лиги и Школьного спортивного клуба. Целью данных курсов является формирование у учащихся основ здорового образа жизни, развитие творческой самостоятельности посредством освоения двигательной деятельности. По итогам работы в данном направлении проводятся соревнования. Учащиеся участвуют в районных спортивных соревнованиях.</w:t>
      </w:r>
    </w:p>
    <w:p w14:paraId="690030F4">
      <w:pPr>
        <w:spacing w:line="276" w:lineRule="auto"/>
        <w:ind w:firstLine="709"/>
        <w:jc w:val="both"/>
        <w:rPr>
          <w:sz w:val="24"/>
          <w:szCs w:val="24"/>
        </w:rPr>
      </w:pPr>
      <w:r>
        <w:rPr>
          <w:b/>
          <w:sz w:val="24"/>
          <w:szCs w:val="24"/>
        </w:rPr>
        <w:t>Духовно-нравственное направление</w:t>
      </w:r>
      <w:r>
        <w:rPr>
          <w:sz w:val="24"/>
          <w:szCs w:val="24"/>
        </w:rPr>
        <w:t xml:space="preserve"> обеспечивает духовно- нравственное развитие обучающихся и приобщение их к базовым ценностям. Направление реализуется через курсы: «Разговоры о важном», «Школьный музей «Истоки».</w:t>
      </w:r>
    </w:p>
    <w:p w14:paraId="4762E93E">
      <w:pPr>
        <w:adjustRightInd w:val="0"/>
        <w:spacing w:line="276" w:lineRule="auto"/>
        <w:ind w:firstLine="709"/>
        <w:jc w:val="both"/>
        <w:rPr>
          <w:color w:val="FF0000"/>
          <w:sz w:val="24"/>
          <w:szCs w:val="24"/>
        </w:rPr>
      </w:pPr>
      <w:r>
        <w:rPr>
          <w:b/>
          <w:sz w:val="24"/>
          <w:szCs w:val="24"/>
        </w:rPr>
        <w:t>Социальное направление</w:t>
      </w:r>
      <w:r>
        <w:rPr>
          <w:sz w:val="24"/>
          <w:szCs w:val="24"/>
        </w:rPr>
        <w:t xml:space="preserve"> направлено на освоение обучающимися социального опыта, формирование готовности обучающихся к выбору направлений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Направление представлено курсами: «Школа добрых дел», «Я-Лидер», «Начинающая журналистика».</w:t>
      </w:r>
    </w:p>
    <w:p w14:paraId="389AB8E1">
      <w:pPr>
        <w:adjustRightInd w:val="0"/>
        <w:spacing w:line="276" w:lineRule="auto"/>
        <w:ind w:firstLine="709"/>
        <w:jc w:val="both"/>
        <w:rPr>
          <w:sz w:val="24"/>
          <w:szCs w:val="24"/>
        </w:rPr>
      </w:pPr>
      <w:r>
        <w:rPr>
          <w:b/>
          <w:sz w:val="24"/>
          <w:szCs w:val="24"/>
        </w:rPr>
        <w:t>Общеинтеллектуальное направление</w:t>
      </w:r>
      <w:r>
        <w:rPr>
          <w:sz w:val="24"/>
          <w:szCs w:val="24"/>
        </w:rPr>
        <w:t xml:space="preserve"> ориентировано на развитие познавательных интересов обучающихся, расширение их культурного кругозора, развитие интеллектуальных способностей. Данное направление представлено курсами»: «Проектная деятельность», «Клуб интеллектуальных игр», «Математическая грамотность», «Креативное мышление», «Читательская грамотность»</w:t>
      </w:r>
    </w:p>
    <w:p w14:paraId="22B362E9">
      <w:pPr>
        <w:adjustRightInd w:val="0"/>
        <w:spacing w:line="276" w:lineRule="auto"/>
        <w:ind w:firstLine="709"/>
        <w:jc w:val="both"/>
        <w:rPr>
          <w:sz w:val="24"/>
          <w:szCs w:val="24"/>
        </w:rPr>
      </w:pPr>
      <w:r>
        <w:rPr>
          <w:b/>
          <w:sz w:val="24"/>
          <w:szCs w:val="24"/>
        </w:rPr>
        <w:t>Общекультурное направление</w:t>
      </w:r>
      <w:r>
        <w:rPr>
          <w:sz w:val="24"/>
          <w:szCs w:val="24"/>
        </w:rPr>
        <w:t xml:space="preserve"> создает условия для творческого и общекультурного развития обучающихся, их самореализации, самопроявления. Данное направление представлено курсами: «Увлекательное рукоделие», «Школьный театр», «Живая классика»</w:t>
      </w:r>
    </w:p>
    <w:p w14:paraId="56E64FF2">
      <w:pPr>
        <w:adjustRightInd w:val="0"/>
        <w:spacing w:line="276" w:lineRule="auto"/>
        <w:ind w:firstLine="709"/>
        <w:jc w:val="both"/>
        <w:rPr>
          <w:sz w:val="24"/>
          <w:szCs w:val="24"/>
        </w:rPr>
      </w:pPr>
      <w:r>
        <w:rPr>
          <w:sz w:val="24"/>
          <w:szCs w:val="24"/>
        </w:rPr>
        <w:t>Внеурочная деятельность осуществляется посредством реализации рабочих программ курсов внеурочной курса деятельности. Рабочая программа курса разрабатывается на основании программ курсов неурочной деятельности, разработанные издательством «Просвещение» и программ с фгосреестра.</w:t>
      </w:r>
    </w:p>
    <w:p w14:paraId="5C95E5CE">
      <w:pPr>
        <w:spacing w:line="276" w:lineRule="auto"/>
        <w:ind w:firstLine="720"/>
        <w:jc w:val="both"/>
        <w:rPr>
          <w:color w:val="000000"/>
          <w:sz w:val="24"/>
          <w:szCs w:val="24"/>
        </w:rPr>
      </w:pPr>
      <w:r>
        <w:rPr>
          <w:color w:val="000000"/>
          <w:sz w:val="24"/>
          <w:szCs w:val="24"/>
        </w:rPr>
        <w:t>С 1 сентября 2023 года в план внеурочной деятельности включены «Разговоры о важном» и « Россия- мои горизонты». Внеурочные занятия «Разговоры о важном» и «Россия-мои горизонты» были включены в планы внеурочной деятельности всех уровней образования в объеме 34 часов. На основе примерной программы курса «Разговоры о важном», одобренной решением ФУМО (протокол от 15.09.2022 № 6/22), были разработаны рабочие программы внеурочных занятий «Разговоры о важном». Внеурочные занятия «Разговоры о важном» внесены в расписание и проводятся по понедельникам первым уроком еженедельно.  Внеурочные занятия «россия – мои горизонты» внесены в расисание в четверг первым уроком. Первое занятие состоялось 2 и 5  сентября 2023 года. Ответственными за организацию и проведение внеурочных занятий «Разговоры о важном» и « Россия – мои горизонты» являются классные руководители.</w:t>
      </w:r>
    </w:p>
    <w:p w14:paraId="7D9E0971">
      <w:pPr>
        <w:spacing w:line="276" w:lineRule="auto"/>
        <w:jc w:val="both"/>
        <w:rPr>
          <w:color w:val="000000"/>
          <w:sz w:val="24"/>
          <w:szCs w:val="24"/>
        </w:rPr>
      </w:pPr>
      <w:r>
        <w:rPr>
          <w:color w:val="000000"/>
          <w:sz w:val="24"/>
          <w:szCs w:val="24"/>
        </w:rPr>
        <w:t>В первом полугодии 2023/24 учебного года проведено 16 занятий в каждом классе. Внеурочные занятия «Разговоры о важном» в 1–11-х классах, «Россия – мои горизонты» в 6-11 классах</w:t>
      </w:r>
    </w:p>
    <w:p w14:paraId="32DD2CB0">
      <w:pPr>
        <w:widowControl/>
        <w:numPr>
          <w:ilvl w:val="0"/>
          <w:numId w:val="17"/>
        </w:numPr>
        <w:autoSpaceDE/>
        <w:autoSpaceDN/>
        <w:spacing w:before="100" w:beforeAutospacing="1" w:after="100" w:afterAutospacing="1" w:line="276" w:lineRule="auto"/>
        <w:ind w:left="780" w:right="180"/>
        <w:contextualSpacing/>
        <w:jc w:val="both"/>
        <w:rPr>
          <w:color w:val="000000"/>
          <w:sz w:val="24"/>
          <w:szCs w:val="24"/>
        </w:rPr>
      </w:pPr>
      <w:r>
        <w:rPr>
          <w:color w:val="000000"/>
          <w:sz w:val="24"/>
          <w:szCs w:val="24"/>
        </w:rPr>
        <w:t>фактически проведены в соответствии с расписанием;</w:t>
      </w:r>
    </w:p>
    <w:p w14:paraId="6A08207F">
      <w:pPr>
        <w:widowControl/>
        <w:numPr>
          <w:ilvl w:val="0"/>
          <w:numId w:val="17"/>
        </w:numPr>
        <w:autoSpaceDE/>
        <w:autoSpaceDN/>
        <w:spacing w:before="100" w:beforeAutospacing="1" w:after="100" w:afterAutospacing="1" w:line="276" w:lineRule="auto"/>
        <w:ind w:left="780" w:right="180"/>
        <w:contextualSpacing/>
        <w:jc w:val="both"/>
        <w:rPr>
          <w:color w:val="000000"/>
          <w:sz w:val="24"/>
          <w:szCs w:val="24"/>
        </w:rPr>
      </w:pPr>
      <w:r>
        <w:rPr>
          <w:color w:val="000000"/>
          <w:sz w:val="24"/>
          <w:szCs w:val="24"/>
        </w:rPr>
        <w:t>темы занятий соответствуют тематическим планам Минпросвещения;</w:t>
      </w:r>
    </w:p>
    <w:p w14:paraId="54D389B1">
      <w:pPr>
        <w:widowControl/>
        <w:numPr>
          <w:ilvl w:val="0"/>
          <w:numId w:val="17"/>
        </w:numPr>
        <w:autoSpaceDE/>
        <w:autoSpaceDN/>
        <w:spacing w:before="100" w:beforeAutospacing="1" w:after="100" w:afterAutospacing="1" w:line="276" w:lineRule="auto"/>
        <w:ind w:left="780" w:right="180"/>
        <w:jc w:val="both"/>
        <w:rPr>
          <w:color w:val="000000"/>
          <w:sz w:val="24"/>
          <w:szCs w:val="24"/>
        </w:rPr>
      </w:pPr>
      <w:r>
        <w:rPr>
          <w:color w:val="000000"/>
          <w:sz w:val="24"/>
          <w:szCs w:val="24"/>
        </w:rPr>
        <w:t>формы проведения занятий соответствуют рекомендованным.</w:t>
      </w:r>
    </w:p>
    <w:p w14:paraId="5256382C">
      <w:pPr>
        <w:spacing w:line="276" w:lineRule="auto"/>
        <w:ind w:firstLine="420"/>
        <w:jc w:val="both"/>
        <w:rPr>
          <w:color w:val="000000"/>
          <w:sz w:val="24"/>
          <w:szCs w:val="24"/>
        </w:rPr>
      </w:pPr>
      <w:r>
        <w:rPr>
          <w:color w:val="000000"/>
          <w:sz w:val="24"/>
          <w:szCs w:val="24"/>
        </w:rPr>
        <w:t>Выявлены затруднения при проведении внеурочного занятия в классных кабинетах, где отсутствует мультимедийное оборудование, что делает невозможным показ видео, презентаций и проведение некоторых интерактивных заданий.</w:t>
      </w:r>
    </w:p>
    <w:p w14:paraId="50B5C6E7">
      <w:pPr>
        <w:spacing w:line="276" w:lineRule="auto"/>
        <w:ind w:firstLine="567"/>
        <w:jc w:val="both"/>
        <w:rPr>
          <w:color w:val="000000"/>
          <w:sz w:val="24"/>
          <w:szCs w:val="24"/>
        </w:rPr>
      </w:pPr>
      <w:r>
        <w:rPr>
          <w:color w:val="000000"/>
          <w:sz w:val="24"/>
          <w:szCs w:val="24"/>
        </w:rPr>
        <w:t>В 2023 году Гимназия включилась в проект Минпросвещения «Школьный театр». В Гимназии с 1 сентября 2023 года организовано объединение внеурочной деятельности «Школьный театр "Маска"». В  театральной студии занимались 44 обучающихся 5–6-х классов. Педагогом внеурочной деятельности разработана образовательная программа, рассчитанная на 2 года. Возраст – 5-6 классы.</w:t>
      </w:r>
    </w:p>
    <w:p w14:paraId="689C5A5E">
      <w:pPr>
        <w:spacing w:line="276" w:lineRule="auto"/>
        <w:ind w:firstLine="420"/>
        <w:jc w:val="both"/>
        <w:rPr>
          <w:color w:val="000000"/>
          <w:sz w:val="24"/>
          <w:szCs w:val="24"/>
        </w:rPr>
      </w:pPr>
      <w:r>
        <w:rPr>
          <w:color w:val="000000"/>
          <w:sz w:val="24"/>
          <w:szCs w:val="24"/>
        </w:rPr>
        <w:t>С 1 сентября 2023 года в рамках внеурочной деятельности организован школьный спортивный клуб «Олимп». В рамках клуба реализуются программы дополнительного образования:</w:t>
      </w:r>
    </w:p>
    <w:p w14:paraId="5143A8CE">
      <w:pPr>
        <w:widowControl/>
        <w:numPr>
          <w:ilvl w:val="0"/>
          <w:numId w:val="18"/>
        </w:numPr>
        <w:autoSpaceDE/>
        <w:autoSpaceDN/>
        <w:spacing w:before="100" w:beforeAutospacing="1" w:after="100" w:afterAutospacing="1" w:line="276" w:lineRule="auto"/>
        <w:ind w:left="780" w:right="180"/>
        <w:contextualSpacing/>
        <w:jc w:val="both"/>
        <w:rPr>
          <w:color w:val="000000"/>
          <w:sz w:val="24"/>
          <w:szCs w:val="24"/>
        </w:rPr>
      </w:pPr>
      <w:r>
        <w:rPr>
          <w:color w:val="000000"/>
          <w:sz w:val="24"/>
          <w:szCs w:val="24"/>
        </w:rPr>
        <w:t>волейбол – 2 группы;</w:t>
      </w:r>
    </w:p>
    <w:p w14:paraId="2BAFCCD1">
      <w:pPr>
        <w:widowControl/>
        <w:numPr>
          <w:ilvl w:val="0"/>
          <w:numId w:val="18"/>
        </w:numPr>
        <w:autoSpaceDE/>
        <w:autoSpaceDN/>
        <w:spacing w:before="100" w:beforeAutospacing="1" w:after="100" w:afterAutospacing="1" w:line="276" w:lineRule="auto"/>
        <w:ind w:left="780" w:right="180"/>
        <w:contextualSpacing/>
        <w:jc w:val="both"/>
        <w:rPr>
          <w:color w:val="000000"/>
          <w:sz w:val="24"/>
          <w:szCs w:val="24"/>
        </w:rPr>
      </w:pPr>
      <w:r>
        <w:rPr>
          <w:color w:val="000000"/>
          <w:sz w:val="24"/>
          <w:szCs w:val="24"/>
        </w:rPr>
        <w:t>спортивные игры – 4 группы;</w:t>
      </w:r>
    </w:p>
    <w:p w14:paraId="12512992">
      <w:pPr>
        <w:widowControl/>
        <w:numPr>
          <w:ilvl w:val="0"/>
          <w:numId w:val="18"/>
        </w:numPr>
        <w:autoSpaceDE/>
        <w:autoSpaceDN/>
        <w:spacing w:before="100" w:beforeAutospacing="1" w:after="100" w:afterAutospacing="1" w:line="276" w:lineRule="auto"/>
        <w:ind w:left="780" w:right="180"/>
        <w:contextualSpacing/>
        <w:jc w:val="both"/>
        <w:rPr>
          <w:color w:val="000000"/>
          <w:sz w:val="24"/>
          <w:szCs w:val="24"/>
        </w:rPr>
      </w:pPr>
      <w:r>
        <w:rPr>
          <w:color w:val="000000"/>
          <w:sz w:val="24"/>
          <w:szCs w:val="24"/>
        </w:rPr>
        <w:t>настольный теннис – 1 группа;</w:t>
      </w:r>
    </w:p>
    <w:p w14:paraId="4EB48FFE">
      <w:pPr>
        <w:spacing w:line="276" w:lineRule="auto"/>
        <w:ind w:firstLine="420"/>
        <w:jc w:val="both"/>
        <w:rPr>
          <w:color w:val="000000"/>
          <w:sz w:val="24"/>
          <w:szCs w:val="24"/>
        </w:rPr>
      </w:pPr>
      <w:r>
        <w:rPr>
          <w:color w:val="000000"/>
          <w:sz w:val="24"/>
          <w:szCs w:val="24"/>
        </w:rPr>
        <w:t xml:space="preserve">В объединениях ШСК занято 160 обучающихся. Мероприятия  в рамках работы ШСК проводятся по плану. </w:t>
      </w:r>
    </w:p>
    <w:p w14:paraId="0004E7D5">
      <w:pPr>
        <w:spacing w:line="276" w:lineRule="auto"/>
        <w:ind w:firstLine="420"/>
        <w:jc w:val="both"/>
        <w:rPr>
          <w:sz w:val="24"/>
          <w:szCs w:val="24"/>
        </w:rPr>
      </w:pPr>
      <w:r>
        <w:rPr>
          <w:color w:val="000000"/>
          <w:sz w:val="24"/>
          <w:szCs w:val="24"/>
        </w:rPr>
        <w:t>В 2023 году Гимназия включилась в проект Минпросвещения «Школьная футбольная лига».  В рамках организации внеурочной деятельности в Гимназии организована работа  4х групп Футбольной Лиги 5-8 классов, которые посещают. 4 гимназические команды ШФЛ принимали участие в отборочных играх муниципального уровня.</w:t>
      </w:r>
    </w:p>
    <w:p w14:paraId="573E80B6">
      <w:pPr>
        <w:spacing w:line="276" w:lineRule="auto"/>
        <w:rPr>
          <w:color w:val="000000"/>
          <w:sz w:val="24"/>
          <w:szCs w:val="24"/>
        </w:rPr>
      </w:pPr>
      <w:r>
        <w:rPr>
          <w:b/>
          <w:bCs/>
          <w:color w:val="000000"/>
          <w:sz w:val="24"/>
          <w:szCs w:val="24"/>
        </w:rPr>
        <w:t>Вывод.</w:t>
      </w:r>
      <w:r>
        <w:rPr>
          <w:color w:val="000000"/>
          <w:sz w:val="24"/>
          <w:szCs w:val="24"/>
        </w:rPr>
        <w:t xml:space="preserve"> В гимназии созданы условия для реализации внеурочной деятельности.</w:t>
      </w:r>
    </w:p>
    <w:p w14:paraId="13DCB803">
      <w:pPr>
        <w:spacing w:line="276" w:lineRule="auto"/>
        <w:rPr>
          <w:color w:val="000000"/>
          <w:sz w:val="24"/>
          <w:szCs w:val="24"/>
        </w:rPr>
      </w:pPr>
    </w:p>
    <w:p w14:paraId="158C1007">
      <w:pPr>
        <w:pStyle w:val="26"/>
        <w:spacing w:line="276" w:lineRule="auto"/>
        <w:ind w:left="2160" w:firstLine="720"/>
        <w:rPr>
          <w:rFonts w:ascii="Times New Roman" w:hAnsi="Times New Roman"/>
          <w:b/>
          <w:sz w:val="24"/>
          <w:szCs w:val="24"/>
          <w:u w:val="single"/>
        </w:rPr>
      </w:pPr>
      <w:r>
        <w:rPr>
          <w:rFonts w:ascii="Times New Roman" w:hAnsi="Times New Roman" w:eastAsia="Times New Roman"/>
          <w:b/>
          <w:color w:val="000000"/>
          <w:sz w:val="24"/>
          <w:szCs w:val="24"/>
          <w:u w:val="single"/>
        </w:rPr>
        <w:t>Качество предоставления образовательных услуг</w:t>
      </w:r>
    </w:p>
    <w:p w14:paraId="394F9437">
      <w:pPr>
        <w:pStyle w:val="26"/>
        <w:spacing w:line="276" w:lineRule="auto"/>
        <w:rPr>
          <w:rFonts w:ascii="Times New Roman" w:hAnsi="Times New Roman" w:eastAsia="Times New Roman"/>
          <w:b/>
          <w:color w:val="000000"/>
          <w:sz w:val="24"/>
          <w:szCs w:val="24"/>
        </w:rPr>
      </w:pPr>
    </w:p>
    <w:p w14:paraId="3CF5DA3F">
      <w:pPr>
        <w:pStyle w:val="26"/>
        <w:spacing w:line="276" w:lineRule="auto"/>
        <w:ind w:firstLine="851"/>
        <w:jc w:val="center"/>
        <w:rPr>
          <w:rFonts w:ascii="Times New Roman" w:hAnsi="Times New Roman"/>
          <w:b/>
          <w:sz w:val="24"/>
          <w:szCs w:val="24"/>
        </w:rPr>
      </w:pPr>
      <w:r>
        <w:rPr>
          <w:rFonts w:ascii="Times New Roman" w:hAnsi="Times New Roman"/>
          <w:b/>
          <w:sz w:val="24"/>
          <w:szCs w:val="24"/>
        </w:rPr>
        <w:t>4.1. Сведения о результатах освоения школьниками программного минимума, сводные результаты успешности сдачи ОГЭ, ЕГЭ.</w:t>
      </w:r>
    </w:p>
    <w:p w14:paraId="3EC27BAD">
      <w:pPr>
        <w:pStyle w:val="26"/>
        <w:spacing w:line="276" w:lineRule="auto"/>
        <w:ind w:firstLine="851"/>
        <w:jc w:val="both"/>
        <w:rPr>
          <w:rFonts w:ascii="Times New Roman" w:hAnsi="Times New Roman"/>
          <w:b/>
          <w:sz w:val="24"/>
          <w:szCs w:val="24"/>
          <w:lang w:eastAsia="ru-RU"/>
        </w:rPr>
      </w:pPr>
    </w:p>
    <w:p w14:paraId="460F7F0D">
      <w:pPr>
        <w:spacing w:line="276" w:lineRule="auto"/>
        <w:ind w:firstLine="709"/>
        <w:jc w:val="both"/>
        <w:rPr>
          <w:spacing w:val="2"/>
          <w:sz w:val="24"/>
          <w:szCs w:val="24"/>
          <w:lang w:bidi="ru-RU"/>
        </w:rPr>
      </w:pPr>
      <w:r>
        <w:rPr>
          <w:spacing w:val="2"/>
          <w:sz w:val="24"/>
          <w:szCs w:val="24"/>
          <w:lang w:bidi="ru-RU"/>
        </w:rPr>
        <w:t>Проанализируем основные учебные результаты обучающихся за 2024 учебный год:</w:t>
      </w:r>
    </w:p>
    <w:p w14:paraId="5B8A0271">
      <w:pPr>
        <w:spacing w:line="276" w:lineRule="auto"/>
        <w:ind w:firstLine="709"/>
        <w:jc w:val="both"/>
        <w:rPr>
          <w:b/>
          <w:spacing w:val="2"/>
          <w:sz w:val="24"/>
          <w:szCs w:val="24"/>
          <w:lang w:bidi="ru-RU"/>
        </w:rPr>
      </w:pPr>
      <w:r>
        <w:rPr>
          <w:spacing w:val="2"/>
          <w:sz w:val="24"/>
          <w:szCs w:val="24"/>
          <w:lang w:bidi="ru-RU"/>
        </w:rPr>
        <w:t>Успеваемость по итогам 2023-2024 учебного года составила</w:t>
      </w:r>
      <w:r>
        <w:rPr>
          <w:b/>
          <w:spacing w:val="2"/>
          <w:sz w:val="24"/>
          <w:szCs w:val="24"/>
          <w:lang w:bidi="ru-RU"/>
        </w:rPr>
        <w:t xml:space="preserve"> </w:t>
      </w:r>
      <w:r>
        <w:rPr>
          <w:spacing w:val="2"/>
          <w:sz w:val="24"/>
          <w:szCs w:val="24"/>
          <w:highlight w:val="yellow"/>
          <w:lang w:bidi="ru-RU"/>
        </w:rPr>
        <w:t>98%.</w:t>
      </w:r>
      <w:r>
        <w:rPr>
          <w:spacing w:val="2"/>
          <w:sz w:val="24"/>
          <w:szCs w:val="24"/>
          <w:lang w:bidi="ru-RU"/>
        </w:rPr>
        <w:t xml:space="preserve"> </w:t>
      </w:r>
    </w:p>
    <w:p w14:paraId="588C9865">
      <w:pPr>
        <w:spacing w:line="276" w:lineRule="auto"/>
        <w:ind w:firstLine="709"/>
        <w:jc w:val="both"/>
        <w:rPr>
          <w:spacing w:val="2"/>
          <w:sz w:val="24"/>
          <w:szCs w:val="24"/>
          <w:lang w:bidi="ru-RU"/>
        </w:rPr>
      </w:pPr>
      <w:r>
        <w:rPr>
          <w:spacing w:val="2"/>
          <w:sz w:val="24"/>
          <w:szCs w:val="24"/>
          <w:lang w:bidi="ru-RU"/>
        </w:rPr>
        <w:t xml:space="preserve">Все учащиеся  освоили обязательный минимум государственного стандарта по всем предметам учебного плана.           </w:t>
      </w:r>
    </w:p>
    <w:p w14:paraId="24BF3163">
      <w:pPr>
        <w:spacing w:line="276" w:lineRule="auto"/>
        <w:ind w:firstLine="709"/>
        <w:jc w:val="both"/>
        <w:rPr>
          <w:spacing w:val="2"/>
          <w:sz w:val="24"/>
          <w:szCs w:val="24"/>
          <w:lang w:bidi="ru-RU"/>
        </w:rPr>
      </w:pPr>
      <w:r>
        <w:rPr>
          <w:bCs/>
          <w:spacing w:val="2"/>
          <w:sz w:val="24"/>
          <w:szCs w:val="24"/>
          <w:lang w:bidi="ru-RU"/>
        </w:rPr>
        <w:t xml:space="preserve">Одним из основных показателей эффективности работы гимназии является качество обученности учащихся. И одной из важнейших задача педагогического коллектива – это повышение качества образовательного процесса. </w:t>
      </w:r>
      <w:r>
        <w:rPr>
          <w:spacing w:val="2"/>
          <w:sz w:val="24"/>
          <w:szCs w:val="24"/>
          <w:lang w:bidi="ru-RU"/>
        </w:rPr>
        <w:t>С целью диагностирования учебного процесса, выявления сильных и слабых сторон работы педагогов, уровня обученности учащихся в гимназии осуществлялся мониторинг качества знаний и качества обучения на разных ступенях и этапах обучения, анализ уровня промежуточной и итоговой аттестации по предметам.</w:t>
      </w:r>
    </w:p>
    <w:p w14:paraId="55D65C82">
      <w:pPr>
        <w:spacing w:line="276" w:lineRule="auto"/>
        <w:ind w:firstLine="709"/>
        <w:jc w:val="both"/>
        <w:rPr>
          <w:spacing w:val="2"/>
          <w:sz w:val="24"/>
          <w:szCs w:val="24"/>
          <w:lang w:bidi="ru-RU"/>
        </w:rPr>
      </w:pPr>
      <w:r>
        <w:rPr>
          <w:spacing w:val="2"/>
          <w:sz w:val="24"/>
          <w:szCs w:val="24"/>
          <w:lang w:bidi="ru-RU"/>
        </w:rPr>
        <w:t xml:space="preserve"> Результаты административных контрольных работ и результаты промежуточной аттестации учащихся показали, что 100% учащихся овладели базовым уровнем общего полного образования. Учащиеся освоили обязательный минимум содержания образования и готовы к продолжению образования в следующем классе. </w:t>
      </w:r>
    </w:p>
    <w:p w14:paraId="1BA7D440">
      <w:pPr>
        <w:spacing w:line="276" w:lineRule="auto"/>
        <w:ind w:firstLine="709"/>
        <w:jc w:val="both"/>
        <w:rPr>
          <w:spacing w:val="2"/>
          <w:sz w:val="24"/>
          <w:szCs w:val="24"/>
          <w:lang w:bidi="ru-RU"/>
        </w:rPr>
      </w:pPr>
      <w:r>
        <w:rPr>
          <w:spacing w:val="2"/>
          <w:sz w:val="24"/>
          <w:szCs w:val="24"/>
          <w:lang w:bidi="ru-RU"/>
        </w:rPr>
        <w:t xml:space="preserve"> Учащиеся 2-8,10 классов успешно  прошедшие промежуточную аттестацию переведены в следующий класс решением педагогического совета. </w:t>
      </w:r>
    </w:p>
    <w:p w14:paraId="108659BE">
      <w:pPr>
        <w:tabs>
          <w:tab w:val="left" w:pos="0"/>
        </w:tabs>
        <w:spacing w:line="276" w:lineRule="auto"/>
        <w:jc w:val="center"/>
        <w:rPr>
          <w:b/>
          <w:bCs/>
          <w:color w:val="000000"/>
          <w:sz w:val="24"/>
          <w:szCs w:val="24"/>
        </w:rPr>
      </w:pPr>
      <w:r>
        <w:rPr>
          <w:b/>
          <w:bCs/>
          <w:color w:val="000000"/>
          <w:sz w:val="24"/>
          <w:szCs w:val="24"/>
        </w:rPr>
        <w:t xml:space="preserve">Качество знаний учащихся 1-11  классов по итогам </w:t>
      </w:r>
      <w:r>
        <w:rPr>
          <w:b/>
          <w:sz w:val="24"/>
          <w:szCs w:val="24"/>
        </w:rPr>
        <w:t xml:space="preserve">2023-2024 </w:t>
      </w:r>
      <w:r>
        <w:rPr>
          <w:b/>
          <w:bCs/>
          <w:color w:val="000000"/>
          <w:sz w:val="24"/>
          <w:szCs w:val="24"/>
        </w:rPr>
        <w:t>учебного года</w:t>
      </w:r>
    </w:p>
    <w:p w14:paraId="0D2D943C">
      <w:pPr>
        <w:spacing w:line="276" w:lineRule="auto"/>
        <w:ind w:firstLine="708"/>
        <w:jc w:val="both"/>
        <w:rPr>
          <w:b/>
          <w:sz w:val="24"/>
          <w:szCs w:val="24"/>
        </w:rPr>
      </w:pPr>
      <w:r>
        <w:rPr>
          <w:sz w:val="24"/>
          <w:szCs w:val="24"/>
        </w:rPr>
        <w:t>Успеваемость по итогам 2023-2024 года составила</w:t>
      </w:r>
      <w:r>
        <w:rPr>
          <w:b/>
          <w:sz w:val="24"/>
          <w:szCs w:val="24"/>
        </w:rPr>
        <w:t xml:space="preserve"> 98%. 1 ученик 7 класса по итогам года был неаттестован по 2 предметам (алгебра и вероятность и статистика) и переведен условно. </w:t>
      </w:r>
    </w:p>
    <w:p w14:paraId="289C7CD8">
      <w:pPr>
        <w:spacing w:line="276" w:lineRule="auto"/>
        <w:ind w:firstLine="708"/>
        <w:jc w:val="both"/>
        <w:rPr>
          <w:color w:val="000000"/>
          <w:sz w:val="24"/>
          <w:szCs w:val="24"/>
        </w:rPr>
      </w:pPr>
      <w:r>
        <w:rPr>
          <w:sz w:val="24"/>
          <w:szCs w:val="24"/>
        </w:rPr>
        <w:t>Все учащиеся  освоили обязательный минимум государственного стандарта по всем предметам учебного плана.</w:t>
      </w:r>
      <w:r>
        <w:rPr>
          <w:color w:val="000000"/>
          <w:sz w:val="24"/>
          <w:szCs w:val="24"/>
        </w:rPr>
        <w:t xml:space="preserve">           </w:t>
      </w:r>
    </w:p>
    <w:p w14:paraId="166E230B">
      <w:pPr>
        <w:spacing w:line="276" w:lineRule="auto"/>
        <w:ind w:firstLine="708"/>
        <w:jc w:val="both"/>
        <w:rPr>
          <w:color w:val="000000"/>
          <w:sz w:val="24"/>
          <w:szCs w:val="24"/>
        </w:rPr>
      </w:pPr>
      <w:r>
        <w:rPr>
          <w:bCs/>
          <w:sz w:val="24"/>
          <w:szCs w:val="24"/>
        </w:rPr>
        <w:t xml:space="preserve">Одним из основных показателей эффективности работы гимназии является качество обученности учащихся. И одной из важнейших задача педагогического коллектива – это повышение качества образовательного процесса. </w:t>
      </w:r>
      <w:r>
        <w:rPr>
          <w:color w:val="000000"/>
          <w:sz w:val="24"/>
          <w:szCs w:val="24"/>
        </w:rPr>
        <w:t>С целью диагностирования учебного процесса, выявления сильных и слабых сторон работы педагогов, уровня обученности учащихся в гимназии осуществлялся мониторинг качества знаний и качества обучения на разных ступенях и этапах обучения, анализ уровня промежуточной и итоговой аттестации по предметам.</w:t>
      </w:r>
    </w:p>
    <w:p w14:paraId="1A4315CB">
      <w:pPr>
        <w:spacing w:line="276" w:lineRule="auto"/>
        <w:ind w:firstLine="708"/>
        <w:jc w:val="both"/>
        <w:rPr>
          <w:color w:val="000000"/>
          <w:sz w:val="24"/>
          <w:szCs w:val="24"/>
        </w:rPr>
      </w:pPr>
      <w:r>
        <w:rPr>
          <w:color w:val="000000"/>
          <w:sz w:val="24"/>
          <w:szCs w:val="24"/>
        </w:rPr>
        <w:t xml:space="preserve"> Результаты административных контрольных работ и результаты промежуточной аттестации учащихся показали, что 98</w:t>
      </w:r>
      <w:r>
        <w:rPr>
          <w:color w:val="FF0000"/>
          <w:sz w:val="24"/>
          <w:szCs w:val="24"/>
        </w:rPr>
        <w:t>%</w:t>
      </w:r>
      <w:r>
        <w:rPr>
          <w:color w:val="000000"/>
          <w:sz w:val="24"/>
          <w:szCs w:val="24"/>
        </w:rPr>
        <w:t xml:space="preserve"> учащихся овладели базовым уровнем общего полного образования. Учащиеся освоили обязательный минимум содержания образования и готовы к продолжению образования в следующем классе. Учащиеся 5-8,10 классов успешно  прошедшие промежуточную аттестацию переведены в следующий класс решением педагогического совета. Учащиеся 9,11 классов освоили уровень основного и среднего образования и отчислены из гимназии как освоившие ООП и СОО.</w:t>
      </w:r>
    </w:p>
    <w:p w14:paraId="1AA7DA73">
      <w:pPr>
        <w:spacing w:line="276" w:lineRule="auto"/>
        <w:ind w:firstLine="709"/>
        <w:jc w:val="both"/>
        <w:rPr>
          <w:bCs/>
          <w:sz w:val="24"/>
          <w:szCs w:val="24"/>
        </w:rPr>
      </w:pPr>
      <w:r>
        <w:rPr>
          <w:bCs/>
          <w:sz w:val="24"/>
          <w:szCs w:val="24"/>
        </w:rPr>
        <w:t>Подведя итоги учебного года выявлены следующие результаты:</w:t>
      </w:r>
    </w:p>
    <w:p w14:paraId="34742F1E">
      <w:pPr>
        <w:jc w:val="center"/>
        <w:rPr>
          <w:b/>
          <w:sz w:val="24"/>
          <w:szCs w:val="24"/>
        </w:rPr>
      </w:pPr>
    </w:p>
    <w:p w14:paraId="6840545C">
      <w:pPr>
        <w:jc w:val="center"/>
        <w:rPr>
          <w:b/>
          <w:sz w:val="24"/>
          <w:szCs w:val="24"/>
        </w:rPr>
      </w:pPr>
      <w:r>
        <w:rPr>
          <w:b/>
          <w:sz w:val="24"/>
          <w:szCs w:val="24"/>
        </w:rPr>
        <w:t>Итоги успеваемости  и движении учащихся  за 2023-2024 учебный  год на уровне начального общего образования</w:t>
      </w:r>
    </w:p>
    <w:p w14:paraId="06F12BAF">
      <w:pPr>
        <w:jc w:val="center"/>
        <w:rPr>
          <w:b/>
          <w:sz w:val="24"/>
          <w:szCs w:val="24"/>
        </w:rPr>
      </w:pPr>
    </w:p>
    <w:tbl>
      <w:tblPr>
        <w:tblStyle w:val="5"/>
        <w:tblW w:w="94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02"/>
        <w:gridCol w:w="1275"/>
        <w:gridCol w:w="993"/>
        <w:gridCol w:w="1275"/>
        <w:gridCol w:w="1276"/>
        <w:gridCol w:w="1843"/>
      </w:tblGrid>
      <w:tr w14:paraId="7FF2E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tcBorders>
              <w:top w:val="single" w:color="000000" w:sz="4" w:space="0"/>
              <w:left w:val="single" w:color="000000" w:sz="4" w:space="0"/>
              <w:bottom w:val="single" w:color="000000" w:sz="4" w:space="0"/>
              <w:right w:val="single" w:color="000000" w:sz="4" w:space="0"/>
            </w:tcBorders>
            <w:shd w:val="clear" w:color="auto" w:fill="FFFF00"/>
          </w:tcPr>
          <w:p w14:paraId="6D259F61">
            <w:pPr>
              <w:jc w:val="both"/>
              <w:rPr>
                <w:color w:val="000000"/>
                <w:sz w:val="24"/>
                <w:szCs w:val="24"/>
              </w:rPr>
            </w:pPr>
            <w:r>
              <w:rPr>
                <w:color w:val="000000"/>
                <w:sz w:val="24"/>
                <w:szCs w:val="24"/>
              </w:rPr>
              <w:t xml:space="preserve"> Классы </w:t>
            </w:r>
          </w:p>
        </w:tc>
        <w:tc>
          <w:tcPr>
            <w:tcW w:w="1275" w:type="dxa"/>
            <w:tcBorders>
              <w:top w:val="single" w:color="000000" w:sz="4" w:space="0"/>
              <w:left w:val="single" w:color="000000" w:sz="4" w:space="0"/>
              <w:bottom w:val="single" w:color="000000" w:sz="4" w:space="0"/>
              <w:right w:val="single" w:color="000000" w:sz="4" w:space="0"/>
            </w:tcBorders>
            <w:shd w:val="clear" w:color="auto" w:fill="FFFF00"/>
          </w:tcPr>
          <w:p w14:paraId="57603F07">
            <w:pPr>
              <w:jc w:val="both"/>
              <w:rPr>
                <w:color w:val="000000"/>
                <w:sz w:val="24"/>
                <w:szCs w:val="24"/>
              </w:rPr>
            </w:pPr>
            <w:r>
              <w:rPr>
                <w:color w:val="000000"/>
                <w:sz w:val="24"/>
                <w:szCs w:val="24"/>
              </w:rPr>
              <w:t xml:space="preserve">       1</w:t>
            </w:r>
          </w:p>
        </w:tc>
        <w:tc>
          <w:tcPr>
            <w:tcW w:w="993" w:type="dxa"/>
            <w:tcBorders>
              <w:top w:val="single" w:color="000000" w:sz="4" w:space="0"/>
              <w:left w:val="single" w:color="000000" w:sz="4" w:space="0"/>
              <w:bottom w:val="single" w:color="000000" w:sz="4" w:space="0"/>
              <w:right w:val="single" w:color="000000" w:sz="4" w:space="0"/>
            </w:tcBorders>
            <w:shd w:val="clear" w:color="auto" w:fill="FFFF00"/>
          </w:tcPr>
          <w:p w14:paraId="225ED3E0">
            <w:pPr>
              <w:jc w:val="both"/>
              <w:rPr>
                <w:color w:val="000000"/>
                <w:sz w:val="24"/>
                <w:szCs w:val="24"/>
              </w:rPr>
            </w:pPr>
            <w:r>
              <w:rPr>
                <w:color w:val="000000"/>
                <w:sz w:val="24"/>
                <w:szCs w:val="24"/>
              </w:rPr>
              <w:t xml:space="preserve">     2</w:t>
            </w:r>
          </w:p>
        </w:tc>
        <w:tc>
          <w:tcPr>
            <w:tcW w:w="1275" w:type="dxa"/>
            <w:tcBorders>
              <w:top w:val="single" w:color="000000" w:sz="4" w:space="0"/>
              <w:left w:val="single" w:color="000000" w:sz="4" w:space="0"/>
              <w:bottom w:val="single" w:color="000000" w:sz="4" w:space="0"/>
              <w:right w:val="single" w:color="000000" w:sz="4" w:space="0"/>
            </w:tcBorders>
            <w:shd w:val="clear" w:color="auto" w:fill="FFFF00"/>
          </w:tcPr>
          <w:p w14:paraId="2AF2F42B">
            <w:pPr>
              <w:jc w:val="both"/>
              <w:rPr>
                <w:color w:val="000000"/>
                <w:sz w:val="24"/>
                <w:szCs w:val="24"/>
              </w:rPr>
            </w:pPr>
            <w:r>
              <w:rPr>
                <w:color w:val="000000"/>
                <w:sz w:val="24"/>
                <w:szCs w:val="24"/>
              </w:rPr>
              <w:t xml:space="preserve">       3</w:t>
            </w:r>
          </w:p>
        </w:tc>
        <w:tc>
          <w:tcPr>
            <w:tcW w:w="1276" w:type="dxa"/>
            <w:tcBorders>
              <w:top w:val="single" w:color="000000" w:sz="4" w:space="0"/>
              <w:left w:val="single" w:color="000000" w:sz="4" w:space="0"/>
              <w:bottom w:val="single" w:color="000000" w:sz="4" w:space="0"/>
              <w:right w:val="single" w:color="000000" w:sz="4" w:space="0"/>
            </w:tcBorders>
            <w:shd w:val="clear" w:color="auto" w:fill="FFFF00"/>
          </w:tcPr>
          <w:p w14:paraId="458DED83">
            <w:pPr>
              <w:jc w:val="both"/>
              <w:rPr>
                <w:color w:val="000000"/>
                <w:sz w:val="24"/>
                <w:szCs w:val="24"/>
              </w:rPr>
            </w:pPr>
            <w:r>
              <w:rPr>
                <w:color w:val="000000"/>
                <w:sz w:val="24"/>
                <w:szCs w:val="24"/>
              </w:rPr>
              <w:t xml:space="preserve">       4</w:t>
            </w:r>
          </w:p>
        </w:tc>
        <w:tc>
          <w:tcPr>
            <w:tcW w:w="1843" w:type="dxa"/>
            <w:tcBorders>
              <w:top w:val="single" w:color="000000" w:sz="4" w:space="0"/>
              <w:left w:val="single" w:color="000000" w:sz="4" w:space="0"/>
              <w:bottom w:val="single" w:color="000000" w:sz="4" w:space="0"/>
              <w:right w:val="single" w:color="000000" w:sz="4" w:space="0"/>
            </w:tcBorders>
            <w:shd w:val="clear" w:color="auto" w:fill="FFFF00"/>
          </w:tcPr>
          <w:p w14:paraId="70DD96E6">
            <w:pPr>
              <w:jc w:val="both"/>
              <w:rPr>
                <w:color w:val="000000"/>
                <w:sz w:val="24"/>
                <w:szCs w:val="24"/>
              </w:rPr>
            </w:pPr>
            <w:r>
              <w:rPr>
                <w:color w:val="000000"/>
                <w:sz w:val="24"/>
                <w:szCs w:val="24"/>
              </w:rPr>
              <w:t xml:space="preserve">           1-4</w:t>
            </w:r>
          </w:p>
        </w:tc>
      </w:tr>
      <w:tr w14:paraId="32548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tcBorders>
              <w:top w:val="single" w:color="000000" w:sz="4" w:space="0"/>
              <w:left w:val="single" w:color="000000" w:sz="4" w:space="0"/>
              <w:bottom w:val="single" w:color="000000" w:sz="4" w:space="0"/>
              <w:right w:val="single" w:color="000000" w:sz="4" w:space="0"/>
            </w:tcBorders>
            <w:shd w:val="clear" w:color="auto" w:fill="E5DFEC"/>
          </w:tcPr>
          <w:p w14:paraId="2588F3B6">
            <w:pPr>
              <w:rPr>
                <w:color w:val="000000"/>
                <w:sz w:val="24"/>
                <w:szCs w:val="24"/>
              </w:rPr>
            </w:pPr>
            <w:r>
              <w:rPr>
                <w:color w:val="000000"/>
                <w:sz w:val="24"/>
                <w:szCs w:val="24"/>
              </w:rPr>
              <w:t xml:space="preserve">Кол-во уч-ся на начало года </w:t>
            </w:r>
          </w:p>
        </w:tc>
        <w:tc>
          <w:tcPr>
            <w:tcW w:w="1275" w:type="dxa"/>
            <w:tcBorders>
              <w:top w:val="single" w:color="000000" w:sz="4" w:space="0"/>
              <w:left w:val="single" w:color="000000" w:sz="4" w:space="0"/>
              <w:bottom w:val="single" w:color="000000" w:sz="4" w:space="0"/>
              <w:right w:val="single" w:color="000000" w:sz="4" w:space="0"/>
            </w:tcBorders>
            <w:shd w:val="clear" w:color="auto" w:fill="E5DFEC"/>
          </w:tcPr>
          <w:p w14:paraId="11FA4863">
            <w:pPr>
              <w:jc w:val="center"/>
              <w:rPr>
                <w:color w:val="000000"/>
                <w:sz w:val="24"/>
                <w:szCs w:val="24"/>
              </w:rPr>
            </w:pPr>
            <w:r>
              <w:rPr>
                <w:color w:val="000000"/>
                <w:sz w:val="24"/>
                <w:szCs w:val="24"/>
              </w:rPr>
              <w:t>91</w:t>
            </w:r>
          </w:p>
        </w:tc>
        <w:tc>
          <w:tcPr>
            <w:tcW w:w="993" w:type="dxa"/>
            <w:tcBorders>
              <w:top w:val="single" w:color="000000" w:sz="4" w:space="0"/>
              <w:left w:val="single" w:color="000000" w:sz="4" w:space="0"/>
              <w:bottom w:val="single" w:color="000000" w:sz="4" w:space="0"/>
              <w:right w:val="single" w:color="000000" w:sz="4" w:space="0"/>
            </w:tcBorders>
            <w:shd w:val="clear" w:color="auto" w:fill="E5DFEC"/>
          </w:tcPr>
          <w:p w14:paraId="49B7CB71">
            <w:pPr>
              <w:jc w:val="center"/>
              <w:rPr>
                <w:color w:val="000000"/>
                <w:sz w:val="24"/>
                <w:szCs w:val="24"/>
              </w:rPr>
            </w:pPr>
            <w:r>
              <w:rPr>
                <w:color w:val="000000"/>
                <w:sz w:val="24"/>
                <w:szCs w:val="24"/>
              </w:rPr>
              <w:t>97</w:t>
            </w:r>
          </w:p>
        </w:tc>
        <w:tc>
          <w:tcPr>
            <w:tcW w:w="1275" w:type="dxa"/>
            <w:tcBorders>
              <w:top w:val="single" w:color="000000" w:sz="4" w:space="0"/>
              <w:left w:val="single" w:color="000000" w:sz="4" w:space="0"/>
              <w:bottom w:val="single" w:color="000000" w:sz="4" w:space="0"/>
              <w:right w:val="single" w:color="000000" w:sz="4" w:space="0"/>
            </w:tcBorders>
            <w:shd w:val="clear" w:color="auto" w:fill="E5DFEC"/>
          </w:tcPr>
          <w:p w14:paraId="2B0480D9">
            <w:pPr>
              <w:jc w:val="center"/>
              <w:rPr>
                <w:color w:val="000000"/>
                <w:sz w:val="24"/>
                <w:szCs w:val="24"/>
              </w:rPr>
            </w:pPr>
            <w:r>
              <w:rPr>
                <w:color w:val="000000"/>
                <w:sz w:val="24"/>
                <w:szCs w:val="24"/>
              </w:rPr>
              <w:t>93</w:t>
            </w:r>
          </w:p>
        </w:tc>
        <w:tc>
          <w:tcPr>
            <w:tcW w:w="1276" w:type="dxa"/>
            <w:tcBorders>
              <w:top w:val="single" w:color="000000" w:sz="4" w:space="0"/>
              <w:left w:val="single" w:color="000000" w:sz="4" w:space="0"/>
              <w:bottom w:val="single" w:color="000000" w:sz="4" w:space="0"/>
              <w:right w:val="single" w:color="000000" w:sz="4" w:space="0"/>
            </w:tcBorders>
            <w:shd w:val="clear" w:color="auto" w:fill="E5DFEC"/>
          </w:tcPr>
          <w:p w14:paraId="66CFD3A8">
            <w:pPr>
              <w:jc w:val="center"/>
              <w:rPr>
                <w:color w:val="000000"/>
                <w:sz w:val="24"/>
                <w:szCs w:val="24"/>
              </w:rPr>
            </w:pPr>
            <w:r>
              <w:rPr>
                <w:color w:val="000000"/>
                <w:sz w:val="24"/>
                <w:szCs w:val="24"/>
              </w:rPr>
              <w:t>117</w:t>
            </w:r>
          </w:p>
        </w:tc>
        <w:tc>
          <w:tcPr>
            <w:tcW w:w="1843" w:type="dxa"/>
            <w:tcBorders>
              <w:top w:val="single" w:color="000000" w:sz="4" w:space="0"/>
              <w:left w:val="single" w:color="000000" w:sz="4" w:space="0"/>
              <w:bottom w:val="single" w:color="000000" w:sz="4" w:space="0"/>
              <w:right w:val="single" w:color="000000" w:sz="4" w:space="0"/>
            </w:tcBorders>
            <w:shd w:val="clear" w:color="auto" w:fill="F2DBDB"/>
          </w:tcPr>
          <w:p w14:paraId="4DF7B12B">
            <w:pPr>
              <w:jc w:val="center"/>
              <w:rPr>
                <w:color w:val="000000"/>
                <w:sz w:val="24"/>
                <w:szCs w:val="24"/>
              </w:rPr>
            </w:pPr>
            <w:r>
              <w:rPr>
                <w:color w:val="000000"/>
                <w:sz w:val="24"/>
                <w:szCs w:val="24"/>
              </w:rPr>
              <w:t>398</w:t>
            </w:r>
          </w:p>
        </w:tc>
      </w:tr>
      <w:tr w14:paraId="1501C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tcBorders>
              <w:top w:val="single" w:color="000000" w:sz="4" w:space="0"/>
              <w:left w:val="single" w:color="000000" w:sz="4" w:space="0"/>
              <w:bottom w:val="single" w:color="000000" w:sz="4" w:space="0"/>
              <w:right w:val="single" w:color="000000" w:sz="4" w:space="0"/>
            </w:tcBorders>
          </w:tcPr>
          <w:p w14:paraId="7124E726">
            <w:pPr>
              <w:rPr>
                <w:color w:val="000000"/>
                <w:sz w:val="24"/>
                <w:szCs w:val="24"/>
              </w:rPr>
            </w:pPr>
            <w:r>
              <w:rPr>
                <w:color w:val="000000"/>
                <w:sz w:val="24"/>
                <w:szCs w:val="24"/>
              </w:rPr>
              <w:t xml:space="preserve">Прибыло </w:t>
            </w:r>
          </w:p>
        </w:tc>
        <w:tc>
          <w:tcPr>
            <w:tcW w:w="1275" w:type="dxa"/>
            <w:tcBorders>
              <w:top w:val="single" w:color="000000" w:sz="4" w:space="0"/>
              <w:left w:val="single" w:color="000000" w:sz="4" w:space="0"/>
              <w:bottom w:val="single" w:color="000000" w:sz="4" w:space="0"/>
              <w:right w:val="single" w:color="000000" w:sz="4" w:space="0"/>
            </w:tcBorders>
          </w:tcPr>
          <w:p w14:paraId="2FC4A1E1">
            <w:pPr>
              <w:jc w:val="center"/>
              <w:rPr>
                <w:color w:val="000000"/>
                <w:sz w:val="24"/>
                <w:szCs w:val="24"/>
              </w:rPr>
            </w:pPr>
            <w:r>
              <w:rPr>
                <w:color w:val="000000"/>
                <w:sz w:val="24"/>
                <w:szCs w:val="24"/>
              </w:rPr>
              <w:t>1</w:t>
            </w:r>
          </w:p>
        </w:tc>
        <w:tc>
          <w:tcPr>
            <w:tcW w:w="993" w:type="dxa"/>
            <w:tcBorders>
              <w:top w:val="single" w:color="000000" w:sz="4" w:space="0"/>
              <w:left w:val="single" w:color="000000" w:sz="4" w:space="0"/>
              <w:bottom w:val="single" w:color="000000" w:sz="4" w:space="0"/>
              <w:right w:val="single" w:color="000000" w:sz="4" w:space="0"/>
            </w:tcBorders>
          </w:tcPr>
          <w:p w14:paraId="2582FEFF">
            <w:pPr>
              <w:jc w:val="center"/>
              <w:rPr>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14:paraId="2D7D3057">
            <w:pPr>
              <w:jc w:val="center"/>
              <w:rPr>
                <w:color w:val="000000"/>
                <w:sz w:val="24"/>
                <w:szCs w:val="24"/>
              </w:rPr>
            </w:pPr>
            <w:r>
              <w:rPr>
                <w:color w:val="000000"/>
                <w:sz w:val="24"/>
                <w:szCs w:val="24"/>
              </w:rPr>
              <w:t>1</w:t>
            </w:r>
          </w:p>
        </w:tc>
        <w:tc>
          <w:tcPr>
            <w:tcW w:w="1276" w:type="dxa"/>
            <w:tcBorders>
              <w:top w:val="single" w:color="000000" w:sz="4" w:space="0"/>
              <w:left w:val="single" w:color="000000" w:sz="4" w:space="0"/>
              <w:bottom w:val="single" w:color="000000" w:sz="4" w:space="0"/>
              <w:right w:val="single" w:color="000000" w:sz="4" w:space="0"/>
            </w:tcBorders>
          </w:tcPr>
          <w:p w14:paraId="36B439D2">
            <w:pPr>
              <w:jc w:val="center"/>
              <w:rPr>
                <w:color w:val="000000"/>
                <w:sz w:val="24"/>
                <w:szCs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F2DBDB"/>
          </w:tcPr>
          <w:p w14:paraId="3B1AFA51">
            <w:pPr>
              <w:jc w:val="center"/>
              <w:rPr>
                <w:color w:val="000000"/>
                <w:sz w:val="24"/>
                <w:szCs w:val="24"/>
              </w:rPr>
            </w:pPr>
            <w:r>
              <w:rPr>
                <w:color w:val="000000"/>
                <w:sz w:val="24"/>
                <w:szCs w:val="24"/>
              </w:rPr>
              <w:t>2</w:t>
            </w:r>
          </w:p>
        </w:tc>
      </w:tr>
      <w:tr w14:paraId="221A7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tcBorders>
              <w:top w:val="single" w:color="000000" w:sz="4" w:space="0"/>
              <w:left w:val="single" w:color="000000" w:sz="4" w:space="0"/>
              <w:bottom w:val="single" w:color="000000" w:sz="4" w:space="0"/>
              <w:right w:val="single" w:color="000000" w:sz="4" w:space="0"/>
            </w:tcBorders>
          </w:tcPr>
          <w:p w14:paraId="7FE6C77A">
            <w:pPr>
              <w:rPr>
                <w:color w:val="000000"/>
                <w:sz w:val="24"/>
                <w:szCs w:val="24"/>
              </w:rPr>
            </w:pPr>
            <w:r>
              <w:rPr>
                <w:color w:val="000000"/>
                <w:sz w:val="24"/>
                <w:szCs w:val="24"/>
              </w:rPr>
              <w:t>Выбыло</w:t>
            </w:r>
          </w:p>
        </w:tc>
        <w:tc>
          <w:tcPr>
            <w:tcW w:w="1275" w:type="dxa"/>
            <w:tcBorders>
              <w:top w:val="single" w:color="000000" w:sz="4" w:space="0"/>
              <w:left w:val="single" w:color="000000" w:sz="4" w:space="0"/>
              <w:bottom w:val="single" w:color="000000" w:sz="4" w:space="0"/>
              <w:right w:val="single" w:color="000000" w:sz="4" w:space="0"/>
            </w:tcBorders>
          </w:tcPr>
          <w:p w14:paraId="537F9492">
            <w:pPr>
              <w:jc w:val="center"/>
              <w:rPr>
                <w:color w:val="000000"/>
                <w:sz w:val="24"/>
                <w:szCs w:val="24"/>
              </w:rPr>
            </w:pPr>
            <w:r>
              <w:rPr>
                <w:color w:val="000000"/>
                <w:sz w:val="24"/>
                <w:szCs w:val="24"/>
              </w:rPr>
              <w:t>1</w:t>
            </w:r>
          </w:p>
        </w:tc>
        <w:tc>
          <w:tcPr>
            <w:tcW w:w="993" w:type="dxa"/>
            <w:tcBorders>
              <w:top w:val="single" w:color="000000" w:sz="4" w:space="0"/>
              <w:left w:val="single" w:color="000000" w:sz="4" w:space="0"/>
              <w:bottom w:val="single" w:color="000000" w:sz="4" w:space="0"/>
              <w:right w:val="single" w:color="000000" w:sz="4" w:space="0"/>
            </w:tcBorders>
          </w:tcPr>
          <w:p w14:paraId="60738B9D">
            <w:pPr>
              <w:jc w:val="center"/>
              <w:rPr>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14:paraId="4BBFF96D">
            <w:pPr>
              <w:jc w:val="center"/>
              <w:rPr>
                <w:color w:val="000000"/>
                <w:sz w:val="24"/>
                <w:szCs w:val="24"/>
              </w:rPr>
            </w:pPr>
            <w:r>
              <w:rPr>
                <w:color w:val="000000"/>
                <w:sz w:val="24"/>
                <w:szCs w:val="24"/>
              </w:rPr>
              <w:t>1</w:t>
            </w:r>
          </w:p>
        </w:tc>
        <w:tc>
          <w:tcPr>
            <w:tcW w:w="1276" w:type="dxa"/>
            <w:tcBorders>
              <w:top w:val="single" w:color="000000" w:sz="4" w:space="0"/>
              <w:left w:val="single" w:color="000000" w:sz="4" w:space="0"/>
              <w:bottom w:val="single" w:color="000000" w:sz="4" w:space="0"/>
              <w:right w:val="single" w:color="000000" w:sz="4" w:space="0"/>
            </w:tcBorders>
          </w:tcPr>
          <w:p w14:paraId="1ED099F3">
            <w:pPr>
              <w:rPr>
                <w:color w:val="000000"/>
                <w:sz w:val="24"/>
                <w:szCs w:val="24"/>
              </w:rPr>
            </w:pPr>
            <w:r>
              <w:rPr>
                <w:color w:val="000000"/>
                <w:sz w:val="24"/>
                <w:szCs w:val="24"/>
              </w:rPr>
              <w:t xml:space="preserve">       </w:t>
            </w:r>
          </w:p>
        </w:tc>
        <w:tc>
          <w:tcPr>
            <w:tcW w:w="1843" w:type="dxa"/>
            <w:tcBorders>
              <w:top w:val="single" w:color="000000" w:sz="4" w:space="0"/>
              <w:left w:val="single" w:color="000000" w:sz="4" w:space="0"/>
              <w:bottom w:val="single" w:color="000000" w:sz="4" w:space="0"/>
              <w:right w:val="single" w:color="000000" w:sz="4" w:space="0"/>
            </w:tcBorders>
            <w:shd w:val="clear" w:color="auto" w:fill="F2DBDB"/>
          </w:tcPr>
          <w:p w14:paraId="43AEC077">
            <w:pPr>
              <w:jc w:val="center"/>
              <w:rPr>
                <w:color w:val="000000"/>
                <w:sz w:val="24"/>
                <w:szCs w:val="24"/>
              </w:rPr>
            </w:pPr>
            <w:r>
              <w:rPr>
                <w:color w:val="000000"/>
                <w:sz w:val="24"/>
                <w:szCs w:val="24"/>
              </w:rPr>
              <w:t>3</w:t>
            </w:r>
          </w:p>
        </w:tc>
      </w:tr>
      <w:tr w14:paraId="5ADE2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tcBorders>
              <w:top w:val="single" w:color="000000" w:sz="4" w:space="0"/>
              <w:left w:val="single" w:color="000000" w:sz="4" w:space="0"/>
              <w:bottom w:val="single" w:color="000000" w:sz="4" w:space="0"/>
              <w:right w:val="single" w:color="000000" w:sz="4" w:space="0"/>
            </w:tcBorders>
            <w:shd w:val="clear" w:color="auto" w:fill="E5DFEC"/>
          </w:tcPr>
          <w:p w14:paraId="6B4C1566">
            <w:pPr>
              <w:rPr>
                <w:color w:val="000000"/>
                <w:sz w:val="24"/>
                <w:szCs w:val="24"/>
              </w:rPr>
            </w:pPr>
            <w:r>
              <w:rPr>
                <w:color w:val="000000"/>
                <w:sz w:val="24"/>
                <w:szCs w:val="24"/>
              </w:rPr>
              <w:t>На конец 4 четверти</w:t>
            </w:r>
          </w:p>
        </w:tc>
        <w:tc>
          <w:tcPr>
            <w:tcW w:w="1275" w:type="dxa"/>
            <w:tcBorders>
              <w:top w:val="single" w:color="000000" w:sz="4" w:space="0"/>
              <w:left w:val="single" w:color="000000" w:sz="4" w:space="0"/>
              <w:bottom w:val="single" w:color="000000" w:sz="4" w:space="0"/>
              <w:right w:val="single" w:color="000000" w:sz="4" w:space="0"/>
            </w:tcBorders>
            <w:shd w:val="clear" w:color="auto" w:fill="E5DFEC"/>
          </w:tcPr>
          <w:p w14:paraId="60DDD679">
            <w:pPr>
              <w:jc w:val="center"/>
              <w:rPr>
                <w:color w:val="000000"/>
                <w:sz w:val="24"/>
                <w:szCs w:val="24"/>
              </w:rPr>
            </w:pPr>
            <w:r>
              <w:rPr>
                <w:color w:val="000000"/>
                <w:sz w:val="24"/>
                <w:szCs w:val="24"/>
              </w:rPr>
              <w:t>91</w:t>
            </w:r>
          </w:p>
        </w:tc>
        <w:tc>
          <w:tcPr>
            <w:tcW w:w="993" w:type="dxa"/>
            <w:tcBorders>
              <w:top w:val="single" w:color="000000" w:sz="4" w:space="0"/>
              <w:left w:val="single" w:color="000000" w:sz="4" w:space="0"/>
              <w:bottom w:val="single" w:color="000000" w:sz="4" w:space="0"/>
              <w:right w:val="single" w:color="000000" w:sz="4" w:space="0"/>
            </w:tcBorders>
            <w:shd w:val="clear" w:color="auto" w:fill="E5DFEC"/>
          </w:tcPr>
          <w:p w14:paraId="3979D9DE">
            <w:pPr>
              <w:jc w:val="center"/>
              <w:rPr>
                <w:color w:val="000000"/>
                <w:sz w:val="24"/>
                <w:szCs w:val="24"/>
              </w:rPr>
            </w:pPr>
            <w:r>
              <w:rPr>
                <w:color w:val="000000"/>
                <w:sz w:val="24"/>
                <w:szCs w:val="24"/>
              </w:rPr>
              <w:t>97</w:t>
            </w:r>
          </w:p>
        </w:tc>
        <w:tc>
          <w:tcPr>
            <w:tcW w:w="1275" w:type="dxa"/>
            <w:tcBorders>
              <w:top w:val="single" w:color="000000" w:sz="4" w:space="0"/>
              <w:left w:val="single" w:color="000000" w:sz="4" w:space="0"/>
              <w:bottom w:val="single" w:color="000000" w:sz="4" w:space="0"/>
              <w:right w:val="single" w:color="000000" w:sz="4" w:space="0"/>
            </w:tcBorders>
            <w:shd w:val="clear" w:color="auto" w:fill="E5DFEC"/>
          </w:tcPr>
          <w:p w14:paraId="12A7E16F">
            <w:pPr>
              <w:jc w:val="center"/>
              <w:rPr>
                <w:color w:val="000000"/>
                <w:sz w:val="24"/>
                <w:szCs w:val="24"/>
              </w:rPr>
            </w:pPr>
            <w:r>
              <w:rPr>
                <w:color w:val="000000"/>
                <w:sz w:val="24"/>
                <w:szCs w:val="24"/>
              </w:rPr>
              <w:t>93</w:t>
            </w:r>
          </w:p>
        </w:tc>
        <w:tc>
          <w:tcPr>
            <w:tcW w:w="1276" w:type="dxa"/>
            <w:tcBorders>
              <w:top w:val="single" w:color="000000" w:sz="4" w:space="0"/>
              <w:left w:val="single" w:color="000000" w:sz="4" w:space="0"/>
              <w:bottom w:val="single" w:color="000000" w:sz="4" w:space="0"/>
              <w:right w:val="single" w:color="000000" w:sz="4" w:space="0"/>
            </w:tcBorders>
            <w:shd w:val="clear" w:color="auto" w:fill="E5DFEC"/>
          </w:tcPr>
          <w:p w14:paraId="4D801340">
            <w:pPr>
              <w:jc w:val="center"/>
              <w:rPr>
                <w:color w:val="000000"/>
                <w:sz w:val="24"/>
                <w:szCs w:val="24"/>
              </w:rPr>
            </w:pPr>
            <w:r>
              <w:rPr>
                <w:color w:val="000000"/>
                <w:sz w:val="24"/>
                <w:szCs w:val="24"/>
              </w:rPr>
              <w:t>117</w:t>
            </w:r>
          </w:p>
        </w:tc>
        <w:tc>
          <w:tcPr>
            <w:tcW w:w="1843" w:type="dxa"/>
            <w:tcBorders>
              <w:top w:val="single" w:color="000000" w:sz="4" w:space="0"/>
              <w:left w:val="single" w:color="000000" w:sz="4" w:space="0"/>
              <w:bottom w:val="single" w:color="000000" w:sz="4" w:space="0"/>
              <w:right w:val="single" w:color="000000" w:sz="4" w:space="0"/>
            </w:tcBorders>
            <w:shd w:val="clear" w:color="auto" w:fill="F2DBDB"/>
          </w:tcPr>
          <w:p w14:paraId="456F535E">
            <w:pPr>
              <w:jc w:val="center"/>
              <w:rPr>
                <w:color w:val="000000"/>
                <w:sz w:val="24"/>
                <w:szCs w:val="24"/>
              </w:rPr>
            </w:pPr>
            <w:r>
              <w:rPr>
                <w:color w:val="000000"/>
                <w:sz w:val="24"/>
                <w:szCs w:val="24"/>
              </w:rPr>
              <w:t>398</w:t>
            </w:r>
          </w:p>
        </w:tc>
      </w:tr>
      <w:tr w14:paraId="75870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tcBorders>
              <w:top w:val="single" w:color="000000" w:sz="4" w:space="0"/>
              <w:left w:val="single" w:color="000000" w:sz="4" w:space="0"/>
              <w:bottom w:val="single" w:color="000000" w:sz="4" w:space="0"/>
              <w:right w:val="single" w:color="000000" w:sz="4" w:space="0"/>
            </w:tcBorders>
          </w:tcPr>
          <w:p w14:paraId="171EA2D3">
            <w:pPr>
              <w:jc w:val="both"/>
              <w:rPr>
                <w:color w:val="000000"/>
                <w:sz w:val="24"/>
                <w:szCs w:val="24"/>
              </w:rPr>
            </w:pPr>
            <w:r>
              <w:rPr>
                <w:color w:val="000000"/>
                <w:sz w:val="24"/>
                <w:szCs w:val="24"/>
              </w:rPr>
              <w:t>Аттестовано</w:t>
            </w:r>
          </w:p>
        </w:tc>
        <w:tc>
          <w:tcPr>
            <w:tcW w:w="1275" w:type="dxa"/>
            <w:tcBorders>
              <w:top w:val="single" w:color="000000" w:sz="4" w:space="0"/>
              <w:left w:val="single" w:color="000000" w:sz="4" w:space="0"/>
              <w:bottom w:val="single" w:color="000000" w:sz="4" w:space="0"/>
              <w:right w:val="single" w:color="000000" w:sz="4" w:space="0"/>
            </w:tcBorders>
          </w:tcPr>
          <w:p w14:paraId="0D592F47">
            <w:pPr>
              <w:jc w:val="center"/>
              <w:rPr>
                <w:color w:val="000000"/>
                <w:sz w:val="24"/>
                <w:szCs w:val="24"/>
              </w:rPr>
            </w:pPr>
          </w:p>
        </w:tc>
        <w:tc>
          <w:tcPr>
            <w:tcW w:w="993" w:type="dxa"/>
            <w:tcBorders>
              <w:top w:val="single" w:color="000000" w:sz="4" w:space="0"/>
              <w:left w:val="single" w:color="000000" w:sz="4" w:space="0"/>
              <w:bottom w:val="single" w:color="000000" w:sz="4" w:space="0"/>
              <w:right w:val="single" w:color="000000" w:sz="4" w:space="0"/>
            </w:tcBorders>
          </w:tcPr>
          <w:p w14:paraId="31777A3B">
            <w:pPr>
              <w:jc w:val="center"/>
              <w:rPr>
                <w:color w:val="000000"/>
                <w:sz w:val="24"/>
                <w:szCs w:val="24"/>
              </w:rPr>
            </w:pPr>
            <w:r>
              <w:rPr>
                <w:color w:val="000000"/>
                <w:sz w:val="24"/>
                <w:szCs w:val="24"/>
              </w:rPr>
              <w:t>97</w:t>
            </w:r>
          </w:p>
        </w:tc>
        <w:tc>
          <w:tcPr>
            <w:tcW w:w="1275" w:type="dxa"/>
            <w:tcBorders>
              <w:top w:val="single" w:color="000000" w:sz="4" w:space="0"/>
              <w:left w:val="single" w:color="000000" w:sz="4" w:space="0"/>
              <w:bottom w:val="single" w:color="000000" w:sz="4" w:space="0"/>
              <w:right w:val="single" w:color="000000" w:sz="4" w:space="0"/>
            </w:tcBorders>
          </w:tcPr>
          <w:p w14:paraId="4F98EF31">
            <w:pPr>
              <w:jc w:val="center"/>
              <w:rPr>
                <w:color w:val="000000"/>
                <w:sz w:val="24"/>
                <w:szCs w:val="24"/>
              </w:rPr>
            </w:pPr>
            <w:r>
              <w:rPr>
                <w:color w:val="000000"/>
                <w:sz w:val="24"/>
                <w:szCs w:val="24"/>
              </w:rPr>
              <w:t>93</w:t>
            </w:r>
          </w:p>
        </w:tc>
        <w:tc>
          <w:tcPr>
            <w:tcW w:w="1276" w:type="dxa"/>
            <w:tcBorders>
              <w:top w:val="single" w:color="000000" w:sz="4" w:space="0"/>
              <w:left w:val="single" w:color="000000" w:sz="4" w:space="0"/>
              <w:bottom w:val="single" w:color="000000" w:sz="4" w:space="0"/>
              <w:right w:val="single" w:color="000000" w:sz="4" w:space="0"/>
            </w:tcBorders>
          </w:tcPr>
          <w:p w14:paraId="391D08C3">
            <w:pPr>
              <w:jc w:val="center"/>
              <w:rPr>
                <w:color w:val="000000"/>
                <w:sz w:val="24"/>
                <w:szCs w:val="24"/>
              </w:rPr>
            </w:pPr>
            <w:r>
              <w:rPr>
                <w:color w:val="000000"/>
                <w:sz w:val="24"/>
                <w:szCs w:val="24"/>
              </w:rPr>
              <w:t>117</w:t>
            </w:r>
          </w:p>
        </w:tc>
        <w:tc>
          <w:tcPr>
            <w:tcW w:w="1843" w:type="dxa"/>
            <w:tcBorders>
              <w:top w:val="single" w:color="000000" w:sz="4" w:space="0"/>
              <w:left w:val="single" w:color="000000" w:sz="4" w:space="0"/>
              <w:bottom w:val="single" w:color="000000" w:sz="4" w:space="0"/>
              <w:right w:val="single" w:color="000000" w:sz="4" w:space="0"/>
            </w:tcBorders>
            <w:shd w:val="clear" w:color="auto" w:fill="F2DBDB"/>
          </w:tcPr>
          <w:p w14:paraId="29E5F224">
            <w:pPr>
              <w:jc w:val="center"/>
              <w:rPr>
                <w:color w:val="000000"/>
                <w:sz w:val="24"/>
                <w:szCs w:val="24"/>
              </w:rPr>
            </w:pPr>
            <w:r>
              <w:rPr>
                <w:color w:val="000000"/>
                <w:sz w:val="24"/>
                <w:szCs w:val="24"/>
              </w:rPr>
              <w:t>307</w:t>
            </w:r>
          </w:p>
        </w:tc>
      </w:tr>
      <w:tr w14:paraId="7AB62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tcBorders>
              <w:top w:val="single" w:color="000000" w:sz="4" w:space="0"/>
              <w:left w:val="single" w:color="000000" w:sz="4" w:space="0"/>
              <w:bottom w:val="single" w:color="000000" w:sz="4" w:space="0"/>
              <w:right w:val="single" w:color="000000" w:sz="4" w:space="0"/>
            </w:tcBorders>
            <w:shd w:val="clear" w:color="auto" w:fill="DAEEF3"/>
          </w:tcPr>
          <w:p w14:paraId="57EFADF4">
            <w:pPr>
              <w:jc w:val="both"/>
              <w:rPr>
                <w:color w:val="000000"/>
                <w:sz w:val="24"/>
                <w:szCs w:val="24"/>
              </w:rPr>
            </w:pPr>
            <w:r>
              <w:rPr>
                <w:color w:val="000000"/>
                <w:sz w:val="24"/>
                <w:szCs w:val="24"/>
              </w:rPr>
              <w:t>Не аттестовано</w:t>
            </w:r>
          </w:p>
        </w:tc>
        <w:tc>
          <w:tcPr>
            <w:tcW w:w="1275" w:type="dxa"/>
            <w:tcBorders>
              <w:top w:val="single" w:color="000000" w:sz="4" w:space="0"/>
              <w:left w:val="single" w:color="000000" w:sz="4" w:space="0"/>
              <w:bottom w:val="single" w:color="000000" w:sz="4" w:space="0"/>
              <w:right w:val="single" w:color="000000" w:sz="4" w:space="0"/>
            </w:tcBorders>
            <w:shd w:val="clear" w:color="auto" w:fill="DAEEF3"/>
          </w:tcPr>
          <w:p w14:paraId="20F159F6">
            <w:pPr>
              <w:jc w:val="center"/>
              <w:rPr>
                <w:color w:val="000000"/>
                <w:sz w:val="24"/>
                <w:szCs w:val="24"/>
              </w:rPr>
            </w:pPr>
            <w:r>
              <w:rPr>
                <w:color w:val="000000"/>
                <w:sz w:val="24"/>
                <w:szCs w:val="24"/>
              </w:rPr>
              <w:t>-</w:t>
            </w:r>
          </w:p>
        </w:tc>
        <w:tc>
          <w:tcPr>
            <w:tcW w:w="993" w:type="dxa"/>
            <w:tcBorders>
              <w:top w:val="single" w:color="000000" w:sz="4" w:space="0"/>
              <w:left w:val="single" w:color="000000" w:sz="4" w:space="0"/>
              <w:bottom w:val="single" w:color="000000" w:sz="4" w:space="0"/>
              <w:right w:val="single" w:color="000000" w:sz="4" w:space="0"/>
            </w:tcBorders>
            <w:shd w:val="clear" w:color="auto" w:fill="DAEEF3"/>
          </w:tcPr>
          <w:p w14:paraId="6614F08E">
            <w:pPr>
              <w:jc w:val="center"/>
              <w:rPr>
                <w:color w:val="000000"/>
                <w:sz w:val="24"/>
                <w:szCs w:val="24"/>
              </w:rPr>
            </w:pPr>
            <w:r>
              <w:rPr>
                <w:color w:val="000000"/>
                <w:sz w:val="24"/>
                <w:szCs w:val="24"/>
              </w:rPr>
              <w:t>-</w:t>
            </w:r>
          </w:p>
        </w:tc>
        <w:tc>
          <w:tcPr>
            <w:tcW w:w="1275" w:type="dxa"/>
            <w:tcBorders>
              <w:top w:val="single" w:color="000000" w:sz="4" w:space="0"/>
              <w:left w:val="single" w:color="000000" w:sz="4" w:space="0"/>
              <w:bottom w:val="single" w:color="000000" w:sz="4" w:space="0"/>
              <w:right w:val="single" w:color="000000" w:sz="4" w:space="0"/>
            </w:tcBorders>
            <w:shd w:val="clear" w:color="auto" w:fill="DAEEF3"/>
          </w:tcPr>
          <w:p w14:paraId="4C5D6EA6">
            <w:pPr>
              <w:jc w:val="center"/>
              <w:rPr>
                <w:color w:val="000000"/>
                <w:sz w:val="24"/>
                <w:szCs w:val="24"/>
              </w:rPr>
            </w:pPr>
            <w:r>
              <w:rPr>
                <w:color w:val="000000"/>
                <w:sz w:val="24"/>
                <w:szCs w:val="24"/>
              </w:rPr>
              <w:t>-</w:t>
            </w:r>
          </w:p>
        </w:tc>
        <w:tc>
          <w:tcPr>
            <w:tcW w:w="1276" w:type="dxa"/>
            <w:tcBorders>
              <w:top w:val="single" w:color="000000" w:sz="4" w:space="0"/>
              <w:left w:val="single" w:color="000000" w:sz="4" w:space="0"/>
              <w:bottom w:val="single" w:color="000000" w:sz="4" w:space="0"/>
              <w:right w:val="single" w:color="000000" w:sz="4" w:space="0"/>
            </w:tcBorders>
            <w:shd w:val="clear" w:color="auto" w:fill="DAEEF3"/>
          </w:tcPr>
          <w:p w14:paraId="376AA1D5">
            <w:pPr>
              <w:jc w:val="center"/>
              <w:rPr>
                <w:color w:val="000000"/>
                <w:sz w:val="24"/>
                <w:szCs w:val="24"/>
              </w:rPr>
            </w:pPr>
            <w:r>
              <w:rPr>
                <w:color w:val="000000"/>
                <w:sz w:val="24"/>
                <w:szCs w:val="24"/>
              </w:rPr>
              <w:t>-</w:t>
            </w:r>
          </w:p>
        </w:tc>
        <w:tc>
          <w:tcPr>
            <w:tcW w:w="1843" w:type="dxa"/>
            <w:tcBorders>
              <w:top w:val="single" w:color="000000" w:sz="4" w:space="0"/>
              <w:left w:val="single" w:color="000000" w:sz="4" w:space="0"/>
              <w:bottom w:val="single" w:color="000000" w:sz="4" w:space="0"/>
              <w:right w:val="single" w:color="000000" w:sz="4" w:space="0"/>
            </w:tcBorders>
            <w:shd w:val="clear" w:color="auto" w:fill="F2DBDB"/>
          </w:tcPr>
          <w:p w14:paraId="10CF45D1">
            <w:pPr>
              <w:jc w:val="center"/>
              <w:rPr>
                <w:color w:val="000000"/>
                <w:sz w:val="24"/>
                <w:szCs w:val="24"/>
              </w:rPr>
            </w:pPr>
            <w:r>
              <w:rPr>
                <w:color w:val="000000"/>
                <w:sz w:val="24"/>
                <w:szCs w:val="24"/>
              </w:rPr>
              <w:t xml:space="preserve"> </w:t>
            </w:r>
          </w:p>
        </w:tc>
      </w:tr>
      <w:tr w14:paraId="078C0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tcBorders>
              <w:top w:val="single" w:color="000000" w:sz="4" w:space="0"/>
              <w:left w:val="single" w:color="000000" w:sz="4" w:space="0"/>
              <w:bottom w:val="single" w:color="000000" w:sz="4" w:space="0"/>
              <w:right w:val="single" w:color="000000" w:sz="4" w:space="0"/>
            </w:tcBorders>
          </w:tcPr>
          <w:p w14:paraId="396EBD98">
            <w:pPr>
              <w:jc w:val="both"/>
              <w:rPr>
                <w:color w:val="000000"/>
                <w:sz w:val="24"/>
                <w:szCs w:val="24"/>
              </w:rPr>
            </w:pPr>
            <w:r>
              <w:rPr>
                <w:color w:val="000000"/>
                <w:sz w:val="24"/>
                <w:szCs w:val="24"/>
              </w:rPr>
              <w:t>а) по неуваж. прич.</w:t>
            </w:r>
          </w:p>
        </w:tc>
        <w:tc>
          <w:tcPr>
            <w:tcW w:w="1275" w:type="dxa"/>
            <w:tcBorders>
              <w:top w:val="single" w:color="000000" w:sz="4" w:space="0"/>
              <w:left w:val="single" w:color="000000" w:sz="4" w:space="0"/>
              <w:bottom w:val="single" w:color="000000" w:sz="4" w:space="0"/>
              <w:right w:val="single" w:color="000000" w:sz="4" w:space="0"/>
            </w:tcBorders>
          </w:tcPr>
          <w:p w14:paraId="686C5080">
            <w:pPr>
              <w:jc w:val="center"/>
              <w:rPr>
                <w:color w:val="000000"/>
                <w:sz w:val="24"/>
                <w:szCs w:val="24"/>
              </w:rPr>
            </w:pPr>
          </w:p>
        </w:tc>
        <w:tc>
          <w:tcPr>
            <w:tcW w:w="993" w:type="dxa"/>
            <w:tcBorders>
              <w:top w:val="single" w:color="000000" w:sz="4" w:space="0"/>
              <w:left w:val="single" w:color="000000" w:sz="4" w:space="0"/>
              <w:bottom w:val="single" w:color="000000" w:sz="4" w:space="0"/>
              <w:right w:val="single" w:color="000000" w:sz="4" w:space="0"/>
            </w:tcBorders>
          </w:tcPr>
          <w:p w14:paraId="1E592800">
            <w:pPr>
              <w:jc w:val="center"/>
              <w:rPr>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14:paraId="5D60583F">
            <w:pPr>
              <w:jc w:val="center"/>
              <w:rPr>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tcPr>
          <w:p w14:paraId="54265755">
            <w:pPr>
              <w:jc w:val="center"/>
              <w:rPr>
                <w:color w:val="000000"/>
                <w:sz w:val="24"/>
                <w:szCs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F2DBDB"/>
          </w:tcPr>
          <w:p w14:paraId="5DF127AD">
            <w:pPr>
              <w:jc w:val="center"/>
              <w:rPr>
                <w:color w:val="000000"/>
                <w:sz w:val="24"/>
                <w:szCs w:val="24"/>
              </w:rPr>
            </w:pPr>
            <w:r>
              <w:rPr>
                <w:color w:val="000000"/>
                <w:sz w:val="24"/>
                <w:szCs w:val="24"/>
              </w:rPr>
              <w:t>-</w:t>
            </w:r>
          </w:p>
        </w:tc>
      </w:tr>
      <w:tr w14:paraId="58525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tcBorders>
              <w:top w:val="single" w:color="000000" w:sz="4" w:space="0"/>
              <w:left w:val="single" w:color="000000" w:sz="4" w:space="0"/>
              <w:bottom w:val="single" w:color="000000" w:sz="4" w:space="0"/>
              <w:right w:val="single" w:color="000000" w:sz="4" w:space="0"/>
            </w:tcBorders>
          </w:tcPr>
          <w:p w14:paraId="215600FF">
            <w:pPr>
              <w:jc w:val="both"/>
              <w:rPr>
                <w:color w:val="000000"/>
                <w:sz w:val="24"/>
                <w:szCs w:val="24"/>
              </w:rPr>
            </w:pPr>
            <w:r>
              <w:rPr>
                <w:color w:val="000000"/>
                <w:sz w:val="24"/>
                <w:szCs w:val="24"/>
              </w:rPr>
              <w:t>б) другие причины</w:t>
            </w:r>
          </w:p>
        </w:tc>
        <w:tc>
          <w:tcPr>
            <w:tcW w:w="1275" w:type="dxa"/>
            <w:tcBorders>
              <w:top w:val="single" w:color="000000" w:sz="4" w:space="0"/>
              <w:left w:val="single" w:color="000000" w:sz="4" w:space="0"/>
              <w:bottom w:val="single" w:color="000000" w:sz="4" w:space="0"/>
              <w:right w:val="single" w:color="000000" w:sz="4" w:space="0"/>
            </w:tcBorders>
          </w:tcPr>
          <w:p w14:paraId="7B70F905">
            <w:pPr>
              <w:jc w:val="center"/>
              <w:rPr>
                <w:color w:val="000000"/>
                <w:sz w:val="24"/>
                <w:szCs w:val="24"/>
              </w:rPr>
            </w:pPr>
          </w:p>
        </w:tc>
        <w:tc>
          <w:tcPr>
            <w:tcW w:w="993" w:type="dxa"/>
            <w:tcBorders>
              <w:top w:val="single" w:color="000000" w:sz="4" w:space="0"/>
              <w:left w:val="single" w:color="000000" w:sz="4" w:space="0"/>
              <w:bottom w:val="single" w:color="000000" w:sz="4" w:space="0"/>
              <w:right w:val="single" w:color="000000" w:sz="4" w:space="0"/>
            </w:tcBorders>
          </w:tcPr>
          <w:p w14:paraId="380E3279">
            <w:pPr>
              <w:jc w:val="center"/>
              <w:rPr>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14:paraId="13B316F7">
            <w:pPr>
              <w:jc w:val="center"/>
              <w:rPr>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tcPr>
          <w:p w14:paraId="5884AE63">
            <w:pPr>
              <w:jc w:val="center"/>
              <w:rPr>
                <w:color w:val="000000"/>
                <w:sz w:val="24"/>
                <w:szCs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F2DBDB"/>
          </w:tcPr>
          <w:p w14:paraId="7522EFB1">
            <w:pPr>
              <w:jc w:val="center"/>
              <w:rPr>
                <w:color w:val="000000"/>
                <w:sz w:val="24"/>
                <w:szCs w:val="24"/>
              </w:rPr>
            </w:pPr>
          </w:p>
        </w:tc>
      </w:tr>
      <w:tr w14:paraId="67911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tcBorders>
              <w:top w:val="single" w:color="000000" w:sz="4" w:space="0"/>
              <w:left w:val="single" w:color="000000" w:sz="4" w:space="0"/>
              <w:bottom w:val="single" w:color="000000" w:sz="4" w:space="0"/>
              <w:right w:val="single" w:color="000000" w:sz="4" w:space="0"/>
            </w:tcBorders>
            <w:shd w:val="clear" w:color="auto" w:fill="E5DFEC"/>
          </w:tcPr>
          <w:p w14:paraId="68E4AB55">
            <w:pPr>
              <w:jc w:val="both"/>
              <w:rPr>
                <w:color w:val="000000"/>
                <w:sz w:val="24"/>
                <w:szCs w:val="24"/>
              </w:rPr>
            </w:pPr>
            <w:r>
              <w:rPr>
                <w:color w:val="000000"/>
                <w:sz w:val="24"/>
                <w:szCs w:val="24"/>
              </w:rPr>
              <w:t>% успеваемости</w:t>
            </w:r>
          </w:p>
        </w:tc>
        <w:tc>
          <w:tcPr>
            <w:tcW w:w="1275" w:type="dxa"/>
            <w:tcBorders>
              <w:top w:val="single" w:color="000000" w:sz="4" w:space="0"/>
              <w:left w:val="single" w:color="000000" w:sz="4" w:space="0"/>
              <w:bottom w:val="single" w:color="000000" w:sz="4" w:space="0"/>
              <w:right w:val="single" w:color="000000" w:sz="4" w:space="0"/>
            </w:tcBorders>
            <w:shd w:val="clear" w:color="auto" w:fill="E5DFEC"/>
          </w:tcPr>
          <w:p w14:paraId="278DC322">
            <w:pPr>
              <w:jc w:val="center"/>
              <w:rPr>
                <w:color w:val="000000"/>
                <w:sz w:val="24"/>
                <w:szCs w:val="24"/>
              </w:rPr>
            </w:pPr>
            <w:r>
              <w:rPr>
                <w:color w:val="000000"/>
                <w:sz w:val="24"/>
                <w:szCs w:val="24"/>
              </w:rPr>
              <w:t>100</w:t>
            </w:r>
          </w:p>
        </w:tc>
        <w:tc>
          <w:tcPr>
            <w:tcW w:w="993" w:type="dxa"/>
            <w:tcBorders>
              <w:top w:val="single" w:color="000000" w:sz="4" w:space="0"/>
              <w:left w:val="single" w:color="000000" w:sz="4" w:space="0"/>
              <w:bottom w:val="single" w:color="000000" w:sz="4" w:space="0"/>
              <w:right w:val="single" w:color="000000" w:sz="4" w:space="0"/>
            </w:tcBorders>
            <w:shd w:val="clear" w:color="auto" w:fill="E5DFEC"/>
          </w:tcPr>
          <w:p w14:paraId="0483AE5F">
            <w:pPr>
              <w:jc w:val="center"/>
              <w:rPr>
                <w:color w:val="000000"/>
                <w:sz w:val="24"/>
                <w:szCs w:val="24"/>
              </w:rPr>
            </w:pPr>
            <w:r>
              <w:rPr>
                <w:color w:val="000000"/>
                <w:sz w:val="24"/>
                <w:szCs w:val="24"/>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E5DFEC"/>
          </w:tcPr>
          <w:p w14:paraId="4AC51CC5">
            <w:pPr>
              <w:jc w:val="center"/>
              <w:rPr>
                <w:color w:val="000000"/>
                <w:sz w:val="24"/>
                <w:szCs w:val="24"/>
              </w:rPr>
            </w:pPr>
            <w:r>
              <w:rPr>
                <w:color w:val="000000"/>
                <w:sz w:val="24"/>
                <w:szCs w:val="24"/>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E5DFEC"/>
          </w:tcPr>
          <w:p w14:paraId="06ED9C7E">
            <w:pPr>
              <w:jc w:val="center"/>
              <w:rPr>
                <w:color w:val="000000"/>
                <w:sz w:val="24"/>
                <w:szCs w:val="24"/>
              </w:rPr>
            </w:pPr>
            <w:r>
              <w:rPr>
                <w:color w:val="000000"/>
                <w:sz w:val="24"/>
                <w:szCs w:val="24"/>
              </w:rPr>
              <w:t>100</w:t>
            </w:r>
          </w:p>
        </w:tc>
        <w:tc>
          <w:tcPr>
            <w:tcW w:w="1843" w:type="dxa"/>
            <w:tcBorders>
              <w:top w:val="single" w:color="000000" w:sz="4" w:space="0"/>
              <w:left w:val="single" w:color="000000" w:sz="4" w:space="0"/>
              <w:bottom w:val="single" w:color="000000" w:sz="4" w:space="0"/>
              <w:right w:val="single" w:color="000000" w:sz="4" w:space="0"/>
            </w:tcBorders>
            <w:shd w:val="clear" w:color="auto" w:fill="F2DBDB"/>
          </w:tcPr>
          <w:p w14:paraId="649948F7">
            <w:pPr>
              <w:jc w:val="center"/>
              <w:rPr>
                <w:color w:val="000000"/>
                <w:sz w:val="24"/>
                <w:szCs w:val="24"/>
              </w:rPr>
            </w:pPr>
            <w:r>
              <w:rPr>
                <w:color w:val="000000"/>
                <w:sz w:val="24"/>
                <w:szCs w:val="24"/>
              </w:rPr>
              <w:t>100</w:t>
            </w:r>
          </w:p>
        </w:tc>
      </w:tr>
      <w:tr w14:paraId="3E1B4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tcBorders>
              <w:top w:val="single" w:color="000000" w:sz="4" w:space="0"/>
              <w:left w:val="single" w:color="000000" w:sz="4" w:space="0"/>
              <w:bottom w:val="single" w:color="000000" w:sz="4" w:space="0"/>
              <w:right w:val="single" w:color="000000" w:sz="4" w:space="0"/>
            </w:tcBorders>
          </w:tcPr>
          <w:p w14:paraId="4469A2DD">
            <w:pPr>
              <w:jc w:val="both"/>
              <w:rPr>
                <w:color w:val="000000"/>
                <w:sz w:val="24"/>
                <w:szCs w:val="24"/>
              </w:rPr>
            </w:pPr>
            <w:r>
              <w:rPr>
                <w:color w:val="000000"/>
                <w:sz w:val="24"/>
                <w:szCs w:val="24"/>
              </w:rPr>
              <w:t xml:space="preserve">Отличников </w:t>
            </w:r>
          </w:p>
        </w:tc>
        <w:tc>
          <w:tcPr>
            <w:tcW w:w="1275" w:type="dxa"/>
            <w:tcBorders>
              <w:top w:val="single" w:color="000000" w:sz="4" w:space="0"/>
              <w:left w:val="single" w:color="000000" w:sz="4" w:space="0"/>
              <w:bottom w:val="single" w:color="000000" w:sz="4" w:space="0"/>
              <w:right w:val="single" w:color="000000" w:sz="4" w:space="0"/>
            </w:tcBorders>
          </w:tcPr>
          <w:p w14:paraId="2399C6BD">
            <w:pPr>
              <w:jc w:val="center"/>
              <w:rPr>
                <w:color w:val="000000"/>
                <w:sz w:val="24"/>
                <w:szCs w:val="24"/>
              </w:rPr>
            </w:pPr>
          </w:p>
        </w:tc>
        <w:tc>
          <w:tcPr>
            <w:tcW w:w="993" w:type="dxa"/>
            <w:tcBorders>
              <w:top w:val="single" w:color="000000" w:sz="4" w:space="0"/>
              <w:left w:val="single" w:color="000000" w:sz="4" w:space="0"/>
              <w:bottom w:val="single" w:color="000000" w:sz="4" w:space="0"/>
              <w:right w:val="single" w:color="000000" w:sz="4" w:space="0"/>
            </w:tcBorders>
          </w:tcPr>
          <w:p w14:paraId="5D69FAF4">
            <w:pPr>
              <w:jc w:val="center"/>
              <w:rPr>
                <w:color w:val="000000"/>
                <w:sz w:val="24"/>
                <w:szCs w:val="24"/>
              </w:rPr>
            </w:pPr>
            <w:r>
              <w:rPr>
                <w:color w:val="000000"/>
                <w:sz w:val="24"/>
                <w:szCs w:val="24"/>
              </w:rPr>
              <w:t>28</w:t>
            </w:r>
          </w:p>
        </w:tc>
        <w:tc>
          <w:tcPr>
            <w:tcW w:w="1275" w:type="dxa"/>
            <w:tcBorders>
              <w:top w:val="single" w:color="000000" w:sz="4" w:space="0"/>
              <w:left w:val="single" w:color="000000" w:sz="4" w:space="0"/>
              <w:bottom w:val="single" w:color="000000" w:sz="4" w:space="0"/>
              <w:right w:val="single" w:color="000000" w:sz="4" w:space="0"/>
            </w:tcBorders>
          </w:tcPr>
          <w:p w14:paraId="45CD489E">
            <w:pPr>
              <w:jc w:val="center"/>
              <w:rPr>
                <w:color w:val="000000"/>
                <w:sz w:val="24"/>
                <w:szCs w:val="24"/>
              </w:rPr>
            </w:pPr>
            <w:r>
              <w:rPr>
                <w:color w:val="000000"/>
                <w:sz w:val="24"/>
                <w:szCs w:val="24"/>
              </w:rPr>
              <w:t>25</w:t>
            </w:r>
          </w:p>
        </w:tc>
        <w:tc>
          <w:tcPr>
            <w:tcW w:w="1276" w:type="dxa"/>
            <w:tcBorders>
              <w:top w:val="single" w:color="000000" w:sz="4" w:space="0"/>
              <w:left w:val="single" w:color="000000" w:sz="4" w:space="0"/>
              <w:bottom w:val="single" w:color="000000" w:sz="4" w:space="0"/>
              <w:right w:val="single" w:color="000000" w:sz="4" w:space="0"/>
            </w:tcBorders>
          </w:tcPr>
          <w:p w14:paraId="6F67B767">
            <w:pPr>
              <w:jc w:val="center"/>
              <w:rPr>
                <w:color w:val="000000"/>
                <w:sz w:val="24"/>
                <w:szCs w:val="24"/>
              </w:rPr>
            </w:pPr>
            <w:r>
              <w:rPr>
                <w:color w:val="000000"/>
                <w:sz w:val="24"/>
                <w:szCs w:val="24"/>
              </w:rPr>
              <w:t>29</w:t>
            </w:r>
          </w:p>
        </w:tc>
        <w:tc>
          <w:tcPr>
            <w:tcW w:w="1843" w:type="dxa"/>
            <w:tcBorders>
              <w:top w:val="single" w:color="000000" w:sz="4" w:space="0"/>
              <w:left w:val="single" w:color="000000" w:sz="4" w:space="0"/>
              <w:bottom w:val="single" w:color="000000" w:sz="4" w:space="0"/>
              <w:right w:val="single" w:color="000000" w:sz="4" w:space="0"/>
            </w:tcBorders>
            <w:shd w:val="clear" w:color="auto" w:fill="F2DBDB"/>
          </w:tcPr>
          <w:p w14:paraId="78F3DABB">
            <w:pPr>
              <w:jc w:val="center"/>
              <w:rPr>
                <w:color w:val="000000"/>
                <w:sz w:val="24"/>
                <w:szCs w:val="24"/>
              </w:rPr>
            </w:pPr>
            <w:r>
              <w:rPr>
                <w:color w:val="000000"/>
                <w:sz w:val="24"/>
                <w:szCs w:val="24"/>
              </w:rPr>
              <w:t>82</w:t>
            </w:r>
          </w:p>
        </w:tc>
      </w:tr>
      <w:tr w14:paraId="3C571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tcBorders>
              <w:top w:val="single" w:color="000000" w:sz="4" w:space="0"/>
              <w:left w:val="single" w:color="000000" w:sz="4" w:space="0"/>
              <w:bottom w:val="single" w:color="000000" w:sz="4" w:space="0"/>
              <w:right w:val="single" w:color="000000" w:sz="4" w:space="0"/>
            </w:tcBorders>
          </w:tcPr>
          <w:p w14:paraId="36E355D7">
            <w:pPr>
              <w:jc w:val="both"/>
              <w:rPr>
                <w:color w:val="000000"/>
                <w:sz w:val="24"/>
                <w:szCs w:val="24"/>
              </w:rPr>
            </w:pPr>
            <w:r>
              <w:rPr>
                <w:color w:val="000000"/>
                <w:sz w:val="24"/>
                <w:szCs w:val="24"/>
              </w:rPr>
              <w:t>Хорошистов</w:t>
            </w:r>
          </w:p>
        </w:tc>
        <w:tc>
          <w:tcPr>
            <w:tcW w:w="1275" w:type="dxa"/>
            <w:tcBorders>
              <w:top w:val="single" w:color="000000" w:sz="4" w:space="0"/>
              <w:left w:val="single" w:color="000000" w:sz="4" w:space="0"/>
              <w:bottom w:val="single" w:color="000000" w:sz="4" w:space="0"/>
              <w:right w:val="single" w:color="000000" w:sz="4" w:space="0"/>
            </w:tcBorders>
          </w:tcPr>
          <w:p w14:paraId="4A60E77B">
            <w:pPr>
              <w:jc w:val="center"/>
              <w:rPr>
                <w:color w:val="000000"/>
                <w:sz w:val="24"/>
                <w:szCs w:val="24"/>
              </w:rPr>
            </w:pPr>
          </w:p>
        </w:tc>
        <w:tc>
          <w:tcPr>
            <w:tcW w:w="993" w:type="dxa"/>
            <w:tcBorders>
              <w:top w:val="single" w:color="000000" w:sz="4" w:space="0"/>
              <w:left w:val="single" w:color="000000" w:sz="4" w:space="0"/>
              <w:bottom w:val="single" w:color="000000" w:sz="4" w:space="0"/>
              <w:right w:val="single" w:color="000000" w:sz="4" w:space="0"/>
            </w:tcBorders>
          </w:tcPr>
          <w:p w14:paraId="029D3360">
            <w:pPr>
              <w:jc w:val="center"/>
              <w:rPr>
                <w:color w:val="000000"/>
                <w:sz w:val="24"/>
                <w:szCs w:val="24"/>
              </w:rPr>
            </w:pPr>
            <w:r>
              <w:rPr>
                <w:color w:val="000000"/>
                <w:sz w:val="24"/>
                <w:szCs w:val="24"/>
              </w:rPr>
              <w:t>39</w:t>
            </w:r>
          </w:p>
        </w:tc>
        <w:tc>
          <w:tcPr>
            <w:tcW w:w="1275" w:type="dxa"/>
            <w:tcBorders>
              <w:top w:val="single" w:color="000000" w:sz="4" w:space="0"/>
              <w:left w:val="single" w:color="000000" w:sz="4" w:space="0"/>
              <w:bottom w:val="single" w:color="000000" w:sz="4" w:space="0"/>
              <w:right w:val="single" w:color="000000" w:sz="4" w:space="0"/>
            </w:tcBorders>
          </w:tcPr>
          <w:p w14:paraId="63C8AD9C">
            <w:pPr>
              <w:jc w:val="center"/>
              <w:rPr>
                <w:color w:val="000000"/>
                <w:sz w:val="24"/>
                <w:szCs w:val="24"/>
              </w:rPr>
            </w:pPr>
            <w:r>
              <w:rPr>
                <w:color w:val="000000"/>
                <w:sz w:val="24"/>
                <w:szCs w:val="24"/>
              </w:rPr>
              <w:t>30</w:t>
            </w:r>
          </w:p>
        </w:tc>
        <w:tc>
          <w:tcPr>
            <w:tcW w:w="1276" w:type="dxa"/>
            <w:tcBorders>
              <w:top w:val="single" w:color="000000" w:sz="4" w:space="0"/>
              <w:left w:val="single" w:color="000000" w:sz="4" w:space="0"/>
              <w:bottom w:val="single" w:color="000000" w:sz="4" w:space="0"/>
              <w:right w:val="single" w:color="000000" w:sz="4" w:space="0"/>
            </w:tcBorders>
          </w:tcPr>
          <w:p w14:paraId="24B91B4F">
            <w:pPr>
              <w:jc w:val="center"/>
              <w:rPr>
                <w:color w:val="000000"/>
                <w:sz w:val="24"/>
                <w:szCs w:val="24"/>
              </w:rPr>
            </w:pPr>
            <w:r>
              <w:rPr>
                <w:color w:val="000000"/>
                <w:sz w:val="24"/>
                <w:szCs w:val="24"/>
              </w:rPr>
              <w:t>38</w:t>
            </w:r>
          </w:p>
        </w:tc>
        <w:tc>
          <w:tcPr>
            <w:tcW w:w="1843" w:type="dxa"/>
            <w:tcBorders>
              <w:top w:val="single" w:color="000000" w:sz="4" w:space="0"/>
              <w:left w:val="single" w:color="000000" w:sz="4" w:space="0"/>
              <w:bottom w:val="single" w:color="000000" w:sz="4" w:space="0"/>
              <w:right w:val="single" w:color="000000" w:sz="4" w:space="0"/>
            </w:tcBorders>
            <w:shd w:val="clear" w:color="auto" w:fill="F2DBDB"/>
          </w:tcPr>
          <w:p w14:paraId="6C5963D0">
            <w:pPr>
              <w:jc w:val="center"/>
              <w:rPr>
                <w:color w:val="000000"/>
                <w:sz w:val="24"/>
                <w:szCs w:val="24"/>
              </w:rPr>
            </w:pPr>
            <w:r>
              <w:rPr>
                <w:color w:val="000000"/>
                <w:sz w:val="24"/>
                <w:szCs w:val="24"/>
              </w:rPr>
              <w:t>106</w:t>
            </w:r>
          </w:p>
        </w:tc>
      </w:tr>
      <w:tr w14:paraId="79EAD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tcBorders>
              <w:top w:val="single" w:color="000000" w:sz="4" w:space="0"/>
              <w:left w:val="single" w:color="000000" w:sz="4" w:space="0"/>
              <w:bottom w:val="single" w:color="000000" w:sz="4" w:space="0"/>
              <w:right w:val="single" w:color="000000" w:sz="4" w:space="0"/>
            </w:tcBorders>
          </w:tcPr>
          <w:p w14:paraId="737386AD">
            <w:pPr>
              <w:jc w:val="both"/>
              <w:rPr>
                <w:color w:val="000000"/>
                <w:sz w:val="24"/>
                <w:szCs w:val="24"/>
              </w:rPr>
            </w:pPr>
            <w:r>
              <w:rPr>
                <w:color w:val="000000"/>
                <w:sz w:val="24"/>
                <w:szCs w:val="24"/>
              </w:rPr>
              <w:t>С одной «4»</w:t>
            </w:r>
          </w:p>
        </w:tc>
        <w:tc>
          <w:tcPr>
            <w:tcW w:w="1275" w:type="dxa"/>
            <w:tcBorders>
              <w:top w:val="single" w:color="000000" w:sz="4" w:space="0"/>
              <w:left w:val="single" w:color="000000" w:sz="4" w:space="0"/>
              <w:bottom w:val="single" w:color="000000" w:sz="4" w:space="0"/>
              <w:right w:val="single" w:color="000000" w:sz="4" w:space="0"/>
            </w:tcBorders>
          </w:tcPr>
          <w:p w14:paraId="32029E46">
            <w:pPr>
              <w:jc w:val="center"/>
              <w:rPr>
                <w:color w:val="000000"/>
                <w:sz w:val="24"/>
                <w:szCs w:val="24"/>
              </w:rPr>
            </w:pPr>
          </w:p>
        </w:tc>
        <w:tc>
          <w:tcPr>
            <w:tcW w:w="993" w:type="dxa"/>
            <w:tcBorders>
              <w:top w:val="single" w:color="000000" w:sz="4" w:space="0"/>
              <w:left w:val="single" w:color="000000" w:sz="4" w:space="0"/>
              <w:bottom w:val="single" w:color="000000" w:sz="4" w:space="0"/>
              <w:right w:val="single" w:color="000000" w:sz="4" w:space="0"/>
            </w:tcBorders>
          </w:tcPr>
          <w:p w14:paraId="297EADFC">
            <w:pPr>
              <w:jc w:val="center"/>
              <w:rPr>
                <w:color w:val="000000"/>
                <w:sz w:val="24"/>
                <w:szCs w:val="24"/>
              </w:rPr>
            </w:pPr>
            <w:r>
              <w:rPr>
                <w:color w:val="000000"/>
                <w:sz w:val="24"/>
                <w:szCs w:val="24"/>
              </w:rPr>
              <w:t>1</w:t>
            </w:r>
          </w:p>
        </w:tc>
        <w:tc>
          <w:tcPr>
            <w:tcW w:w="1275" w:type="dxa"/>
            <w:tcBorders>
              <w:top w:val="single" w:color="000000" w:sz="4" w:space="0"/>
              <w:left w:val="single" w:color="000000" w:sz="4" w:space="0"/>
              <w:bottom w:val="single" w:color="000000" w:sz="4" w:space="0"/>
              <w:right w:val="single" w:color="000000" w:sz="4" w:space="0"/>
            </w:tcBorders>
          </w:tcPr>
          <w:p w14:paraId="7BE56C1E">
            <w:pPr>
              <w:jc w:val="center"/>
              <w:rPr>
                <w:color w:val="000000"/>
                <w:sz w:val="24"/>
                <w:szCs w:val="24"/>
              </w:rPr>
            </w:pPr>
            <w:r>
              <w:rPr>
                <w:color w:val="000000"/>
                <w:sz w:val="24"/>
                <w:szCs w:val="24"/>
              </w:rPr>
              <w:t>2</w:t>
            </w:r>
          </w:p>
        </w:tc>
        <w:tc>
          <w:tcPr>
            <w:tcW w:w="1276" w:type="dxa"/>
            <w:tcBorders>
              <w:top w:val="single" w:color="000000" w:sz="4" w:space="0"/>
              <w:left w:val="single" w:color="000000" w:sz="4" w:space="0"/>
              <w:bottom w:val="single" w:color="000000" w:sz="4" w:space="0"/>
              <w:right w:val="single" w:color="000000" w:sz="4" w:space="0"/>
            </w:tcBorders>
          </w:tcPr>
          <w:p w14:paraId="2B71B75B">
            <w:pPr>
              <w:jc w:val="center"/>
              <w:rPr>
                <w:color w:val="000000"/>
                <w:sz w:val="24"/>
                <w:szCs w:val="24"/>
              </w:rPr>
            </w:pPr>
            <w:r>
              <w:rPr>
                <w:color w:val="000000"/>
                <w:sz w:val="24"/>
                <w:szCs w:val="24"/>
              </w:rPr>
              <w:t>2</w:t>
            </w:r>
          </w:p>
        </w:tc>
        <w:tc>
          <w:tcPr>
            <w:tcW w:w="1843" w:type="dxa"/>
            <w:tcBorders>
              <w:top w:val="single" w:color="000000" w:sz="4" w:space="0"/>
              <w:left w:val="single" w:color="000000" w:sz="4" w:space="0"/>
              <w:bottom w:val="single" w:color="000000" w:sz="4" w:space="0"/>
              <w:right w:val="single" w:color="000000" w:sz="4" w:space="0"/>
            </w:tcBorders>
            <w:shd w:val="clear" w:color="auto" w:fill="F2DBDB"/>
          </w:tcPr>
          <w:p w14:paraId="4493ECA9">
            <w:pPr>
              <w:jc w:val="center"/>
              <w:rPr>
                <w:color w:val="000000"/>
                <w:sz w:val="24"/>
                <w:szCs w:val="24"/>
              </w:rPr>
            </w:pPr>
            <w:r>
              <w:rPr>
                <w:color w:val="000000"/>
                <w:sz w:val="24"/>
                <w:szCs w:val="24"/>
              </w:rPr>
              <w:t>5</w:t>
            </w:r>
          </w:p>
        </w:tc>
      </w:tr>
      <w:tr w14:paraId="79CFB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tcBorders>
              <w:top w:val="single" w:color="000000" w:sz="4" w:space="0"/>
              <w:left w:val="single" w:color="000000" w:sz="4" w:space="0"/>
              <w:bottom w:val="single" w:color="000000" w:sz="4" w:space="0"/>
              <w:right w:val="single" w:color="000000" w:sz="4" w:space="0"/>
            </w:tcBorders>
          </w:tcPr>
          <w:p w14:paraId="415EF2DC">
            <w:pPr>
              <w:jc w:val="both"/>
              <w:rPr>
                <w:color w:val="000000"/>
                <w:sz w:val="24"/>
                <w:szCs w:val="24"/>
              </w:rPr>
            </w:pPr>
            <w:r>
              <w:rPr>
                <w:color w:val="000000"/>
                <w:sz w:val="24"/>
                <w:szCs w:val="24"/>
              </w:rPr>
              <w:t>С одной «3»</w:t>
            </w:r>
          </w:p>
        </w:tc>
        <w:tc>
          <w:tcPr>
            <w:tcW w:w="1275" w:type="dxa"/>
            <w:tcBorders>
              <w:top w:val="single" w:color="000000" w:sz="4" w:space="0"/>
              <w:left w:val="single" w:color="000000" w:sz="4" w:space="0"/>
              <w:bottom w:val="single" w:color="000000" w:sz="4" w:space="0"/>
              <w:right w:val="single" w:color="000000" w:sz="4" w:space="0"/>
            </w:tcBorders>
          </w:tcPr>
          <w:p w14:paraId="7297C4C0">
            <w:pPr>
              <w:jc w:val="center"/>
              <w:rPr>
                <w:color w:val="000000"/>
                <w:sz w:val="24"/>
                <w:szCs w:val="24"/>
              </w:rPr>
            </w:pPr>
          </w:p>
        </w:tc>
        <w:tc>
          <w:tcPr>
            <w:tcW w:w="993" w:type="dxa"/>
            <w:tcBorders>
              <w:top w:val="single" w:color="000000" w:sz="4" w:space="0"/>
              <w:left w:val="single" w:color="000000" w:sz="4" w:space="0"/>
              <w:bottom w:val="single" w:color="000000" w:sz="4" w:space="0"/>
              <w:right w:val="single" w:color="000000" w:sz="4" w:space="0"/>
            </w:tcBorders>
          </w:tcPr>
          <w:p w14:paraId="4363E9FE">
            <w:pPr>
              <w:jc w:val="center"/>
              <w:rPr>
                <w:color w:val="000000"/>
                <w:sz w:val="24"/>
                <w:szCs w:val="24"/>
              </w:rPr>
            </w:pPr>
            <w:r>
              <w:rPr>
                <w:color w:val="000000"/>
                <w:sz w:val="24"/>
                <w:szCs w:val="24"/>
              </w:rPr>
              <w:t>1</w:t>
            </w:r>
          </w:p>
        </w:tc>
        <w:tc>
          <w:tcPr>
            <w:tcW w:w="1275" w:type="dxa"/>
            <w:tcBorders>
              <w:top w:val="single" w:color="000000" w:sz="4" w:space="0"/>
              <w:left w:val="single" w:color="000000" w:sz="4" w:space="0"/>
              <w:bottom w:val="single" w:color="000000" w:sz="4" w:space="0"/>
              <w:right w:val="single" w:color="000000" w:sz="4" w:space="0"/>
            </w:tcBorders>
          </w:tcPr>
          <w:p w14:paraId="6B149302">
            <w:pPr>
              <w:jc w:val="center"/>
              <w:rPr>
                <w:color w:val="000000"/>
                <w:sz w:val="24"/>
                <w:szCs w:val="24"/>
              </w:rPr>
            </w:pPr>
            <w:r>
              <w:rPr>
                <w:color w:val="000000"/>
                <w:sz w:val="24"/>
                <w:szCs w:val="24"/>
              </w:rPr>
              <w:t>1</w:t>
            </w:r>
          </w:p>
        </w:tc>
        <w:tc>
          <w:tcPr>
            <w:tcW w:w="1276" w:type="dxa"/>
            <w:tcBorders>
              <w:top w:val="single" w:color="000000" w:sz="4" w:space="0"/>
              <w:left w:val="single" w:color="000000" w:sz="4" w:space="0"/>
              <w:bottom w:val="single" w:color="000000" w:sz="4" w:space="0"/>
              <w:right w:val="single" w:color="000000" w:sz="4" w:space="0"/>
            </w:tcBorders>
          </w:tcPr>
          <w:p w14:paraId="0F58967C">
            <w:pPr>
              <w:jc w:val="center"/>
              <w:rPr>
                <w:color w:val="000000"/>
                <w:sz w:val="24"/>
                <w:szCs w:val="24"/>
              </w:rPr>
            </w:pPr>
            <w:r>
              <w:rPr>
                <w:color w:val="000000"/>
                <w:sz w:val="24"/>
                <w:szCs w:val="24"/>
              </w:rPr>
              <w:t>-</w:t>
            </w:r>
          </w:p>
        </w:tc>
        <w:tc>
          <w:tcPr>
            <w:tcW w:w="1843" w:type="dxa"/>
            <w:tcBorders>
              <w:top w:val="single" w:color="000000" w:sz="4" w:space="0"/>
              <w:left w:val="single" w:color="000000" w:sz="4" w:space="0"/>
              <w:bottom w:val="single" w:color="000000" w:sz="4" w:space="0"/>
              <w:right w:val="single" w:color="000000" w:sz="4" w:space="0"/>
            </w:tcBorders>
            <w:shd w:val="clear" w:color="auto" w:fill="F2DBDB"/>
          </w:tcPr>
          <w:p w14:paraId="5491D61B">
            <w:pPr>
              <w:jc w:val="center"/>
              <w:rPr>
                <w:color w:val="000000"/>
                <w:sz w:val="24"/>
                <w:szCs w:val="24"/>
              </w:rPr>
            </w:pPr>
            <w:r>
              <w:rPr>
                <w:color w:val="000000"/>
                <w:sz w:val="24"/>
                <w:szCs w:val="24"/>
              </w:rPr>
              <w:t>2</w:t>
            </w:r>
          </w:p>
        </w:tc>
      </w:tr>
      <w:tr w14:paraId="6FB66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tcBorders>
              <w:top w:val="single" w:color="000000" w:sz="4" w:space="0"/>
              <w:left w:val="single" w:color="000000" w:sz="4" w:space="0"/>
              <w:bottom w:val="single" w:color="000000" w:sz="4" w:space="0"/>
              <w:right w:val="single" w:color="000000" w:sz="4" w:space="0"/>
            </w:tcBorders>
            <w:shd w:val="clear" w:color="auto" w:fill="E5DFEC"/>
          </w:tcPr>
          <w:p w14:paraId="310A6358">
            <w:pPr>
              <w:jc w:val="both"/>
              <w:rPr>
                <w:color w:val="000000"/>
                <w:sz w:val="24"/>
                <w:szCs w:val="24"/>
              </w:rPr>
            </w:pPr>
            <w:r>
              <w:rPr>
                <w:color w:val="000000"/>
                <w:sz w:val="24"/>
                <w:szCs w:val="24"/>
              </w:rPr>
              <w:t>% качества</w:t>
            </w:r>
          </w:p>
        </w:tc>
        <w:tc>
          <w:tcPr>
            <w:tcW w:w="1275" w:type="dxa"/>
            <w:tcBorders>
              <w:top w:val="single" w:color="000000" w:sz="4" w:space="0"/>
              <w:left w:val="single" w:color="000000" w:sz="4" w:space="0"/>
              <w:bottom w:val="single" w:color="000000" w:sz="4" w:space="0"/>
              <w:right w:val="single" w:color="000000" w:sz="4" w:space="0"/>
            </w:tcBorders>
            <w:shd w:val="clear" w:color="auto" w:fill="E5DFEC"/>
          </w:tcPr>
          <w:p w14:paraId="7691F677">
            <w:pPr>
              <w:jc w:val="center"/>
              <w:rPr>
                <w:color w:val="000000"/>
                <w:sz w:val="24"/>
                <w:szCs w:val="24"/>
              </w:rPr>
            </w:pPr>
          </w:p>
        </w:tc>
        <w:tc>
          <w:tcPr>
            <w:tcW w:w="993" w:type="dxa"/>
            <w:tcBorders>
              <w:top w:val="single" w:color="000000" w:sz="4" w:space="0"/>
              <w:left w:val="single" w:color="000000" w:sz="4" w:space="0"/>
              <w:bottom w:val="single" w:color="000000" w:sz="4" w:space="0"/>
              <w:right w:val="single" w:color="000000" w:sz="4" w:space="0"/>
            </w:tcBorders>
            <w:shd w:val="clear" w:color="auto" w:fill="E5DFEC"/>
          </w:tcPr>
          <w:p w14:paraId="58A928B8">
            <w:pPr>
              <w:jc w:val="center"/>
              <w:rPr>
                <w:color w:val="000000"/>
                <w:sz w:val="24"/>
                <w:szCs w:val="24"/>
              </w:rPr>
            </w:pPr>
            <w:r>
              <w:rPr>
                <w:color w:val="000000"/>
                <w:sz w:val="24"/>
                <w:szCs w:val="24"/>
              </w:rPr>
              <w:t>75</w:t>
            </w:r>
          </w:p>
        </w:tc>
        <w:tc>
          <w:tcPr>
            <w:tcW w:w="1275" w:type="dxa"/>
            <w:tcBorders>
              <w:top w:val="single" w:color="000000" w:sz="4" w:space="0"/>
              <w:left w:val="single" w:color="000000" w:sz="4" w:space="0"/>
              <w:bottom w:val="single" w:color="000000" w:sz="4" w:space="0"/>
              <w:right w:val="single" w:color="000000" w:sz="4" w:space="0"/>
            </w:tcBorders>
            <w:shd w:val="clear" w:color="auto" w:fill="E5DFEC"/>
          </w:tcPr>
          <w:p w14:paraId="6C8BED7D">
            <w:pPr>
              <w:jc w:val="center"/>
              <w:rPr>
                <w:color w:val="000000"/>
                <w:sz w:val="24"/>
                <w:szCs w:val="24"/>
              </w:rPr>
            </w:pPr>
            <w:r>
              <w:rPr>
                <w:color w:val="000000"/>
                <w:sz w:val="24"/>
                <w:szCs w:val="24"/>
              </w:rPr>
              <w:t>55</w:t>
            </w:r>
          </w:p>
        </w:tc>
        <w:tc>
          <w:tcPr>
            <w:tcW w:w="1276" w:type="dxa"/>
            <w:tcBorders>
              <w:top w:val="single" w:color="000000" w:sz="4" w:space="0"/>
              <w:left w:val="single" w:color="000000" w:sz="4" w:space="0"/>
              <w:bottom w:val="single" w:color="000000" w:sz="4" w:space="0"/>
              <w:right w:val="single" w:color="000000" w:sz="4" w:space="0"/>
            </w:tcBorders>
            <w:shd w:val="clear" w:color="auto" w:fill="E5DFEC"/>
          </w:tcPr>
          <w:p w14:paraId="4F22BBA9">
            <w:pPr>
              <w:jc w:val="center"/>
              <w:rPr>
                <w:color w:val="000000"/>
                <w:sz w:val="24"/>
                <w:szCs w:val="24"/>
              </w:rPr>
            </w:pPr>
            <w:r>
              <w:rPr>
                <w:color w:val="000000"/>
                <w:sz w:val="24"/>
                <w:szCs w:val="24"/>
              </w:rPr>
              <w:t>54</w:t>
            </w:r>
          </w:p>
        </w:tc>
        <w:tc>
          <w:tcPr>
            <w:tcW w:w="1843" w:type="dxa"/>
            <w:tcBorders>
              <w:top w:val="single" w:color="000000" w:sz="4" w:space="0"/>
              <w:left w:val="single" w:color="000000" w:sz="4" w:space="0"/>
              <w:bottom w:val="single" w:color="000000" w:sz="4" w:space="0"/>
              <w:right w:val="single" w:color="000000" w:sz="4" w:space="0"/>
            </w:tcBorders>
            <w:shd w:val="clear" w:color="auto" w:fill="F2DBDB"/>
          </w:tcPr>
          <w:p w14:paraId="028627ED">
            <w:pPr>
              <w:jc w:val="center"/>
              <w:rPr>
                <w:color w:val="000000"/>
                <w:sz w:val="24"/>
                <w:szCs w:val="24"/>
              </w:rPr>
            </w:pPr>
            <w:r>
              <w:rPr>
                <w:color w:val="000000"/>
                <w:sz w:val="24"/>
                <w:szCs w:val="24"/>
              </w:rPr>
              <w:t>61</w:t>
            </w:r>
          </w:p>
        </w:tc>
      </w:tr>
      <w:tr w14:paraId="5A98B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tcBorders>
              <w:top w:val="single" w:color="000000" w:sz="4" w:space="0"/>
              <w:left w:val="single" w:color="000000" w:sz="4" w:space="0"/>
              <w:bottom w:val="single" w:color="000000" w:sz="4" w:space="0"/>
              <w:right w:val="single" w:color="000000" w:sz="4" w:space="0"/>
            </w:tcBorders>
            <w:shd w:val="clear" w:color="auto" w:fill="F2DBDB"/>
          </w:tcPr>
          <w:p w14:paraId="43A58AEE">
            <w:pPr>
              <w:jc w:val="both"/>
              <w:rPr>
                <w:color w:val="000000"/>
                <w:sz w:val="24"/>
                <w:szCs w:val="24"/>
              </w:rPr>
            </w:pPr>
            <w:r>
              <w:rPr>
                <w:color w:val="000000"/>
                <w:sz w:val="24"/>
                <w:szCs w:val="24"/>
              </w:rPr>
              <w:t>Не успевают</w:t>
            </w:r>
          </w:p>
        </w:tc>
        <w:tc>
          <w:tcPr>
            <w:tcW w:w="1275" w:type="dxa"/>
            <w:tcBorders>
              <w:top w:val="single" w:color="000000" w:sz="4" w:space="0"/>
              <w:left w:val="single" w:color="000000" w:sz="4" w:space="0"/>
              <w:bottom w:val="single" w:color="000000" w:sz="4" w:space="0"/>
              <w:right w:val="single" w:color="000000" w:sz="4" w:space="0"/>
            </w:tcBorders>
            <w:shd w:val="clear" w:color="auto" w:fill="F2DBDB"/>
          </w:tcPr>
          <w:p w14:paraId="40CF9F68">
            <w:pPr>
              <w:jc w:val="center"/>
              <w:rPr>
                <w:color w:val="000000"/>
                <w:sz w:val="24"/>
                <w:szCs w:val="24"/>
              </w:rPr>
            </w:pPr>
            <w:r>
              <w:rPr>
                <w:color w:val="000000"/>
                <w:sz w:val="24"/>
                <w:szCs w:val="24"/>
              </w:rPr>
              <w:t>-</w:t>
            </w:r>
          </w:p>
        </w:tc>
        <w:tc>
          <w:tcPr>
            <w:tcW w:w="993" w:type="dxa"/>
            <w:tcBorders>
              <w:top w:val="single" w:color="000000" w:sz="4" w:space="0"/>
              <w:left w:val="single" w:color="000000" w:sz="4" w:space="0"/>
              <w:bottom w:val="single" w:color="000000" w:sz="4" w:space="0"/>
              <w:right w:val="single" w:color="000000" w:sz="4" w:space="0"/>
            </w:tcBorders>
            <w:shd w:val="clear" w:color="auto" w:fill="F2DBDB"/>
          </w:tcPr>
          <w:p w14:paraId="7823358A">
            <w:pPr>
              <w:jc w:val="center"/>
              <w:rPr>
                <w:color w:val="000000"/>
                <w:sz w:val="24"/>
                <w:szCs w:val="24"/>
              </w:rPr>
            </w:pPr>
            <w:r>
              <w:rPr>
                <w:color w:val="000000"/>
                <w:sz w:val="24"/>
                <w:szCs w:val="24"/>
              </w:rPr>
              <w:t>-</w:t>
            </w:r>
          </w:p>
        </w:tc>
        <w:tc>
          <w:tcPr>
            <w:tcW w:w="1275" w:type="dxa"/>
            <w:tcBorders>
              <w:top w:val="single" w:color="000000" w:sz="4" w:space="0"/>
              <w:left w:val="single" w:color="000000" w:sz="4" w:space="0"/>
              <w:bottom w:val="single" w:color="000000" w:sz="4" w:space="0"/>
              <w:right w:val="single" w:color="000000" w:sz="4" w:space="0"/>
            </w:tcBorders>
            <w:shd w:val="clear" w:color="auto" w:fill="F2DBDB"/>
          </w:tcPr>
          <w:p w14:paraId="79C9EA63">
            <w:pPr>
              <w:jc w:val="center"/>
              <w:rPr>
                <w:color w:val="000000"/>
                <w:sz w:val="24"/>
                <w:szCs w:val="24"/>
              </w:rPr>
            </w:pPr>
            <w:r>
              <w:rPr>
                <w:color w:val="000000"/>
                <w:sz w:val="24"/>
                <w:szCs w:val="24"/>
              </w:rPr>
              <w:t>-</w:t>
            </w:r>
          </w:p>
        </w:tc>
        <w:tc>
          <w:tcPr>
            <w:tcW w:w="1276" w:type="dxa"/>
            <w:tcBorders>
              <w:top w:val="single" w:color="000000" w:sz="4" w:space="0"/>
              <w:left w:val="single" w:color="000000" w:sz="4" w:space="0"/>
              <w:bottom w:val="single" w:color="000000" w:sz="4" w:space="0"/>
              <w:right w:val="single" w:color="000000" w:sz="4" w:space="0"/>
            </w:tcBorders>
            <w:shd w:val="clear" w:color="auto" w:fill="F2DBDB"/>
          </w:tcPr>
          <w:p w14:paraId="5231D086">
            <w:pPr>
              <w:jc w:val="center"/>
              <w:rPr>
                <w:color w:val="000000"/>
                <w:sz w:val="24"/>
                <w:szCs w:val="24"/>
              </w:rPr>
            </w:pPr>
            <w:r>
              <w:rPr>
                <w:color w:val="000000"/>
                <w:sz w:val="24"/>
                <w:szCs w:val="24"/>
              </w:rPr>
              <w:t>-</w:t>
            </w:r>
          </w:p>
        </w:tc>
        <w:tc>
          <w:tcPr>
            <w:tcW w:w="1843" w:type="dxa"/>
            <w:tcBorders>
              <w:top w:val="single" w:color="000000" w:sz="4" w:space="0"/>
              <w:left w:val="single" w:color="000000" w:sz="4" w:space="0"/>
              <w:bottom w:val="single" w:color="000000" w:sz="4" w:space="0"/>
              <w:right w:val="single" w:color="000000" w:sz="4" w:space="0"/>
            </w:tcBorders>
            <w:shd w:val="clear" w:color="auto" w:fill="F2DBDB"/>
          </w:tcPr>
          <w:p w14:paraId="5C19888F">
            <w:pPr>
              <w:jc w:val="center"/>
              <w:rPr>
                <w:color w:val="000000"/>
                <w:sz w:val="24"/>
                <w:szCs w:val="24"/>
              </w:rPr>
            </w:pPr>
            <w:r>
              <w:rPr>
                <w:color w:val="000000"/>
                <w:sz w:val="24"/>
                <w:szCs w:val="24"/>
              </w:rPr>
              <w:t>-</w:t>
            </w:r>
          </w:p>
        </w:tc>
      </w:tr>
      <w:tr w14:paraId="34B0E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tcBorders>
              <w:top w:val="single" w:color="000000" w:sz="4" w:space="0"/>
              <w:left w:val="single" w:color="000000" w:sz="4" w:space="0"/>
              <w:bottom w:val="single" w:color="000000" w:sz="4" w:space="0"/>
              <w:right w:val="single" w:color="000000" w:sz="4" w:space="0"/>
            </w:tcBorders>
          </w:tcPr>
          <w:p w14:paraId="2F5781A6">
            <w:pPr>
              <w:jc w:val="both"/>
              <w:rPr>
                <w:color w:val="000000"/>
                <w:sz w:val="24"/>
                <w:szCs w:val="24"/>
              </w:rPr>
            </w:pPr>
            <w:r>
              <w:rPr>
                <w:color w:val="000000"/>
                <w:sz w:val="24"/>
                <w:szCs w:val="24"/>
              </w:rPr>
              <w:t xml:space="preserve">по 1 предмету </w:t>
            </w:r>
          </w:p>
        </w:tc>
        <w:tc>
          <w:tcPr>
            <w:tcW w:w="1275" w:type="dxa"/>
            <w:tcBorders>
              <w:top w:val="single" w:color="000000" w:sz="4" w:space="0"/>
              <w:left w:val="single" w:color="000000" w:sz="4" w:space="0"/>
              <w:bottom w:val="single" w:color="000000" w:sz="4" w:space="0"/>
              <w:right w:val="single" w:color="000000" w:sz="4" w:space="0"/>
            </w:tcBorders>
          </w:tcPr>
          <w:p w14:paraId="4B15975E">
            <w:pPr>
              <w:jc w:val="center"/>
              <w:rPr>
                <w:color w:val="000000"/>
                <w:sz w:val="24"/>
                <w:szCs w:val="24"/>
              </w:rPr>
            </w:pPr>
            <w:r>
              <w:rPr>
                <w:color w:val="000000"/>
                <w:sz w:val="24"/>
                <w:szCs w:val="24"/>
              </w:rPr>
              <w:t>-</w:t>
            </w:r>
          </w:p>
        </w:tc>
        <w:tc>
          <w:tcPr>
            <w:tcW w:w="993" w:type="dxa"/>
            <w:tcBorders>
              <w:top w:val="single" w:color="000000" w:sz="4" w:space="0"/>
              <w:left w:val="single" w:color="000000" w:sz="4" w:space="0"/>
              <w:bottom w:val="single" w:color="000000" w:sz="4" w:space="0"/>
              <w:right w:val="single" w:color="000000" w:sz="4" w:space="0"/>
            </w:tcBorders>
          </w:tcPr>
          <w:p w14:paraId="165CD7BA">
            <w:pPr>
              <w:jc w:val="center"/>
              <w:rPr>
                <w:color w:val="000000"/>
                <w:sz w:val="24"/>
                <w:szCs w:val="24"/>
              </w:rPr>
            </w:pPr>
            <w:r>
              <w:rPr>
                <w:color w:val="000000"/>
                <w:sz w:val="24"/>
                <w:szCs w:val="24"/>
              </w:rPr>
              <w:t>-</w:t>
            </w:r>
          </w:p>
        </w:tc>
        <w:tc>
          <w:tcPr>
            <w:tcW w:w="1275" w:type="dxa"/>
            <w:tcBorders>
              <w:top w:val="single" w:color="000000" w:sz="4" w:space="0"/>
              <w:left w:val="single" w:color="000000" w:sz="4" w:space="0"/>
              <w:bottom w:val="single" w:color="000000" w:sz="4" w:space="0"/>
              <w:right w:val="single" w:color="000000" w:sz="4" w:space="0"/>
            </w:tcBorders>
          </w:tcPr>
          <w:p w14:paraId="02CCC79A">
            <w:pPr>
              <w:jc w:val="center"/>
              <w:rPr>
                <w:color w:val="000000"/>
                <w:sz w:val="24"/>
                <w:szCs w:val="24"/>
              </w:rPr>
            </w:pPr>
            <w:r>
              <w:rPr>
                <w:color w:val="000000"/>
                <w:sz w:val="24"/>
                <w:szCs w:val="24"/>
              </w:rPr>
              <w:t>-</w:t>
            </w:r>
          </w:p>
        </w:tc>
        <w:tc>
          <w:tcPr>
            <w:tcW w:w="1276" w:type="dxa"/>
            <w:tcBorders>
              <w:top w:val="single" w:color="000000" w:sz="4" w:space="0"/>
              <w:left w:val="single" w:color="000000" w:sz="4" w:space="0"/>
              <w:bottom w:val="single" w:color="000000" w:sz="4" w:space="0"/>
              <w:right w:val="single" w:color="000000" w:sz="4" w:space="0"/>
            </w:tcBorders>
          </w:tcPr>
          <w:p w14:paraId="051207EF">
            <w:pPr>
              <w:jc w:val="center"/>
              <w:rPr>
                <w:color w:val="000000"/>
                <w:sz w:val="24"/>
                <w:szCs w:val="24"/>
              </w:rPr>
            </w:pPr>
            <w:r>
              <w:rPr>
                <w:color w:val="000000"/>
                <w:sz w:val="24"/>
                <w:szCs w:val="24"/>
              </w:rPr>
              <w:t>-</w:t>
            </w:r>
          </w:p>
        </w:tc>
        <w:tc>
          <w:tcPr>
            <w:tcW w:w="1843" w:type="dxa"/>
            <w:tcBorders>
              <w:top w:val="single" w:color="000000" w:sz="4" w:space="0"/>
              <w:left w:val="single" w:color="000000" w:sz="4" w:space="0"/>
              <w:bottom w:val="single" w:color="000000" w:sz="4" w:space="0"/>
              <w:right w:val="single" w:color="000000" w:sz="4" w:space="0"/>
            </w:tcBorders>
            <w:shd w:val="clear" w:color="auto" w:fill="F2DBDB"/>
          </w:tcPr>
          <w:p w14:paraId="1FC71D04">
            <w:pPr>
              <w:jc w:val="center"/>
              <w:rPr>
                <w:color w:val="000000"/>
                <w:sz w:val="24"/>
                <w:szCs w:val="24"/>
              </w:rPr>
            </w:pPr>
            <w:r>
              <w:rPr>
                <w:color w:val="000000"/>
                <w:sz w:val="24"/>
                <w:szCs w:val="24"/>
              </w:rPr>
              <w:t>-</w:t>
            </w:r>
          </w:p>
        </w:tc>
      </w:tr>
      <w:tr w14:paraId="7AFCA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tcBorders>
              <w:top w:val="single" w:color="000000" w:sz="4" w:space="0"/>
              <w:left w:val="single" w:color="000000" w:sz="4" w:space="0"/>
              <w:bottom w:val="single" w:color="000000" w:sz="4" w:space="0"/>
              <w:right w:val="single" w:color="000000" w:sz="4" w:space="0"/>
            </w:tcBorders>
          </w:tcPr>
          <w:p w14:paraId="02A637A6">
            <w:pPr>
              <w:rPr>
                <w:color w:val="000000"/>
                <w:sz w:val="24"/>
                <w:szCs w:val="24"/>
              </w:rPr>
            </w:pPr>
            <w:r>
              <w:rPr>
                <w:color w:val="000000"/>
                <w:sz w:val="24"/>
                <w:szCs w:val="24"/>
              </w:rPr>
              <w:t>по 2 и более предметам</w:t>
            </w:r>
          </w:p>
        </w:tc>
        <w:tc>
          <w:tcPr>
            <w:tcW w:w="1275" w:type="dxa"/>
            <w:tcBorders>
              <w:top w:val="single" w:color="000000" w:sz="4" w:space="0"/>
              <w:left w:val="single" w:color="000000" w:sz="4" w:space="0"/>
              <w:bottom w:val="single" w:color="000000" w:sz="4" w:space="0"/>
              <w:right w:val="single" w:color="000000" w:sz="4" w:space="0"/>
            </w:tcBorders>
          </w:tcPr>
          <w:p w14:paraId="3DB19064">
            <w:pPr>
              <w:jc w:val="both"/>
              <w:rPr>
                <w:color w:val="000000"/>
                <w:sz w:val="24"/>
                <w:szCs w:val="24"/>
              </w:rPr>
            </w:pPr>
            <w:r>
              <w:rPr>
                <w:color w:val="000000"/>
                <w:sz w:val="24"/>
                <w:szCs w:val="24"/>
              </w:rPr>
              <w:t xml:space="preserve">        -</w:t>
            </w:r>
          </w:p>
        </w:tc>
        <w:tc>
          <w:tcPr>
            <w:tcW w:w="993" w:type="dxa"/>
            <w:tcBorders>
              <w:top w:val="single" w:color="000000" w:sz="4" w:space="0"/>
              <w:left w:val="single" w:color="000000" w:sz="4" w:space="0"/>
              <w:bottom w:val="single" w:color="000000" w:sz="4" w:space="0"/>
              <w:right w:val="single" w:color="000000" w:sz="4" w:space="0"/>
            </w:tcBorders>
          </w:tcPr>
          <w:p w14:paraId="5FFD2D8C">
            <w:pPr>
              <w:jc w:val="both"/>
              <w:rPr>
                <w:color w:val="000000"/>
                <w:sz w:val="24"/>
                <w:szCs w:val="24"/>
              </w:rPr>
            </w:pPr>
            <w:r>
              <w:rPr>
                <w:color w:val="000000"/>
                <w:sz w:val="24"/>
                <w:szCs w:val="24"/>
              </w:rPr>
              <w:t xml:space="preserve">      -</w:t>
            </w:r>
          </w:p>
        </w:tc>
        <w:tc>
          <w:tcPr>
            <w:tcW w:w="1275" w:type="dxa"/>
            <w:tcBorders>
              <w:top w:val="single" w:color="000000" w:sz="4" w:space="0"/>
              <w:left w:val="single" w:color="000000" w:sz="4" w:space="0"/>
              <w:bottom w:val="single" w:color="000000" w:sz="4" w:space="0"/>
              <w:right w:val="single" w:color="000000" w:sz="4" w:space="0"/>
            </w:tcBorders>
          </w:tcPr>
          <w:p w14:paraId="0EC94B86">
            <w:pPr>
              <w:tabs>
                <w:tab w:val="left" w:pos="611"/>
              </w:tabs>
              <w:jc w:val="both"/>
              <w:rPr>
                <w:color w:val="000000"/>
                <w:sz w:val="24"/>
                <w:szCs w:val="24"/>
              </w:rPr>
            </w:pPr>
            <w:r>
              <w:rPr>
                <w:color w:val="000000"/>
                <w:sz w:val="24"/>
                <w:szCs w:val="24"/>
              </w:rPr>
              <w:t xml:space="preserve">        -</w:t>
            </w:r>
          </w:p>
        </w:tc>
        <w:tc>
          <w:tcPr>
            <w:tcW w:w="1276" w:type="dxa"/>
            <w:tcBorders>
              <w:top w:val="single" w:color="000000" w:sz="4" w:space="0"/>
              <w:left w:val="single" w:color="000000" w:sz="4" w:space="0"/>
              <w:bottom w:val="single" w:color="000000" w:sz="4" w:space="0"/>
              <w:right w:val="single" w:color="000000" w:sz="4" w:space="0"/>
            </w:tcBorders>
          </w:tcPr>
          <w:p w14:paraId="5B630A3A">
            <w:pPr>
              <w:tabs>
                <w:tab w:val="left" w:pos="553"/>
              </w:tabs>
              <w:jc w:val="both"/>
              <w:rPr>
                <w:color w:val="000000"/>
                <w:sz w:val="24"/>
                <w:szCs w:val="24"/>
              </w:rPr>
            </w:pPr>
            <w:r>
              <w:rPr>
                <w:color w:val="000000"/>
                <w:sz w:val="24"/>
                <w:szCs w:val="24"/>
              </w:rPr>
              <w:tab/>
            </w:r>
            <w:r>
              <w:rPr>
                <w:color w:val="000000"/>
                <w:sz w:val="24"/>
                <w:szCs w:val="24"/>
              </w:rPr>
              <w:t>-</w:t>
            </w:r>
          </w:p>
        </w:tc>
        <w:tc>
          <w:tcPr>
            <w:tcW w:w="1843" w:type="dxa"/>
            <w:tcBorders>
              <w:top w:val="single" w:color="000000" w:sz="4" w:space="0"/>
              <w:left w:val="single" w:color="000000" w:sz="4" w:space="0"/>
              <w:bottom w:val="single" w:color="000000" w:sz="4" w:space="0"/>
              <w:right w:val="single" w:color="000000" w:sz="4" w:space="0"/>
            </w:tcBorders>
            <w:shd w:val="clear" w:color="auto" w:fill="F2DBDB"/>
          </w:tcPr>
          <w:p w14:paraId="018C35E8">
            <w:pPr>
              <w:jc w:val="center"/>
              <w:rPr>
                <w:color w:val="000000"/>
                <w:sz w:val="24"/>
                <w:szCs w:val="24"/>
              </w:rPr>
            </w:pPr>
            <w:r>
              <w:rPr>
                <w:color w:val="000000"/>
                <w:sz w:val="24"/>
                <w:szCs w:val="24"/>
              </w:rPr>
              <w:t>-</w:t>
            </w:r>
          </w:p>
        </w:tc>
      </w:tr>
    </w:tbl>
    <w:p w14:paraId="49E477B2">
      <w:pPr>
        <w:spacing w:line="276" w:lineRule="auto"/>
        <w:ind w:firstLine="709"/>
        <w:jc w:val="both"/>
        <w:rPr>
          <w:spacing w:val="2"/>
          <w:sz w:val="24"/>
          <w:szCs w:val="24"/>
          <w:lang w:bidi="ru-RU"/>
        </w:rPr>
      </w:pPr>
    </w:p>
    <w:p w14:paraId="5CD0C818">
      <w:pPr>
        <w:spacing w:line="276" w:lineRule="auto"/>
        <w:ind w:firstLine="709"/>
        <w:jc w:val="both"/>
        <w:rPr>
          <w:bCs/>
          <w:sz w:val="24"/>
          <w:szCs w:val="24"/>
        </w:rPr>
      </w:pPr>
    </w:p>
    <w:p w14:paraId="50993827">
      <w:pPr>
        <w:tabs>
          <w:tab w:val="left" w:pos="0"/>
        </w:tabs>
        <w:spacing w:line="276" w:lineRule="auto"/>
        <w:jc w:val="center"/>
        <w:rPr>
          <w:b/>
          <w:bCs/>
          <w:color w:val="000000"/>
          <w:sz w:val="24"/>
          <w:szCs w:val="24"/>
        </w:rPr>
      </w:pPr>
      <w:r>
        <w:rPr>
          <w:b/>
          <w:bCs/>
          <w:color w:val="000000"/>
          <w:sz w:val="24"/>
          <w:szCs w:val="24"/>
        </w:rPr>
        <w:t xml:space="preserve">Качество знаний учащихся 5-11  классов по итогам </w:t>
      </w:r>
      <w:r>
        <w:rPr>
          <w:b/>
          <w:sz w:val="24"/>
          <w:szCs w:val="24"/>
        </w:rPr>
        <w:t xml:space="preserve">2020-2021 </w:t>
      </w:r>
      <w:r>
        <w:rPr>
          <w:b/>
          <w:bCs/>
          <w:color w:val="000000"/>
          <w:sz w:val="24"/>
          <w:szCs w:val="24"/>
        </w:rPr>
        <w:t>учебного года</w:t>
      </w:r>
    </w:p>
    <w:tbl>
      <w:tblPr>
        <w:tblStyle w:val="5"/>
        <w:tblW w:w="11340" w:type="dxa"/>
        <w:tblInd w:w="-512" w:type="dxa"/>
        <w:shd w:val="clear" w:color="auto" w:fill="FFFFFF"/>
        <w:tblLayout w:type="fixed"/>
        <w:tblCellMar>
          <w:top w:w="55" w:type="dxa"/>
          <w:left w:w="55" w:type="dxa"/>
          <w:bottom w:w="55" w:type="dxa"/>
          <w:right w:w="55" w:type="dxa"/>
        </w:tblCellMar>
      </w:tblPr>
      <w:tblGrid>
        <w:gridCol w:w="1091"/>
        <w:gridCol w:w="894"/>
        <w:gridCol w:w="709"/>
        <w:gridCol w:w="567"/>
        <w:gridCol w:w="1417"/>
        <w:gridCol w:w="992"/>
        <w:gridCol w:w="1134"/>
        <w:gridCol w:w="1560"/>
        <w:gridCol w:w="1701"/>
        <w:gridCol w:w="1275"/>
      </w:tblGrid>
      <w:tr w14:paraId="51B496A2">
        <w:tblPrEx>
          <w:shd w:val="clear" w:color="auto" w:fill="FFFFFF"/>
          <w:tblCellMar>
            <w:top w:w="55" w:type="dxa"/>
            <w:left w:w="55" w:type="dxa"/>
            <w:bottom w:w="55" w:type="dxa"/>
            <w:right w:w="55" w:type="dxa"/>
          </w:tblCellMar>
        </w:tblPrEx>
        <w:tc>
          <w:tcPr>
            <w:tcW w:w="1091" w:type="dxa"/>
            <w:tcBorders>
              <w:top w:val="single" w:color="000000" w:sz="0" w:space="0"/>
              <w:left w:val="single" w:color="000000" w:sz="0" w:space="0"/>
              <w:bottom w:val="single" w:color="000000" w:sz="0" w:space="0"/>
            </w:tcBorders>
            <w:shd w:val="clear" w:color="auto" w:fill="FFFFFF"/>
          </w:tcPr>
          <w:p w14:paraId="210C1E8A">
            <w:pPr>
              <w:pStyle w:val="44"/>
              <w:snapToGrid w:val="0"/>
              <w:rPr>
                <w:b/>
              </w:rPr>
            </w:pPr>
          </w:p>
          <w:p w14:paraId="68FC5CF6">
            <w:pPr>
              <w:pStyle w:val="44"/>
              <w:snapToGrid w:val="0"/>
              <w:rPr>
                <w:b/>
              </w:rPr>
            </w:pPr>
          </w:p>
          <w:p w14:paraId="3487387D">
            <w:pPr>
              <w:pStyle w:val="44"/>
              <w:snapToGrid w:val="0"/>
              <w:rPr>
                <w:b/>
              </w:rPr>
            </w:pPr>
            <w:r>
              <w:rPr>
                <w:b/>
              </w:rPr>
              <w:t>классы</w:t>
            </w:r>
          </w:p>
        </w:tc>
        <w:tc>
          <w:tcPr>
            <w:tcW w:w="894" w:type="dxa"/>
            <w:tcBorders>
              <w:top w:val="single" w:color="000000" w:sz="0" w:space="0"/>
              <w:left w:val="single" w:color="000000" w:sz="0" w:space="0"/>
              <w:bottom w:val="single" w:color="000000" w:sz="0" w:space="0"/>
              <w:right w:val="single" w:color="000000" w:sz="0" w:space="0"/>
            </w:tcBorders>
            <w:shd w:val="clear" w:color="auto" w:fill="FFFFFF"/>
          </w:tcPr>
          <w:p w14:paraId="428ED533">
            <w:pPr>
              <w:pStyle w:val="44"/>
              <w:snapToGrid w:val="0"/>
              <w:rPr>
                <w:b/>
              </w:rPr>
            </w:pPr>
            <w:r>
              <w:rPr>
                <w:b/>
              </w:rPr>
              <w:t>Всего</w:t>
            </w:r>
          </w:p>
          <w:p w14:paraId="7C95CB6F">
            <w:pPr>
              <w:pStyle w:val="44"/>
              <w:snapToGrid w:val="0"/>
              <w:rPr>
                <w:b/>
              </w:rPr>
            </w:pPr>
            <w:r>
              <w:rPr>
                <w:b/>
              </w:rPr>
              <w:t xml:space="preserve"> в классе</w:t>
            </w:r>
          </w:p>
        </w:tc>
        <w:tc>
          <w:tcPr>
            <w:tcW w:w="709" w:type="dxa"/>
            <w:tcBorders>
              <w:top w:val="single" w:color="000000" w:sz="0" w:space="0"/>
              <w:left w:val="single" w:color="000000" w:sz="0" w:space="0"/>
              <w:bottom w:val="single" w:color="000000" w:sz="0" w:space="0"/>
            </w:tcBorders>
            <w:shd w:val="clear" w:color="auto" w:fill="FFFFFF"/>
          </w:tcPr>
          <w:p w14:paraId="19AA4D39">
            <w:pPr>
              <w:pStyle w:val="44"/>
              <w:snapToGrid w:val="0"/>
              <w:rPr>
                <w:b/>
              </w:rPr>
            </w:pPr>
            <w:r>
              <w:rPr>
                <w:b/>
              </w:rPr>
              <w:t>«5»</w:t>
            </w:r>
          </w:p>
        </w:tc>
        <w:tc>
          <w:tcPr>
            <w:tcW w:w="567" w:type="dxa"/>
            <w:tcBorders>
              <w:top w:val="single" w:color="000000" w:sz="0" w:space="0"/>
              <w:left w:val="single" w:color="000000" w:sz="0" w:space="0"/>
              <w:bottom w:val="single" w:color="000000" w:sz="0" w:space="0"/>
            </w:tcBorders>
            <w:shd w:val="clear" w:color="auto" w:fill="FFFFFF"/>
          </w:tcPr>
          <w:p w14:paraId="35614CC3">
            <w:pPr>
              <w:pStyle w:val="44"/>
              <w:snapToGrid w:val="0"/>
              <w:rPr>
                <w:b/>
              </w:rPr>
            </w:pPr>
            <w:r>
              <w:rPr>
                <w:b/>
              </w:rPr>
              <w:t>«4 и 5»</w:t>
            </w:r>
          </w:p>
        </w:tc>
        <w:tc>
          <w:tcPr>
            <w:tcW w:w="1417" w:type="dxa"/>
            <w:tcBorders>
              <w:top w:val="single" w:color="000000" w:sz="0" w:space="0"/>
              <w:left w:val="single" w:color="000000" w:sz="0" w:space="0"/>
              <w:bottom w:val="single" w:color="000000" w:sz="0" w:space="0"/>
            </w:tcBorders>
            <w:shd w:val="clear" w:color="auto" w:fill="FFFFFF"/>
          </w:tcPr>
          <w:p w14:paraId="70CAB27F">
            <w:pPr>
              <w:pStyle w:val="44"/>
              <w:snapToGrid w:val="0"/>
              <w:rPr>
                <w:b/>
              </w:rPr>
            </w:pPr>
            <w:r>
              <w:rPr>
                <w:b/>
              </w:rPr>
              <w:t>«2»</w:t>
            </w:r>
          </w:p>
        </w:tc>
        <w:tc>
          <w:tcPr>
            <w:tcW w:w="992" w:type="dxa"/>
            <w:tcBorders>
              <w:top w:val="single" w:color="000000" w:sz="0" w:space="0"/>
              <w:left w:val="single" w:color="000000" w:sz="0" w:space="0"/>
              <w:bottom w:val="single" w:color="000000" w:sz="0" w:space="0"/>
              <w:right w:val="single" w:color="000000" w:sz="0" w:space="0"/>
            </w:tcBorders>
            <w:shd w:val="clear" w:color="auto" w:fill="FFFFFF"/>
          </w:tcPr>
          <w:p w14:paraId="2B2EB44A">
            <w:pPr>
              <w:pStyle w:val="44"/>
              <w:snapToGrid w:val="0"/>
              <w:rPr>
                <w:b/>
              </w:rPr>
            </w:pPr>
            <w:r>
              <w:rPr>
                <w:b/>
                <w:bCs/>
              </w:rPr>
              <w:t>Успевае-мость %</w:t>
            </w:r>
          </w:p>
        </w:tc>
        <w:tc>
          <w:tcPr>
            <w:tcW w:w="1134" w:type="dxa"/>
            <w:tcBorders>
              <w:top w:val="single" w:color="000000" w:sz="0" w:space="0"/>
              <w:left w:val="single" w:color="000000" w:sz="0" w:space="0"/>
              <w:bottom w:val="single" w:color="000000" w:sz="0" w:space="0"/>
              <w:right w:val="single" w:color="000000" w:sz="0" w:space="0"/>
            </w:tcBorders>
            <w:shd w:val="clear" w:color="auto" w:fill="FFFFFF"/>
          </w:tcPr>
          <w:p w14:paraId="39C741FE">
            <w:pPr>
              <w:pStyle w:val="44"/>
              <w:snapToGrid w:val="0"/>
              <w:rPr>
                <w:b/>
              </w:rPr>
            </w:pPr>
            <w:r>
              <w:rPr>
                <w:b/>
              </w:rPr>
              <w:t>Качество знаний %</w:t>
            </w:r>
          </w:p>
        </w:tc>
        <w:tc>
          <w:tcPr>
            <w:tcW w:w="1560" w:type="dxa"/>
            <w:tcBorders>
              <w:top w:val="single" w:color="000000" w:sz="0" w:space="0"/>
              <w:left w:val="single" w:color="000000" w:sz="0" w:space="0"/>
              <w:bottom w:val="single" w:color="000000" w:sz="0" w:space="0"/>
            </w:tcBorders>
            <w:shd w:val="clear" w:color="auto" w:fill="FFFFFF"/>
          </w:tcPr>
          <w:p w14:paraId="2C3B6F36">
            <w:pPr>
              <w:pStyle w:val="44"/>
              <w:snapToGrid w:val="0"/>
              <w:rPr>
                <w:b/>
              </w:rPr>
            </w:pPr>
            <w:r>
              <w:rPr>
                <w:b/>
              </w:rPr>
              <w:t>Качество знаний %</w:t>
            </w:r>
            <w:r>
              <w:rPr>
                <w:b/>
                <w:bCs/>
              </w:rPr>
              <w:t xml:space="preserve"> во 3 четверти</w:t>
            </w:r>
          </w:p>
        </w:tc>
        <w:tc>
          <w:tcPr>
            <w:tcW w:w="1701" w:type="dxa"/>
            <w:tcBorders>
              <w:top w:val="single" w:color="000000" w:sz="0" w:space="0"/>
              <w:left w:val="single" w:color="000000" w:sz="0" w:space="0"/>
              <w:bottom w:val="single" w:color="000000" w:sz="0" w:space="0"/>
            </w:tcBorders>
            <w:shd w:val="clear" w:color="auto" w:fill="FFFFFF"/>
          </w:tcPr>
          <w:p w14:paraId="7F263E75">
            <w:pPr>
              <w:pStyle w:val="44"/>
              <w:snapToGrid w:val="0"/>
              <w:rPr>
                <w:b/>
              </w:rPr>
            </w:pPr>
            <w:r>
              <w:rPr>
                <w:b/>
              </w:rPr>
              <w:t>С одной «4» (Предметы</w:t>
            </w:r>
          </w:p>
        </w:tc>
        <w:tc>
          <w:tcPr>
            <w:tcW w:w="1275" w:type="dxa"/>
            <w:tcBorders>
              <w:top w:val="single" w:color="000000" w:sz="0" w:space="0"/>
              <w:left w:val="single" w:color="000000" w:sz="0" w:space="0"/>
              <w:bottom w:val="single" w:color="000000" w:sz="0" w:space="0"/>
              <w:right w:val="single" w:color="000000" w:sz="0" w:space="0"/>
            </w:tcBorders>
            <w:shd w:val="clear" w:color="auto" w:fill="FFFFFF"/>
          </w:tcPr>
          <w:p w14:paraId="79371885">
            <w:pPr>
              <w:pStyle w:val="44"/>
              <w:snapToGrid w:val="0"/>
              <w:rPr>
                <w:b/>
              </w:rPr>
            </w:pPr>
            <w:r>
              <w:rPr>
                <w:b/>
              </w:rPr>
              <w:t>С одной «3» (Предметы)</w:t>
            </w:r>
          </w:p>
        </w:tc>
      </w:tr>
      <w:tr w14:paraId="72BB7551">
        <w:tblPrEx>
          <w:shd w:val="clear" w:color="auto" w:fill="FFFFFF"/>
          <w:tblCellMar>
            <w:top w:w="55" w:type="dxa"/>
            <w:left w:w="55" w:type="dxa"/>
            <w:bottom w:w="55" w:type="dxa"/>
            <w:right w:w="55" w:type="dxa"/>
          </w:tblCellMar>
        </w:tblPrEx>
        <w:tc>
          <w:tcPr>
            <w:tcW w:w="1091" w:type="dxa"/>
            <w:tcBorders>
              <w:top w:val="single" w:color="000000" w:sz="0" w:space="0"/>
              <w:left w:val="single" w:color="000000" w:sz="0" w:space="0"/>
              <w:bottom w:val="single" w:color="000000" w:sz="0" w:space="0"/>
            </w:tcBorders>
            <w:shd w:val="clear" w:color="auto" w:fill="FFFFFF"/>
          </w:tcPr>
          <w:p w14:paraId="1803A97C">
            <w:pPr>
              <w:pStyle w:val="44"/>
              <w:shd w:val="clear" w:color="auto" w:fill="FFFFFF"/>
              <w:snapToGrid w:val="0"/>
              <w:spacing w:line="360" w:lineRule="auto"/>
              <w:rPr>
                <w:b/>
              </w:rPr>
            </w:pPr>
            <w:r>
              <w:rPr>
                <w:b/>
              </w:rPr>
              <w:t xml:space="preserve">5«а» </w:t>
            </w:r>
          </w:p>
        </w:tc>
        <w:tc>
          <w:tcPr>
            <w:tcW w:w="894" w:type="dxa"/>
            <w:tcBorders>
              <w:top w:val="single" w:color="000000" w:sz="0" w:space="0"/>
              <w:left w:val="single" w:color="000000" w:sz="0" w:space="0"/>
              <w:bottom w:val="single" w:color="000000" w:sz="0" w:space="0"/>
              <w:right w:val="single" w:color="000000" w:sz="0" w:space="0"/>
            </w:tcBorders>
            <w:shd w:val="clear" w:color="auto" w:fill="FFFFFF"/>
          </w:tcPr>
          <w:p w14:paraId="5F89AB59">
            <w:pPr>
              <w:pStyle w:val="44"/>
              <w:shd w:val="clear" w:color="auto" w:fill="FFFFFF"/>
              <w:snapToGrid w:val="0"/>
              <w:spacing w:line="360" w:lineRule="auto"/>
              <w:rPr>
                <w:b/>
              </w:rPr>
            </w:pPr>
            <w:r>
              <w:rPr>
                <w:b/>
              </w:rPr>
              <w:t>18</w:t>
            </w:r>
          </w:p>
        </w:tc>
        <w:tc>
          <w:tcPr>
            <w:tcW w:w="709" w:type="dxa"/>
            <w:tcBorders>
              <w:top w:val="single" w:color="000000" w:sz="0" w:space="0"/>
              <w:left w:val="single" w:color="000000" w:sz="0" w:space="0"/>
              <w:bottom w:val="single" w:color="000000" w:sz="0" w:space="0"/>
            </w:tcBorders>
            <w:shd w:val="clear" w:color="auto" w:fill="FFFFFF"/>
          </w:tcPr>
          <w:p w14:paraId="3F7F631A">
            <w:pPr>
              <w:pStyle w:val="44"/>
              <w:shd w:val="clear" w:color="auto" w:fill="FFFFFF"/>
              <w:snapToGrid w:val="0"/>
              <w:spacing w:line="360" w:lineRule="auto"/>
            </w:pPr>
            <w:r>
              <w:t>5(3)</w:t>
            </w:r>
          </w:p>
        </w:tc>
        <w:tc>
          <w:tcPr>
            <w:tcW w:w="567" w:type="dxa"/>
            <w:tcBorders>
              <w:top w:val="single" w:color="000000" w:sz="0" w:space="0"/>
              <w:left w:val="single" w:color="000000" w:sz="0" w:space="0"/>
              <w:bottom w:val="single" w:color="000000" w:sz="0" w:space="0"/>
            </w:tcBorders>
            <w:shd w:val="clear" w:color="auto" w:fill="FFFFFF"/>
          </w:tcPr>
          <w:p w14:paraId="1509BA42">
            <w:pPr>
              <w:pStyle w:val="44"/>
              <w:shd w:val="clear" w:color="auto" w:fill="FFFFFF"/>
              <w:snapToGrid w:val="0"/>
              <w:spacing w:line="360" w:lineRule="auto"/>
            </w:pPr>
            <w:r>
              <w:t>2(4)</w:t>
            </w:r>
          </w:p>
        </w:tc>
        <w:tc>
          <w:tcPr>
            <w:tcW w:w="1417" w:type="dxa"/>
            <w:tcBorders>
              <w:top w:val="single" w:color="000000" w:sz="0" w:space="0"/>
              <w:left w:val="single" w:color="000000" w:sz="0" w:space="0"/>
              <w:bottom w:val="single" w:color="000000" w:sz="0" w:space="0"/>
            </w:tcBorders>
            <w:shd w:val="clear" w:color="auto" w:fill="FFFFFF"/>
          </w:tcPr>
          <w:p w14:paraId="313B3957">
            <w:pPr>
              <w:pStyle w:val="44"/>
              <w:shd w:val="clear" w:color="auto" w:fill="FFFFFF"/>
              <w:snapToGrid w:val="0"/>
              <w:spacing w:line="360" w:lineRule="auto"/>
            </w:pPr>
            <w:r>
              <w:t>-</w:t>
            </w:r>
          </w:p>
        </w:tc>
        <w:tc>
          <w:tcPr>
            <w:tcW w:w="992" w:type="dxa"/>
            <w:tcBorders>
              <w:top w:val="single" w:color="000000" w:sz="0" w:space="0"/>
              <w:left w:val="single" w:color="000000" w:sz="0" w:space="0"/>
              <w:bottom w:val="single" w:color="000000" w:sz="0" w:space="0"/>
              <w:right w:val="single" w:color="000000" w:sz="0" w:space="0"/>
            </w:tcBorders>
            <w:shd w:val="clear" w:color="auto" w:fill="FFFFFF"/>
          </w:tcPr>
          <w:p w14:paraId="48137D65">
            <w:pPr>
              <w:shd w:val="clear" w:color="auto" w:fill="FFFFFF"/>
              <w:rPr>
                <w:sz w:val="24"/>
              </w:rPr>
            </w:pPr>
            <w:r>
              <w:rPr>
                <w:sz w:val="24"/>
              </w:rPr>
              <w:t>100</w:t>
            </w:r>
          </w:p>
        </w:tc>
        <w:tc>
          <w:tcPr>
            <w:tcW w:w="1134" w:type="dxa"/>
            <w:tcBorders>
              <w:top w:val="single" w:color="000000" w:sz="0" w:space="0"/>
              <w:left w:val="single" w:color="000000" w:sz="0" w:space="0"/>
              <w:bottom w:val="single" w:color="000000" w:sz="0" w:space="0"/>
              <w:right w:val="single" w:color="000000" w:sz="0" w:space="0"/>
            </w:tcBorders>
            <w:shd w:val="clear" w:color="auto" w:fill="FFFFFF"/>
          </w:tcPr>
          <w:p w14:paraId="2EBE6DC6">
            <w:pPr>
              <w:shd w:val="clear" w:color="auto" w:fill="FFFFFF"/>
              <w:rPr>
                <w:sz w:val="24"/>
              </w:rPr>
            </w:pPr>
            <w:r>
              <w:rPr>
                <w:sz w:val="24"/>
              </w:rPr>
              <w:t>38</w:t>
            </w:r>
          </w:p>
        </w:tc>
        <w:tc>
          <w:tcPr>
            <w:tcW w:w="1560" w:type="dxa"/>
            <w:tcBorders>
              <w:top w:val="single" w:color="000000" w:sz="0" w:space="0"/>
              <w:left w:val="single" w:color="000000" w:sz="0" w:space="0"/>
              <w:bottom w:val="single" w:color="000000" w:sz="0" w:space="0"/>
            </w:tcBorders>
            <w:shd w:val="clear" w:color="auto" w:fill="FFFFFF"/>
          </w:tcPr>
          <w:p w14:paraId="5A8615DA">
            <w:pPr>
              <w:shd w:val="clear" w:color="auto" w:fill="FFFFFF"/>
              <w:rPr>
                <w:sz w:val="24"/>
              </w:rPr>
            </w:pPr>
            <w:r>
              <w:rPr>
                <w:sz w:val="24"/>
              </w:rPr>
              <w:t>38</w:t>
            </w:r>
          </w:p>
        </w:tc>
        <w:tc>
          <w:tcPr>
            <w:tcW w:w="1701" w:type="dxa"/>
            <w:tcBorders>
              <w:top w:val="single" w:color="000000" w:sz="0" w:space="0"/>
              <w:left w:val="single" w:color="000000" w:sz="0" w:space="0"/>
              <w:bottom w:val="single" w:color="000000" w:sz="0" w:space="0"/>
            </w:tcBorders>
            <w:shd w:val="clear" w:color="auto" w:fill="FFFFFF"/>
          </w:tcPr>
          <w:p w14:paraId="65012CA0">
            <w:pPr>
              <w:pStyle w:val="44"/>
              <w:shd w:val="clear" w:color="auto" w:fill="FFFFFF"/>
              <w:snapToGrid w:val="0"/>
              <w:spacing w:line="360" w:lineRule="auto"/>
            </w:pPr>
          </w:p>
        </w:tc>
        <w:tc>
          <w:tcPr>
            <w:tcW w:w="1275" w:type="dxa"/>
            <w:tcBorders>
              <w:top w:val="single" w:color="000000" w:sz="0" w:space="0"/>
              <w:left w:val="single" w:color="000000" w:sz="0" w:space="0"/>
              <w:bottom w:val="single" w:color="000000" w:sz="0" w:space="0"/>
              <w:right w:val="single" w:color="000000" w:sz="0" w:space="0"/>
            </w:tcBorders>
            <w:shd w:val="clear" w:color="auto" w:fill="FFFFFF"/>
          </w:tcPr>
          <w:p w14:paraId="7919ED8F">
            <w:pPr>
              <w:pStyle w:val="44"/>
              <w:shd w:val="clear" w:color="auto" w:fill="FFFFFF"/>
              <w:snapToGrid w:val="0"/>
            </w:pPr>
            <w:r>
              <w:t>1.Галбацалиев Ю.М.(Музыка)</w:t>
            </w:r>
          </w:p>
        </w:tc>
      </w:tr>
      <w:tr w14:paraId="348144A2">
        <w:tblPrEx>
          <w:shd w:val="clear" w:color="auto" w:fill="FFFFFF"/>
          <w:tblCellMar>
            <w:top w:w="55" w:type="dxa"/>
            <w:left w:w="55" w:type="dxa"/>
            <w:bottom w:w="55" w:type="dxa"/>
            <w:right w:w="55" w:type="dxa"/>
          </w:tblCellMar>
        </w:tblPrEx>
        <w:tc>
          <w:tcPr>
            <w:tcW w:w="1091" w:type="dxa"/>
            <w:tcBorders>
              <w:top w:val="single" w:color="000000" w:sz="0" w:space="0"/>
              <w:left w:val="single" w:color="000000" w:sz="0" w:space="0"/>
              <w:bottom w:val="single" w:color="000000" w:sz="0" w:space="0"/>
            </w:tcBorders>
            <w:shd w:val="clear" w:color="auto" w:fill="FFFFFF"/>
          </w:tcPr>
          <w:p w14:paraId="1C9093B2">
            <w:pPr>
              <w:shd w:val="clear" w:color="auto" w:fill="FFFFFF"/>
              <w:spacing w:line="360" w:lineRule="auto"/>
              <w:rPr>
                <w:b/>
                <w:sz w:val="24"/>
              </w:rPr>
            </w:pPr>
            <w:r>
              <w:rPr>
                <w:b/>
                <w:sz w:val="24"/>
              </w:rPr>
              <w:t xml:space="preserve">5 «б» </w:t>
            </w:r>
          </w:p>
        </w:tc>
        <w:tc>
          <w:tcPr>
            <w:tcW w:w="894" w:type="dxa"/>
            <w:tcBorders>
              <w:top w:val="single" w:color="000000" w:sz="0" w:space="0"/>
              <w:left w:val="single" w:color="000000" w:sz="0" w:space="0"/>
              <w:bottom w:val="single" w:color="000000" w:sz="0" w:space="0"/>
              <w:right w:val="single" w:color="000000" w:sz="0" w:space="0"/>
            </w:tcBorders>
            <w:shd w:val="clear" w:color="auto" w:fill="FFFFFF"/>
          </w:tcPr>
          <w:p w14:paraId="717EE376">
            <w:pPr>
              <w:pStyle w:val="44"/>
              <w:shd w:val="clear" w:color="auto" w:fill="FFFFFF"/>
              <w:snapToGrid w:val="0"/>
              <w:spacing w:line="360" w:lineRule="auto"/>
              <w:rPr>
                <w:b/>
              </w:rPr>
            </w:pPr>
            <w:r>
              <w:rPr>
                <w:b/>
              </w:rPr>
              <w:t>20</w:t>
            </w:r>
          </w:p>
        </w:tc>
        <w:tc>
          <w:tcPr>
            <w:tcW w:w="709" w:type="dxa"/>
            <w:tcBorders>
              <w:top w:val="single" w:color="000000" w:sz="0" w:space="0"/>
              <w:left w:val="single" w:color="000000" w:sz="0" w:space="0"/>
              <w:bottom w:val="single" w:color="000000" w:sz="0" w:space="0"/>
            </w:tcBorders>
            <w:shd w:val="clear" w:color="auto" w:fill="FFFFFF"/>
          </w:tcPr>
          <w:p w14:paraId="2BE910DE">
            <w:pPr>
              <w:pStyle w:val="44"/>
              <w:shd w:val="clear" w:color="auto" w:fill="FFFFFF"/>
              <w:snapToGrid w:val="0"/>
              <w:spacing w:line="360" w:lineRule="auto"/>
            </w:pPr>
            <w:r>
              <w:t xml:space="preserve"> 3(3)</w:t>
            </w:r>
          </w:p>
        </w:tc>
        <w:tc>
          <w:tcPr>
            <w:tcW w:w="567" w:type="dxa"/>
            <w:tcBorders>
              <w:top w:val="single" w:color="000000" w:sz="0" w:space="0"/>
              <w:left w:val="single" w:color="000000" w:sz="0" w:space="0"/>
              <w:bottom w:val="single" w:color="000000" w:sz="0" w:space="0"/>
            </w:tcBorders>
            <w:shd w:val="clear" w:color="auto" w:fill="FFFFFF"/>
          </w:tcPr>
          <w:p w14:paraId="2738D6D0">
            <w:pPr>
              <w:pStyle w:val="44"/>
              <w:shd w:val="clear" w:color="auto" w:fill="FFFFFF"/>
              <w:snapToGrid w:val="0"/>
              <w:spacing w:line="360" w:lineRule="auto"/>
            </w:pPr>
            <w:r>
              <w:t>4(3)</w:t>
            </w:r>
          </w:p>
        </w:tc>
        <w:tc>
          <w:tcPr>
            <w:tcW w:w="1417" w:type="dxa"/>
            <w:tcBorders>
              <w:top w:val="single" w:color="000000" w:sz="0" w:space="0"/>
              <w:left w:val="single" w:color="000000" w:sz="0" w:space="0"/>
              <w:bottom w:val="single" w:color="000000" w:sz="0" w:space="0"/>
            </w:tcBorders>
            <w:shd w:val="clear" w:color="auto" w:fill="FFFFFF"/>
          </w:tcPr>
          <w:p w14:paraId="4A95ABF3">
            <w:pPr>
              <w:pStyle w:val="44"/>
              <w:shd w:val="clear" w:color="auto" w:fill="FFFFFF"/>
              <w:snapToGrid w:val="0"/>
              <w:spacing w:line="360" w:lineRule="auto"/>
            </w:pPr>
            <w:r>
              <w:t>-</w:t>
            </w:r>
          </w:p>
        </w:tc>
        <w:tc>
          <w:tcPr>
            <w:tcW w:w="992" w:type="dxa"/>
            <w:tcBorders>
              <w:top w:val="single" w:color="000000" w:sz="0" w:space="0"/>
              <w:left w:val="single" w:color="000000" w:sz="0" w:space="0"/>
              <w:bottom w:val="single" w:color="000000" w:sz="0" w:space="0"/>
              <w:right w:val="single" w:color="000000" w:sz="0" w:space="0"/>
            </w:tcBorders>
            <w:shd w:val="clear" w:color="auto" w:fill="FFFFFF"/>
          </w:tcPr>
          <w:p w14:paraId="6AF26091">
            <w:pPr>
              <w:shd w:val="clear" w:color="auto" w:fill="FFFFFF"/>
              <w:rPr>
                <w:sz w:val="24"/>
              </w:rPr>
            </w:pPr>
            <w:r>
              <w:rPr>
                <w:sz w:val="24"/>
              </w:rPr>
              <w:t>100</w:t>
            </w:r>
          </w:p>
        </w:tc>
        <w:tc>
          <w:tcPr>
            <w:tcW w:w="1134" w:type="dxa"/>
            <w:tcBorders>
              <w:top w:val="single" w:color="000000" w:sz="0" w:space="0"/>
              <w:left w:val="single" w:color="000000" w:sz="0" w:space="0"/>
              <w:bottom w:val="single" w:color="000000" w:sz="0" w:space="0"/>
              <w:right w:val="single" w:color="000000" w:sz="0" w:space="0"/>
            </w:tcBorders>
            <w:shd w:val="clear" w:color="auto" w:fill="FFFFFF"/>
          </w:tcPr>
          <w:p w14:paraId="6F6F8BF7">
            <w:pPr>
              <w:shd w:val="clear" w:color="auto" w:fill="FFFFFF"/>
              <w:rPr>
                <w:sz w:val="24"/>
              </w:rPr>
            </w:pPr>
            <w:r>
              <w:rPr>
                <w:sz w:val="24"/>
              </w:rPr>
              <w:t>35</w:t>
            </w:r>
          </w:p>
        </w:tc>
        <w:tc>
          <w:tcPr>
            <w:tcW w:w="1560" w:type="dxa"/>
            <w:tcBorders>
              <w:top w:val="single" w:color="000000" w:sz="0" w:space="0"/>
              <w:left w:val="single" w:color="000000" w:sz="0" w:space="0"/>
              <w:bottom w:val="single" w:color="000000" w:sz="0" w:space="0"/>
            </w:tcBorders>
            <w:shd w:val="clear" w:color="auto" w:fill="FFFFFF"/>
          </w:tcPr>
          <w:p w14:paraId="25597526">
            <w:pPr>
              <w:shd w:val="clear" w:color="auto" w:fill="FFFFFF"/>
              <w:rPr>
                <w:sz w:val="24"/>
              </w:rPr>
            </w:pPr>
            <w:r>
              <w:rPr>
                <w:sz w:val="24"/>
              </w:rPr>
              <w:t>30</w:t>
            </w:r>
          </w:p>
        </w:tc>
        <w:tc>
          <w:tcPr>
            <w:tcW w:w="1701" w:type="dxa"/>
            <w:tcBorders>
              <w:top w:val="single" w:color="000000" w:sz="0" w:space="0"/>
              <w:left w:val="single" w:color="000000" w:sz="0" w:space="0"/>
              <w:bottom w:val="single" w:color="000000" w:sz="0" w:space="0"/>
            </w:tcBorders>
            <w:shd w:val="clear" w:color="auto" w:fill="FFFFFF"/>
          </w:tcPr>
          <w:p w14:paraId="73EFF45D">
            <w:pPr>
              <w:pStyle w:val="44"/>
              <w:shd w:val="clear" w:color="auto" w:fill="FFFFFF"/>
              <w:snapToGrid w:val="0"/>
              <w:spacing w:line="360" w:lineRule="auto"/>
            </w:pPr>
          </w:p>
        </w:tc>
        <w:tc>
          <w:tcPr>
            <w:tcW w:w="1275" w:type="dxa"/>
            <w:tcBorders>
              <w:top w:val="single" w:color="000000" w:sz="0" w:space="0"/>
              <w:left w:val="single" w:color="000000" w:sz="0" w:space="0"/>
              <w:bottom w:val="single" w:color="000000" w:sz="0" w:space="0"/>
              <w:right w:val="single" w:color="000000" w:sz="0" w:space="0"/>
            </w:tcBorders>
            <w:shd w:val="clear" w:color="auto" w:fill="FFFFFF"/>
          </w:tcPr>
          <w:p w14:paraId="577E9184">
            <w:pPr>
              <w:pStyle w:val="44"/>
              <w:shd w:val="clear" w:color="auto" w:fill="FFFFFF"/>
              <w:snapToGrid w:val="0"/>
            </w:pPr>
            <w:r>
              <w:t>1.Бадрудинова С.(русский)</w:t>
            </w:r>
          </w:p>
          <w:p w14:paraId="2DA14700">
            <w:pPr>
              <w:pStyle w:val="44"/>
              <w:shd w:val="clear" w:color="auto" w:fill="FFFFFF"/>
              <w:snapToGrid w:val="0"/>
            </w:pPr>
            <w:r>
              <w:t>2.Ибрагимов Д. (матем)</w:t>
            </w:r>
          </w:p>
          <w:p w14:paraId="1F2DA0DF">
            <w:pPr>
              <w:pStyle w:val="44"/>
              <w:shd w:val="clear" w:color="auto" w:fill="FFFFFF"/>
              <w:snapToGrid w:val="0"/>
            </w:pPr>
            <w:r>
              <w:t>3.Сайпудинова З.(матем)</w:t>
            </w:r>
          </w:p>
        </w:tc>
      </w:tr>
      <w:tr w14:paraId="7D52FD16">
        <w:tblPrEx>
          <w:shd w:val="clear" w:color="auto" w:fill="FFFFFF"/>
          <w:tblCellMar>
            <w:top w:w="55" w:type="dxa"/>
            <w:left w:w="55" w:type="dxa"/>
            <w:bottom w:w="55" w:type="dxa"/>
            <w:right w:w="55" w:type="dxa"/>
          </w:tblCellMar>
        </w:tblPrEx>
        <w:tc>
          <w:tcPr>
            <w:tcW w:w="1091" w:type="dxa"/>
            <w:tcBorders>
              <w:top w:val="single" w:color="000000" w:sz="0" w:space="0"/>
              <w:left w:val="single" w:color="000000" w:sz="0" w:space="0"/>
              <w:bottom w:val="single" w:color="000000" w:sz="0" w:space="0"/>
            </w:tcBorders>
            <w:shd w:val="clear" w:color="auto" w:fill="FFFFFF"/>
          </w:tcPr>
          <w:p w14:paraId="5E32C87A">
            <w:pPr>
              <w:shd w:val="clear" w:color="auto" w:fill="FFFFFF"/>
              <w:spacing w:line="360" w:lineRule="auto"/>
              <w:rPr>
                <w:b/>
                <w:sz w:val="24"/>
              </w:rPr>
            </w:pPr>
            <w:r>
              <w:rPr>
                <w:b/>
                <w:sz w:val="24"/>
              </w:rPr>
              <w:t xml:space="preserve">5 «в» </w:t>
            </w:r>
          </w:p>
        </w:tc>
        <w:tc>
          <w:tcPr>
            <w:tcW w:w="894" w:type="dxa"/>
            <w:tcBorders>
              <w:top w:val="single" w:color="000000" w:sz="0" w:space="0"/>
              <w:left w:val="single" w:color="000000" w:sz="0" w:space="0"/>
              <w:bottom w:val="single" w:color="000000" w:sz="0" w:space="0"/>
              <w:right w:val="single" w:color="000000" w:sz="0" w:space="0"/>
            </w:tcBorders>
            <w:shd w:val="clear" w:color="auto" w:fill="FFFFFF"/>
          </w:tcPr>
          <w:p w14:paraId="5D41D10D">
            <w:pPr>
              <w:pStyle w:val="44"/>
              <w:shd w:val="clear" w:color="auto" w:fill="FFFFFF"/>
              <w:snapToGrid w:val="0"/>
              <w:spacing w:line="360" w:lineRule="auto"/>
              <w:rPr>
                <w:b/>
              </w:rPr>
            </w:pPr>
            <w:r>
              <w:rPr>
                <w:b/>
              </w:rPr>
              <w:t>18</w:t>
            </w:r>
          </w:p>
        </w:tc>
        <w:tc>
          <w:tcPr>
            <w:tcW w:w="709" w:type="dxa"/>
            <w:tcBorders>
              <w:top w:val="single" w:color="000000" w:sz="0" w:space="0"/>
              <w:left w:val="single" w:color="000000" w:sz="0" w:space="0"/>
              <w:bottom w:val="single" w:color="000000" w:sz="0" w:space="0"/>
            </w:tcBorders>
            <w:shd w:val="clear" w:color="auto" w:fill="FFFFFF"/>
          </w:tcPr>
          <w:p w14:paraId="40FDCCAB">
            <w:pPr>
              <w:pStyle w:val="44"/>
              <w:shd w:val="clear" w:color="auto" w:fill="FFFFFF"/>
              <w:snapToGrid w:val="0"/>
              <w:spacing w:line="360" w:lineRule="auto"/>
            </w:pPr>
            <w:r>
              <w:t>5 (5)</w:t>
            </w:r>
          </w:p>
        </w:tc>
        <w:tc>
          <w:tcPr>
            <w:tcW w:w="567" w:type="dxa"/>
            <w:tcBorders>
              <w:top w:val="single" w:color="000000" w:sz="0" w:space="0"/>
              <w:left w:val="single" w:color="000000" w:sz="0" w:space="0"/>
              <w:bottom w:val="single" w:color="000000" w:sz="0" w:space="0"/>
            </w:tcBorders>
            <w:shd w:val="clear" w:color="auto" w:fill="FFFFFF"/>
          </w:tcPr>
          <w:p w14:paraId="63A19A01">
            <w:pPr>
              <w:pStyle w:val="44"/>
              <w:shd w:val="clear" w:color="auto" w:fill="FFFFFF"/>
              <w:snapToGrid w:val="0"/>
              <w:spacing w:line="360" w:lineRule="auto"/>
            </w:pPr>
            <w:r>
              <w:t>2(2)</w:t>
            </w:r>
          </w:p>
        </w:tc>
        <w:tc>
          <w:tcPr>
            <w:tcW w:w="1417" w:type="dxa"/>
            <w:tcBorders>
              <w:top w:val="single" w:color="000000" w:sz="0" w:space="0"/>
              <w:left w:val="single" w:color="000000" w:sz="0" w:space="0"/>
              <w:bottom w:val="single" w:color="000000" w:sz="0" w:space="0"/>
            </w:tcBorders>
            <w:shd w:val="clear" w:color="auto" w:fill="FFFFFF"/>
          </w:tcPr>
          <w:p w14:paraId="499E090E">
            <w:pPr>
              <w:pStyle w:val="44"/>
              <w:shd w:val="clear" w:color="auto" w:fill="FFFFFF"/>
              <w:snapToGrid w:val="0"/>
              <w:spacing w:line="360" w:lineRule="auto"/>
            </w:pPr>
            <w:r>
              <w:t>-</w:t>
            </w:r>
          </w:p>
        </w:tc>
        <w:tc>
          <w:tcPr>
            <w:tcW w:w="992" w:type="dxa"/>
            <w:tcBorders>
              <w:top w:val="single" w:color="000000" w:sz="0" w:space="0"/>
              <w:left w:val="single" w:color="000000" w:sz="0" w:space="0"/>
              <w:bottom w:val="single" w:color="000000" w:sz="0" w:space="0"/>
              <w:right w:val="single" w:color="000000" w:sz="0" w:space="0"/>
            </w:tcBorders>
            <w:shd w:val="clear" w:color="auto" w:fill="FFFFFF"/>
          </w:tcPr>
          <w:p w14:paraId="4ECE3F1E">
            <w:pPr>
              <w:shd w:val="clear" w:color="auto" w:fill="FFFFFF"/>
              <w:rPr>
                <w:sz w:val="24"/>
              </w:rPr>
            </w:pPr>
            <w:r>
              <w:rPr>
                <w:sz w:val="24"/>
              </w:rPr>
              <w:t>100</w:t>
            </w:r>
          </w:p>
        </w:tc>
        <w:tc>
          <w:tcPr>
            <w:tcW w:w="1134" w:type="dxa"/>
            <w:tcBorders>
              <w:top w:val="single" w:color="000000" w:sz="0" w:space="0"/>
              <w:left w:val="single" w:color="000000" w:sz="0" w:space="0"/>
              <w:bottom w:val="single" w:color="000000" w:sz="0" w:space="0"/>
              <w:right w:val="single" w:color="000000" w:sz="0" w:space="0"/>
            </w:tcBorders>
            <w:shd w:val="clear" w:color="auto" w:fill="FFFFFF"/>
          </w:tcPr>
          <w:p w14:paraId="5958445A">
            <w:pPr>
              <w:shd w:val="clear" w:color="auto" w:fill="FFFFFF"/>
              <w:rPr>
                <w:sz w:val="24"/>
              </w:rPr>
            </w:pPr>
            <w:r>
              <w:rPr>
                <w:sz w:val="24"/>
              </w:rPr>
              <w:t>38</w:t>
            </w:r>
          </w:p>
        </w:tc>
        <w:tc>
          <w:tcPr>
            <w:tcW w:w="1560" w:type="dxa"/>
            <w:tcBorders>
              <w:top w:val="single" w:color="000000" w:sz="0" w:space="0"/>
              <w:left w:val="single" w:color="000000" w:sz="0" w:space="0"/>
              <w:bottom w:val="single" w:color="000000" w:sz="0" w:space="0"/>
            </w:tcBorders>
            <w:shd w:val="clear" w:color="auto" w:fill="FFFFFF"/>
          </w:tcPr>
          <w:p w14:paraId="2A432476">
            <w:pPr>
              <w:shd w:val="clear" w:color="auto" w:fill="FFFFFF"/>
              <w:rPr>
                <w:sz w:val="24"/>
              </w:rPr>
            </w:pPr>
            <w:r>
              <w:rPr>
                <w:sz w:val="24"/>
              </w:rPr>
              <w:t>31</w:t>
            </w:r>
          </w:p>
        </w:tc>
        <w:tc>
          <w:tcPr>
            <w:tcW w:w="1701" w:type="dxa"/>
            <w:tcBorders>
              <w:top w:val="single" w:color="000000" w:sz="0" w:space="0"/>
              <w:left w:val="single" w:color="000000" w:sz="0" w:space="0"/>
              <w:bottom w:val="single" w:color="000000" w:sz="0" w:space="0"/>
            </w:tcBorders>
            <w:shd w:val="clear" w:color="auto" w:fill="FFFFFF"/>
          </w:tcPr>
          <w:p w14:paraId="6CDA8EB1">
            <w:pPr>
              <w:pStyle w:val="44"/>
              <w:shd w:val="clear" w:color="auto" w:fill="FFFFFF"/>
              <w:snapToGrid w:val="0"/>
              <w:spacing w:line="360" w:lineRule="auto"/>
            </w:pPr>
          </w:p>
        </w:tc>
        <w:tc>
          <w:tcPr>
            <w:tcW w:w="1275" w:type="dxa"/>
            <w:tcBorders>
              <w:top w:val="single" w:color="000000" w:sz="0" w:space="0"/>
              <w:left w:val="single" w:color="000000" w:sz="0" w:space="0"/>
              <w:bottom w:val="single" w:color="000000" w:sz="0" w:space="0"/>
              <w:right w:val="single" w:color="000000" w:sz="0" w:space="0"/>
            </w:tcBorders>
            <w:shd w:val="clear" w:color="auto" w:fill="FFFFFF"/>
          </w:tcPr>
          <w:p w14:paraId="17A1159D">
            <w:pPr>
              <w:pStyle w:val="44"/>
              <w:shd w:val="clear" w:color="auto" w:fill="FFFFFF"/>
              <w:snapToGrid w:val="0"/>
            </w:pPr>
            <w:r>
              <w:t>1.Ильясова П.(матем)</w:t>
            </w:r>
          </w:p>
          <w:p w14:paraId="19C6DE83">
            <w:pPr>
              <w:pStyle w:val="44"/>
              <w:shd w:val="clear" w:color="auto" w:fill="FFFFFF"/>
              <w:snapToGrid w:val="0"/>
            </w:pPr>
            <w:r>
              <w:t>2.Магомедова Р (русский)</w:t>
            </w:r>
          </w:p>
        </w:tc>
      </w:tr>
      <w:tr w14:paraId="659E4F15">
        <w:tblPrEx>
          <w:tblCellMar>
            <w:top w:w="55" w:type="dxa"/>
            <w:left w:w="55" w:type="dxa"/>
            <w:bottom w:w="55" w:type="dxa"/>
            <w:right w:w="55" w:type="dxa"/>
          </w:tblCellMar>
        </w:tblPrEx>
        <w:tc>
          <w:tcPr>
            <w:tcW w:w="1091" w:type="dxa"/>
            <w:tcBorders>
              <w:top w:val="single" w:color="000000" w:sz="0" w:space="0"/>
              <w:left w:val="single" w:color="000000" w:sz="0" w:space="0"/>
              <w:bottom w:val="single" w:color="000000" w:sz="0" w:space="0"/>
            </w:tcBorders>
            <w:shd w:val="clear" w:color="auto" w:fill="FFFFFF"/>
          </w:tcPr>
          <w:p w14:paraId="73C4295A">
            <w:pPr>
              <w:shd w:val="clear" w:color="auto" w:fill="FFFFFF"/>
              <w:spacing w:line="360" w:lineRule="auto"/>
              <w:rPr>
                <w:b/>
                <w:sz w:val="24"/>
              </w:rPr>
            </w:pPr>
            <w:r>
              <w:rPr>
                <w:b/>
                <w:sz w:val="24"/>
              </w:rPr>
              <w:t xml:space="preserve">5 «г» </w:t>
            </w:r>
          </w:p>
        </w:tc>
        <w:tc>
          <w:tcPr>
            <w:tcW w:w="894" w:type="dxa"/>
            <w:tcBorders>
              <w:top w:val="single" w:color="000000" w:sz="0" w:space="0"/>
              <w:left w:val="single" w:color="000000" w:sz="0" w:space="0"/>
              <w:bottom w:val="single" w:color="000000" w:sz="0" w:space="0"/>
              <w:right w:val="single" w:color="000000" w:sz="0" w:space="0"/>
            </w:tcBorders>
            <w:shd w:val="clear" w:color="auto" w:fill="FFFFFF"/>
          </w:tcPr>
          <w:p w14:paraId="47736558">
            <w:pPr>
              <w:pStyle w:val="44"/>
              <w:shd w:val="clear" w:color="auto" w:fill="FFFFFF"/>
              <w:snapToGrid w:val="0"/>
              <w:spacing w:line="360" w:lineRule="auto"/>
              <w:rPr>
                <w:b/>
              </w:rPr>
            </w:pPr>
            <w:r>
              <w:rPr>
                <w:b/>
              </w:rPr>
              <w:t>20</w:t>
            </w:r>
          </w:p>
        </w:tc>
        <w:tc>
          <w:tcPr>
            <w:tcW w:w="709" w:type="dxa"/>
            <w:tcBorders>
              <w:top w:val="single" w:color="000000" w:sz="0" w:space="0"/>
              <w:left w:val="single" w:color="000000" w:sz="0" w:space="0"/>
              <w:bottom w:val="single" w:color="000000" w:sz="0" w:space="0"/>
            </w:tcBorders>
            <w:shd w:val="clear" w:color="auto" w:fill="FFFFFF"/>
          </w:tcPr>
          <w:p w14:paraId="3103C05B">
            <w:pPr>
              <w:pStyle w:val="44"/>
              <w:shd w:val="clear" w:color="auto" w:fill="FFFFFF"/>
              <w:snapToGrid w:val="0"/>
              <w:spacing w:line="360" w:lineRule="auto"/>
            </w:pPr>
            <w:r>
              <w:t>2 (2)</w:t>
            </w:r>
          </w:p>
        </w:tc>
        <w:tc>
          <w:tcPr>
            <w:tcW w:w="567" w:type="dxa"/>
            <w:tcBorders>
              <w:top w:val="single" w:color="000000" w:sz="0" w:space="0"/>
              <w:left w:val="single" w:color="000000" w:sz="0" w:space="0"/>
              <w:bottom w:val="single" w:color="000000" w:sz="0" w:space="0"/>
            </w:tcBorders>
            <w:shd w:val="clear" w:color="auto" w:fill="FFFFFF"/>
          </w:tcPr>
          <w:p w14:paraId="77F71F4C">
            <w:pPr>
              <w:pStyle w:val="44"/>
              <w:shd w:val="clear" w:color="auto" w:fill="FFFFFF"/>
              <w:snapToGrid w:val="0"/>
              <w:spacing w:line="360" w:lineRule="auto"/>
            </w:pPr>
            <w:r>
              <w:t>8 (8)</w:t>
            </w:r>
          </w:p>
        </w:tc>
        <w:tc>
          <w:tcPr>
            <w:tcW w:w="1417" w:type="dxa"/>
            <w:tcBorders>
              <w:top w:val="single" w:color="000000" w:sz="0" w:space="0"/>
              <w:left w:val="single" w:color="000000" w:sz="0" w:space="0"/>
              <w:bottom w:val="single" w:color="000000" w:sz="0" w:space="0"/>
            </w:tcBorders>
            <w:shd w:val="clear" w:color="auto" w:fill="FFFFFF"/>
          </w:tcPr>
          <w:p w14:paraId="5E78A84F">
            <w:pPr>
              <w:pStyle w:val="44"/>
              <w:shd w:val="clear" w:color="auto" w:fill="FFFFFF"/>
              <w:snapToGrid w:val="0"/>
              <w:spacing w:line="360" w:lineRule="auto"/>
            </w:pPr>
            <w:r>
              <w:t>-</w:t>
            </w:r>
          </w:p>
        </w:tc>
        <w:tc>
          <w:tcPr>
            <w:tcW w:w="992" w:type="dxa"/>
            <w:tcBorders>
              <w:top w:val="single" w:color="000000" w:sz="0" w:space="0"/>
              <w:left w:val="single" w:color="000000" w:sz="0" w:space="0"/>
              <w:bottom w:val="single" w:color="000000" w:sz="0" w:space="0"/>
              <w:right w:val="single" w:color="000000" w:sz="0" w:space="0"/>
            </w:tcBorders>
            <w:shd w:val="clear" w:color="auto" w:fill="FFFFFF"/>
          </w:tcPr>
          <w:p w14:paraId="55DDC8B9">
            <w:pPr>
              <w:shd w:val="clear" w:color="auto" w:fill="FFFFFF"/>
              <w:rPr>
                <w:sz w:val="24"/>
              </w:rPr>
            </w:pPr>
            <w:r>
              <w:rPr>
                <w:sz w:val="24"/>
              </w:rPr>
              <w:t>100</w:t>
            </w:r>
          </w:p>
        </w:tc>
        <w:tc>
          <w:tcPr>
            <w:tcW w:w="1134" w:type="dxa"/>
            <w:tcBorders>
              <w:top w:val="single" w:color="000000" w:sz="0" w:space="0"/>
              <w:left w:val="single" w:color="000000" w:sz="0" w:space="0"/>
              <w:bottom w:val="single" w:color="000000" w:sz="0" w:space="0"/>
              <w:right w:val="single" w:color="000000" w:sz="0" w:space="0"/>
            </w:tcBorders>
            <w:shd w:val="clear" w:color="auto" w:fill="FFFFFF"/>
          </w:tcPr>
          <w:p w14:paraId="386A3BDF">
            <w:pPr>
              <w:shd w:val="clear" w:color="auto" w:fill="FFFFFF"/>
              <w:rPr>
                <w:sz w:val="24"/>
              </w:rPr>
            </w:pPr>
            <w:r>
              <w:rPr>
                <w:sz w:val="24"/>
              </w:rPr>
              <w:t>50</w:t>
            </w:r>
          </w:p>
        </w:tc>
        <w:tc>
          <w:tcPr>
            <w:tcW w:w="1560" w:type="dxa"/>
            <w:tcBorders>
              <w:top w:val="single" w:color="000000" w:sz="0" w:space="0"/>
              <w:left w:val="single" w:color="000000" w:sz="0" w:space="0"/>
              <w:bottom w:val="single" w:color="000000" w:sz="0" w:space="0"/>
            </w:tcBorders>
            <w:shd w:val="clear" w:color="auto" w:fill="FFFFFF"/>
          </w:tcPr>
          <w:p w14:paraId="5E87AB9B">
            <w:pPr>
              <w:shd w:val="clear" w:color="auto" w:fill="FFFFFF"/>
              <w:rPr>
                <w:sz w:val="24"/>
              </w:rPr>
            </w:pPr>
            <w:r>
              <w:rPr>
                <w:sz w:val="24"/>
              </w:rPr>
              <w:t>50</w:t>
            </w:r>
          </w:p>
        </w:tc>
        <w:tc>
          <w:tcPr>
            <w:tcW w:w="1701" w:type="dxa"/>
            <w:tcBorders>
              <w:top w:val="single" w:color="000000" w:sz="0" w:space="0"/>
              <w:left w:val="single" w:color="000000" w:sz="0" w:space="0"/>
              <w:bottom w:val="single" w:color="000000" w:sz="0" w:space="0"/>
            </w:tcBorders>
            <w:shd w:val="clear" w:color="auto" w:fill="FFFFFF"/>
          </w:tcPr>
          <w:p w14:paraId="15CF5219">
            <w:pPr>
              <w:pStyle w:val="44"/>
              <w:shd w:val="clear" w:color="auto" w:fill="FFFFFF"/>
              <w:snapToGrid w:val="0"/>
              <w:spacing w:line="360" w:lineRule="auto"/>
            </w:pPr>
            <w:r>
              <w:t>Таждинов А.(русский)</w:t>
            </w:r>
          </w:p>
        </w:tc>
        <w:tc>
          <w:tcPr>
            <w:tcW w:w="1275" w:type="dxa"/>
            <w:tcBorders>
              <w:top w:val="single" w:color="000000" w:sz="0" w:space="0"/>
              <w:left w:val="single" w:color="000000" w:sz="0" w:space="0"/>
              <w:bottom w:val="single" w:color="000000" w:sz="0" w:space="0"/>
              <w:right w:val="single" w:color="000000" w:sz="0" w:space="0"/>
            </w:tcBorders>
            <w:shd w:val="clear" w:color="auto" w:fill="FFFFFF"/>
          </w:tcPr>
          <w:p w14:paraId="4D8D3510">
            <w:pPr>
              <w:pStyle w:val="44"/>
              <w:shd w:val="clear" w:color="auto" w:fill="FFFFFF"/>
              <w:snapToGrid w:val="0"/>
            </w:pPr>
            <w:r>
              <w:t>1.Гошдадова М.(русский)</w:t>
            </w:r>
          </w:p>
          <w:p w14:paraId="3D39988E">
            <w:pPr>
              <w:pStyle w:val="44"/>
              <w:shd w:val="clear" w:color="auto" w:fill="FFFFFF"/>
              <w:snapToGrid w:val="0"/>
            </w:pPr>
            <w:r>
              <w:t xml:space="preserve">2.Магомедова Я. (русский) </w:t>
            </w:r>
          </w:p>
        </w:tc>
      </w:tr>
      <w:tr w14:paraId="2CE30B2B">
        <w:tblPrEx>
          <w:shd w:val="clear" w:color="auto" w:fill="FFFFFF"/>
          <w:tblCellMar>
            <w:top w:w="55" w:type="dxa"/>
            <w:left w:w="55" w:type="dxa"/>
            <w:bottom w:w="55" w:type="dxa"/>
            <w:right w:w="55" w:type="dxa"/>
          </w:tblCellMar>
        </w:tblPrEx>
        <w:tc>
          <w:tcPr>
            <w:tcW w:w="1091" w:type="dxa"/>
            <w:tcBorders>
              <w:top w:val="single" w:color="000000" w:sz="0" w:space="0"/>
              <w:left w:val="single" w:color="000000" w:sz="0" w:space="0"/>
              <w:bottom w:val="single" w:color="000000" w:sz="0" w:space="0"/>
            </w:tcBorders>
            <w:shd w:val="clear" w:color="auto" w:fill="FFFFFF"/>
          </w:tcPr>
          <w:p w14:paraId="054CCE1F">
            <w:pPr>
              <w:shd w:val="clear" w:color="auto" w:fill="FFFFFF"/>
              <w:spacing w:line="360" w:lineRule="auto"/>
              <w:rPr>
                <w:b/>
                <w:sz w:val="24"/>
              </w:rPr>
            </w:pPr>
            <w:r>
              <w:rPr>
                <w:b/>
                <w:sz w:val="24"/>
              </w:rPr>
              <w:t xml:space="preserve">5 «д» </w:t>
            </w:r>
          </w:p>
        </w:tc>
        <w:tc>
          <w:tcPr>
            <w:tcW w:w="894" w:type="dxa"/>
            <w:tcBorders>
              <w:top w:val="single" w:color="000000" w:sz="0" w:space="0"/>
              <w:left w:val="single" w:color="000000" w:sz="0" w:space="0"/>
              <w:bottom w:val="single" w:color="000000" w:sz="0" w:space="0"/>
              <w:right w:val="single" w:color="000000" w:sz="0" w:space="0"/>
            </w:tcBorders>
            <w:shd w:val="clear" w:color="auto" w:fill="FFFFFF"/>
          </w:tcPr>
          <w:p w14:paraId="6E8C278B">
            <w:pPr>
              <w:pStyle w:val="44"/>
              <w:shd w:val="clear" w:color="auto" w:fill="FFFFFF"/>
              <w:snapToGrid w:val="0"/>
              <w:spacing w:line="360" w:lineRule="auto"/>
              <w:rPr>
                <w:b/>
              </w:rPr>
            </w:pPr>
            <w:r>
              <w:rPr>
                <w:b/>
              </w:rPr>
              <w:t>18</w:t>
            </w:r>
          </w:p>
        </w:tc>
        <w:tc>
          <w:tcPr>
            <w:tcW w:w="709" w:type="dxa"/>
            <w:tcBorders>
              <w:top w:val="single" w:color="000000" w:sz="0" w:space="0"/>
              <w:left w:val="single" w:color="000000" w:sz="0" w:space="0"/>
              <w:bottom w:val="single" w:color="000000" w:sz="0" w:space="0"/>
            </w:tcBorders>
            <w:shd w:val="clear" w:color="auto" w:fill="FFFFFF"/>
          </w:tcPr>
          <w:p w14:paraId="11D5E6C0">
            <w:pPr>
              <w:pStyle w:val="44"/>
              <w:shd w:val="clear" w:color="auto" w:fill="FFFFFF"/>
              <w:snapToGrid w:val="0"/>
              <w:spacing w:line="360" w:lineRule="auto"/>
            </w:pPr>
            <w:r>
              <w:t>4 (4)</w:t>
            </w:r>
          </w:p>
        </w:tc>
        <w:tc>
          <w:tcPr>
            <w:tcW w:w="567" w:type="dxa"/>
            <w:tcBorders>
              <w:top w:val="single" w:color="000000" w:sz="0" w:space="0"/>
              <w:left w:val="single" w:color="000000" w:sz="0" w:space="0"/>
              <w:bottom w:val="single" w:color="000000" w:sz="0" w:space="0"/>
            </w:tcBorders>
            <w:shd w:val="clear" w:color="auto" w:fill="FFFFFF"/>
          </w:tcPr>
          <w:p w14:paraId="560212EA">
            <w:pPr>
              <w:pStyle w:val="44"/>
              <w:shd w:val="clear" w:color="auto" w:fill="FFFFFF"/>
              <w:snapToGrid w:val="0"/>
              <w:spacing w:line="360" w:lineRule="auto"/>
            </w:pPr>
            <w:r>
              <w:t>6(6)</w:t>
            </w:r>
          </w:p>
        </w:tc>
        <w:tc>
          <w:tcPr>
            <w:tcW w:w="1417" w:type="dxa"/>
            <w:tcBorders>
              <w:top w:val="single" w:color="000000" w:sz="0" w:space="0"/>
              <w:left w:val="single" w:color="000000" w:sz="0" w:space="0"/>
              <w:bottom w:val="single" w:color="000000" w:sz="0" w:space="0"/>
            </w:tcBorders>
            <w:shd w:val="clear" w:color="auto" w:fill="FFFFFF"/>
          </w:tcPr>
          <w:p w14:paraId="289C7992">
            <w:pPr>
              <w:pStyle w:val="44"/>
              <w:shd w:val="clear" w:color="auto" w:fill="FFFFFF"/>
              <w:snapToGrid w:val="0"/>
              <w:spacing w:line="360" w:lineRule="auto"/>
            </w:pPr>
            <w:r>
              <w:t>-</w:t>
            </w:r>
          </w:p>
        </w:tc>
        <w:tc>
          <w:tcPr>
            <w:tcW w:w="992" w:type="dxa"/>
            <w:tcBorders>
              <w:top w:val="single" w:color="000000" w:sz="0" w:space="0"/>
              <w:left w:val="single" w:color="000000" w:sz="0" w:space="0"/>
              <w:bottom w:val="single" w:color="000000" w:sz="0" w:space="0"/>
              <w:right w:val="single" w:color="000000" w:sz="0" w:space="0"/>
            </w:tcBorders>
            <w:shd w:val="clear" w:color="auto" w:fill="FFFFFF"/>
          </w:tcPr>
          <w:p w14:paraId="15F0925C">
            <w:pPr>
              <w:shd w:val="clear" w:color="auto" w:fill="FFFFFF"/>
              <w:rPr>
                <w:sz w:val="24"/>
              </w:rPr>
            </w:pPr>
            <w:r>
              <w:rPr>
                <w:sz w:val="24"/>
              </w:rPr>
              <w:t>100</w:t>
            </w:r>
          </w:p>
        </w:tc>
        <w:tc>
          <w:tcPr>
            <w:tcW w:w="1134" w:type="dxa"/>
            <w:tcBorders>
              <w:top w:val="single" w:color="000000" w:sz="0" w:space="0"/>
              <w:left w:val="single" w:color="000000" w:sz="0" w:space="0"/>
              <w:bottom w:val="single" w:color="000000" w:sz="0" w:space="0"/>
              <w:right w:val="single" w:color="000000" w:sz="0" w:space="0"/>
            </w:tcBorders>
            <w:shd w:val="clear" w:color="auto" w:fill="FFFFFF"/>
          </w:tcPr>
          <w:p w14:paraId="492B8F5D">
            <w:pPr>
              <w:shd w:val="clear" w:color="auto" w:fill="FFFFFF"/>
              <w:rPr>
                <w:sz w:val="24"/>
              </w:rPr>
            </w:pPr>
            <w:r>
              <w:rPr>
                <w:sz w:val="24"/>
              </w:rPr>
              <w:t>59</w:t>
            </w:r>
          </w:p>
        </w:tc>
        <w:tc>
          <w:tcPr>
            <w:tcW w:w="1560" w:type="dxa"/>
            <w:tcBorders>
              <w:top w:val="single" w:color="000000" w:sz="0" w:space="0"/>
              <w:left w:val="single" w:color="000000" w:sz="0" w:space="0"/>
              <w:bottom w:val="single" w:color="000000" w:sz="0" w:space="0"/>
            </w:tcBorders>
            <w:shd w:val="clear" w:color="auto" w:fill="FFFFFF"/>
          </w:tcPr>
          <w:p w14:paraId="2727C89D">
            <w:pPr>
              <w:shd w:val="clear" w:color="auto" w:fill="FFFFFF"/>
              <w:rPr>
                <w:sz w:val="24"/>
              </w:rPr>
            </w:pPr>
            <w:r>
              <w:rPr>
                <w:sz w:val="24"/>
              </w:rPr>
              <w:t>59</w:t>
            </w:r>
          </w:p>
        </w:tc>
        <w:tc>
          <w:tcPr>
            <w:tcW w:w="1701" w:type="dxa"/>
            <w:tcBorders>
              <w:top w:val="single" w:color="000000" w:sz="0" w:space="0"/>
              <w:left w:val="single" w:color="000000" w:sz="0" w:space="0"/>
              <w:bottom w:val="single" w:color="000000" w:sz="0" w:space="0"/>
            </w:tcBorders>
            <w:shd w:val="clear" w:color="auto" w:fill="FFFFFF"/>
          </w:tcPr>
          <w:p w14:paraId="3C48031B">
            <w:pPr>
              <w:pStyle w:val="44"/>
              <w:shd w:val="clear" w:color="auto" w:fill="FFFFFF"/>
              <w:snapToGrid w:val="0"/>
              <w:spacing w:line="360" w:lineRule="auto"/>
            </w:pPr>
          </w:p>
        </w:tc>
        <w:tc>
          <w:tcPr>
            <w:tcW w:w="1275" w:type="dxa"/>
            <w:tcBorders>
              <w:top w:val="single" w:color="000000" w:sz="0" w:space="0"/>
              <w:left w:val="single" w:color="000000" w:sz="0" w:space="0"/>
              <w:bottom w:val="single" w:color="000000" w:sz="0" w:space="0"/>
              <w:right w:val="single" w:color="000000" w:sz="0" w:space="0"/>
            </w:tcBorders>
            <w:shd w:val="clear" w:color="auto" w:fill="FFFFFF"/>
          </w:tcPr>
          <w:p w14:paraId="31ABF502">
            <w:pPr>
              <w:pStyle w:val="44"/>
              <w:shd w:val="clear" w:color="auto" w:fill="FFFFFF"/>
              <w:snapToGrid w:val="0"/>
              <w:spacing w:line="360" w:lineRule="auto"/>
            </w:pPr>
          </w:p>
        </w:tc>
      </w:tr>
      <w:tr w14:paraId="0E5820FC">
        <w:tblPrEx>
          <w:tblCellMar>
            <w:top w:w="55" w:type="dxa"/>
            <w:left w:w="55" w:type="dxa"/>
            <w:bottom w:w="55" w:type="dxa"/>
            <w:right w:w="55" w:type="dxa"/>
          </w:tblCellMar>
        </w:tblPrEx>
        <w:tc>
          <w:tcPr>
            <w:tcW w:w="1091" w:type="dxa"/>
            <w:tcBorders>
              <w:top w:val="single" w:color="000000" w:sz="0" w:space="0"/>
              <w:left w:val="single" w:color="000000" w:sz="0" w:space="0"/>
              <w:bottom w:val="single" w:color="000000" w:sz="0" w:space="0"/>
            </w:tcBorders>
            <w:shd w:val="clear" w:color="auto" w:fill="FFFFFF"/>
          </w:tcPr>
          <w:p w14:paraId="1D30485D">
            <w:pPr>
              <w:shd w:val="clear" w:color="auto" w:fill="FFFFFF"/>
              <w:spacing w:line="360" w:lineRule="auto"/>
              <w:rPr>
                <w:b/>
                <w:sz w:val="24"/>
              </w:rPr>
            </w:pPr>
          </w:p>
        </w:tc>
        <w:tc>
          <w:tcPr>
            <w:tcW w:w="894" w:type="dxa"/>
            <w:tcBorders>
              <w:top w:val="single" w:color="000000" w:sz="0" w:space="0"/>
              <w:left w:val="single" w:color="000000" w:sz="0" w:space="0"/>
              <w:bottom w:val="single" w:color="000000" w:sz="0" w:space="0"/>
              <w:right w:val="single" w:color="000000" w:sz="0" w:space="0"/>
            </w:tcBorders>
            <w:shd w:val="clear" w:color="auto" w:fill="FFFFFF"/>
          </w:tcPr>
          <w:p w14:paraId="6054E629">
            <w:pPr>
              <w:pStyle w:val="44"/>
              <w:shd w:val="clear" w:color="auto" w:fill="FFFFFF"/>
              <w:snapToGrid w:val="0"/>
              <w:spacing w:line="360" w:lineRule="auto"/>
              <w:rPr>
                <w:b/>
              </w:rPr>
            </w:pPr>
          </w:p>
        </w:tc>
        <w:tc>
          <w:tcPr>
            <w:tcW w:w="709" w:type="dxa"/>
            <w:tcBorders>
              <w:top w:val="single" w:color="000000" w:sz="0" w:space="0"/>
              <w:left w:val="single" w:color="000000" w:sz="0" w:space="0"/>
              <w:bottom w:val="single" w:color="000000" w:sz="0" w:space="0"/>
            </w:tcBorders>
            <w:shd w:val="clear" w:color="auto" w:fill="FFFFFF"/>
          </w:tcPr>
          <w:p w14:paraId="340E8C96">
            <w:pPr>
              <w:rPr>
                <w:sz w:val="24"/>
              </w:rPr>
            </w:pPr>
          </w:p>
        </w:tc>
        <w:tc>
          <w:tcPr>
            <w:tcW w:w="567" w:type="dxa"/>
            <w:tcBorders>
              <w:top w:val="single" w:color="000000" w:sz="0" w:space="0"/>
              <w:left w:val="single" w:color="000000" w:sz="0" w:space="0"/>
              <w:bottom w:val="single" w:color="000000" w:sz="0" w:space="0"/>
            </w:tcBorders>
            <w:shd w:val="clear" w:color="auto" w:fill="FFFFFF"/>
          </w:tcPr>
          <w:p w14:paraId="2D341A3B">
            <w:pPr>
              <w:pStyle w:val="44"/>
              <w:shd w:val="clear" w:color="auto" w:fill="FFFFFF"/>
              <w:snapToGrid w:val="0"/>
              <w:spacing w:line="360" w:lineRule="auto"/>
            </w:pPr>
          </w:p>
        </w:tc>
        <w:tc>
          <w:tcPr>
            <w:tcW w:w="1417" w:type="dxa"/>
            <w:tcBorders>
              <w:top w:val="single" w:color="000000" w:sz="0" w:space="0"/>
              <w:left w:val="single" w:color="000000" w:sz="0" w:space="0"/>
              <w:bottom w:val="single" w:color="000000" w:sz="0" w:space="0"/>
            </w:tcBorders>
            <w:shd w:val="clear" w:color="auto" w:fill="FFFFFF"/>
          </w:tcPr>
          <w:p w14:paraId="42DF04B4">
            <w:pPr>
              <w:pStyle w:val="44"/>
              <w:shd w:val="clear" w:color="auto" w:fill="FFFFFF"/>
              <w:snapToGrid w:val="0"/>
              <w:spacing w:line="360" w:lineRule="auto"/>
            </w:pPr>
          </w:p>
        </w:tc>
        <w:tc>
          <w:tcPr>
            <w:tcW w:w="992" w:type="dxa"/>
            <w:tcBorders>
              <w:top w:val="single" w:color="000000" w:sz="0" w:space="0"/>
              <w:left w:val="single" w:color="000000" w:sz="0" w:space="0"/>
              <w:bottom w:val="single" w:color="000000" w:sz="0" w:space="0"/>
              <w:right w:val="single" w:color="000000" w:sz="0" w:space="0"/>
            </w:tcBorders>
            <w:shd w:val="clear" w:color="auto" w:fill="FFFFFF"/>
          </w:tcPr>
          <w:p w14:paraId="00C43ADF">
            <w:pPr>
              <w:shd w:val="clear" w:color="auto" w:fill="FFFFFF"/>
              <w:rPr>
                <w:sz w:val="24"/>
              </w:rPr>
            </w:pPr>
          </w:p>
        </w:tc>
        <w:tc>
          <w:tcPr>
            <w:tcW w:w="1134" w:type="dxa"/>
            <w:tcBorders>
              <w:top w:val="single" w:color="000000" w:sz="0" w:space="0"/>
              <w:left w:val="single" w:color="000000" w:sz="0" w:space="0"/>
              <w:bottom w:val="single" w:color="000000" w:sz="0" w:space="0"/>
              <w:right w:val="single" w:color="000000" w:sz="0" w:space="0"/>
            </w:tcBorders>
            <w:shd w:val="clear" w:color="auto" w:fill="FFFFFF"/>
          </w:tcPr>
          <w:p w14:paraId="03132973">
            <w:pPr>
              <w:shd w:val="clear" w:color="auto" w:fill="FFFFFF"/>
              <w:rPr>
                <w:sz w:val="24"/>
              </w:rPr>
            </w:pPr>
          </w:p>
        </w:tc>
        <w:tc>
          <w:tcPr>
            <w:tcW w:w="1560" w:type="dxa"/>
            <w:tcBorders>
              <w:top w:val="single" w:color="000000" w:sz="0" w:space="0"/>
              <w:left w:val="single" w:color="000000" w:sz="0" w:space="0"/>
              <w:bottom w:val="single" w:color="000000" w:sz="0" w:space="0"/>
            </w:tcBorders>
            <w:shd w:val="clear" w:color="auto" w:fill="FFFFFF"/>
          </w:tcPr>
          <w:p w14:paraId="1129C93E">
            <w:pPr>
              <w:shd w:val="clear" w:color="auto" w:fill="FFFFFF"/>
              <w:rPr>
                <w:sz w:val="24"/>
              </w:rPr>
            </w:pPr>
          </w:p>
        </w:tc>
        <w:tc>
          <w:tcPr>
            <w:tcW w:w="1701" w:type="dxa"/>
            <w:tcBorders>
              <w:top w:val="single" w:color="000000" w:sz="0" w:space="0"/>
              <w:left w:val="single" w:color="000000" w:sz="0" w:space="0"/>
              <w:bottom w:val="single" w:color="000000" w:sz="0" w:space="0"/>
            </w:tcBorders>
            <w:shd w:val="clear" w:color="auto" w:fill="FFFFFF"/>
          </w:tcPr>
          <w:p w14:paraId="0B1A11CC">
            <w:pPr>
              <w:pStyle w:val="44"/>
              <w:shd w:val="clear" w:color="auto" w:fill="FFFFFF"/>
              <w:snapToGrid w:val="0"/>
              <w:spacing w:line="360" w:lineRule="auto"/>
            </w:pPr>
          </w:p>
        </w:tc>
        <w:tc>
          <w:tcPr>
            <w:tcW w:w="1275" w:type="dxa"/>
            <w:tcBorders>
              <w:top w:val="single" w:color="000000" w:sz="0" w:space="0"/>
              <w:left w:val="single" w:color="000000" w:sz="0" w:space="0"/>
              <w:bottom w:val="single" w:color="000000" w:sz="0" w:space="0"/>
              <w:right w:val="single" w:color="000000" w:sz="0" w:space="0"/>
            </w:tcBorders>
            <w:shd w:val="clear" w:color="auto" w:fill="FFFFFF"/>
          </w:tcPr>
          <w:p w14:paraId="02298822">
            <w:pPr>
              <w:pStyle w:val="44"/>
              <w:shd w:val="clear" w:color="auto" w:fill="FFFFFF"/>
              <w:snapToGrid w:val="0"/>
              <w:spacing w:line="360" w:lineRule="auto"/>
            </w:pPr>
          </w:p>
        </w:tc>
      </w:tr>
      <w:tr w14:paraId="1B9C9C71">
        <w:tblPrEx>
          <w:shd w:val="clear" w:color="auto" w:fill="FFFFFF"/>
          <w:tblCellMar>
            <w:top w:w="55" w:type="dxa"/>
            <w:left w:w="55" w:type="dxa"/>
            <w:bottom w:w="55" w:type="dxa"/>
            <w:right w:w="55" w:type="dxa"/>
          </w:tblCellMar>
        </w:tblPrEx>
        <w:tc>
          <w:tcPr>
            <w:tcW w:w="1091" w:type="dxa"/>
            <w:tcBorders>
              <w:top w:val="single" w:color="000000" w:sz="0" w:space="0"/>
              <w:left w:val="single" w:color="000000" w:sz="0" w:space="0"/>
              <w:bottom w:val="single" w:color="000000" w:sz="0" w:space="0"/>
            </w:tcBorders>
            <w:shd w:val="clear" w:color="auto" w:fill="92D050"/>
          </w:tcPr>
          <w:p w14:paraId="65F62E37">
            <w:pPr>
              <w:rPr>
                <w:sz w:val="24"/>
              </w:rPr>
            </w:pPr>
            <w:r>
              <w:rPr>
                <w:sz w:val="24"/>
              </w:rPr>
              <w:t>5-е</w:t>
            </w:r>
          </w:p>
        </w:tc>
        <w:tc>
          <w:tcPr>
            <w:tcW w:w="894" w:type="dxa"/>
            <w:tcBorders>
              <w:top w:val="single" w:color="000000" w:sz="0" w:space="0"/>
              <w:left w:val="single" w:color="000000" w:sz="0" w:space="0"/>
              <w:bottom w:val="single" w:color="000000" w:sz="0" w:space="0"/>
              <w:right w:val="single" w:color="000000" w:sz="0" w:space="0"/>
            </w:tcBorders>
            <w:shd w:val="clear" w:color="auto" w:fill="92D050"/>
          </w:tcPr>
          <w:p w14:paraId="3057D1D4">
            <w:pPr>
              <w:rPr>
                <w:sz w:val="24"/>
              </w:rPr>
            </w:pPr>
            <w:r>
              <w:rPr>
                <w:sz w:val="24"/>
              </w:rPr>
              <w:t>94</w:t>
            </w:r>
          </w:p>
        </w:tc>
        <w:tc>
          <w:tcPr>
            <w:tcW w:w="709" w:type="dxa"/>
            <w:tcBorders>
              <w:top w:val="single" w:color="000000" w:sz="0" w:space="0"/>
              <w:left w:val="single" w:color="000000" w:sz="0" w:space="0"/>
              <w:bottom w:val="single" w:color="000000" w:sz="0" w:space="0"/>
            </w:tcBorders>
            <w:shd w:val="clear" w:color="auto" w:fill="92D050"/>
          </w:tcPr>
          <w:p w14:paraId="34198C15">
            <w:pPr>
              <w:rPr>
                <w:sz w:val="24"/>
              </w:rPr>
            </w:pPr>
            <w:r>
              <w:rPr>
                <w:sz w:val="24"/>
              </w:rPr>
              <w:t>19(17)</w:t>
            </w:r>
          </w:p>
        </w:tc>
        <w:tc>
          <w:tcPr>
            <w:tcW w:w="567" w:type="dxa"/>
            <w:tcBorders>
              <w:top w:val="single" w:color="000000" w:sz="0" w:space="0"/>
              <w:left w:val="single" w:color="000000" w:sz="0" w:space="0"/>
              <w:bottom w:val="single" w:color="000000" w:sz="0" w:space="0"/>
            </w:tcBorders>
            <w:shd w:val="clear" w:color="auto" w:fill="92D050"/>
          </w:tcPr>
          <w:p w14:paraId="531FC1D7">
            <w:pPr>
              <w:rPr>
                <w:sz w:val="24"/>
              </w:rPr>
            </w:pPr>
            <w:r>
              <w:rPr>
                <w:sz w:val="24"/>
              </w:rPr>
              <w:t>24(23)</w:t>
            </w:r>
          </w:p>
        </w:tc>
        <w:tc>
          <w:tcPr>
            <w:tcW w:w="1417" w:type="dxa"/>
            <w:tcBorders>
              <w:top w:val="single" w:color="000000" w:sz="0" w:space="0"/>
              <w:left w:val="single" w:color="000000" w:sz="0" w:space="0"/>
              <w:bottom w:val="single" w:color="000000" w:sz="0" w:space="0"/>
            </w:tcBorders>
            <w:shd w:val="clear" w:color="auto" w:fill="92D050"/>
          </w:tcPr>
          <w:p w14:paraId="045C4880">
            <w:pPr>
              <w:rPr>
                <w:sz w:val="24"/>
              </w:rPr>
            </w:pPr>
            <w:r>
              <w:rPr>
                <w:sz w:val="24"/>
              </w:rPr>
              <w:t>-</w:t>
            </w:r>
          </w:p>
        </w:tc>
        <w:tc>
          <w:tcPr>
            <w:tcW w:w="992" w:type="dxa"/>
            <w:tcBorders>
              <w:top w:val="single" w:color="000000" w:sz="0" w:space="0"/>
              <w:left w:val="single" w:color="000000" w:sz="0" w:space="0"/>
              <w:bottom w:val="single" w:color="000000" w:sz="0" w:space="0"/>
              <w:right w:val="single" w:color="000000" w:sz="0" w:space="0"/>
            </w:tcBorders>
            <w:shd w:val="clear" w:color="auto" w:fill="92D050"/>
          </w:tcPr>
          <w:p w14:paraId="6355FF7C">
            <w:pPr>
              <w:rPr>
                <w:sz w:val="24"/>
              </w:rPr>
            </w:pPr>
            <w:r>
              <w:rPr>
                <w:sz w:val="24"/>
              </w:rPr>
              <w:t>100</w:t>
            </w:r>
          </w:p>
        </w:tc>
        <w:tc>
          <w:tcPr>
            <w:tcW w:w="1134" w:type="dxa"/>
            <w:tcBorders>
              <w:top w:val="single" w:color="000000" w:sz="0" w:space="0"/>
              <w:left w:val="single" w:color="000000" w:sz="0" w:space="0"/>
              <w:bottom w:val="single" w:color="000000" w:sz="0" w:space="0"/>
              <w:right w:val="single" w:color="000000" w:sz="0" w:space="0"/>
            </w:tcBorders>
            <w:shd w:val="clear" w:color="auto" w:fill="92D050"/>
          </w:tcPr>
          <w:p w14:paraId="75371F98">
            <w:pPr>
              <w:rPr>
                <w:sz w:val="24"/>
              </w:rPr>
            </w:pPr>
            <w:r>
              <w:rPr>
                <w:sz w:val="24"/>
              </w:rPr>
              <w:t>45</w:t>
            </w:r>
          </w:p>
        </w:tc>
        <w:tc>
          <w:tcPr>
            <w:tcW w:w="1560" w:type="dxa"/>
            <w:tcBorders>
              <w:top w:val="single" w:color="000000" w:sz="0" w:space="0"/>
              <w:left w:val="single" w:color="000000" w:sz="0" w:space="0"/>
              <w:bottom w:val="single" w:color="000000" w:sz="0" w:space="0"/>
            </w:tcBorders>
            <w:shd w:val="clear" w:color="auto" w:fill="92D050"/>
          </w:tcPr>
          <w:p w14:paraId="5EC40B78">
            <w:pPr>
              <w:rPr>
                <w:sz w:val="24"/>
              </w:rPr>
            </w:pPr>
            <w:r>
              <w:rPr>
                <w:sz w:val="24"/>
              </w:rPr>
              <w:t>35</w:t>
            </w:r>
          </w:p>
        </w:tc>
        <w:tc>
          <w:tcPr>
            <w:tcW w:w="1701" w:type="dxa"/>
            <w:tcBorders>
              <w:top w:val="single" w:color="000000" w:sz="0" w:space="0"/>
              <w:left w:val="single" w:color="000000" w:sz="0" w:space="0"/>
              <w:bottom w:val="single" w:color="000000" w:sz="0" w:space="0"/>
            </w:tcBorders>
            <w:shd w:val="clear" w:color="auto" w:fill="92D050"/>
          </w:tcPr>
          <w:p w14:paraId="21F8E12C">
            <w:r>
              <w:t>1</w:t>
            </w:r>
          </w:p>
        </w:tc>
        <w:tc>
          <w:tcPr>
            <w:tcW w:w="1275" w:type="dxa"/>
            <w:tcBorders>
              <w:top w:val="single" w:color="000000" w:sz="0" w:space="0"/>
              <w:left w:val="single" w:color="000000" w:sz="0" w:space="0"/>
              <w:bottom w:val="single" w:color="000000" w:sz="0" w:space="0"/>
              <w:right w:val="single" w:color="000000" w:sz="0" w:space="0"/>
            </w:tcBorders>
            <w:shd w:val="clear" w:color="auto" w:fill="92D050"/>
          </w:tcPr>
          <w:p w14:paraId="63E32202">
            <w:r>
              <w:t>9</w:t>
            </w:r>
          </w:p>
        </w:tc>
      </w:tr>
      <w:tr w14:paraId="5DAABD9B">
        <w:tblPrEx>
          <w:tblCellMar>
            <w:top w:w="55" w:type="dxa"/>
            <w:left w:w="55" w:type="dxa"/>
            <w:bottom w:w="55" w:type="dxa"/>
            <w:right w:w="55" w:type="dxa"/>
          </w:tblCellMar>
        </w:tblPrEx>
        <w:tc>
          <w:tcPr>
            <w:tcW w:w="1091" w:type="dxa"/>
            <w:tcBorders>
              <w:top w:val="single" w:color="000000" w:sz="0" w:space="0"/>
              <w:left w:val="single" w:color="000000" w:sz="0" w:space="0"/>
              <w:bottom w:val="single" w:color="000000" w:sz="0" w:space="0"/>
            </w:tcBorders>
            <w:shd w:val="clear" w:color="auto" w:fill="FFFFFF"/>
          </w:tcPr>
          <w:p w14:paraId="622A5C3D">
            <w:pPr>
              <w:pStyle w:val="44"/>
              <w:shd w:val="clear" w:color="auto" w:fill="FFFFFF"/>
              <w:snapToGrid w:val="0"/>
              <w:spacing w:line="360" w:lineRule="auto"/>
              <w:rPr>
                <w:b/>
              </w:rPr>
            </w:pPr>
            <w:r>
              <w:rPr>
                <w:b/>
              </w:rPr>
              <w:t xml:space="preserve">6«а» </w:t>
            </w:r>
          </w:p>
        </w:tc>
        <w:tc>
          <w:tcPr>
            <w:tcW w:w="894" w:type="dxa"/>
            <w:tcBorders>
              <w:top w:val="single" w:color="000000" w:sz="0" w:space="0"/>
              <w:left w:val="single" w:color="000000" w:sz="0" w:space="0"/>
              <w:bottom w:val="single" w:color="000000" w:sz="0" w:space="0"/>
              <w:right w:val="single" w:color="000000" w:sz="0" w:space="0"/>
            </w:tcBorders>
            <w:shd w:val="clear" w:color="auto" w:fill="FFFFFF"/>
          </w:tcPr>
          <w:p w14:paraId="0E216B0D">
            <w:pPr>
              <w:pStyle w:val="44"/>
              <w:shd w:val="clear" w:color="auto" w:fill="FFFFFF"/>
              <w:snapToGrid w:val="0"/>
              <w:spacing w:line="360" w:lineRule="auto"/>
              <w:rPr>
                <w:b/>
              </w:rPr>
            </w:pPr>
            <w:r>
              <w:rPr>
                <w:b/>
              </w:rPr>
              <w:t>20</w:t>
            </w:r>
          </w:p>
        </w:tc>
        <w:tc>
          <w:tcPr>
            <w:tcW w:w="709" w:type="dxa"/>
            <w:tcBorders>
              <w:top w:val="single" w:color="000000" w:sz="0" w:space="0"/>
              <w:left w:val="single" w:color="000000" w:sz="0" w:space="0"/>
              <w:bottom w:val="single" w:color="000000" w:sz="0" w:space="0"/>
            </w:tcBorders>
            <w:shd w:val="clear" w:color="auto" w:fill="FFFFFF"/>
          </w:tcPr>
          <w:p w14:paraId="331491DD">
            <w:pPr>
              <w:rPr>
                <w:sz w:val="24"/>
              </w:rPr>
            </w:pPr>
            <w:r>
              <w:rPr>
                <w:sz w:val="24"/>
              </w:rPr>
              <w:t>2 (-)</w:t>
            </w:r>
          </w:p>
        </w:tc>
        <w:tc>
          <w:tcPr>
            <w:tcW w:w="567" w:type="dxa"/>
            <w:tcBorders>
              <w:top w:val="single" w:color="000000" w:sz="0" w:space="0"/>
              <w:left w:val="single" w:color="000000" w:sz="0" w:space="0"/>
              <w:bottom w:val="single" w:color="000000" w:sz="0" w:space="0"/>
            </w:tcBorders>
            <w:shd w:val="clear" w:color="auto" w:fill="FFFFFF"/>
          </w:tcPr>
          <w:p w14:paraId="372C9158">
            <w:pPr>
              <w:pStyle w:val="44"/>
              <w:shd w:val="clear" w:color="auto" w:fill="FFFFFF"/>
              <w:snapToGrid w:val="0"/>
              <w:spacing w:line="360" w:lineRule="auto"/>
            </w:pPr>
            <w:r>
              <w:t>7 (7)</w:t>
            </w:r>
          </w:p>
        </w:tc>
        <w:tc>
          <w:tcPr>
            <w:tcW w:w="1417" w:type="dxa"/>
            <w:tcBorders>
              <w:top w:val="single" w:color="000000" w:sz="0" w:space="0"/>
              <w:left w:val="single" w:color="000000" w:sz="0" w:space="0"/>
              <w:bottom w:val="single" w:color="000000" w:sz="0" w:space="0"/>
            </w:tcBorders>
            <w:shd w:val="clear" w:color="auto" w:fill="FFFFFF"/>
          </w:tcPr>
          <w:p w14:paraId="43D0B070">
            <w:pPr>
              <w:pStyle w:val="44"/>
              <w:shd w:val="clear" w:color="auto" w:fill="FFFFFF"/>
              <w:snapToGrid w:val="0"/>
              <w:spacing w:line="360" w:lineRule="auto"/>
            </w:pPr>
            <w:r>
              <w:t>-</w:t>
            </w:r>
          </w:p>
        </w:tc>
        <w:tc>
          <w:tcPr>
            <w:tcW w:w="992" w:type="dxa"/>
            <w:tcBorders>
              <w:top w:val="single" w:color="000000" w:sz="0" w:space="0"/>
              <w:left w:val="single" w:color="000000" w:sz="0" w:space="0"/>
              <w:bottom w:val="single" w:color="000000" w:sz="0" w:space="0"/>
              <w:right w:val="single" w:color="000000" w:sz="0" w:space="0"/>
            </w:tcBorders>
            <w:shd w:val="clear" w:color="auto" w:fill="FFFFFF"/>
          </w:tcPr>
          <w:p w14:paraId="380D9FDD">
            <w:pPr>
              <w:pStyle w:val="44"/>
              <w:shd w:val="clear" w:color="auto" w:fill="FFFFFF"/>
              <w:snapToGrid w:val="0"/>
              <w:spacing w:line="360" w:lineRule="auto"/>
            </w:pPr>
            <w:r>
              <w:t>100</w:t>
            </w:r>
          </w:p>
        </w:tc>
        <w:tc>
          <w:tcPr>
            <w:tcW w:w="1134" w:type="dxa"/>
            <w:tcBorders>
              <w:top w:val="single" w:color="000000" w:sz="0" w:space="0"/>
              <w:left w:val="single" w:color="000000" w:sz="0" w:space="0"/>
              <w:bottom w:val="single" w:color="000000" w:sz="0" w:space="0"/>
              <w:right w:val="single" w:color="000000" w:sz="0" w:space="0"/>
            </w:tcBorders>
            <w:shd w:val="clear" w:color="auto" w:fill="FFFFFF"/>
          </w:tcPr>
          <w:p w14:paraId="7DBABFB1">
            <w:pPr>
              <w:pStyle w:val="44"/>
              <w:shd w:val="clear" w:color="auto" w:fill="FFFFFF"/>
              <w:snapToGrid w:val="0"/>
              <w:spacing w:line="360" w:lineRule="auto"/>
            </w:pPr>
            <w:r>
              <w:t>45</w:t>
            </w:r>
          </w:p>
        </w:tc>
        <w:tc>
          <w:tcPr>
            <w:tcW w:w="1560" w:type="dxa"/>
            <w:tcBorders>
              <w:top w:val="single" w:color="000000" w:sz="0" w:space="0"/>
              <w:left w:val="single" w:color="000000" w:sz="0" w:space="0"/>
              <w:bottom w:val="single" w:color="000000" w:sz="0" w:space="0"/>
            </w:tcBorders>
            <w:shd w:val="clear" w:color="auto" w:fill="FFFFFF"/>
          </w:tcPr>
          <w:p w14:paraId="0058E46A">
            <w:pPr>
              <w:pStyle w:val="44"/>
              <w:shd w:val="clear" w:color="auto" w:fill="FFFFFF"/>
              <w:snapToGrid w:val="0"/>
              <w:spacing w:line="360" w:lineRule="auto"/>
            </w:pPr>
            <w:r>
              <w:t>35</w:t>
            </w:r>
          </w:p>
        </w:tc>
        <w:tc>
          <w:tcPr>
            <w:tcW w:w="1701" w:type="dxa"/>
            <w:tcBorders>
              <w:top w:val="single" w:color="000000" w:sz="0" w:space="0"/>
              <w:left w:val="single" w:color="000000" w:sz="0" w:space="0"/>
              <w:bottom w:val="single" w:color="000000" w:sz="0" w:space="0"/>
            </w:tcBorders>
            <w:shd w:val="clear" w:color="auto" w:fill="FFFFFF"/>
          </w:tcPr>
          <w:p w14:paraId="6D3F5467">
            <w:pPr>
              <w:pStyle w:val="44"/>
              <w:shd w:val="clear" w:color="auto" w:fill="FFFFFF"/>
              <w:snapToGrid w:val="0"/>
            </w:pPr>
          </w:p>
        </w:tc>
        <w:tc>
          <w:tcPr>
            <w:tcW w:w="1275" w:type="dxa"/>
            <w:tcBorders>
              <w:top w:val="single" w:color="000000" w:sz="0" w:space="0"/>
              <w:left w:val="single" w:color="000000" w:sz="0" w:space="0"/>
              <w:bottom w:val="single" w:color="000000" w:sz="0" w:space="0"/>
              <w:right w:val="single" w:color="000000" w:sz="0" w:space="0"/>
            </w:tcBorders>
            <w:shd w:val="clear" w:color="auto" w:fill="FFFFFF"/>
          </w:tcPr>
          <w:p w14:paraId="3195DF78">
            <w:pPr>
              <w:pStyle w:val="44"/>
              <w:shd w:val="clear" w:color="auto" w:fill="FFFFFF"/>
              <w:snapToGrid w:val="0"/>
            </w:pPr>
          </w:p>
        </w:tc>
      </w:tr>
      <w:tr w14:paraId="55381E88">
        <w:tblPrEx>
          <w:tblCellMar>
            <w:top w:w="55" w:type="dxa"/>
            <w:left w:w="55" w:type="dxa"/>
            <w:bottom w:w="55" w:type="dxa"/>
            <w:right w:w="55" w:type="dxa"/>
          </w:tblCellMar>
        </w:tblPrEx>
        <w:tc>
          <w:tcPr>
            <w:tcW w:w="1091" w:type="dxa"/>
            <w:tcBorders>
              <w:top w:val="single" w:color="000000" w:sz="0" w:space="0"/>
              <w:left w:val="single" w:color="000000" w:sz="0" w:space="0"/>
              <w:bottom w:val="single" w:color="000000" w:sz="0" w:space="0"/>
            </w:tcBorders>
            <w:shd w:val="clear" w:color="auto" w:fill="FFFFFF"/>
          </w:tcPr>
          <w:p w14:paraId="7A38DA4B">
            <w:pPr>
              <w:shd w:val="clear" w:color="auto" w:fill="FFFFFF"/>
              <w:spacing w:line="360" w:lineRule="auto"/>
              <w:rPr>
                <w:b/>
                <w:sz w:val="24"/>
              </w:rPr>
            </w:pPr>
            <w:r>
              <w:rPr>
                <w:b/>
                <w:sz w:val="24"/>
              </w:rPr>
              <w:t xml:space="preserve">6 «б» </w:t>
            </w:r>
          </w:p>
        </w:tc>
        <w:tc>
          <w:tcPr>
            <w:tcW w:w="894" w:type="dxa"/>
            <w:tcBorders>
              <w:top w:val="single" w:color="000000" w:sz="0" w:space="0"/>
              <w:left w:val="single" w:color="000000" w:sz="0" w:space="0"/>
              <w:bottom w:val="single" w:color="000000" w:sz="0" w:space="0"/>
              <w:right w:val="single" w:color="000000" w:sz="0" w:space="0"/>
            </w:tcBorders>
            <w:shd w:val="clear" w:color="auto" w:fill="FFFFFF"/>
          </w:tcPr>
          <w:p w14:paraId="721B5A2B">
            <w:pPr>
              <w:shd w:val="clear" w:color="auto" w:fill="FFFFFF"/>
              <w:spacing w:line="360" w:lineRule="auto"/>
              <w:rPr>
                <w:b/>
                <w:sz w:val="24"/>
              </w:rPr>
            </w:pPr>
            <w:r>
              <w:rPr>
                <w:b/>
                <w:sz w:val="24"/>
              </w:rPr>
              <w:t>21</w:t>
            </w:r>
          </w:p>
        </w:tc>
        <w:tc>
          <w:tcPr>
            <w:tcW w:w="709" w:type="dxa"/>
            <w:tcBorders>
              <w:top w:val="single" w:color="000000" w:sz="0" w:space="0"/>
              <w:left w:val="single" w:color="000000" w:sz="0" w:space="0"/>
              <w:bottom w:val="single" w:color="000000" w:sz="0" w:space="0"/>
            </w:tcBorders>
            <w:shd w:val="clear" w:color="auto" w:fill="FFFFFF"/>
          </w:tcPr>
          <w:p w14:paraId="1E5F0541">
            <w:pPr>
              <w:pStyle w:val="44"/>
              <w:shd w:val="clear" w:color="auto" w:fill="FFFFFF"/>
              <w:snapToGrid w:val="0"/>
              <w:spacing w:line="360" w:lineRule="auto"/>
            </w:pPr>
            <w:r>
              <w:t>2 (2)</w:t>
            </w:r>
          </w:p>
        </w:tc>
        <w:tc>
          <w:tcPr>
            <w:tcW w:w="567" w:type="dxa"/>
            <w:tcBorders>
              <w:top w:val="single" w:color="000000" w:sz="0" w:space="0"/>
              <w:left w:val="single" w:color="000000" w:sz="0" w:space="0"/>
              <w:bottom w:val="single" w:color="000000" w:sz="0" w:space="0"/>
            </w:tcBorders>
            <w:shd w:val="clear" w:color="auto" w:fill="FFFFFF"/>
          </w:tcPr>
          <w:p w14:paraId="3E595C2A">
            <w:pPr>
              <w:pStyle w:val="44"/>
              <w:shd w:val="clear" w:color="auto" w:fill="FFFFFF"/>
              <w:snapToGrid w:val="0"/>
              <w:spacing w:line="360" w:lineRule="auto"/>
            </w:pPr>
            <w:r>
              <w:t>6(6)</w:t>
            </w:r>
          </w:p>
        </w:tc>
        <w:tc>
          <w:tcPr>
            <w:tcW w:w="1417" w:type="dxa"/>
            <w:tcBorders>
              <w:top w:val="single" w:color="000000" w:sz="0" w:space="0"/>
              <w:left w:val="single" w:color="000000" w:sz="0" w:space="0"/>
              <w:bottom w:val="single" w:color="000000" w:sz="0" w:space="0"/>
            </w:tcBorders>
            <w:shd w:val="clear" w:color="auto" w:fill="FFFFFF"/>
          </w:tcPr>
          <w:p w14:paraId="05319107">
            <w:pPr>
              <w:shd w:val="clear" w:color="auto" w:fill="FFFFFF"/>
              <w:spacing w:line="360" w:lineRule="auto"/>
              <w:rPr>
                <w:sz w:val="24"/>
              </w:rPr>
            </w:pPr>
            <w:r>
              <w:rPr>
                <w:sz w:val="24"/>
              </w:rPr>
              <w:t>-</w:t>
            </w:r>
          </w:p>
        </w:tc>
        <w:tc>
          <w:tcPr>
            <w:tcW w:w="992" w:type="dxa"/>
            <w:tcBorders>
              <w:top w:val="single" w:color="000000" w:sz="0" w:space="0"/>
              <w:left w:val="single" w:color="000000" w:sz="0" w:space="0"/>
              <w:bottom w:val="single" w:color="000000" w:sz="0" w:space="0"/>
              <w:right w:val="single" w:color="000000" w:sz="0" w:space="0"/>
            </w:tcBorders>
            <w:shd w:val="clear" w:color="auto" w:fill="FFFFFF"/>
          </w:tcPr>
          <w:p w14:paraId="59955DE2">
            <w:pPr>
              <w:shd w:val="clear" w:color="auto" w:fill="FFFFFF"/>
              <w:spacing w:line="360" w:lineRule="auto"/>
              <w:rPr>
                <w:sz w:val="24"/>
              </w:rPr>
            </w:pPr>
            <w:r>
              <w:rPr>
                <w:sz w:val="24"/>
              </w:rPr>
              <w:t>100</w:t>
            </w:r>
          </w:p>
        </w:tc>
        <w:tc>
          <w:tcPr>
            <w:tcW w:w="1134" w:type="dxa"/>
            <w:tcBorders>
              <w:top w:val="single" w:color="000000" w:sz="0" w:space="0"/>
              <w:left w:val="single" w:color="000000" w:sz="0" w:space="0"/>
              <w:bottom w:val="single" w:color="000000" w:sz="0" w:space="0"/>
              <w:right w:val="single" w:color="000000" w:sz="0" w:space="0"/>
            </w:tcBorders>
            <w:shd w:val="clear" w:color="auto" w:fill="FFFFFF"/>
          </w:tcPr>
          <w:p w14:paraId="523F849C">
            <w:pPr>
              <w:shd w:val="clear" w:color="auto" w:fill="FFFFFF"/>
              <w:spacing w:line="360" w:lineRule="auto"/>
              <w:rPr>
                <w:sz w:val="24"/>
              </w:rPr>
            </w:pPr>
            <w:r>
              <w:rPr>
                <w:sz w:val="24"/>
              </w:rPr>
              <w:t>38</w:t>
            </w:r>
          </w:p>
        </w:tc>
        <w:tc>
          <w:tcPr>
            <w:tcW w:w="1560" w:type="dxa"/>
            <w:tcBorders>
              <w:top w:val="single" w:color="000000" w:sz="0" w:space="0"/>
              <w:left w:val="single" w:color="000000" w:sz="0" w:space="0"/>
              <w:bottom w:val="single" w:color="000000" w:sz="0" w:space="0"/>
            </w:tcBorders>
            <w:shd w:val="clear" w:color="auto" w:fill="FFFFFF"/>
          </w:tcPr>
          <w:p w14:paraId="69CF48E2">
            <w:pPr>
              <w:shd w:val="clear" w:color="auto" w:fill="FFFFFF"/>
              <w:spacing w:line="360" w:lineRule="auto"/>
              <w:rPr>
                <w:sz w:val="24"/>
              </w:rPr>
            </w:pPr>
            <w:r>
              <w:rPr>
                <w:sz w:val="24"/>
              </w:rPr>
              <w:t>38</w:t>
            </w:r>
          </w:p>
        </w:tc>
        <w:tc>
          <w:tcPr>
            <w:tcW w:w="1701" w:type="dxa"/>
            <w:tcBorders>
              <w:top w:val="single" w:color="000000" w:sz="0" w:space="0"/>
              <w:left w:val="single" w:color="000000" w:sz="0" w:space="0"/>
              <w:bottom w:val="single" w:color="000000" w:sz="0" w:space="0"/>
            </w:tcBorders>
            <w:shd w:val="clear" w:color="auto" w:fill="FFFFFF"/>
          </w:tcPr>
          <w:p w14:paraId="502BFBBD">
            <w:pPr>
              <w:pStyle w:val="44"/>
              <w:shd w:val="clear" w:color="auto" w:fill="FFFFFF"/>
              <w:snapToGrid w:val="0"/>
            </w:pPr>
            <w:r>
              <w:t>Темирбулатова М(русский)</w:t>
            </w:r>
          </w:p>
          <w:p w14:paraId="4265623E">
            <w:pPr>
              <w:pStyle w:val="44"/>
              <w:shd w:val="clear" w:color="auto" w:fill="FFFFFF"/>
              <w:snapToGrid w:val="0"/>
            </w:pPr>
            <w:r>
              <w:t>Ахмедова И (русский)</w:t>
            </w:r>
          </w:p>
        </w:tc>
        <w:tc>
          <w:tcPr>
            <w:tcW w:w="1275" w:type="dxa"/>
            <w:tcBorders>
              <w:top w:val="single" w:color="000000" w:sz="0" w:space="0"/>
              <w:left w:val="single" w:color="000000" w:sz="0" w:space="0"/>
              <w:bottom w:val="single" w:color="000000" w:sz="0" w:space="0"/>
              <w:right w:val="single" w:color="000000" w:sz="0" w:space="0"/>
            </w:tcBorders>
            <w:shd w:val="clear" w:color="auto" w:fill="FFFFFF"/>
          </w:tcPr>
          <w:p w14:paraId="4676C388">
            <w:pPr>
              <w:pStyle w:val="44"/>
              <w:shd w:val="clear" w:color="auto" w:fill="FFFFFF"/>
              <w:snapToGrid w:val="0"/>
            </w:pPr>
          </w:p>
        </w:tc>
      </w:tr>
      <w:tr w14:paraId="2ED1B561">
        <w:tblPrEx>
          <w:tblCellMar>
            <w:top w:w="55" w:type="dxa"/>
            <w:left w:w="55" w:type="dxa"/>
            <w:bottom w:w="55" w:type="dxa"/>
            <w:right w:w="55" w:type="dxa"/>
          </w:tblCellMar>
        </w:tblPrEx>
        <w:tc>
          <w:tcPr>
            <w:tcW w:w="1091" w:type="dxa"/>
            <w:tcBorders>
              <w:top w:val="single" w:color="000000" w:sz="0" w:space="0"/>
              <w:left w:val="single" w:color="000000" w:sz="0" w:space="0"/>
              <w:bottom w:val="single" w:color="000000" w:sz="0" w:space="0"/>
            </w:tcBorders>
            <w:shd w:val="clear" w:color="auto" w:fill="FFFFFF"/>
          </w:tcPr>
          <w:p w14:paraId="64F83759">
            <w:pPr>
              <w:shd w:val="clear" w:color="auto" w:fill="FFFFFF"/>
              <w:spacing w:line="360" w:lineRule="auto"/>
              <w:rPr>
                <w:b/>
                <w:sz w:val="24"/>
              </w:rPr>
            </w:pPr>
            <w:r>
              <w:rPr>
                <w:b/>
                <w:sz w:val="24"/>
              </w:rPr>
              <w:t>6 «в»</w:t>
            </w:r>
          </w:p>
        </w:tc>
        <w:tc>
          <w:tcPr>
            <w:tcW w:w="894" w:type="dxa"/>
            <w:tcBorders>
              <w:top w:val="single" w:color="000000" w:sz="0" w:space="0"/>
              <w:left w:val="single" w:color="000000" w:sz="0" w:space="0"/>
              <w:bottom w:val="single" w:color="000000" w:sz="0" w:space="0"/>
              <w:right w:val="single" w:color="000000" w:sz="0" w:space="0"/>
            </w:tcBorders>
            <w:shd w:val="clear" w:color="auto" w:fill="FFFFFF"/>
          </w:tcPr>
          <w:p w14:paraId="21703969">
            <w:pPr>
              <w:shd w:val="clear" w:color="auto" w:fill="FFFFFF"/>
              <w:spacing w:line="360" w:lineRule="auto"/>
              <w:rPr>
                <w:b/>
                <w:sz w:val="24"/>
              </w:rPr>
            </w:pPr>
            <w:r>
              <w:rPr>
                <w:b/>
                <w:sz w:val="24"/>
              </w:rPr>
              <w:t>20</w:t>
            </w:r>
          </w:p>
        </w:tc>
        <w:tc>
          <w:tcPr>
            <w:tcW w:w="709" w:type="dxa"/>
            <w:tcBorders>
              <w:top w:val="single" w:color="000000" w:sz="0" w:space="0"/>
              <w:left w:val="single" w:color="000000" w:sz="0" w:space="0"/>
              <w:bottom w:val="single" w:color="000000" w:sz="0" w:space="0"/>
            </w:tcBorders>
            <w:shd w:val="clear" w:color="auto" w:fill="FFFFFF"/>
          </w:tcPr>
          <w:p w14:paraId="69573015">
            <w:pPr>
              <w:pStyle w:val="44"/>
              <w:shd w:val="clear" w:color="auto" w:fill="FFFFFF"/>
              <w:snapToGrid w:val="0"/>
              <w:spacing w:line="360" w:lineRule="auto"/>
            </w:pPr>
            <w:r>
              <w:t>1(-)</w:t>
            </w:r>
          </w:p>
        </w:tc>
        <w:tc>
          <w:tcPr>
            <w:tcW w:w="567" w:type="dxa"/>
            <w:tcBorders>
              <w:top w:val="single" w:color="000000" w:sz="0" w:space="0"/>
              <w:left w:val="single" w:color="000000" w:sz="0" w:space="0"/>
              <w:bottom w:val="single" w:color="000000" w:sz="0" w:space="0"/>
            </w:tcBorders>
            <w:shd w:val="clear" w:color="auto" w:fill="FFFFFF"/>
          </w:tcPr>
          <w:p w14:paraId="50DC85A5">
            <w:pPr>
              <w:pStyle w:val="44"/>
              <w:shd w:val="clear" w:color="auto" w:fill="FFFFFF"/>
              <w:snapToGrid w:val="0"/>
              <w:spacing w:line="360" w:lineRule="auto"/>
            </w:pPr>
            <w:r>
              <w:t>10(8)</w:t>
            </w:r>
          </w:p>
        </w:tc>
        <w:tc>
          <w:tcPr>
            <w:tcW w:w="1417" w:type="dxa"/>
            <w:tcBorders>
              <w:top w:val="single" w:color="000000" w:sz="0" w:space="0"/>
              <w:left w:val="single" w:color="000000" w:sz="0" w:space="0"/>
              <w:bottom w:val="single" w:color="000000" w:sz="0" w:space="0"/>
            </w:tcBorders>
            <w:shd w:val="clear" w:color="auto" w:fill="FFFFFF"/>
          </w:tcPr>
          <w:p w14:paraId="36FFF9FC">
            <w:pPr>
              <w:shd w:val="clear" w:color="auto" w:fill="FFFFFF"/>
              <w:spacing w:line="360" w:lineRule="auto"/>
              <w:rPr>
                <w:sz w:val="24"/>
              </w:rPr>
            </w:pPr>
            <w:r>
              <w:rPr>
                <w:sz w:val="24"/>
              </w:rPr>
              <w:t>-</w:t>
            </w:r>
          </w:p>
        </w:tc>
        <w:tc>
          <w:tcPr>
            <w:tcW w:w="992" w:type="dxa"/>
            <w:tcBorders>
              <w:top w:val="single" w:color="000000" w:sz="0" w:space="0"/>
              <w:left w:val="single" w:color="000000" w:sz="0" w:space="0"/>
              <w:bottom w:val="single" w:color="000000" w:sz="0" w:space="0"/>
              <w:right w:val="single" w:color="000000" w:sz="0" w:space="0"/>
            </w:tcBorders>
            <w:shd w:val="clear" w:color="auto" w:fill="FFFFFF"/>
          </w:tcPr>
          <w:p w14:paraId="152619BB">
            <w:pPr>
              <w:shd w:val="clear" w:color="auto" w:fill="FFFFFF"/>
              <w:spacing w:line="360" w:lineRule="auto"/>
              <w:rPr>
                <w:sz w:val="24"/>
              </w:rPr>
            </w:pPr>
            <w:r>
              <w:rPr>
                <w:sz w:val="24"/>
              </w:rPr>
              <w:t>100</w:t>
            </w:r>
          </w:p>
        </w:tc>
        <w:tc>
          <w:tcPr>
            <w:tcW w:w="1134" w:type="dxa"/>
            <w:tcBorders>
              <w:top w:val="single" w:color="000000" w:sz="0" w:space="0"/>
              <w:left w:val="single" w:color="000000" w:sz="0" w:space="0"/>
              <w:bottom w:val="single" w:color="000000" w:sz="0" w:space="0"/>
              <w:right w:val="single" w:color="000000" w:sz="0" w:space="0"/>
            </w:tcBorders>
            <w:shd w:val="clear" w:color="auto" w:fill="FFFFFF"/>
          </w:tcPr>
          <w:p w14:paraId="71B5E4F6">
            <w:pPr>
              <w:shd w:val="clear" w:color="auto" w:fill="FFFFFF"/>
              <w:spacing w:line="360" w:lineRule="auto"/>
              <w:rPr>
                <w:sz w:val="24"/>
              </w:rPr>
            </w:pPr>
            <w:r>
              <w:rPr>
                <w:sz w:val="24"/>
              </w:rPr>
              <w:t>55</w:t>
            </w:r>
          </w:p>
        </w:tc>
        <w:tc>
          <w:tcPr>
            <w:tcW w:w="1560" w:type="dxa"/>
            <w:tcBorders>
              <w:top w:val="single" w:color="000000" w:sz="0" w:space="0"/>
              <w:left w:val="single" w:color="000000" w:sz="0" w:space="0"/>
              <w:bottom w:val="single" w:color="000000" w:sz="0" w:space="0"/>
            </w:tcBorders>
            <w:shd w:val="clear" w:color="auto" w:fill="FFFFFF"/>
          </w:tcPr>
          <w:p w14:paraId="6A1D9CE3">
            <w:pPr>
              <w:shd w:val="clear" w:color="auto" w:fill="FFFFFF"/>
              <w:spacing w:line="360" w:lineRule="auto"/>
              <w:rPr>
                <w:sz w:val="24"/>
              </w:rPr>
            </w:pPr>
            <w:r>
              <w:rPr>
                <w:sz w:val="24"/>
              </w:rPr>
              <w:t>40</w:t>
            </w:r>
          </w:p>
        </w:tc>
        <w:tc>
          <w:tcPr>
            <w:tcW w:w="1701" w:type="dxa"/>
            <w:tcBorders>
              <w:top w:val="single" w:color="000000" w:sz="0" w:space="0"/>
              <w:left w:val="single" w:color="000000" w:sz="0" w:space="0"/>
              <w:bottom w:val="single" w:color="000000" w:sz="0" w:space="0"/>
            </w:tcBorders>
            <w:shd w:val="clear" w:color="auto" w:fill="FFFFFF"/>
          </w:tcPr>
          <w:p w14:paraId="0D18A37C">
            <w:pPr>
              <w:pStyle w:val="44"/>
              <w:shd w:val="clear" w:color="auto" w:fill="FFFFFF"/>
              <w:snapToGrid w:val="0"/>
            </w:pPr>
          </w:p>
        </w:tc>
        <w:tc>
          <w:tcPr>
            <w:tcW w:w="1275" w:type="dxa"/>
            <w:tcBorders>
              <w:top w:val="single" w:color="000000" w:sz="0" w:space="0"/>
              <w:left w:val="single" w:color="000000" w:sz="0" w:space="0"/>
              <w:bottom w:val="single" w:color="000000" w:sz="0" w:space="0"/>
              <w:right w:val="single" w:color="000000" w:sz="0" w:space="0"/>
            </w:tcBorders>
            <w:shd w:val="clear" w:color="auto" w:fill="FFFFFF"/>
          </w:tcPr>
          <w:p w14:paraId="0544788F">
            <w:pPr>
              <w:pStyle w:val="44"/>
              <w:shd w:val="clear" w:color="auto" w:fill="FFFFFF"/>
              <w:snapToGrid w:val="0"/>
            </w:pPr>
          </w:p>
        </w:tc>
      </w:tr>
      <w:tr w14:paraId="181B5D83">
        <w:tblPrEx>
          <w:shd w:val="clear" w:color="auto" w:fill="FFFFFF"/>
          <w:tblCellMar>
            <w:top w:w="55" w:type="dxa"/>
            <w:left w:w="55" w:type="dxa"/>
            <w:bottom w:w="55" w:type="dxa"/>
            <w:right w:w="55" w:type="dxa"/>
          </w:tblCellMar>
        </w:tblPrEx>
        <w:tc>
          <w:tcPr>
            <w:tcW w:w="1091" w:type="dxa"/>
            <w:tcBorders>
              <w:top w:val="single" w:color="000000" w:sz="0" w:space="0"/>
              <w:left w:val="single" w:color="000000" w:sz="0" w:space="0"/>
              <w:bottom w:val="single" w:color="000000" w:sz="0" w:space="0"/>
            </w:tcBorders>
            <w:shd w:val="clear" w:color="auto" w:fill="FFFFFF"/>
          </w:tcPr>
          <w:p w14:paraId="3E282341">
            <w:pPr>
              <w:shd w:val="clear" w:color="auto" w:fill="FFFFFF"/>
              <w:spacing w:line="360" w:lineRule="auto"/>
              <w:rPr>
                <w:b/>
                <w:sz w:val="24"/>
              </w:rPr>
            </w:pPr>
            <w:r>
              <w:rPr>
                <w:b/>
                <w:sz w:val="24"/>
              </w:rPr>
              <w:t xml:space="preserve">6 «г» </w:t>
            </w:r>
          </w:p>
        </w:tc>
        <w:tc>
          <w:tcPr>
            <w:tcW w:w="894" w:type="dxa"/>
            <w:tcBorders>
              <w:top w:val="single" w:color="000000" w:sz="0" w:space="0"/>
              <w:left w:val="single" w:color="000000" w:sz="0" w:space="0"/>
              <w:bottom w:val="single" w:color="000000" w:sz="0" w:space="0"/>
              <w:right w:val="single" w:color="000000" w:sz="0" w:space="0"/>
            </w:tcBorders>
            <w:shd w:val="clear" w:color="auto" w:fill="FFFFFF"/>
          </w:tcPr>
          <w:p w14:paraId="24DD465D">
            <w:pPr>
              <w:shd w:val="clear" w:color="auto" w:fill="FFFFFF"/>
              <w:spacing w:line="360" w:lineRule="auto"/>
              <w:rPr>
                <w:b/>
                <w:sz w:val="24"/>
              </w:rPr>
            </w:pPr>
            <w:r>
              <w:rPr>
                <w:b/>
                <w:sz w:val="24"/>
              </w:rPr>
              <w:t>20</w:t>
            </w:r>
          </w:p>
        </w:tc>
        <w:tc>
          <w:tcPr>
            <w:tcW w:w="709" w:type="dxa"/>
            <w:tcBorders>
              <w:top w:val="single" w:color="000000" w:sz="0" w:space="0"/>
              <w:left w:val="single" w:color="000000" w:sz="0" w:space="0"/>
              <w:bottom w:val="single" w:color="000000" w:sz="0" w:space="0"/>
            </w:tcBorders>
            <w:shd w:val="clear" w:color="auto" w:fill="FFFFFF"/>
          </w:tcPr>
          <w:p w14:paraId="57E117C7">
            <w:pPr>
              <w:pStyle w:val="44"/>
              <w:shd w:val="clear" w:color="auto" w:fill="FFFFFF"/>
              <w:snapToGrid w:val="0"/>
              <w:spacing w:line="360" w:lineRule="auto"/>
            </w:pPr>
            <w:r>
              <w:t>1(1)</w:t>
            </w:r>
          </w:p>
        </w:tc>
        <w:tc>
          <w:tcPr>
            <w:tcW w:w="567" w:type="dxa"/>
            <w:tcBorders>
              <w:top w:val="single" w:color="000000" w:sz="0" w:space="0"/>
              <w:left w:val="single" w:color="000000" w:sz="0" w:space="0"/>
              <w:bottom w:val="single" w:color="000000" w:sz="0" w:space="0"/>
            </w:tcBorders>
            <w:shd w:val="clear" w:color="auto" w:fill="FFFFFF"/>
          </w:tcPr>
          <w:p w14:paraId="715A1DC2">
            <w:pPr>
              <w:pStyle w:val="44"/>
              <w:shd w:val="clear" w:color="auto" w:fill="FFFFFF"/>
              <w:snapToGrid w:val="0"/>
              <w:spacing w:line="360" w:lineRule="auto"/>
            </w:pPr>
            <w:r>
              <w:t>4 (4)</w:t>
            </w:r>
          </w:p>
        </w:tc>
        <w:tc>
          <w:tcPr>
            <w:tcW w:w="1417" w:type="dxa"/>
            <w:tcBorders>
              <w:top w:val="single" w:color="000000" w:sz="0" w:space="0"/>
              <w:left w:val="single" w:color="000000" w:sz="0" w:space="0"/>
              <w:bottom w:val="single" w:color="000000" w:sz="0" w:space="0"/>
            </w:tcBorders>
            <w:shd w:val="clear" w:color="auto" w:fill="FFFFFF"/>
          </w:tcPr>
          <w:p w14:paraId="29348DF8">
            <w:pPr>
              <w:shd w:val="clear" w:color="auto" w:fill="FFFFFF"/>
              <w:spacing w:line="360" w:lineRule="auto"/>
              <w:rPr>
                <w:sz w:val="24"/>
              </w:rPr>
            </w:pPr>
            <w:r>
              <w:rPr>
                <w:sz w:val="24"/>
              </w:rPr>
              <w:t>-</w:t>
            </w:r>
          </w:p>
        </w:tc>
        <w:tc>
          <w:tcPr>
            <w:tcW w:w="992" w:type="dxa"/>
            <w:tcBorders>
              <w:top w:val="single" w:color="000000" w:sz="0" w:space="0"/>
              <w:left w:val="single" w:color="000000" w:sz="0" w:space="0"/>
              <w:bottom w:val="single" w:color="000000" w:sz="0" w:space="0"/>
              <w:right w:val="single" w:color="000000" w:sz="0" w:space="0"/>
            </w:tcBorders>
            <w:shd w:val="clear" w:color="auto" w:fill="FFFFFF"/>
          </w:tcPr>
          <w:p w14:paraId="60372B8C">
            <w:pPr>
              <w:shd w:val="clear" w:color="auto" w:fill="FFFFFF"/>
              <w:spacing w:line="360" w:lineRule="auto"/>
              <w:rPr>
                <w:sz w:val="24"/>
              </w:rPr>
            </w:pPr>
            <w:r>
              <w:rPr>
                <w:sz w:val="24"/>
              </w:rPr>
              <w:t>100</w:t>
            </w:r>
          </w:p>
        </w:tc>
        <w:tc>
          <w:tcPr>
            <w:tcW w:w="1134" w:type="dxa"/>
            <w:tcBorders>
              <w:top w:val="single" w:color="000000" w:sz="0" w:space="0"/>
              <w:left w:val="single" w:color="000000" w:sz="0" w:space="0"/>
              <w:bottom w:val="single" w:color="000000" w:sz="0" w:space="0"/>
              <w:right w:val="single" w:color="000000" w:sz="0" w:space="0"/>
            </w:tcBorders>
            <w:shd w:val="clear" w:color="auto" w:fill="FFFFFF"/>
          </w:tcPr>
          <w:p w14:paraId="3F8E8C80">
            <w:pPr>
              <w:shd w:val="clear" w:color="auto" w:fill="FFFFFF"/>
              <w:spacing w:line="360" w:lineRule="auto"/>
              <w:rPr>
                <w:sz w:val="24"/>
              </w:rPr>
            </w:pPr>
            <w:r>
              <w:rPr>
                <w:sz w:val="24"/>
              </w:rPr>
              <w:t>25</w:t>
            </w:r>
          </w:p>
        </w:tc>
        <w:tc>
          <w:tcPr>
            <w:tcW w:w="1560" w:type="dxa"/>
            <w:tcBorders>
              <w:top w:val="single" w:color="000000" w:sz="0" w:space="0"/>
              <w:left w:val="single" w:color="000000" w:sz="0" w:space="0"/>
              <w:bottom w:val="single" w:color="000000" w:sz="0" w:space="0"/>
            </w:tcBorders>
            <w:shd w:val="clear" w:color="auto" w:fill="FFFFFF"/>
          </w:tcPr>
          <w:p w14:paraId="5AB0E0E4">
            <w:pPr>
              <w:shd w:val="clear" w:color="auto" w:fill="FFFFFF"/>
              <w:spacing w:line="360" w:lineRule="auto"/>
              <w:rPr>
                <w:sz w:val="24"/>
              </w:rPr>
            </w:pPr>
            <w:r>
              <w:rPr>
                <w:sz w:val="24"/>
              </w:rPr>
              <w:t>25</w:t>
            </w:r>
          </w:p>
        </w:tc>
        <w:tc>
          <w:tcPr>
            <w:tcW w:w="1701" w:type="dxa"/>
            <w:tcBorders>
              <w:top w:val="single" w:color="000000" w:sz="0" w:space="0"/>
              <w:left w:val="single" w:color="000000" w:sz="0" w:space="0"/>
              <w:bottom w:val="single" w:color="000000" w:sz="0" w:space="0"/>
            </w:tcBorders>
            <w:shd w:val="clear" w:color="auto" w:fill="FFFFFF"/>
          </w:tcPr>
          <w:p w14:paraId="4EB0753A">
            <w:pPr>
              <w:pStyle w:val="44"/>
              <w:shd w:val="clear" w:color="auto" w:fill="FFFFFF"/>
              <w:snapToGrid w:val="0"/>
            </w:pPr>
            <w:r>
              <w:t>Саитов А (биология)</w:t>
            </w:r>
          </w:p>
          <w:p w14:paraId="628E0936">
            <w:pPr>
              <w:pStyle w:val="44"/>
              <w:shd w:val="clear" w:color="auto" w:fill="FFFFFF"/>
              <w:snapToGrid w:val="0"/>
            </w:pPr>
            <w:r>
              <w:t>Джабраилова З (матем)</w:t>
            </w:r>
          </w:p>
        </w:tc>
        <w:tc>
          <w:tcPr>
            <w:tcW w:w="1275" w:type="dxa"/>
            <w:tcBorders>
              <w:top w:val="single" w:color="000000" w:sz="0" w:space="0"/>
              <w:left w:val="single" w:color="000000" w:sz="0" w:space="0"/>
              <w:bottom w:val="single" w:color="000000" w:sz="0" w:space="0"/>
              <w:right w:val="single" w:color="000000" w:sz="0" w:space="0"/>
            </w:tcBorders>
            <w:shd w:val="clear" w:color="auto" w:fill="FFFFFF"/>
          </w:tcPr>
          <w:p w14:paraId="7E043FF8">
            <w:pPr>
              <w:pStyle w:val="44"/>
              <w:shd w:val="clear" w:color="auto" w:fill="FFFFFF"/>
              <w:snapToGrid w:val="0"/>
            </w:pPr>
            <w:r>
              <w:t>Ханмагомаева П.(русский)</w:t>
            </w:r>
          </w:p>
          <w:p w14:paraId="041707C1">
            <w:pPr>
              <w:pStyle w:val="44"/>
              <w:shd w:val="clear" w:color="auto" w:fill="FFFFFF"/>
              <w:snapToGrid w:val="0"/>
            </w:pPr>
            <w:r>
              <w:t>Хажарова З(история)</w:t>
            </w:r>
          </w:p>
          <w:p w14:paraId="029137EE">
            <w:pPr>
              <w:pStyle w:val="44"/>
              <w:shd w:val="clear" w:color="auto" w:fill="FFFFFF"/>
              <w:snapToGrid w:val="0"/>
            </w:pPr>
            <w:r>
              <w:t>Таждинова М(история)</w:t>
            </w:r>
          </w:p>
        </w:tc>
      </w:tr>
      <w:tr w14:paraId="01648A59">
        <w:tblPrEx>
          <w:tblCellMar>
            <w:top w:w="55" w:type="dxa"/>
            <w:left w:w="55" w:type="dxa"/>
            <w:bottom w:w="55" w:type="dxa"/>
            <w:right w:w="55" w:type="dxa"/>
          </w:tblCellMar>
        </w:tblPrEx>
        <w:tc>
          <w:tcPr>
            <w:tcW w:w="1091" w:type="dxa"/>
            <w:tcBorders>
              <w:top w:val="single" w:color="000000" w:sz="0" w:space="0"/>
              <w:left w:val="single" w:color="000000" w:sz="0" w:space="0"/>
              <w:bottom w:val="single" w:color="000000" w:sz="0" w:space="0"/>
            </w:tcBorders>
            <w:shd w:val="clear" w:color="auto" w:fill="FFFFFF"/>
          </w:tcPr>
          <w:p w14:paraId="6CDF18F8">
            <w:pPr>
              <w:shd w:val="clear" w:color="auto" w:fill="FFFFFF"/>
              <w:spacing w:line="360" w:lineRule="auto"/>
              <w:rPr>
                <w:b/>
                <w:sz w:val="24"/>
              </w:rPr>
            </w:pPr>
            <w:r>
              <w:rPr>
                <w:b/>
                <w:sz w:val="24"/>
              </w:rPr>
              <w:t xml:space="preserve">6 «д» </w:t>
            </w:r>
          </w:p>
        </w:tc>
        <w:tc>
          <w:tcPr>
            <w:tcW w:w="894" w:type="dxa"/>
            <w:tcBorders>
              <w:top w:val="single" w:color="000000" w:sz="0" w:space="0"/>
              <w:left w:val="single" w:color="000000" w:sz="0" w:space="0"/>
              <w:bottom w:val="single" w:color="000000" w:sz="0" w:space="0"/>
              <w:right w:val="single" w:color="000000" w:sz="0" w:space="0"/>
            </w:tcBorders>
            <w:shd w:val="clear" w:color="auto" w:fill="FFFFFF"/>
          </w:tcPr>
          <w:p w14:paraId="45CDE3A5">
            <w:pPr>
              <w:shd w:val="clear" w:color="auto" w:fill="FFFFFF"/>
              <w:spacing w:line="360" w:lineRule="auto"/>
              <w:rPr>
                <w:b/>
                <w:sz w:val="24"/>
              </w:rPr>
            </w:pPr>
            <w:r>
              <w:rPr>
                <w:b/>
                <w:sz w:val="24"/>
              </w:rPr>
              <w:t>21</w:t>
            </w:r>
          </w:p>
        </w:tc>
        <w:tc>
          <w:tcPr>
            <w:tcW w:w="709" w:type="dxa"/>
            <w:tcBorders>
              <w:top w:val="single" w:color="000000" w:sz="0" w:space="0"/>
              <w:left w:val="single" w:color="000000" w:sz="0" w:space="0"/>
              <w:bottom w:val="single" w:color="000000" w:sz="0" w:space="0"/>
            </w:tcBorders>
            <w:shd w:val="clear" w:color="auto" w:fill="FFFFFF"/>
          </w:tcPr>
          <w:p w14:paraId="06A30D08">
            <w:pPr>
              <w:pStyle w:val="44"/>
              <w:shd w:val="clear" w:color="auto" w:fill="FFFFFF"/>
              <w:snapToGrid w:val="0"/>
              <w:spacing w:line="360" w:lineRule="auto"/>
            </w:pPr>
            <w:r>
              <w:t>4(4)</w:t>
            </w:r>
          </w:p>
        </w:tc>
        <w:tc>
          <w:tcPr>
            <w:tcW w:w="567" w:type="dxa"/>
            <w:tcBorders>
              <w:top w:val="single" w:color="000000" w:sz="0" w:space="0"/>
              <w:left w:val="single" w:color="000000" w:sz="0" w:space="0"/>
              <w:bottom w:val="single" w:color="000000" w:sz="0" w:space="0"/>
            </w:tcBorders>
            <w:shd w:val="clear" w:color="auto" w:fill="FFFFFF"/>
          </w:tcPr>
          <w:p w14:paraId="3837A873">
            <w:pPr>
              <w:pStyle w:val="44"/>
              <w:shd w:val="clear" w:color="auto" w:fill="FFFFFF"/>
              <w:snapToGrid w:val="0"/>
              <w:spacing w:line="360" w:lineRule="auto"/>
            </w:pPr>
            <w:r>
              <w:t>3 (3)</w:t>
            </w:r>
          </w:p>
        </w:tc>
        <w:tc>
          <w:tcPr>
            <w:tcW w:w="1417" w:type="dxa"/>
            <w:tcBorders>
              <w:top w:val="single" w:color="000000" w:sz="0" w:space="0"/>
              <w:left w:val="single" w:color="000000" w:sz="0" w:space="0"/>
              <w:bottom w:val="single" w:color="000000" w:sz="0" w:space="0"/>
            </w:tcBorders>
            <w:shd w:val="clear" w:color="auto" w:fill="FFFFFF"/>
          </w:tcPr>
          <w:p w14:paraId="4A4614A0">
            <w:pPr>
              <w:shd w:val="clear" w:color="auto" w:fill="FFFFFF"/>
              <w:spacing w:line="360" w:lineRule="auto"/>
              <w:rPr>
                <w:sz w:val="24"/>
              </w:rPr>
            </w:pPr>
            <w:r>
              <w:rPr>
                <w:sz w:val="24"/>
              </w:rPr>
              <w:t>-</w:t>
            </w:r>
          </w:p>
        </w:tc>
        <w:tc>
          <w:tcPr>
            <w:tcW w:w="992" w:type="dxa"/>
            <w:tcBorders>
              <w:top w:val="single" w:color="000000" w:sz="0" w:space="0"/>
              <w:left w:val="single" w:color="000000" w:sz="0" w:space="0"/>
              <w:bottom w:val="single" w:color="000000" w:sz="0" w:space="0"/>
              <w:right w:val="single" w:color="000000" w:sz="0" w:space="0"/>
            </w:tcBorders>
            <w:shd w:val="clear" w:color="auto" w:fill="FFFFFF"/>
          </w:tcPr>
          <w:p w14:paraId="7D921796">
            <w:pPr>
              <w:shd w:val="clear" w:color="auto" w:fill="FFFFFF"/>
              <w:spacing w:line="360" w:lineRule="auto"/>
              <w:rPr>
                <w:sz w:val="24"/>
              </w:rPr>
            </w:pPr>
            <w:r>
              <w:rPr>
                <w:sz w:val="24"/>
              </w:rPr>
              <w:t>100</w:t>
            </w:r>
          </w:p>
        </w:tc>
        <w:tc>
          <w:tcPr>
            <w:tcW w:w="1134" w:type="dxa"/>
            <w:tcBorders>
              <w:top w:val="single" w:color="000000" w:sz="0" w:space="0"/>
              <w:left w:val="single" w:color="000000" w:sz="0" w:space="0"/>
              <w:bottom w:val="single" w:color="000000" w:sz="0" w:space="0"/>
              <w:right w:val="single" w:color="000000" w:sz="0" w:space="0"/>
            </w:tcBorders>
            <w:shd w:val="clear" w:color="auto" w:fill="FFFFFF"/>
          </w:tcPr>
          <w:p w14:paraId="689FD10C">
            <w:pPr>
              <w:shd w:val="clear" w:color="auto" w:fill="FFFFFF"/>
              <w:spacing w:line="360" w:lineRule="auto"/>
              <w:rPr>
                <w:sz w:val="24"/>
              </w:rPr>
            </w:pPr>
            <w:r>
              <w:rPr>
                <w:sz w:val="24"/>
              </w:rPr>
              <w:t>33</w:t>
            </w:r>
          </w:p>
        </w:tc>
        <w:tc>
          <w:tcPr>
            <w:tcW w:w="1560" w:type="dxa"/>
            <w:tcBorders>
              <w:top w:val="single" w:color="000000" w:sz="0" w:space="0"/>
              <w:left w:val="single" w:color="000000" w:sz="0" w:space="0"/>
              <w:bottom w:val="single" w:color="000000" w:sz="0" w:space="0"/>
            </w:tcBorders>
            <w:shd w:val="clear" w:color="auto" w:fill="FFFFFF"/>
          </w:tcPr>
          <w:p w14:paraId="5623A76E">
            <w:pPr>
              <w:shd w:val="clear" w:color="auto" w:fill="FFFFFF"/>
              <w:spacing w:line="360" w:lineRule="auto"/>
              <w:rPr>
                <w:sz w:val="24"/>
              </w:rPr>
            </w:pPr>
            <w:r>
              <w:rPr>
                <w:sz w:val="24"/>
              </w:rPr>
              <w:t>33</w:t>
            </w:r>
          </w:p>
        </w:tc>
        <w:tc>
          <w:tcPr>
            <w:tcW w:w="1701" w:type="dxa"/>
            <w:tcBorders>
              <w:top w:val="single" w:color="000000" w:sz="0" w:space="0"/>
              <w:left w:val="single" w:color="000000" w:sz="0" w:space="0"/>
              <w:bottom w:val="single" w:color="000000" w:sz="0" w:space="0"/>
            </w:tcBorders>
            <w:shd w:val="clear" w:color="auto" w:fill="FFFFFF"/>
          </w:tcPr>
          <w:p w14:paraId="30DAFA48">
            <w:pPr>
              <w:pStyle w:val="44"/>
              <w:shd w:val="clear" w:color="auto" w:fill="FFFFFF"/>
              <w:snapToGrid w:val="0"/>
            </w:pPr>
          </w:p>
        </w:tc>
        <w:tc>
          <w:tcPr>
            <w:tcW w:w="1275" w:type="dxa"/>
            <w:tcBorders>
              <w:top w:val="single" w:color="000000" w:sz="0" w:space="0"/>
              <w:left w:val="single" w:color="000000" w:sz="0" w:space="0"/>
              <w:bottom w:val="single" w:color="000000" w:sz="0" w:space="0"/>
              <w:right w:val="single" w:color="000000" w:sz="0" w:space="0"/>
            </w:tcBorders>
            <w:shd w:val="clear" w:color="auto" w:fill="FFFFFF"/>
          </w:tcPr>
          <w:p w14:paraId="5BC07565">
            <w:pPr>
              <w:pStyle w:val="44"/>
              <w:shd w:val="clear" w:color="auto" w:fill="FFFFFF"/>
              <w:snapToGrid w:val="0"/>
            </w:pPr>
          </w:p>
        </w:tc>
      </w:tr>
      <w:tr w14:paraId="2D79750B">
        <w:tblPrEx>
          <w:tblCellMar>
            <w:top w:w="55" w:type="dxa"/>
            <w:left w:w="55" w:type="dxa"/>
            <w:bottom w:w="55" w:type="dxa"/>
            <w:right w:w="55" w:type="dxa"/>
          </w:tblCellMar>
        </w:tblPrEx>
        <w:tc>
          <w:tcPr>
            <w:tcW w:w="1091" w:type="dxa"/>
            <w:tcBorders>
              <w:top w:val="single" w:color="000000" w:sz="0" w:space="0"/>
              <w:left w:val="single" w:color="000000" w:sz="0" w:space="0"/>
              <w:bottom w:val="single" w:color="000000" w:sz="0" w:space="0"/>
            </w:tcBorders>
            <w:shd w:val="clear" w:color="auto" w:fill="FFFFFF"/>
          </w:tcPr>
          <w:p w14:paraId="091C25F8">
            <w:pPr>
              <w:shd w:val="clear" w:color="auto" w:fill="FFFFFF"/>
              <w:spacing w:line="360" w:lineRule="auto"/>
              <w:rPr>
                <w:b/>
                <w:sz w:val="24"/>
              </w:rPr>
            </w:pPr>
            <w:r>
              <w:rPr>
                <w:b/>
                <w:sz w:val="24"/>
              </w:rPr>
              <w:t>6 «е»</w:t>
            </w:r>
          </w:p>
        </w:tc>
        <w:tc>
          <w:tcPr>
            <w:tcW w:w="894" w:type="dxa"/>
            <w:tcBorders>
              <w:top w:val="single" w:color="000000" w:sz="0" w:space="0"/>
              <w:left w:val="single" w:color="000000" w:sz="0" w:space="0"/>
              <w:bottom w:val="single" w:color="000000" w:sz="0" w:space="0"/>
              <w:right w:val="single" w:color="000000" w:sz="0" w:space="0"/>
            </w:tcBorders>
            <w:shd w:val="clear" w:color="auto" w:fill="FFFFFF"/>
          </w:tcPr>
          <w:p w14:paraId="17E93FF6">
            <w:pPr>
              <w:shd w:val="clear" w:color="auto" w:fill="FFFFFF"/>
              <w:spacing w:line="360" w:lineRule="auto"/>
              <w:rPr>
                <w:b/>
                <w:sz w:val="24"/>
              </w:rPr>
            </w:pPr>
            <w:r>
              <w:rPr>
                <w:b/>
                <w:sz w:val="24"/>
              </w:rPr>
              <w:t>18</w:t>
            </w:r>
          </w:p>
        </w:tc>
        <w:tc>
          <w:tcPr>
            <w:tcW w:w="709" w:type="dxa"/>
            <w:tcBorders>
              <w:top w:val="single" w:color="000000" w:sz="0" w:space="0"/>
              <w:left w:val="single" w:color="000000" w:sz="0" w:space="0"/>
              <w:bottom w:val="single" w:color="000000" w:sz="0" w:space="0"/>
            </w:tcBorders>
            <w:shd w:val="clear" w:color="auto" w:fill="FFFFFF"/>
          </w:tcPr>
          <w:p w14:paraId="6A478D6E">
            <w:pPr>
              <w:pStyle w:val="44"/>
              <w:shd w:val="clear" w:color="auto" w:fill="FFFFFF"/>
              <w:snapToGrid w:val="0"/>
              <w:spacing w:line="360" w:lineRule="auto"/>
            </w:pPr>
            <w:r>
              <w:t>- (-)</w:t>
            </w:r>
          </w:p>
        </w:tc>
        <w:tc>
          <w:tcPr>
            <w:tcW w:w="567" w:type="dxa"/>
            <w:tcBorders>
              <w:top w:val="single" w:color="000000" w:sz="0" w:space="0"/>
              <w:left w:val="single" w:color="000000" w:sz="0" w:space="0"/>
              <w:bottom w:val="single" w:color="000000" w:sz="0" w:space="0"/>
            </w:tcBorders>
            <w:shd w:val="clear" w:color="auto" w:fill="FFFFFF"/>
          </w:tcPr>
          <w:p w14:paraId="56099AFA">
            <w:pPr>
              <w:pStyle w:val="44"/>
              <w:shd w:val="clear" w:color="auto" w:fill="FFFFFF"/>
              <w:snapToGrid w:val="0"/>
              <w:spacing w:line="360" w:lineRule="auto"/>
            </w:pPr>
            <w:r>
              <w:t>4 (4)</w:t>
            </w:r>
          </w:p>
        </w:tc>
        <w:tc>
          <w:tcPr>
            <w:tcW w:w="1417" w:type="dxa"/>
            <w:tcBorders>
              <w:top w:val="single" w:color="000000" w:sz="0" w:space="0"/>
              <w:left w:val="single" w:color="000000" w:sz="0" w:space="0"/>
              <w:bottom w:val="single" w:color="000000" w:sz="0" w:space="0"/>
            </w:tcBorders>
            <w:shd w:val="clear" w:color="auto" w:fill="FFFFFF"/>
          </w:tcPr>
          <w:p w14:paraId="498B3B17">
            <w:pPr>
              <w:shd w:val="clear" w:color="auto" w:fill="FFFFFF"/>
              <w:spacing w:line="360" w:lineRule="auto"/>
              <w:rPr>
                <w:sz w:val="24"/>
              </w:rPr>
            </w:pPr>
            <w:r>
              <w:rPr>
                <w:sz w:val="24"/>
              </w:rPr>
              <w:t>-</w:t>
            </w:r>
          </w:p>
        </w:tc>
        <w:tc>
          <w:tcPr>
            <w:tcW w:w="992" w:type="dxa"/>
            <w:tcBorders>
              <w:top w:val="single" w:color="000000" w:sz="0" w:space="0"/>
              <w:left w:val="single" w:color="000000" w:sz="0" w:space="0"/>
              <w:bottom w:val="single" w:color="000000" w:sz="0" w:space="0"/>
              <w:right w:val="single" w:color="000000" w:sz="0" w:space="0"/>
            </w:tcBorders>
            <w:shd w:val="clear" w:color="auto" w:fill="FFFFFF"/>
          </w:tcPr>
          <w:p w14:paraId="7D66CC20">
            <w:pPr>
              <w:shd w:val="clear" w:color="auto" w:fill="FFFFFF"/>
              <w:spacing w:line="360" w:lineRule="auto"/>
              <w:rPr>
                <w:sz w:val="24"/>
              </w:rPr>
            </w:pPr>
            <w:r>
              <w:rPr>
                <w:sz w:val="24"/>
              </w:rPr>
              <w:t>100</w:t>
            </w:r>
          </w:p>
        </w:tc>
        <w:tc>
          <w:tcPr>
            <w:tcW w:w="1134" w:type="dxa"/>
            <w:tcBorders>
              <w:top w:val="single" w:color="000000" w:sz="0" w:space="0"/>
              <w:left w:val="single" w:color="000000" w:sz="0" w:space="0"/>
              <w:bottom w:val="single" w:color="000000" w:sz="0" w:space="0"/>
              <w:right w:val="single" w:color="000000" w:sz="0" w:space="0"/>
            </w:tcBorders>
            <w:shd w:val="clear" w:color="auto" w:fill="FFFFFF"/>
          </w:tcPr>
          <w:p w14:paraId="6BB1E19B">
            <w:pPr>
              <w:shd w:val="clear" w:color="auto" w:fill="FFFFFF"/>
              <w:spacing w:line="360" w:lineRule="auto"/>
              <w:rPr>
                <w:sz w:val="24"/>
              </w:rPr>
            </w:pPr>
            <w:r>
              <w:rPr>
                <w:sz w:val="24"/>
              </w:rPr>
              <w:t>22</w:t>
            </w:r>
          </w:p>
        </w:tc>
        <w:tc>
          <w:tcPr>
            <w:tcW w:w="1560" w:type="dxa"/>
            <w:tcBorders>
              <w:top w:val="single" w:color="000000" w:sz="0" w:space="0"/>
              <w:left w:val="single" w:color="000000" w:sz="0" w:space="0"/>
              <w:bottom w:val="single" w:color="000000" w:sz="0" w:space="0"/>
            </w:tcBorders>
            <w:shd w:val="clear" w:color="auto" w:fill="FFFFFF"/>
          </w:tcPr>
          <w:p w14:paraId="2228EC6C">
            <w:pPr>
              <w:shd w:val="clear" w:color="auto" w:fill="FFFFFF"/>
              <w:spacing w:line="360" w:lineRule="auto"/>
              <w:rPr>
                <w:sz w:val="24"/>
              </w:rPr>
            </w:pPr>
            <w:r>
              <w:rPr>
                <w:sz w:val="24"/>
              </w:rPr>
              <w:t>22</w:t>
            </w:r>
          </w:p>
        </w:tc>
        <w:tc>
          <w:tcPr>
            <w:tcW w:w="1701" w:type="dxa"/>
            <w:tcBorders>
              <w:top w:val="single" w:color="000000" w:sz="0" w:space="0"/>
              <w:left w:val="single" w:color="000000" w:sz="0" w:space="0"/>
              <w:bottom w:val="single" w:color="000000" w:sz="0" w:space="0"/>
            </w:tcBorders>
            <w:shd w:val="clear" w:color="auto" w:fill="FFFFFF"/>
          </w:tcPr>
          <w:p w14:paraId="1702C17B">
            <w:pPr>
              <w:pStyle w:val="44"/>
              <w:shd w:val="clear" w:color="auto" w:fill="FFFFFF"/>
              <w:snapToGrid w:val="0"/>
            </w:pPr>
          </w:p>
        </w:tc>
        <w:tc>
          <w:tcPr>
            <w:tcW w:w="1275" w:type="dxa"/>
            <w:tcBorders>
              <w:top w:val="single" w:color="000000" w:sz="0" w:space="0"/>
              <w:left w:val="single" w:color="000000" w:sz="0" w:space="0"/>
              <w:bottom w:val="single" w:color="000000" w:sz="0" w:space="0"/>
              <w:right w:val="single" w:color="000000" w:sz="0" w:space="0"/>
            </w:tcBorders>
            <w:shd w:val="clear" w:color="auto" w:fill="FFFFFF"/>
          </w:tcPr>
          <w:p w14:paraId="5FC541C8">
            <w:pPr>
              <w:pStyle w:val="44"/>
              <w:shd w:val="clear" w:color="auto" w:fill="FFFFFF"/>
              <w:snapToGrid w:val="0"/>
            </w:pPr>
          </w:p>
        </w:tc>
      </w:tr>
      <w:tr w14:paraId="7D490F96">
        <w:tblPrEx>
          <w:shd w:val="clear" w:color="auto" w:fill="FFFFFF"/>
          <w:tblCellMar>
            <w:top w:w="55" w:type="dxa"/>
            <w:left w:w="55" w:type="dxa"/>
            <w:bottom w:w="55" w:type="dxa"/>
            <w:right w:w="55" w:type="dxa"/>
          </w:tblCellMar>
        </w:tblPrEx>
        <w:tc>
          <w:tcPr>
            <w:tcW w:w="1091" w:type="dxa"/>
            <w:tcBorders>
              <w:top w:val="single" w:color="000000" w:sz="0" w:space="0"/>
              <w:left w:val="single" w:color="000000" w:sz="0" w:space="0"/>
              <w:bottom w:val="single" w:color="000000" w:sz="0" w:space="0"/>
            </w:tcBorders>
            <w:shd w:val="clear" w:color="auto" w:fill="92D050"/>
          </w:tcPr>
          <w:p w14:paraId="278BE33E">
            <w:pPr>
              <w:rPr>
                <w:sz w:val="24"/>
              </w:rPr>
            </w:pPr>
            <w:r>
              <w:rPr>
                <w:sz w:val="24"/>
              </w:rPr>
              <w:t>6-е</w:t>
            </w:r>
          </w:p>
        </w:tc>
        <w:tc>
          <w:tcPr>
            <w:tcW w:w="894" w:type="dxa"/>
            <w:tcBorders>
              <w:top w:val="single" w:color="000000" w:sz="0" w:space="0"/>
              <w:left w:val="single" w:color="000000" w:sz="0" w:space="0"/>
              <w:bottom w:val="single" w:color="000000" w:sz="0" w:space="0"/>
              <w:right w:val="single" w:color="000000" w:sz="0" w:space="0"/>
            </w:tcBorders>
            <w:shd w:val="clear" w:color="auto" w:fill="92D050"/>
          </w:tcPr>
          <w:p w14:paraId="3C997680">
            <w:pPr>
              <w:rPr>
                <w:sz w:val="24"/>
              </w:rPr>
            </w:pPr>
            <w:r>
              <w:rPr>
                <w:sz w:val="24"/>
              </w:rPr>
              <w:t>120</w:t>
            </w:r>
          </w:p>
        </w:tc>
        <w:tc>
          <w:tcPr>
            <w:tcW w:w="709" w:type="dxa"/>
            <w:tcBorders>
              <w:top w:val="single" w:color="000000" w:sz="0" w:space="0"/>
              <w:left w:val="single" w:color="000000" w:sz="0" w:space="0"/>
              <w:bottom w:val="single" w:color="000000" w:sz="0" w:space="0"/>
            </w:tcBorders>
            <w:shd w:val="clear" w:color="auto" w:fill="92D050"/>
          </w:tcPr>
          <w:p w14:paraId="6663D015">
            <w:pPr>
              <w:rPr>
                <w:sz w:val="24"/>
              </w:rPr>
            </w:pPr>
            <w:r>
              <w:rPr>
                <w:sz w:val="24"/>
              </w:rPr>
              <w:t>10(7)</w:t>
            </w:r>
          </w:p>
        </w:tc>
        <w:tc>
          <w:tcPr>
            <w:tcW w:w="567" w:type="dxa"/>
            <w:tcBorders>
              <w:top w:val="single" w:color="000000" w:sz="0" w:space="0"/>
              <w:left w:val="single" w:color="000000" w:sz="0" w:space="0"/>
              <w:bottom w:val="single" w:color="000000" w:sz="0" w:space="0"/>
            </w:tcBorders>
            <w:shd w:val="clear" w:color="auto" w:fill="92D050"/>
          </w:tcPr>
          <w:p w14:paraId="1E32AFB1">
            <w:pPr>
              <w:rPr>
                <w:sz w:val="24"/>
              </w:rPr>
            </w:pPr>
            <w:r>
              <w:rPr>
                <w:sz w:val="24"/>
              </w:rPr>
              <w:t>34(32)</w:t>
            </w:r>
          </w:p>
        </w:tc>
        <w:tc>
          <w:tcPr>
            <w:tcW w:w="1417" w:type="dxa"/>
            <w:tcBorders>
              <w:top w:val="single" w:color="000000" w:sz="0" w:space="0"/>
              <w:left w:val="single" w:color="000000" w:sz="0" w:space="0"/>
              <w:bottom w:val="single" w:color="000000" w:sz="0" w:space="0"/>
            </w:tcBorders>
            <w:shd w:val="clear" w:color="auto" w:fill="92D050"/>
          </w:tcPr>
          <w:p w14:paraId="198AC8A8">
            <w:pPr>
              <w:rPr>
                <w:sz w:val="24"/>
              </w:rPr>
            </w:pPr>
            <w:r>
              <w:rPr>
                <w:sz w:val="24"/>
              </w:rPr>
              <w:t>-</w:t>
            </w:r>
          </w:p>
        </w:tc>
        <w:tc>
          <w:tcPr>
            <w:tcW w:w="992" w:type="dxa"/>
            <w:tcBorders>
              <w:top w:val="single" w:color="000000" w:sz="0" w:space="0"/>
              <w:left w:val="single" w:color="000000" w:sz="0" w:space="0"/>
              <w:bottom w:val="single" w:color="000000" w:sz="0" w:space="0"/>
              <w:right w:val="single" w:color="000000" w:sz="0" w:space="0"/>
            </w:tcBorders>
            <w:shd w:val="clear" w:color="auto" w:fill="92D050"/>
          </w:tcPr>
          <w:p w14:paraId="7C40A713">
            <w:pPr>
              <w:rPr>
                <w:sz w:val="24"/>
              </w:rPr>
            </w:pPr>
            <w:r>
              <w:rPr>
                <w:sz w:val="24"/>
              </w:rPr>
              <w:t>100</w:t>
            </w:r>
          </w:p>
        </w:tc>
        <w:tc>
          <w:tcPr>
            <w:tcW w:w="1134" w:type="dxa"/>
            <w:tcBorders>
              <w:top w:val="single" w:color="000000" w:sz="0" w:space="0"/>
              <w:left w:val="single" w:color="000000" w:sz="0" w:space="0"/>
              <w:bottom w:val="single" w:color="000000" w:sz="0" w:space="0"/>
              <w:right w:val="single" w:color="000000" w:sz="0" w:space="0"/>
            </w:tcBorders>
            <w:shd w:val="clear" w:color="auto" w:fill="92D050"/>
          </w:tcPr>
          <w:p w14:paraId="57568022">
            <w:pPr>
              <w:rPr>
                <w:sz w:val="24"/>
              </w:rPr>
            </w:pPr>
            <w:r>
              <w:rPr>
                <w:sz w:val="24"/>
              </w:rPr>
              <w:t>36</w:t>
            </w:r>
          </w:p>
        </w:tc>
        <w:tc>
          <w:tcPr>
            <w:tcW w:w="1560" w:type="dxa"/>
            <w:tcBorders>
              <w:top w:val="single" w:color="000000" w:sz="0" w:space="0"/>
              <w:left w:val="single" w:color="000000" w:sz="0" w:space="0"/>
              <w:bottom w:val="single" w:color="000000" w:sz="0" w:space="0"/>
            </w:tcBorders>
            <w:shd w:val="clear" w:color="auto" w:fill="92D050"/>
          </w:tcPr>
          <w:p w14:paraId="2C7E787C">
            <w:pPr>
              <w:rPr>
                <w:sz w:val="24"/>
              </w:rPr>
            </w:pPr>
            <w:r>
              <w:rPr>
                <w:sz w:val="24"/>
              </w:rPr>
              <w:t>37</w:t>
            </w:r>
          </w:p>
        </w:tc>
        <w:tc>
          <w:tcPr>
            <w:tcW w:w="1701" w:type="dxa"/>
            <w:tcBorders>
              <w:top w:val="single" w:color="000000" w:sz="0" w:space="0"/>
              <w:left w:val="single" w:color="000000" w:sz="0" w:space="0"/>
              <w:bottom w:val="single" w:color="000000" w:sz="0" w:space="0"/>
            </w:tcBorders>
            <w:shd w:val="clear" w:color="auto" w:fill="92D050"/>
          </w:tcPr>
          <w:p w14:paraId="0AE1089D">
            <w:pPr>
              <w:rPr>
                <w:sz w:val="24"/>
              </w:rPr>
            </w:pPr>
            <w:r>
              <w:rPr>
                <w:sz w:val="24"/>
              </w:rPr>
              <w:t>4</w:t>
            </w:r>
          </w:p>
        </w:tc>
        <w:tc>
          <w:tcPr>
            <w:tcW w:w="1275" w:type="dxa"/>
            <w:tcBorders>
              <w:top w:val="single" w:color="000000" w:sz="0" w:space="0"/>
              <w:left w:val="single" w:color="000000" w:sz="0" w:space="0"/>
              <w:bottom w:val="single" w:color="000000" w:sz="0" w:space="0"/>
              <w:right w:val="single" w:color="000000" w:sz="0" w:space="0"/>
            </w:tcBorders>
            <w:shd w:val="clear" w:color="auto" w:fill="92D050"/>
          </w:tcPr>
          <w:p w14:paraId="76142129">
            <w:pPr>
              <w:rPr>
                <w:sz w:val="24"/>
              </w:rPr>
            </w:pPr>
            <w:r>
              <w:rPr>
                <w:sz w:val="24"/>
              </w:rPr>
              <w:t>3</w:t>
            </w:r>
          </w:p>
        </w:tc>
      </w:tr>
      <w:tr w14:paraId="57DAC064">
        <w:tblPrEx>
          <w:tblCellMar>
            <w:top w:w="55" w:type="dxa"/>
            <w:left w:w="55" w:type="dxa"/>
            <w:bottom w:w="55" w:type="dxa"/>
            <w:right w:w="55" w:type="dxa"/>
          </w:tblCellMar>
        </w:tblPrEx>
        <w:tc>
          <w:tcPr>
            <w:tcW w:w="1091" w:type="dxa"/>
            <w:tcBorders>
              <w:left w:val="single" w:color="000000" w:sz="0" w:space="0"/>
              <w:bottom w:val="single" w:color="000000" w:sz="0" w:space="0"/>
            </w:tcBorders>
            <w:shd w:val="clear" w:color="auto" w:fill="FFFFFF"/>
          </w:tcPr>
          <w:p w14:paraId="76E7EAB2">
            <w:pPr>
              <w:pStyle w:val="44"/>
              <w:shd w:val="clear" w:color="auto" w:fill="FFFFFF"/>
              <w:snapToGrid w:val="0"/>
              <w:spacing w:line="360" w:lineRule="auto"/>
              <w:rPr>
                <w:b/>
              </w:rPr>
            </w:pPr>
            <w:r>
              <w:rPr>
                <w:b/>
              </w:rPr>
              <w:t xml:space="preserve">7 «а» </w:t>
            </w:r>
          </w:p>
        </w:tc>
        <w:tc>
          <w:tcPr>
            <w:tcW w:w="894" w:type="dxa"/>
            <w:tcBorders>
              <w:left w:val="single" w:color="000000" w:sz="0" w:space="0"/>
              <w:bottom w:val="single" w:color="000000" w:sz="0" w:space="0"/>
              <w:right w:val="single" w:color="000000" w:sz="0" w:space="0"/>
            </w:tcBorders>
            <w:shd w:val="clear" w:color="auto" w:fill="FFFFFF"/>
          </w:tcPr>
          <w:p w14:paraId="3A239C96">
            <w:pPr>
              <w:pStyle w:val="44"/>
              <w:shd w:val="clear" w:color="auto" w:fill="FFFFFF"/>
              <w:snapToGrid w:val="0"/>
              <w:spacing w:line="360" w:lineRule="auto"/>
              <w:rPr>
                <w:b/>
              </w:rPr>
            </w:pPr>
            <w:r>
              <w:rPr>
                <w:b/>
              </w:rPr>
              <w:t>19</w:t>
            </w:r>
          </w:p>
        </w:tc>
        <w:tc>
          <w:tcPr>
            <w:tcW w:w="709" w:type="dxa"/>
            <w:tcBorders>
              <w:left w:val="single" w:color="000000" w:sz="0" w:space="0"/>
              <w:bottom w:val="single" w:color="000000" w:sz="0" w:space="0"/>
            </w:tcBorders>
            <w:shd w:val="clear" w:color="auto" w:fill="FFFFFF"/>
          </w:tcPr>
          <w:p w14:paraId="033AEBF4">
            <w:pPr>
              <w:pStyle w:val="44"/>
              <w:shd w:val="clear" w:color="auto" w:fill="FFFFFF"/>
              <w:snapToGrid w:val="0"/>
              <w:spacing w:line="360" w:lineRule="auto"/>
            </w:pPr>
            <w:r>
              <w:t>-(-)</w:t>
            </w:r>
          </w:p>
        </w:tc>
        <w:tc>
          <w:tcPr>
            <w:tcW w:w="567" w:type="dxa"/>
            <w:tcBorders>
              <w:left w:val="single" w:color="000000" w:sz="0" w:space="0"/>
              <w:bottom w:val="single" w:color="000000" w:sz="0" w:space="0"/>
            </w:tcBorders>
            <w:shd w:val="clear" w:color="auto" w:fill="FFFFFF"/>
          </w:tcPr>
          <w:p w14:paraId="067AB1BB">
            <w:pPr>
              <w:pStyle w:val="44"/>
              <w:shd w:val="clear" w:color="auto" w:fill="FFFFFF"/>
              <w:snapToGrid w:val="0"/>
              <w:spacing w:line="360" w:lineRule="auto"/>
            </w:pPr>
            <w:r>
              <w:t>2(2)</w:t>
            </w:r>
          </w:p>
        </w:tc>
        <w:tc>
          <w:tcPr>
            <w:tcW w:w="1417" w:type="dxa"/>
            <w:tcBorders>
              <w:left w:val="single" w:color="000000" w:sz="0" w:space="0"/>
              <w:bottom w:val="single" w:color="000000" w:sz="0" w:space="0"/>
            </w:tcBorders>
            <w:shd w:val="clear" w:color="auto" w:fill="FFFFFF"/>
          </w:tcPr>
          <w:p w14:paraId="2C010E5B">
            <w:pPr>
              <w:shd w:val="clear" w:color="auto" w:fill="FFFFFF"/>
            </w:pPr>
            <w:r>
              <w:t>Саитов М (матем, геом)</w:t>
            </w:r>
          </w:p>
          <w:p w14:paraId="3F90851A">
            <w:pPr>
              <w:shd w:val="clear" w:color="auto" w:fill="FFFFFF"/>
              <w:rPr>
                <w:sz w:val="24"/>
              </w:rPr>
            </w:pPr>
          </w:p>
        </w:tc>
        <w:tc>
          <w:tcPr>
            <w:tcW w:w="992" w:type="dxa"/>
            <w:tcBorders>
              <w:left w:val="single" w:color="000000" w:sz="0" w:space="0"/>
              <w:bottom w:val="single" w:color="000000" w:sz="0" w:space="0"/>
              <w:right w:val="single" w:color="000000" w:sz="0" w:space="0"/>
            </w:tcBorders>
            <w:shd w:val="clear" w:color="auto" w:fill="FFFFFF"/>
          </w:tcPr>
          <w:p w14:paraId="264F0F0D">
            <w:pPr>
              <w:shd w:val="clear" w:color="auto" w:fill="FFFFFF"/>
              <w:spacing w:line="360" w:lineRule="auto"/>
              <w:rPr>
                <w:sz w:val="24"/>
              </w:rPr>
            </w:pPr>
            <w:r>
              <w:rPr>
                <w:sz w:val="24"/>
              </w:rPr>
              <w:t>94</w:t>
            </w:r>
          </w:p>
        </w:tc>
        <w:tc>
          <w:tcPr>
            <w:tcW w:w="1134" w:type="dxa"/>
            <w:tcBorders>
              <w:left w:val="single" w:color="000000" w:sz="0" w:space="0"/>
              <w:bottom w:val="single" w:color="000000" w:sz="0" w:space="0"/>
              <w:right w:val="single" w:color="000000" w:sz="0" w:space="0"/>
            </w:tcBorders>
            <w:shd w:val="clear" w:color="auto" w:fill="FFFFFF"/>
          </w:tcPr>
          <w:p w14:paraId="4201245D">
            <w:pPr>
              <w:shd w:val="clear" w:color="auto" w:fill="FFFFFF"/>
              <w:spacing w:line="360" w:lineRule="auto"/>
              <w:rPr>
                <w:sz w:val="24"/>
              </w:rPr>
            </w:pPr>
            <w:r>
              <w:rPr>
                <w:sz w:val="24"/>
              </w:rPr>
              <w:t>10</w:t>
            </w:r>
          </w:p>
        </w:tc>
        <w:tc>
          <w:tcPr>
            <w:tcW w:w="1560" w:type="dxa"/>
            <w:tcBorders>
              <w:left w:val="single" w:color="000000" w:sz="0" w:space="0"/>
              <w:bottom w:val="single" w:color="000000" w:sz="0" w:space="0"/>
            </w:tcBorders>
            <w:shd w:val="clear" w:color="auto" w:fill="FFFFFF"/>
          </w:tcPr>
          <w:p w14:paraId="40DCD7EE">
            <w:pPr>
              <w:shd w:val="clear" w:color="auto" w:fill="FFFFFF"/>
              <w:spacing w:line="360" w:lineRule="auto"/>
              <w:rPr>
                <w:sz w:val="24"/>
              </w:rPr>
            </w:pPr>
            <w:r>
              <w:rPr>
                <w:sz w:val="24"/>
              </w:rPr>
              <w:t>10</w:t>
            </w:r>
          </w:p>
        </w:tc>
        <w:tc>
          <w:tcPr>
            <w:tcW w:w="1701" w:type="dxa"/>
            <w:tcBorders>
              <w:left w:val="single" w:color="000000" w:sz="0" w:space="0"/>
              <w:bottom w:val="single" w:color="000000" w:sz="0" w:space="0"/>
            </w:tcBorders>
            <w:shd w:val="clear" w:color="auto" w:fill="FFFFFF"/>
          </w:tcPr>
          <w:p w14:paraId="73549E9F">
            <w:pPr>
              <w:pStyle w:val="44"/>
              <w:shd w:val="clear" w:color="auto" w:fill="FFFFFF"/>
              <w:snapToGrid w:val="0"/>
              <w:spacing w:line="360" w:lineRule="auto"/>
            </w:pPr>
          </w:p>
        </w:tc>
        <w:tc>
          <w:tcPr>
            <w:tcW w:w="1275" w:type="dxa"/>
            <w:tcBorders>
              <w:left w:val="single" w:color="000000" w:sz="0" w:space="0"/>
              <w:bottom w:val="single" w:color="000000" w:sz="0" w:space="0"/>
              <w:right w:val="single" w:color="000000" w:sz="0" w:space="0"/>
            </w:tcBorders>
            <w:shd w:val="clear" w:color="auto" w:fill="FFFFFF"/>
          </w:tcPr>
          <w:p w14:paraId="10563FD0">
            <w:pPr>
              <w:pStyle w:val="44"/>
              <w:shd w:val="clear" w:color="auto" w:fill="FFFFFF"/>
              <w:snapToGrid w:val="0"/>
              <w:spacing w:line="360" w:lineRule="auto"/>
            </w:pPr>
            <w:r>
              <w:t>Ражабова М.(общество)</w:t>
            </w:r>
          </w:p>
        </w:tc>
      </w:tr>
      <w:tr w14:paraId="40288344">
        <w:tblPrEx>
          <w:shd w:val="clear" w:color="auto" w:fill="FFFFFF"/>
          <w:tblCellMar>
            <w:top w:w="55" w:type="dxa"/>
            <w:left w:w="55" w:type="dxa"/>
            <w:bottom w:w="55" w:type="dxa"/>
            <w:right w:w="55" w:type="dxa"/>
          </w:tblCellMar>
        </w:tblPrEx>
        <w:tc>
          <w:tcPr>
            <w:tcW w:w="1091" w:type="dxa"/>
            <w:tcBorders>
              <w:left w:val="single" w:color="000000" w:sz="0" w:space="0"/>
              <w:bottom w:val="single" w:color="000000" w:sz="0" w:space="0"/>
            </w:tcBorders>
            <w:shd w:val="clear" w:color="auto" w:fill="FFFFFF"/>
          </w:tcPr>
          <w:p w14:paraId="7E138E25">
            <w:pPr>
              <w:shd w:val="clear" w:color="auto" w:fill="FFFFFF"/>
              <w:spacing w:line="360" w:lineRule="auto"/>
              <w:rPr>
                <w:b/>
                <w:sz w:val="24"/>
              </w:rPr>
            </w:pPr>
            <w:r>
              <w:rPr>
                <w:b/>
                <w:sz w:val="24"/>
              </w:rPr>
              <w:t xml:space="preserve">7 «б» </w:t>
            </w:r>
          </w:p>
        </w:tc>
        <w:tc>
          <w:tcPr>
            <w:tcW w:w="894" w:type="dxa"/>
            <w:tcBorders>
              <w:left w:val="single" w:color="000000" w:sz="0" w:space="0"/>
              <w:bottom w:val="single" w:color="000000" w:sz="0" w:space="0"/>
              <w:right w:val="single" w:color="000000" w:sz="0" w:space="0"/>
            </w:tcBorders>
            <w:shd w:val="clear" w:color="auto" w:fill="FFFFFF"/>
          </w:tcPr>
          <w:p w14:paraId="4F412F21">
            <w:pPr>
              <w:shd w:val="clear" w:color="auto" w:fill="FFFFFF"/>
              <w:spacing w:line="360" w:lineRule="auto"/>
              <w:rPr>
                <w:b/>
                <w:sz w:val="24"/>
              </w:rPr>
            </w:pPr>
            <w:r>
              <w:rPr>
                <w:b/>
                <w:sz w:val="24"/>
              </w:rPr>
              <w:t>22</w:t>
            </w:r>
          </w:p>
        </w:tc>
        <w:tc>
          <w:tcPr>
            <w:tcW w:w="709" w:type="dxa"/>
            <w:tcBorders>
              <w:left w:val="single" w:color="000000" w:sz="0" w:space="0"/>
              <w:bottom w:val="single" w:color="000000" w:sz="0" w:space="0"/>
            </w:tcBorders>
            <w:shd w:val="clear" w:color="auto" w:fill="FFFFFF"/>
          </w:tcPr>
          <w:p w14:paraId="12B9F16A">
            <w:pPr>
              <w:pStyle w:val="44"/>
              <w:shd w:val="clear" w:color="auto" w:fill="FFFFFF"/>
              <w:snapToGrid w:val="0"/>
              <w:spacing w:line="360" w:lineRule="auto"/>
            </w:pPr>
            <w:r>
              <w:t>4(4)</w:t>
            </w:r>
          </w:p>
        </w:tc>
        <w:tc>
          <w:tcPr>
            <w:tcW w:w="567" w:type="dxa"/>
            <w:tcBorders>
              <w:left w:val="single" w:color="000000" w:sz="0" w:space="0"/>
              <w:bottom w:val="single" w:color="000000" w:sz="0" w:space="0"/>
            </w:tcBorders>
            <w:shd w:val="clear" w:color="auto" w:fill="FFFFFF"/>
          </w:tcPr>
          <w:p w14:paraId="026F1C9E">
            <w:pPr>
              <w:pStyle w:val="44"/>
              <w:shd w:val="clear" w:color="auto" w:fill="FFFFFF"/>
              <w:snapToGrid w:val="0"/>
              <w:spacing w:line="360" w:lineRule="auto"/>
            </w:pPr>
            <w:r>
              <w:t>5(5)</w:t>
            </w:r>
          </w:p>
        </w:tc>
        <w:tc>
          <w:tcPr>
            <w:tcW w:w="1417" w:type="dxa"/>
            <w:tcBorders>
              <w:left w:val="single" w:color="000000" w:sz="0" w:space="0"/>
              <w:bottom w:val="single" w:color="000000" w:sz="0" w:space="0"/>
            </w:tcBorders>
            <w:shd w:val="clear" w:color="auto" w:fill="FFFFFF"/>
          </w:tcPr>
          <w:p w14:paraId="7BA99A35">
            <w:pPr>
              <w:shd w:val="clear" w:color="auto" w:fill="FFFFFF"/>
              <w:rPr>
                <w:sz w:val="24"/>
              </w:rPr>
            </w:pPr>
            <w:r>
              <w:rPr>
                <w:sz w:val="24"/>
              </w:rPr>
              <w:t>-</w:t>
            </w:r>
          </w:p>
        </w:tc>
        <w:tc>
          <w:tcPr>
            <w:tcW w:w="992" w:type="dxa"/>
            <w:tcBorders>
              <w:left w:val="single" w:color="000000" w:sz="0" w:space="0"/>
              <w:bottom w:val="single" w:color="000000" w:sz="0" w:space="0"/>
              <w:right w:val="single" w:color="000000" w:sz="0" w:space="0"/>
            </w:tcBorders>
            <w:shd w:val="clear" w:color="auto" w:fill="FFFFFF"/>
          </w:tcPr>
          <w:p w14:paraId="348DE808">
            <w:pPr>
              <w:shd w:val="clear" w:color="auto" w:fill="FFFFFF"/>
              <w:spacing w:line="360" w:lineRule="auto"/>
              <w:rPr>
                <w:sz w:val="24"/>
              </w:rPr>
            </w:pPr>
            <w:r>
              <w:rPr>
                <w:sz w:val="24"/>
              </w:rPr>
              <w:t>100</w:t>
            </w:r>
          </w:p>
        </w:tc>
        <w:tc>
          <w:tcPr>
            <w:tcW w:w="1134" w:type="dxa"/>
            <w:tcBorders>
              <w:left w:val="single" w:color="000000" w:sz="0" w:space="0"/>
              <w:bottom w:val="single" w:color="000000" w:sz="0" w:space="0"/>
              <w:right w:val="single" w:color="000000" w:sz="0" w:space="0"/>
            </w:tcBorders>
            <w:shd w:val="clear" w:color="auto" w:fill="FFFFFF"/>
          </w:tcPr>
          <w:p w14:paraId="430B405D">
            <w:pPr>
              <w:shd w:val="clear" w:color="auto" w:fill="FFFFFF"/>
              <w:spacing w:line="360" w:lineRule="auto"/>
              <w:rPr>
                <w:sz w:val="24"/>
              </w:rPr>
            </w:pPr>
            <w:r>
              <w:rPr>
                <w:sz w:val="24"/>
              </w:rPr>
              <w:t>41</w:t>
            </w:r>
          </w:p>
        </w:tc>
        <w:tc>
          <w:tcPr>
            <w:tcW w:w="1560" w:type="dxa"/>
            <w:tcBorders>
              <w:left w:val="single" w:color="000000" w:sz="0" w:space="0"/>
              <w:bottom w:val="single" w:color="000000" w:sz="0" w:space="0"/>
            </w:tcBorders>
            <w:shd w:val="clear" w:color="auto" w:fill="FFFFFF"/>
          </w:tcPr>
          <w:p w14:paraId="21B1183D">
            <w:pPr>
              <w:shd w:val="clear" w:color="auto" w:fill="FFFFFF"/>
              <w:spacing w:line="360" w:lineRule="auto"/>
              <w:rPr>
                <w:sz w:val="24"/>
              </w:rPr>
            </w:pPr>
            <w:r>
              <w:rPr>
                <w:sz w:val="24"/>
              </w:rPr>
              <w:t>41</w:t>
            </w:r>
          </w:p>
        </w:tc>
        <w:tc>
          <w:tcPr>
            <w:tcW w:w="1701" w:type="dxa"/>
            <w:tcBorders>
              <w:left w:val="single" w:color="000000" w:sz="0" w:space="0"/>
              <w:bottom w:val="single" w:color="000000" w:sz="0" w:space="0"/>
            </w:tcBorders>
            <w:shd w:val="clear" w:color="auto" w:fill="FFFFFF"/>
          </w:tcPr>
          <w:p w14:paraId="21FB9795">
            <w:pPr>
              <w:pStyle w:val="44"/>
              <w:shd w:val="clear" w:color="auto" w:fill="FFFFFF"/>
              <w:snapToGrid w:val="0"/>
              <w:spacing w:line="360" w:lineRule="auto"/>
            </w:pPr>
          </w:p>
        </w:tc>
        <w:tc>
          <w:tcPr>
            <w:tcW w:w="1275" w:type="dxa"/>
            <w:tcBorders>
              <w:left w:val="single" w:color="000000" w:sz="0" w:space="0"/>
              <w:bottom w:val="single" w:color="000000" w:sz="0" w:space="0"/>
              <w:right w:val="single" w:color="000000" w:sz="0" w:space="0"/>
            </w:tcBorders>
            <w:shd w:val="clear" w:color="auto" w:fill="FFFFFF"/>
          </w:tcPr>
          <w:p w14:paraId="4BF2E42E">
            <w:pPr>
              <w:pStyle w:val="44"/>
              <w:shd w:val="clear" w:color="auto" w:fill="FFFFFF"/>
              <w:snapToGrid w:val="0"/>
              <w:spacing w:line="360" w:lineRule="auto"/>
            </w:pPr>
          </w:p>
        </w:tc>
      </w:tr>
      <w:tr w14:paraId="31A5D574">
        <w:tblPrEx>
          <w:shd w:val="clear" w:color="auto" w:fill="FFFFFF"/>
          <w:tblCellMar>
            <w:top w:w="55" w:type="dxa"/>
            <w:left w:w="55" w:type="dxa"/>
            <w:bottom w:w="55" w:type="dxa"/>
            <w:right w:w="55" w:type="dxa"/>
          </w:tblCellMar>
        </w:tblPrEx>
        <w:tc>
          <w:tcPr>
            <w:tcW w:w="1091" w:type="dxa"/>
            <w:tcBorders>
              <w:left w:val="single" w:color="000000" w:sz="0" w:space="0"/>
              <w:bottom w:val="single" w:color="000000" w:sz="0" w:space="0"/>
            </w:tcBorders>
            <w:shd w:val="clear" w:color="auto" w:fill="FFFFFF"/>
          </w:tcPr>
          <w:p w14:paraId="6D409746">
            <w:pPr>
              <w:shd w:val="clear" w:color="auto" w:fill="FFFFFF"/>
              <w:spacing w:line="360" w:lineRule="auto"/>
              <w:rPr>
                <w:b/>
                <w:sz w:val="24"/>
              </w:rPr>
            </w:pPr>
            <w:r>
              <w:rPr>
                <w:b/>
                <w:sz w:val="24"/>
              </w:rPr>
              <w:t xml:space="preserve">7 «в» </w:t>
            </w:r>
          </w:p>
        </w:tc>
        <w:tc>
          <w:tcPr>
            <w:tcW w:w="894" w:type="dxa"/>
            <w:tcBorders>
              <w:left w:val="single" w:color="000000" w:sz="0" w:space="0"/>
              <w:bottom w:val="single" w:color="000000" w:sz="0" w:space="0"/>
              <w:right w:val="single" w:color="000000" w:sz="0" w:space="0"/>
            </w:tcBorders>
            <w:shd w:val="clear" w:color="auto" w:fill="FFFFFF"/>
          </w:tcPr>
          <w:p w14:paraId="61F854E2">
            <w:pPr>
              <w:shd w:val="clear" w:color="auto" w:fill="FFFFFF"/>
              <w:spacing w:line="360" w:lineRule="auto"/>
              <w:rPr>
                <w:b/>
                <w:sz w:val="24"/>
              </w:rPr>
            </w:pPr>
            <w:r>
              <w:rPr>
                <w:b/>
                <w:sz w:val="24"/>
              </w:rPr>
              <w:t>20</w:t>
            </w:r>
          </w:p>
        </w:tc>
        <w:tc>
          <w:tcPr>
            <w:tcW w:w="709" w:type="dxa"/>
            <w:tcBorders>
              <w:left w:val="single" w:color="000000" w:sz="0" w:space="0"/>
              <w:bottom w:val="single" w:color="000000" w:sz="0" w:space="0"/>
            </w:tcBorders>
            <w:shd w:val="clear" w:color="auto" w:fill="FFFFFF"/>
          </w:tcPr>
          <w:p w14:paraId="0EDD5711">
            <w:pPr>
              <w:pStyle w:val="44"/>
              <w:shd w:val="clear" w:color="auto" w:fill="FFFFFF"/>
              <w:snapToGrid w:val="0"/>
              <w:spacing w:line="360" w:lineRule="auto"/>
            </w:pPr>
            <w:r>
              <w:t>4(2)</w:t>
            </w:r>
          </w:p>
        </w:tc>
        <w:tc>
          <w:tcPr>
            <w:tcW w:w="567" w:type="dxa"/>
            <w:tcBorders>
              <w:left w:val="single" w:color="000000" w:sz="0" w:space="0"/>
              <w:bottom w:val="single" w:color="000000" w:sz="0" w:space="0"/>
            </w:tcBorders>
            <w:shd w:val="clear" w:color="auto" w:fill="FFFFFF"/>
          </w:tcPr>
          <w:p w14:paraId="5C61EF68">
            <w:pPr>
              <w:pStyle w:val="44"/>
              <w:shd w:val="clear" w:color="auto" w:fill="FFFFFF"/>
              <w:snapToGrid w:val="0"/>
              <w:spacing w:line="360" w:lineRule="auto"/>
            </w:pPr>
            <w:r>
              <w:t>5 (7)</w:t>
            </w:r>
          </w:p>
        </w:tc>
        <w:tc>
          <w:tcPr>
            <w:tcW w:w="1417" w:type="dxa"/>
            <w:tcBorders>
              <w:left w:val="single" w:color="000000" w:sz="0" w:space="0"/>
              <w:bottom w:val="single" w:color="000000" w:sz="0" w:space="0"/>
            </w:tcBorders>
            <w:shd w:val="clear" w:color="auto" w:fill="FFFFFF"/>
          </w:tcPr>
          <w:p w14:paraId="342A4685">
            <w:pPr>
              <w:shd w:val="clear" w:color="auto" w:fill="FFFFFF"/>
              <w:rPr>
                <w:sz w:val="24"/>
              </w:rPr>
            </w:pPr>
            <w:r>
              <w:rPr>
                <w:sz w:val="24"/>
              </w:rPr>
              <w:t>-</w:t>
            </w:r>
          </w:p>
        </w:tc>
        <w:tc>
          <w:tcPr>
            <w:tcW w:w="992" w:type="dxa"/>
            <w:tcBorders>
              <w:left w:val="single" w:color="000000" w:sz="0" w:space="0"/>
              <w:bottom w:val="single" w:color="000000" w:sz="0" w:space="0"/>
              <w:right w:val="single" w:color="000000" w:sz="0" w:space="0"/>
            </w:tcBorders>
            <w:shd w:val="clear" w:color="auto" w:fill="FFFFFF"/>
          </w:tcPr>
          <w:p w14:paraId="54E018B5">
            <w:pPr>
              <w:shd w:val="clear" w:color="auto" w:fill="FFFFFF"/>
              <w:spacing w:line="360" w:lineRule="auto"/>
              <w:rPr>
                <w:sz w:val="24"/>
              </w:rPr>
            </w:pPr>
            <w:r>
              <w:rPr>
                <w:sz w:val="24"/>
              </w:rPr>
              <w:t>100</w:t>
            </w:r>
          </w:p>
        </w:tc>
        <w:tc>
          <w:tcPr>
            <w:tcW w:w="1134" w:type="dxa"/>
            <w:tcBorders>
              <w:left w:val="single" w:color="000000" w:sz="0" w:space="0"/>
              <w:bottom w:val="single" w:color="000000" w:sz="0" w:space="0"/>
              <w:right w:val="single" w:color="000000" w:sz="0" w:space="0"/>
            </w:tcBorders>
            <w:shd w:val="clear" w:color="auto" w:fill="FFFFFF"/>
          </w:tcPr>
          <w:p w14:paraId="3420C107">
            <w:pPr>
              <w:shd w:val="clear" w:color="auto" w:fill="FFFFFF"/>
              <w:spacing w:line="360" w:lineRule="auto"/>
              <w:rPr>
                <w:sz w:val="24"/>
              </w:rPr>
            </w:pPr>
            <w:r>
              <w:rPr>
                <w:sz w:val="24"/>
              </w:rPr>
              <w:t>45</w:t>
            </w:r>
          </w:p>
        </w:tc>
        <w:tc>
          <w:tcPr>
            <w:tcW w:w="1560" w:type="dxa"/>
            <w:tcBorders>
              <w:left w:val="single" w:color="000000" w:sz="0" w:space="0"/>
              <w:bottom w:val="single" w:color="000000" w:sz="0" w:space="0"/>
            </w:tcBorders>
            <w:shd w:val="clear" w:color="auto" w:fill="FFFFFF"/>
          </w:tcPr>
          <w:p w14:paraId="679A0B3F">
            <w:pPr>
              <w:shd w:val="clear" w:color="auto" w:fill="FFFFFF"/>
              <w:spacing w:line="360" w:lineRule="auto"/>
              <w:rPr>
                <w:sz w:val="24"/>
              </w:rPr>
            </w:pPr>
            <w:r>
              <w:rPr>
                <w:sz w:val="24"/>
              </w:rPr>
              <w:t>45</w:t>
            </w:r>
          </w:p>
        </w:tc>
        <w:tc>
          <w:tcPr>
            <w:tcW w:w="1701" w:type="dxa"/>
            <w:tcBorders>
              <w:left w:val="single" w:color="000000" w:sz="0" w:space="0"/>
              <w:bottom w:val="single" w:color="000000" w:sz="0" w:space="0"/>
            </w:tcBorders>
            <w:shd w:val="clear" w:color="auto" w:fill="FFFFFF"/>
          </w:tcPr>
          <w:p w14:paraId="1BAE6AB2">
            <w:pPr>
              <w:pStyle w:val="44"/>
              <w:shd w:val="clear" w:color="auto" w:fill="FFFFFF"/>
              <w:snapToGrid w:val="0"/>
            </w:pPr>
            <w:r>
              <w:t>Шапиева Л (англ)</w:t>
            </w:r>
          </w:p>
        </w:tc>
        <w:tc>
          <w:tcPr>
            <w:tcW w:w="1275" w:type="dxa"/>
            <w:tcBorders>
              <w:left w:val="single" w:color="000000" w:sz="0" w:space="0"/>
              <w:bottom w:val="single" w:color="000000" w:sz="0" w:space="0"/>
              <w:right w:val="single" w:color="000000" w:sz="0" w:space="0"/>
            </w:tcBorders>
            <w:shd w:val="clear" w:color="auto" w:fill="FFFFFF"/>
          </w:tcPr>
          <w:p w14:paraId="0D3FFD58">
            <w:pPr>
              <w:pStyle w:val="44"/>
              <w:shd w:val="clear" w:color="auto" w:fill="FFFFFF"/>
              <w:snapToGrid w:val="0"/>
            </w:pPr>
            <w:r>
              <w:t>Дубаева М.(физика)</w:t>
            </w:r>
          </w:p>
          <w:p w14:paraId="6AE6C1CD">
            <w:pPr>
              <w:pStyle w:val="44"/>
              <w:shd w:val="clear" w:color="auto" w:fill="FFFFFF"/>
              <w:snapToGrid w:val="0"/>
            </w:pPr>
            <w:r>
              <w:t>Шапиева Ф (география)</w:t>
            </w:r>
          </w:p>
        </w:tc>
      </w:tr>
      <w:tr w14:paraId="14E6B725">
        <w:tblPrEx>
          <w:shd w:val="clear" w:color="auto" w:fill="FFFFFF"/>
          <w:tblCellMar>
            <w:top w:w="55" w:type="dxa"/>
            <w:left w:w="55" w:type="dxa"/>
            <w:bottom w:w="55" w:type="dxa"/>
            <w:right w:w="55" w:type="dxa"/>
          </w:tblCellMar>
        </w:tblPrEx>
        <w:tc>
          <w:tcPr>
            <w:tcW w:w="1091" w:type="dxa"/>
            <w:tcBorders>
              <w:left w:val="single" w:color="000000" w:sz="0" w:space="0"/>
              <w:bottom w:val="single" w:color="000000" w:sz="0" w:space="0"/>
            </w:tcBorders>
            <w:shd w:val="clear" w:color="auto" w:fill="FFFFFF"/>
          </w:tcPr>
          <w:p w14:paraId="41FA7FE8">
            <w:pPr>
              <w:shd w:val="clear" w:color="auto" w:fill="FFFFFF"/>
              <w:spacing w:line="360" w:lineRule="auto"/>
              <w:rPr>
                <w:b/>
                <w:sz w:val="24"/>
              </w:rPr>
            </w:pPr>
            <w:r>
              <w:rPr>
                <w:b/>
                <w:sz w:val="24"/>
              </w:rPr>
              <w:t xml:space="preserve">7 «г» </w:t>
            </w:r>
          </w:p>
        </w:tc>
        <w:tc>
          <w:tcPr>
            <w:tcW w:w="894" w:type="dxa"/>
            <w:tcBorders>
              <w:left w:val="single" w:color="000000" w:sz="0" w:space="0"/>
              <w:bottom w:val="single" w:color="000000" w:sz="0" w:space="0"/>
              <w:right w:val="single" w:color="000000" w:sz="0" w:space="0"/>
            </w:tcBorders>
            <w:shd w:val="clear" w:color="auto" w:fill="FFFFFF"/>
          </w:tcPr>
          <w:p w14:paraId="4209CD09">
            <w:pPr>
              <w:shd w:val="clear" w:color="auto" w:fill="FFFFFF"/>
              <w:spacing w:line="360" w:lineRule="auto"/>
              <w:rPr>
                <w:b/>
                <w:sz w:val="24"/>
              </w:rPr>
            </w:pPr>
            <w:r>
              <w:rPr>
                <w:b/>
                <w:sz w:val="24"/>
              </w:rPr>
              <w:t>15</w:t>
            </w:r>
          </w:p>
        </w:tc>
        <w:tc>
          <w:tcPr>
            <w:tcW w:w="709" w:type="dxa"/>
            <w:tcBorders>
              <w:left w:val="single" w:color="000000" w:sz="0" w:space="0"/>
              <w:bottom w:val="single" w:color="000000" w:sz="0" w:space="0"/>
            </w:tcBorders>
            <w:shd w:val="clear" w:color="auto" w:fill="FFFFFF"/>
          </w:tcPr>
          <w:p w14:paraId="0D0B9F60">
            <w:pPr>
              <w:pStyle w:val="44"/>
              <w:shd w:val="clear" w:color="auto" w:fill="FFFFFF"/>
              <w:snapToGrid w:val="0"/>
              <w:spacing w:line="360" w:lineRule="auto"/>
            </w:pPr>
            <w:r>
              <w:t>- (-)</w:t>
            </w:r>
          </w:p>
        </w:tc>
        <w:tc>
          <w:tcPr>
            <w:tcW w:w="567" w:type="dxa"/>
            <w:tcBorders>
              <w:left w:val="single" w:color="000000" w:sz="0" w:space="0"/>
              <w:bottom w:val="single" w:color="000000" w:sz="0" w:space="0"/>
            </w:tcBorders>
            <w:shd w:val="clear" w:color="auto" w:fill="FFFFFF"/>
          </w:tcPr>
          <w:p w14:paraId="11EDD5D5">
            <w:pPr>
              <w:pStyle w:val="44"/>
              <w:shd w:val="clear" w:color="auto" w:fill="FFFFFF"/>
              <w:snapToGrid w:val="0"/>
              <w:spacing w:line="360" w:lineRule="auto"/>
            </w:pPr>
            <w:r>
              <w:t>6 (5)</w:t>
            </w:r>
          </w:p>
        </w:tc>
        <w:tc>
          <w:tcPr>
            <w:tcW w:w="1417" w:type="dxa"/>
            <w:tcBorders>
              <w:left w:val="single" w:color="000000" w:sz="0" w:space="0"/>
              <w:bottom w:val="single" w:color="000000" w:sz="0" w:space="0"/>
            </w:tcBorders>
            <w:shd w:val="clear" w:color="auto" w:fill="FFFFFF"/>
          </w:tcPr>
          <w:p w14:paraId="6C310971">
            <w:pPr>
              <w:shd w:val="clear" w:color="auto" w:fill="FFFFFF"/>
              <w:rPr>
                <w:sz w:val="24"/>
              </w:rPr>
            </w:pPr>
          </w:p>
        </w:tc>
        <w:tc>
          <w:tcPr>
            <w:tcW w:w="992" w:type="dxa"/>
            <w:tcBorders>
              <w:left w:val="single" w:color="000000" w:sz="0" w:space="0"/>
              <w:bottom w:val="single" w:color="000000" w:sz="0" w:space="0"/>
              <w:right w:val="single" w:color="000000" w:sz="0" w:space="0"/>
            </w:tcBorders>
            <w:shd w:val="clear" w:color="auto" w:fill="FFFFFF"/>
          </w:tcPr>
          <w:p w14:paraId="304435AE">
            <w:pPr>
              <w:shd w:val="clear" w:color="auto" w:fill="FFFFFF"/>
              <w:spacing w:line="360" w:lineRule="auto"/>
              <w:rPr>
                <w:sz w:val="24"/>
              </w:rPr>
            </w:pPr>
            <w:r>
              <w:rPr>
                <w:sz w:val="24"/>
              </w:rPr>
              <w:t xml:space="preserve"> 100</w:t>
            </w:r>
          </w:p>
        </w:tc>
        <w:tc>
          <w:tcPr>
            <w:tcW w:w="1134" w:type="dxa"/>
            <w:tcBorders>
              <w:left w:val="single" w:color="000000" w:sz="0" w:space="0"/>
              <w:bottom w:val="single" w:color="000000" w:sz="0" w:space="0"/>
              <w:right w:val="single" w:color="000000" w:sz="0" w:space="0"/>
            </w:tcBorders>
            <w:shd w:val="clear" w:color="auto" w:fill="FFFFFF"/>
          </w:tcPr>
          <w:p w14:paraId="43CC10FA">
            <w:pPr>
              <w:shd w:val="clear" w:color="auto" w:fill="FFFFFF"/>
              <w:spacing w:line="360" w:lineRule="auto"/>
              <w:rPr>
                <w:sz w:val="24"/>
              </w:rPr>
            </w:pPr>
            <w:r>
              <w:rPr>
                <w:sz w:val="24"/>
              </w:rPr>
              <w:t>46</w:t>
            </w:r>
          </w:p>
        </w:tc>
        <w:tc>
          <w:tcPr>
            <w:tcW w:w="1560" w:type="dxa"/>
            <w:tcBorders>
              <w:left w:val="single" w:color="000000" w:sz="0" w:space="0"/>
              <w:bottom w:val="single" w:color="000000" w:sz="0" w:space="0"/>
            </w:tcBorders>
            <w:shd w:val="clear" w:color="auto" w:fill="FFFFFF"/>
          </w:tcPr>
          <w:p w14:paraId="06B42C94">
            <w:pPr>
              <w:shd w:val="clear" w:color="auto" w:fill="FFFFFF"/>
              <w:spacing w:line="360" w:lineRule="auto"/>
              <w:rPr>
                <w:sz w:val="24"/>
              </w:rPr>
            </w:pPr>
            <w:r>
              <w:rPr>
                <w:sz w:val="24"/>
              </w:rPr>
              <w:t>38</w:t>
            </w:r>
          </w:p>
        </w:tc>
        <w:tc>
          <w:tcPr>
            <w:tcW w:w="1701" w:type="dxa"/>
            <w:tcBorders>
              <w:left w:val="single" w:color="000000" w:sz="0" w:space="0"/>
              <w:bottom w:val="single" w:color="000000" w:sz="0" w:space="0"/>
            </w:tcBorders>
            <w:shd w:val="clear" w:color="auto" w:fill="FFFFFF"/>
          </w:tcPr>
          <w:p w14:paraId="491ED081">
            <w:pPr>
              <w:pStyle w:val="44"/>
              <w:shd w:val="clear" w:color="auto" w:fill="FFFFFF"/>
              <w:snapToGrid w:val="0"/>
            </w:pPr>
          </w:p>
        </w:tc>
        <w:tc>
          <w:tcPr>
            <w:tcW w:w="1275" w:type="dxa"/>
            <w:tcBorders>
              <w:left w:val="single" w:color="000000" w:sz="0" w:space="0"/>
              <w:bottom w:val="single" w:color="000000" w:sz="0" w:space="0"/>
              <w:right w:val="single" w:color="000000" w:sz="0" w:space="0"/>
            </w:tcBorders>
            <w:shd w:val="clear" w:color="auto" w:fill="FFFFFF"/>
          </w:tcPr>
          <w:p w14:paraId="3E31BB2E">
            <w:pPr>
              <w:pStyle w:val="44"/>
              <w:shd w:val="clear" w:color="auto" w:fill="FFFFFF"/>
              <w:snapToGrid w:val="0"/>
            </w:pPr>
            <w:r>
              <w:t>Ильясов А (родной)</w:t>
            </w:r>
          </w:p>
        </w:tc>
      </w:tr>
      <w:tr w14:paraId="6A06BFF3">
        <w:tblPrEx>
          <w:shd w:val="clear" w:color="auto" w:fill="FFFFFF"/>
          <w:tblCellMar>
            <w:top w:w="55" w:type="dxa"/>
            <w:left w:w="55" w:type="dxa"/>
            <w:bottom w:w="55" w:type="dxa"/>
            <w:right w:w="55" w:type="dxa"/>
          </w:tblCellMar>
        </w:tblPrEx>
        <w:tc>
          <w:tcPr>
            <w:tcW w:w="1091" w:type="dxa"/>
            <w:tcBorders>
              <w:left w:val="single" w:color="000000" w:sz="0" w:space="0"/>
              <w:bottom w:val="single" w:color="000000" w:sz="0" w:space="0"/>
            </w:tcBorders>
            <w:shd w:val="clear" w:color="auto" w:fill="FFFFFF"/>
          </w:tcPr>
          <w:p w14:paraId="720CBB57">
            <w:pPr>
              <w:shd w:val="clear" w:color="auto" w:fill="FFFFFF"/>
              <w:spacing w:line="360" w:lineRule="auto"/>
              <w:rPr>
                <w:b/>
                <w:sz w:val="24"/>
              </w:rPr>
            </w:pPr>
            <w:r>
              <w:rPr>
                <w:b/>
                <w:sz w:val="24"/>
              </w:rPr>
              <w:t xml:space="preserve">7 «д» </w:t>
            </w:r>
          </w:p>
        </w:tc>
        <w:tc>
          <w:tcPr>
            <w:tcW w:w="894" w:type="dxa"/>
            <w:tcBorders>
              <w:left w:val="single" w:color="000000" w:sz="0" w:space="0"/>
              <w:bottom w:val="single" w:color="000000" w:sz="0" w:space="0"/>
              <w:right w:val="single" w:color="000000" w:sz="0" w:space="0"/>
            </w:tcBorders>
            <w:shd w:val="clear" w:color="auto" w:fill="FFFFFF"/>
          </w:tcPr>
          <w:p w14:paraId="6D7BDB95">
            <w:pPr>
              <w:shd w:val="clear" w:color="auto" w:fill="FFFFFF"/>
              <w:spacing w:line="360" w:lineRule="auto"/>
              <w:rPr>
                <w:b/>
                <w:sz w:val="24"/>
              </w:rPr>
            </w:pPr>
            <w:r>
              <w:rPr>
                <w:b/>
                <w:sz w:val="24"/>
              </w:rPr>
              <w:t>18</w:t>
            </w:r>
          </w:p>
        </w:tc>
        <w:tc>
          <w:tcPr>
            <w:tcW w:w="709" w:type="dxa"/>
            <w:tcBorders>
              <w:left w:val="single" w:color="000000" w:sz="0" w:space="0"/>
              <w:bottom w:val="single" w:color="000000" w:sz="0" w:space="0"/>
            </w:tcBorders>
            <w:shd w:val="clear" w:color="auto" w:fill="FFFFFF"/>
          </w:tcPr>
          <w:p w14:paraId="43A3E162">
            <w:pPr>
              <w:pStyle w:val="44"/>
              <w:shd w:val="clear" w:color="auto" w:fill="FFFFFF"/>
              <w:snapToGrid w:val="0"/>
              <w:spacing w:line="360" w:lineRule="auto"/>
            </w:pPr>
            <w:r>
              <w:t>2(2)</w:t>
            </w:r>
          </w:p>
        </w:tc>
        <w:tc>
          <w:tcPr>
            <w:tcW w:w="567" w:type="dxa"/>
            <w:tcBorders>
              <w:left w:val="single" w:color="000000" w:sz="0" w:space="0"/>
              <w:bottom w:val="single" w:color="000000" w:sz="0" w:space="0"/>
            </w:tcBorders>
            <w:shd w:val="clear" w:color="auto" w:fill="FFFFFF"/>
          </w:tcPr>
          <w:p w14:paraId="010A48FE">
            <w:pPr>
              <w:pStyle w:val="44"/>
              <w:shd w:val="clear" w:color="auto" w:fill="FFFFFF"/>
              <w:snapToGrid w:val="0"/>
              <w:spacing w:line="360" w:lineRule="auto"/>
            </w:pPr>
            <w:r>
              <w:t>4(4)</w:t>
            </w:r>
          </w:p>
        </w:tc>
        <w:tc>
          <w:tcPr>
            <w:tcW w:w="1417" w:type="dxa"/>
            <w:tcBorders>
              <w:left w:val="single" w:color="000000" w:sz="0" w:space="0"/>
              <w:bottom w:val="single" w:color="000000" w:sz="0" w:space="0"/>
            </w:tcBorders>
            <w:shd w:val="clear" w:color="auto" w:fill="FFFFFF"/>
          </w:tcPr>
          <w:p w14:paraId="029EEA54">
            <w:pPr>
              <w:shd w:val="clear" w:color="auto" w:fill="FFFFFF"/>
              <w:spacing w:line="360" w:lineRule="auto"/>
              <w:rPr>
                <w:sz w:val="24"/>
              </w:rPr>
            </w:pPr>
            <w:r>
              <w:rPr>
                <w:sz w:val="24"/>
              </w:rPr>
              <w:t>-</w:t>
            </w:r>
          </w:p>
        </w:tc>
        <w:tc>
          <w:tcPr>
            <w:tcW w:w="992" w:type="dxa"/>
            <w:tcBorders>
              <w:left w:val="single" w:color="000000" w:sz="0" w:space="0"/>
              <w:bottom w:val="single" w:color="000000" w:sz="0" w:space="0"/>
              <w:right w:val="single" w:color="000000" w:sz="0" w:space="0"/>
            </w:tcBorders>
            <w:shd w:val="clear" w:color="auto" w:fill="FFFFFF"/>
          </w:tcPr>
          <w:p w14:paraId="259058E2">
            <w:pPr>
              <w:shd w:val="clear" w:color="auto" w:fill="FFFFFF"/>
              <w:spacing w:line="360" w:lineRule="auto"/>
              <w:rPr>
                <w:sz w:val="24"/>
              </w:rPr>
            </w:pPr>
            <w:r>
              <w:rPr>
                <w:sz w:val="24"/>
              </w:rPr>
              <w:t>100</w:t>
            </w:r>
          </w:p>
        </w:tc>
        <w:tc>
          <w:tcPr>
            <w:tcW w:w="1134" w:type="dxa"/>
            <w:tcBorders>
              <w:left w:val="single" w:color="000000" w:sz="0" w:space="0"/>
              <w:bottom w:val="single" w:color="000000" w:sz="0" w:space="0"/>
              <w:right w:val="single" w:color="000000" w:sz="0" w:space="0"/>
            </w:tcBorders>
            <w:shd w:val="clear" w:color="auto" w:fill="FFFFFF"/>
          </w:tcPr>
          <w:p w14:paraId="2DAE9634">
            <w:pPr>
              <w:shd w:val="clear" w:color="auto" w:fill="FFFFFF"/>
              <w:spacing w:line="360" w:lineRule="auto"/>
              <w:rPr>
                <w:sz w:val="24"/>
              </w:rPr>
            </w:pPr>
            <w:r>
              <w:rPr>
                <w:sz w:val="24"/>
              </w:rPr>
              <w:t>33</w:t>
            </w:r>
          </w:p>
        </w:tc>
        <w:tc>
          <w:tcPr>
            <w:tcW w:w="1560" w:type="dxa"/>
            <w:tcBorders>
              <w:left w:val="single" w:color="000000" w:sz="0" w:space="0"/>
              <w:bottom w:val="single" w:color="000000" w:sz="0" w:space="0"/>
            </w:tcBorders>
            <w:shd w:val="clear" w:color="auto" w:fill="FFFFFF"/>
          </w:tcPr>
          <w:p w14:paraId="1DC507A5">
            <w:pPr>
              <w:shd w:val="clear" w:color="auto" w:fill="FFFFFF"/>
              <w:spacing w:line="360" w:lineRule="auto"/>
              <w:rPr>
                <w:sz w:val="24"/>
              </w:rPr>
            </w:pPr>
            <w:r>
              <w:rPr>
                <w:sz w:val="24"/>
              </w:rPr>
              <w:t>33</w:t>
            </w:r>
          </w:p>
        </w:tc>
        <w:tc>
          <w:tcPr>
            <w:tcW w:w="1701" w:type="dxa"/>
            <w:tcBorders>
              <w:left w:val="single" w:color="000000" w:sz="0" w:space="0"/>
              <w:bottom w:val="single" w:color="000000" w:sz="0" w:space="0"/>
            </w:tcBorders>
            <w:shd w:val="clear" w:color="auto" w:fill="FFFFFF"/>
          </w:tcPr>
          <w:p w14:paraId="2AC3105C">
            <w:pPr>
              <w:pStyle w:val="44"/>
              <w:shd w:val="clear" w:color="auto" w:fill="FFFFFF"/>
              <w:snapToGrid w:val="0"/>
              <w:spacing w:line="360" w:lineRule="auto"/>
            </w:pPr>
          </w:p>
        </w:tc>
        <w:tc>
          <w:tcPr>
            <w:tcW w:w="1275" w:type="dxa"/>
            <w:tcBorders>
              <w:left w:val="single" w:color="000000" w:sz="0" w:space="0"/>
              <w:bottom w:val="single" w:color="000000" w:sz="0" w:space="0"/>
              <w:right w:val="single" w:color="000000" w:sz="0" w:space="0"/>
            </w:tcBorders>
            <w:shd w:val="clear" w:color="auto" w:fill="FFFFFF"/>
          </w:tcPr>
          <w:p w14:paraId="1857593A">
            <w:pPr>
              <w:pStyle w:val="44"/>
              <w:shd w:val="clear" w:color="auto" w:fill="FFFFFF"/>
              <w:snapToGrid w:val="0"/>
              <w:spacing w:line="360" w:lineRule="auto"/>
            </w:pPr>
            <w:r>
              <w:t>Курамагомедов М.(алгебра)</w:t>
            </w:r>
          </w:p>
        </w:tc>
      </w:tr>
      <w:tr w14:paraId="3F9B71D2">
        <w:tblPrEx>
          <w:shd w:val="clear" w:color="auto" w:fill="FFFFFF"/>
          <w:tblCellMar>
            <w:top w:w="55" w:type="dxa"/>
            <w:left w:w="55" w:type="dxa"/>
            <w:bottom w:w="55" w:type="dxa"/>
            <w:right w:w="55" w:type="dxa"/>
          </w:tblCellMar>
        </w:tblPrEx>
        <w:tc>
          <w:tcPr>
            <w:tcW w:w="1091" w:type="dxa"/>
            <w:tcBorders>
              <w:left w:val="single" w:color="000000" w:sz="0" w:space="0"/>
              <w:bottom w:val="single" w:color="000000" w:sz="0" w:space="0"/>
            </w:tcBorders>
            <w:shd w:val="clear" w:color="auto" w:fill="FFFFFF"/>
          </w:tcPr>
          <w:p w14:paraId="1FFEC67A">
            <w:pPr>
              <w:shd w:val="clear" w:color="auto" w:fill="FFFFFF"/>
              <w:spacing w:line="360" w:lineRule="auto"/>
              <w:rPr>
                <w:b/>
                <w:sz w:val="24"/>
              </w:rPr>
            </w:pPr>
            <w:r>
              <w:rPr>
                <w:b/>
                <w:sz w:val="24"/>
              </w:rPr>
              <w:t>7 «е»</w:t>
            </w:r>
          </w:p>
        </w:tc>
        <w:tc>
          <w:tcPr>
            <w:tcW w:w="894" w:type="dxa"/>
            <w:tcBorders>
              <w:left w:val="single" w:color="000000" w:sz="0" w:space="0"/>
              <w:bottom w:val="single" w:color="000000" w:sz="0" w:space="0"/>
              <w:right w:val="single" w:color="000000" w:sz="0" w:space="0"/>
            </w:tcBorders>
            <w:shd w:val="clear" w:color="auto" w:fill="FFFFFF"/>
          </w:tcPr>
          <w:p w14:paraId="0C10F56A">
            <w:pPr>
              <w:shd w:val="clear" w:color="auto" w:fill="FFFFFF"/>
              <w:spacing w:line="360" w:lineRule="auto"/>
              <w:rPr>
                <w:b/>
                <w:sz w:val="24"/>
              </w:rPr>
            </w:pPr>
            <w:r>
              <w:rPr>
                <w:b/>
                <w:sz w:val="24"/>
              </w:rPr>
              <w:t>17</w:t>
            </w:r>
          </w:p>
        </w:tc>
        <w:tc>
          <w:tcPr>
            <w:tcW w:w="709" w:type="dxa"/>
            <w:tcBorders>
              <w:left w:val="single" w:color="000000" w:sz="0" w:space="0"/>
              <w:bottom w:val="single" w:color="000000" w:sz="0" w:space="0"/>
            </w:tcBorders>
            <w:shd w:val="clear" w:color="auto" w:fill="FFFFFF"/>
          </w:tcPr>
          <w:p w14:paraId="01A394BD">
            <w:pPr>
              <w:pStyle w:val="44"/>
              <w:shd w:val="clear" w:color="auto" w:fill="FFFFFF"/>
              <w:snapToGrid w:val="0"/>
              <w:spacing w:line="360" w:lineRule="auto"/>
            </w:pPr>
            <w:r>
              <w:t>-</w:t>
            </w:r>
          </w:p>
        </w:tc>
        <w:tc>
          <w:tcPr>
            <w:tcW w:w="567" w:type="dxa"/>
            <w:tcBorders>
              <w:left w:val="single" w:color="000000" w:sz="0" w:space="0"/>
              <w:bottom w:val="single" w:color="000000" w:sz="0" w:space="0"/>
            </w:tcBorders>
            <w:shd w:val="clear" w:color="auto" w:fill="FFFFFF"/>
          </w:tcPr>
          <w:p w14:paraId="7B8DD718">
            <w:pPr>
              <w:pStyle w:val="44"/>
              <w:shd w:val="clear" w:color="auto" w:fill="FFFFFF"/>
              <w:snapToGrid w:val="0"/>
              <w:spacing w:line="360" w:lineRule="auto"/>
            </w:pPr>
            <w:r>
              <w:t>3(3)</w:t>
            </w:r>
          </w:p>
        </w:tc>
        <w:tc>
          <w:tcPr>
            <w:tcW w:w="1417" w:type="dxa"/>
            <w:tcBorders>
              <w:left w:val="single" w:color="000000" w:sz="0" w:space="0"/>
              <w:bottom w:val="single" w:color="000000" w:sz="0" w:space="0"/>
            </w:tcBorders>
            <w:shd w:val="clear" w:color="auto" w:fill="FFFFFF"/>
          </w:tcPr>
          <w:p w14:paraId="0B81BC05">
            <w:pPr>
              <w:shd w:val="clear" w:color="auto" w:fill="FFFFFF"/>
            </w:pPr>
            <w:r>
              <w:t>Газиева М.</w:t>
            </w:r>
          </w:p>
          <w:p w14:paraId="0B16B40E">
            <w:pPr>
              <w:shd w:val="clear" w:color="auto" w:fill="FFFFFF"/>
            </w:pPr>
            <w:r>
              <w:t>Ильясова З.</w:t>
            </w:r>
          </w:p>
          <w:p w14:paraId="01064552">
            <w:pPr>
              <w:shd w:val="clear" w:color="auto" w:fill="FFFFFF"/>
            </w:pPr>
            <w:r>
              <w:t>Ильясов М</w:t>
            </w:r>
          </w:p>
          <w:p w14:paraId="689E1229">
            <w:pPr>
              <w:shd w:val="clear" w:color="auto" w:fill="FFFFFF"/>
            </w:pPr>
            <w:r>
              <w:t>Муридбеков Б.</w:t>
            </w:r>
          </w:p>
          <w:p w14:paraId="132B91A7">
            <w:pPr>
              <w:shd w:val="clear" w:color="auto" w:fill="FFFFFF"/>
              <w:rPr>
                <w:sz w:val="24"/>
              </w:rPr>
            </w:pPr>
            <w:r>
              <w:t>Салимов Р.</w:t>
            </w:r>
          </w:p>
        </w:tc>
        <w:tc>
          <w:tcPr>
            <w:tcW w:w="992" w:type="dxa"/>
            <w:tcBorders>
              <w:left w:val="single" w:color="000000" w:sz="0" w:space="0"/>
              <w:bottom w:val="single" w:color="000000" w:sz="0" w:space="0"/>
              <w:right w:val="single" w:color="000000" w:sz="0" w:space="0"/>
            </w:tcBorders>
            <w:shd w:val="clear" w:color="auto" w:fill="FFFFFF"/>
          </w:tcPr>
          <w:p w14:paraId="097F820C">
            <w:pPr>
              <w:shd w:val="clear" w:color="auto" w:fill="FFFFFF"/>
              <w:spacing w:line="360" w:lineRule="auto"/>
              <w:rPr>
                <w:sz w:val="24"/>
              </w:rPr>
            </w:pPr>
            <w:r>
              <w:rPr>
                <w:sz w:val="24"/>
              </w:rPr>
              <w:t>70</w:t>
            </w:r>
          </w:p>
        </w:tc>
        <w:tc>
          <w:tcPr>
            <w:tcW w:w="1134" w:type="dxa"/>
            <w:tcBorders>
              <w:left w:val="single" w:color="000000" w:sz="0" w:space="0"/>
              <w:bottom w:val="single" w:color="000000" w:sz="0" w:space="0"/>
              <w:right w:val="single" w:color="000000" w:sz="0" w:space="0"/>
            </w:tcBorders>
            <w:shd w:val="clear" w:color="auto" w:fill="FFFFFF"/>
          </w:tcPr>
          <w:p w14:paraId="7BACB9AF">
            <w:pPr>
              <w:shd w:val="clear" w:color="auto" w:fill="FFFFFF"/>
              <w:spacing w:line="360" w:lineRule="auto"/>
              <w:rPr>
                <w:sz w:val="24"/>
              </w:rPr>
            </w:pPr>
            <w:r>
              <w:rPr>
                <w:sz w:val="24"/>
              </w:rPr>
              <w:t>17</w:t>
            </w:r>
          </w:p>
        </w:tc>
        <w:tc>
          <w:tcPr>
            <w:tcW w:w="1560" w:type="dxa"/>
            <w:tcBorders>
              <w:left w:val="single" w:color="000000" w:sz="0" w:space="0"/>
              <w:bottom w:val="single" w:color="000000" w:sz="0" w:space="0"/>
            </w:tcBorders>
            <w:shd w:val="clear" w:color="auto" w:fill="FFFFFF"/>
          </w:tcPr>
          <w:p w14:paraId="2C5C58AD">
            <w:pPr>
              <w:shd w:val="clear" w:color="auto" w:fill="FFFFFF"/>
              <w:spacing w:line="360" w:lineRule="auto"/>
              <w:rPr>
                <w:sz w:val="24"/>
              </w:rPr>
            </w:pPr>
            <w:r>
              <w:rPr>
                <w:sz w:val="24"/>
              </w:rPr>
              <w:t>17</w:t>
            </w:r>
          </w:p>
        </w:tc>
        <w:tc>
          <w:tcPr>
            <w:tcW w:w="1701" w:type="dxa"/>
            <w:tcBorders>
              <w:left w:val="single" w:color="000000" w:sz="0" w:space="0"/>
              <w:bottom w:val="single" w:color="000000" w:sz="0" w:space="0"/>
            </w:tcBorders>
            <w:shd w:val="clear" w:color="auto" w:fill="FFFFFF"/>
          </w:tcPr>
          <w:p w14:paraId="6DC2A01D">
            <w:pPr>
              <w:pStyle w:val="44"/>
              <w:shd w:val="clear" w:color="auto" w:fill="FFFFFF"/>
              <w:snapToGrid w:val="0"/>
              <w:spacing w:line="360" w:lineRule="auto"/>
            </w:pPr>
          </w:p>
        </w:tc>
        <w:tc>
          <w:tcPr>
            <w:tcW w:w="1275" w:type="dxa"/>
            <w:tcBorders>
              <w:left w:val="single" w:color="000000" w:sz="0" w:space="0"/>
              <w:bottom w:val="single" w:color="000000" w:sz="0" w:space="0"/>
              <w:right w:val="single" w:color="000000" w:sz="0" w:space="0"/>
            </w:tcBorders>
            <w:shd w:val="clear" w:color="auto" w:fill="FFFFFF"/>
          </w:tcPr>
          <w:p w14:paraId="5E856C5F">
            <w:pPr>
              <w:pStyle w:val="44"/>
              <w:shd w:val="clear" w:color="auto" w:fill="FFFFFF"/>
              <w:snapToGrid w:val="0"/>
              <w:spacing w:line="360" w:lineRule="auto"/>
            </w:pPr>
          </w:p>
        </w:tc>
      </w:tr>
      <w:tr w14:paraId="05548061">
        <w:tblPrEx>
          <w:shd w:val="clear" w:color="auto" w:fill="FFFFFF"/>
          <w:tblCellMar>
            <w:top w:w="55" w:type="dxa"/>
            <w:left w:w="55" w:type="dxa"/>
            <w:bottom w:w="55" w:type="dxa"/>
            <w:right w:w="55" w:type="dxa"/>
          </w:tblCellMar>
        </w:tblPrEx>
        <w:tc>
          <w:tcPr>
            <w:tcW w:w="1091" w:type="dxa"/>
            <w:tcBorders>
              <w:left w:val="single" w:color="000000" w:sz="0" w:space="0"/>
              <w:bottom w:val="single" w:color="000000" w:sz="0" w:space="0"/>
            </w:tcBorders>
            <w:shd w:val="clear" w:color="auto" w:fill="92D050"/>
          </w:tcPr>
          <w:p w14:paraId="496A620D">
            <w:pPr>
              <w:rPr>
                <w:sz w:val="24"/>
              </w:rPr>
            </w:pPr>
            <w:r>
              <w:rPr>
                <w:sz w:val="24"/>
              </w:rPr>
              <w:t>7-е</w:t>
            </w:r>
          </w:p>
        </w:tc>
        <w:tc>
          <w:tcPr>
            <w:tcW w:w="894" w:type="dxa"/>
            <w:tcBorders>
              <w:left w:val="single" w:color="000000" w:sz="0" w:space="0"/>
              <w:bottom w:val="single" w:color="000000" w:sz="0" w:space="0"/>
              <w:right w:val="single" w:color="000000" w:sz="0" w:space="0"/>
            </w:tcBorders>
            <w:shd w:val="clear" w:color="auto" w:fill="92D050"/>
          </w:tcPr>
          <w:p w14:paraId="1140619F">
            <w:pPr>
              <w:rPr>
                <w:sz w:val="24"/>
              </w:rPr>
            </w:pPr>
            <w:r>
              <w:rPr>
                <w:sz w:val="24"/>
              </w:rPr>
              <w:t>111</w:t>
            </w:r>
          </w:p>
        </w:tc>
        <w:tc>
          <w:tcPr>
            <w:tcW w:w="709" w:type="dxa"/>
            <w:tcBorders>
              <w:left w:val="single" w:color="000000" w:sz="0" w:space="0"/>
              <w:bottom w:val="single" w:color="000000" w:sz="0" w:space="0"/>
            </w:tcBorders>
            <w:shd w:val="clear" w:color="auto" w:fill="92D050"/>
          </w:tcPr>
          <w:p w14:paraId="6DEDBC84">
            <w:pPr>
              <w:rPr>
                <w:sz w:val="24"/>
              </w:rPr>
            </w:pPr>
            <w:r>
              <w:rPr>
                <w:sz w:val="24"/>
              </w:rPr>
              <w:t>10(8)</w:t>
            </w:r>
          </w:p>
        </w:tc>
        <w:tc>
          <w:tcPr>
            <w:tcW w:w="567" w:type="dxa"/>
            <w:tcBorders>
              <w:left w:val="single" w:color="000000" w:sz="0" w:space="0"/>
              <w:bottom w:val="single" w:color="000000" w:sz="0" w:space="0"/>
            </w:tcBorders>
            <w:shd w:val="clear" w:color="auto" w:fill="92D050"/>
          </w:tcPr>
          <w:p w14:paraId="54661727">
            <w:pPr>
              <w:rPr>
                <w:sz w:val="24"/>
              </w:rPr>
            </w:pPr>
            <w:r>
              <w:rPr>
                <w:sz w:val="24"/>
              </w:rPr>
              <w:t>25(26)</w:t>
            </w:r>
          </w:p>
        </w:tc>
        <w:tc>
          <w:tcPr>
            <w:tcW w:w="1417" w:type="dxa"/>
            <w:tcBorders>
              <w:left w:val="single" w:color="000000" w:sz="0" w:space="0"/>
              <w:bottom w:val="single" w:color="000000" w:sz="0" w:space="0"/>
            </w:tcBorders>
            <w:shd w:val="clear" w:color="auto" w:fill="92D050"/>
          </w:tcPr>
          <w:p w14:paraId="6B930F1A">
            <w:pPr>
              <w:rPr>
                <w:sz w:val="24"/>
              </w:rPr>
            </w:pPr>
            <w:r>
              <w:rPr>
                <w:sz w:val="24"/>
              </w:rPr>
              <w:t>6</w:t>
            </w:r>
          </w:p>
        </w:tc>
        <w:tc>
          <w:tcPr>
            <w:tcW w:w="992" w:type="dxa"/>
            <w:tcBorders>
              <w:left w:val="single" w:color="000000" w:sz="0" w:space="0"/>
              <w:bottom w:val="single" w:color="000000" w:sz="0" w:space="0"/>
              <w:right w:val="single" w:color="000000" w:sz="0" w:space="0"/>
            </w:tcBorders>
            <w:shd w:val="clear" w:color="auto" w:fill="92D050"/>
          </w:tcPr>
          <w:p w14:paraId="03B753C8">
            <w:pPr>
              <w:rPr>
                <w:sz w:val="24"/>
              </w:rPr>
            </w:pPr>
            <w:r>
              <w:rPr>
                <w:sz w:val="24"/>
              </w:rPr>
              <w:t>94</w:t>
            </w:r>
          </w:p>
        </w:tc>
        <w:tc>
          <w:tcPr>
            <w:tcW w:w="1134" w:type="dxa"/>
            <w:tcBorders>
              <w:left w:val="single" w:color="000000" w:sz="0" w:space="0"/>
              <w:bottom w:val="single" w:color="000000" w:sz="0" w:space="0"/>
              <w:right w:val="single" w:color="000000" w:sz="0" w:space="0"/>
            </w:tcBorders>
            <w:shd w:val="clear" w:color="auto" w:fill="92D050"/>
          </w:tcPr>
          <w:p w14:paraId="2B15D289">
            <w:pPr>
              <w:rPr>
                <w:sz w:val="24"/>
              </w:rPr>
            </w:pPr>
            <w:r>
              <w:rPr>
                <w:sz w:val="24"/>
              </w:rPr>
              <w:t>29</w:t>
            </w:r>
          </w:p>
        </w:tc>
        <w:tc>
          <w:tcPr>
            <w:tcW w:w="1560" w:type="dxa"/>
            <w:tcBorders>
              <w:left w:val="single" w:color="000000" w:sz="0" w:space="0"/>
              <w:bottom w:val="single" w:color="000000" w:sz="0" w:space="0"/>
            </w:tcBorders>
            <w:shd w:val="clear" w:color="auto" w:fill="92D050"/>
          </w:tcPr>
          <w:p w14:paraId="7F3A920E">
            <w:pPr>
              <w:rPr>
                <w:sz w:val="24"/>
              </w:rPr>
            </w:pPr>
            <w:r>
              <w:rPr>
                <w:sz w:val="24"/>
              </w:rPr>
              <w:t>32</w:t>
            </w:r>
          </w:p>
        </w:tc>
        <w:tc>
          <w:tcPr>
            <w:tcW w:w="1701" w:type="dxa"/>
            <w:tcBorders>
              <w:left w:val="single" w:color="000000" w:sz="0" w:space="0"/>
              <w:bottom w:val="single" w:color="000000" w:sz="0" w:space="0"/>
            </w:tcBorders>
            <w:shd w:val="clear" w:color="auto" w:fill="92D050"/>
          </w:tcPr>
          <w:p w14:paraId="05021D73">
            <w:pPr>
              <w:rPr>
                <w:sz w:val="24"/>
              </w:rPr>
            </w:pPr>
            <w:r>
              <w:rPr>
                <w:sz w:val="24"/>
              </w:rPr>
              <w:t>1</w:t>
            </w:r>
          </w:p>
        </w:tc>
        <w:tc>
          <w:tcPr>
            <w:tcW w:w="1275" w:type="dxa"/>
            <w:tcBorders>
              <w:left w:val="single" w:color="000000" w:sz="0" w:space="0"/>
              <w:bottom w:val="single" w:color="000000" w:sz="0" w:space="0"/>
              <w:right w:val="single" w:color="000000" w:sz="0" w:space="0"/>
            </w:tcBorders>
            <w:shd w:val="clear" w:color="auto" w:fill="92D050"/>
          </w:tcPr>
          <w:p w14:paraId="3D3069B8">
            <w:pPr>
              <w:rPr>
                <w:sz w:val="24"/>
              </w:rPr>
            </w:pPr>
            <w:r>
              <w:rPr>
                <w:sz w:val="24"/>
              </w:rPr>
              <w:t>5</w:t>
            </w:r>
          </w:p>
        </w:tc>
      </w:tr>
      <w:tr w14:paraId="4B2D7168">
        <w:tblPrEx>
          <w:shd w:val="clear" w:color="auto" w:fill="FFFFFF"/>
          <w:tblCellMar>
            <w:top w:w="55" w:type="dxa"/>
            <w:left w:w="55" w:type="dxa"/>
            <w:bottom w:w="55" w:type="dxa"/>
            <w:right w:w="55" w:type="dxa"/>
          </w:tblCellMar>
        </w:tblPrEx>
        <w:tc>
          <w:tcPr>
            <w:tcW w:w="1091" w:type="dxa"/>
            <w:tcBorders>
              <w:left w:val="single" w:color="000000" w:sz="0" w:space="0"/>
              <w:bottom w:val="single" w:color="000000" w:sz="0" w:space="0"/>
            </w:tcBorders>
            <w:shd w:val="clear" w:color="auto" w:fill="FFFFFF"/>
          </w:tcPr>
          <w:p w14:paraId="15CDB620">
            <w:pPr>
              <w:pStyle w:val="44"/>
              <w:shd w:val="clear" w:color="auto" w:fill="FFFFFF"/>
              <w:snapToGrid w:val="0"/>
              <w:spacing w:line="360" w:lineRule="auto"/>
              <w:rPr>
                <w:b/>
              </w:rPr>
            </w:pPr>
            <w:r>
              <w:rPr>
                <w:b/>
              </w:rPr>
              <w:t xml:space="preserve">8 «а» </w:t>
            </w:r>
          </w:p>
        </w:tc>
        <w:tc>
          <w:tcPr>
            <w:tcW w:w="894" w:type="dxa"/>
            <w:tcBorders>
              <w:left w:val="single" w:color="000000" w:sz="0" w:space="0"/>
              <w:bottom w:val="single" w:color="000000" w:sz="0" w:space="0"/>
              <w:right w:val="single" w:color="000000" w:sz="0" w:space="0"/>
            </w:tcBorders>
            <w:shd w:val="clear" w:color="auto" w:fill="FFFFFF"/>
          </w:tcPr>
          <w:p w14:paraId="0FD09589">
            <w:pPr>
              <w:pStyle w:val="44"/>
              <w:shd w:val="clear" w:color="auto" w:fill="FFFFFF"/>
              <w:snapToGrid w:val="0"/>
              <w:spacing w:line="360" w:lineRule="auto"/>
            </w:pPr>
            <w:r>
              <w:t>22</w:t>
            </w:r>
          </w:p>
        </w:tc>
        <w:tc>
          <w:tcPr>
            <w:tcW w:w="709" w:type="dxa"/>
            <w:tcBorders>
              <w:left w:val="single" w:color="000000" w:sz="0" w:space="0"/>
              <w:bottom w:val="single" w:color="000000" w:sz="0" w:space="0"/>
            </w:tcBorders>
            <w:shd w:val="clear" w:color="auto" w:fill="FFFFFF"/>
          </w:tcPr>
          <w:p w14:paraId="50056D2E">
            <w:pPr>
              <w:pStyle w:val="44"/>
              <w:shd w:val="clear" w:color="auto" w:fill="FFFFFF"/>
              <w:snapToGrid w:val="0"/>
              <w:spacing w:line="360" w:lineRule="auto"/>
            </w:pPr>
            <w:r>
              <w:t>3(3)</w:t>
            </w:r>
          </w:p>
        </w:tc>
        <w:tc>
          <w:tcPr>
            <w:tcW w:w="567" w:type="dxa"/>
            <w:tcBorders>
              <w:left w:val="single" w:color="000000" w:sz="0" w:space="0"/>
              <w:bottom w:val="single" w:color="000000" w:sz="0" w:space="0"/>
            </w:tcBorders>
            <w:shd w:val="clear" w:color="auto" w:fill="FFFFFF"/>
          </w:tcPr>
          <w:p w14:paraId="7B3A5154">
            <w:pPr>
              <w:pStyle w:val="44"/>
              <w:shd w:val="clear" w:color="auto" w:fill="FFFFFF"/>
              <w:snapToGrid w:val="0"/>
              <w:spacing w:line="360" w:lineRule="auto"/>
            </w:pPr>
            <w:r>
              <w:t>5(3)</w:t>
            </w:r>
          </w:p>
        </w:tc>
        <w:tc>
          <w:tcPr>
            <w:tcW w:w="1417" w:type="dxa"/>
            <w:tcBorders>
              <w:left w:val="single" w:color="000000" w:sz="0" w:space="0"/>
              <w:bottom w:val="single" w:color="000000" w:sz="0" w:space="0"/>
            </w:tcBorders>
            <w:shd w:val="clear" w:color="auto" w:fill="FFFFFF"/>
          </w:tcPr>
          <w:p w14:paraId="074EF8A2">
            <w:pPr>
              <w:shd w:val="clear" w:color="auto" w:fill="FFFFFF"/>
              <w:spacing w:line="360" w:lineRule="auto"/>
              <w:rPr>
                <w:sz w:val="24"/>
              </w:rPr>
            </w:pPr>
            <w:r>
              <w:rPr>
                <w:sz w:val="24"/>
              </w:rPr>
              <w:t>-</w:t>
            </w:r>
          </w:p>
        </w:tc>
        <w:tc>
          <w:tcPr>
            <w:tcW w:w="992" w:type="dxa"/>
            <w:tcBorders>
              <w:left w:val="single" w:color="000000" w:sz="0" w:space="0"/>
              <w:bottom w:val="single" w:color="000000" w:sz="0" w:space="0"/>
              <w:right w:val="single" w:color="000000" w:sz="0" w:space="0"/>
            </w:tcBorders>
            <w:shd w:val="clear" w:color="auto" w:fill="FFFFFF"/>
          </w:tcPr>
          <w:p w14:paraId="7BA50EBA">
            <w:pPr>
              <w:shd w:val="clear" w:color="auto" w:fill="FFFFFF"/>
              <w:spacing w:line="360" w:lineRule="auto"/>
              <w:rPr>
                <w:sz w:val="24"/>
              </w:rPr>
            </w:pPr>
            <w:r>
              <w:rPr>
                <w:sz w:val="24"/>
              </w:rPr>
              <w:t>100</w:t>
            </w:r>
          </w:p>
        </w:tc>
        <w:tc>
          <w:tcPr>
            <w:tcW w:w="1134" w:type="dxa"/>
            <w:tcBorders>
              <w:left w:val="single" w:color="000000" w:sz="0" w:space="0"/>
              <w:bottom w:val="single" w:color="000000" w:sz="0" w:space="0"/>
              <w:right w:val="single" w:color="000000" w:sz="0" w:space="0"/>
            </w:tcBorders>
            <w:shd w:val="clear" w:color="auto" w:fill="FFFFFF"/>
          </w:tcPr>
          <w:p w14:paraId="0632F866">
            <w:pPr>
              <w:shd w:val="clear" w:color="auto" w:fill="FFFFFF"/>
              <w:spacing w:line="360" w:lineRule="auto"/>
              <w:rPr>
                <w:sz w:val="24"/>
              </w:rPr>
            </w:pPr>
            <w:r>
              <w:rPr>
                <w:sz w:val="24"/>
              </w:rPr>
              <w:t>36</w:t>
            </w:r>
          </w:p>
        </w:tc>
        <w:tc>
          <w:tcPr>
            <w:tcW w:w="1560" w:type="dxa"/>
            <w:tcBorders>
              <w:left w:val="single" w:color="000000" w:sz="0" w:space="0"/>
              <w:bottom w:val="single" w:color="000000" w:sz="0" w:space="0"/>
            </w:tcBorders>
            <w:shd w:val="clear" w:color="auto" w:fill="FFFFFF"/>
          </w:tcPr>
          <w:p w14:paraId="6C701A39">
            <w:pPr>
              <w:shd w:val="clear" w:color="auto" w:fill="FFFFFF"/>
              <w:spacing w:line="360" w:lineRule="auto"/>
              <w:rPr>
                <w:sz w:val="24"/>
              </w:rPr>
            </w:pPr>
            <w:r>
              <w:rPr>
                <w:sz w:val="24"/>
              </w:rPr>
              <w:t>23</w:t>
            </w:r>
          </w:p>
        </w:tc>
        <w:tc>
          <w:tcPr>
            <w:tcW w:w="1701" w:type="dxa"/>
            <w:tcBorders>
              <w:left w:val="single" w:color="000000" w:sz="0" w:space="0"/>
              <w:bottom w:val="single" w:color="000000" w:sz="0" w:space="0"/>
            </w:tcBorders>
            <w:shd w:val="clear" w:color="auto" w:fill="FFFFFF"/>
          </w:tcPr>
          <w:p w14:paraId="23AAED40">
            <w:pPr>
              <w:pStyle w:val="44"/>
              <w:shd w:val="clear" w:color="auto" w:fill="FFFFFF"/>
              <w:snapToGrid w:val="0"/>
              <w:rPr>
                <w:b/>
              </w:rPr>
            </w:pPr>
          </w:p>
        </w:tc>
        <w:tc>
          <w:tcPr>
            <w:tcW w:w="1275" w:type="dxa"/>
            <w:tcBorders>
              <w:left w:val="single" w:color="000000" w:sz="0" w:space="0"/>
              <w:bottom w:val="single" w:color="000000" w:sz="0" w:space="0"/>
              <w:right w:val="single" w:color="000000" w:sz="0" w:space="0"/>
            </w:tcBorders>
            <w:shd w:val="clear" w:color="auto" w:fill="FFFFFF"/>
          </w:tcPr>
          <w:p w14:paraId="6F5C837E">
            <w:pPr>
              <w:pStyle w:val="44"/>
              <w:shd w:val="clear" w:color="auto" w:fill="FFFFFF"/>
              <w:snapToGrid w:val="0"/>
            </w:pPr>
          </w:p>
        </w:tc>
      </w:tr>
      <w:tr w14:paraId="427DC08F">
        <w:tblPrEx>
          <w:tblCellMar>
            <w:top w:w="55" w:type="dxa"/>
            <w:left w:w="55" w:type="dxa"/>
            <w:bottom w:w="55" w:type="dxa"/>
            <w:right w:w="55" w:type="dxa"/>
          </w:tblCellMar>
        </w:tblPrEx>
        <w:tc>
          <w:tcPr>
            <w:tcW w:w="1091" w:type="dxa"/>
            <w:tcBorders>
              <w:left w:val="single" w:color="000000" w:sz="0" w:space="0"/>
              <w:bottom w:val="single" w:color="000000" w:sz="0" w:space="0"/>
            </w:tcBorders>
            <w:shd w:val="clear" w:color="auto" w:fill="FFFFFF"/>
          </w:tcPr>
          <w:p w14:paraId="29648DB5">
            <w:pPr>
              <w:shd w:val="clear" w:color="auto" w:fill="FFFFFF"/>
              <w:spacing w:line="360" w:lineRule="auto"/>
              <w:rPr>
                <w:b/>
                <w:sz w:val="24"/>
              </w:rPr>
            </w:pPr>
            <w:r>
              <w:rPr>
                <w:b/>
                <w:sz w:val="24"/>
              </w:rPr>
              <w:t xml:space="preserve">8«б» </w:t>
            </w:r>
          </w:p>
        </w:tc>
        <w:tc>
          <w:tcPr>
            <w:tcW w:w="894" w:type="dxa"/>
            <w:tcBorders>
              <w:left w:val="single" w:color="000000" w:sz="0" w:space="0"/>
              <w:bottom w:val="single" w:color="000000" w:sz="0" w:space="0"/>
              <w:right w:val="single" w:color="000000" w:sz="0" w:space="0"/>
            </w:tcBorders>
            <w:shd w:val="clear" w:color="auto" w:fill="FFFFFF"/>
          </w:tcPr>
          <w:p w14:paraId="119D13F3">
            <w:pPr>
              <w:pStyle w:val="44"/>
              <w:shd w:val="clear" w:color="auto" w:fill="FFFFFF"/>
              <w:snapToGrid w:val="0"/>
              <w:spacing w:line="360" w:lineRule="auto"/>
            </w:pPr>
            <w:r>
              <w:t>19</w:t>
            </w:r>
          </w:p>
        </w:tc>
        <w:tc>
          <w:tcPr>
            <w:tcW w:w="709" w:type="dxa"/>
            <w:tcBorders>
              <w:left w:val="single" w:color="000000" w:sz="0" w:space="0"/>
              <w:bottom w:val="single" w:color="000000" w:sz="0" w:space="0"/>
            </w:tcBorders>
            <w:shd w:val="clear" w:color="auto" w:fill="FFFFFF"/>
          </w:tcPr>
          <w:p w14:paraId="521317C9">
            <w:pPr>
              <w:pStyle w:val="44"/>
              <w:shd w:val="clear" w:color="auto" w:fill="FFFFFF"/>
              <w:snapToGrid w:val="0"/>
              <w:spacing w:line="360" w:lineRule="auto"/>
            </w:pPr>
            <w:r>
              <w:t>1(1)</w:t>
            </w:r>
          </w:p>
        </w:tc>
        <w:tc>
          <w:tcPr>
            <w:tcW w:w="567" w:type="dxa"/>
            <w:tcBorders>
              <w:left w:val="single" w:color="000000" w:sz="0" w:space="0"/>
              <w:bottom w:val="single" w:color="000000" w:sz="0" w:space="0"/>
            </w:tcBorders>
            <w:shd w:val="clear" w:color="auto" w:fill="FFFFFF"/>
          </w:tcPr>
          <w:p w14:paraId="418450F0">
            <w:pPr>
              <w:pStyle w:val="44"/>
              <w:shd w:val="clear" w:color="auto" w:fill="FFFFFF"/>
              <w:snapToGrid w:val="0"/>
              <w:spacing w:line="360" w:lineRule="auto"/>
            </w:pPr>
            <w:r>
              <w:t>4 (4)</w:t>
            </w:r>
          </w:p>
        </w:tc>
        <w:tc>
          <w:tcPr>
            <w:tcW w:w="1417" w:type="dxa"/>
            <w:tcBorders>
              <w:left w:val="single" w:color="000000" w:sz="0" w:space="0"/>
              <w:bottom w:val="single" w:color="000000" w:sz="0" w:space="0"/>
            </w:tcBorders>
            <w:shd w:val="clear" w:color="auto" w:fill="FFFFFF"/>
          </w:tcPr>
          <w:p w14:paraId="0C21D5A4">
            <w:pPr>
              <w:shd w:val="clear" w:color="auto" w:fill="FFFFFF"/>
              <w:spacing w:line="360" w:lineRule="auto"/>
              <w:rPr>
                <w:sz w:val="24"/>
              </w:rPr>
            </w:pPr>
            <w:r>
              <w:rPr>
                <w:sz w:val="24"/>
              </w:rPr>
              <w:t>-</w:t>
            </w:r>
          </w:p>
        </w:tc>
        <w:tc>
          <w:tcPr>
            <w:tcW w:w="992" w:type="dxa"/>
            <w:tcBorders>
              <w:left w:val="single" w:color="000000" w:sz="0" w:space="0"/>
              <w:bottom w:val="single" w:color="000000" w:sz="0" w:space="0"/>
              <w:right w:val="single" w:color="000000" w:sz="0" w:space="0"/>
            </w:tcBorders>
            <w:shd w:val="clear" w:color="auto" w:fill="FFFFFF"/>
          </w:tcPr>
          <w:p w14:paraId="090DAEE0">
            <w:pPr>
              <w:shd w:val="clear" w:color="auto" w:fill="FFFFFF"/>
              <w:spacing w:line="360" w:lineRule="auto"/>
              <w:rPr>
                <w:sz w:val="24"/>
              </w:rPr>
            </w:pPr>
            <w:r>
              <w:rPr>
                <w:sz w:val="24"/>
              </w:rPr>
              <w:t>100</w:t>
            </w:r>
          </w:p>
        </w:tc>
        <w:tc>
          <w:tcPr>
            <w:tcW w:w="1134" w:type="dxa"/>
            <w:tcBorders>
              <w:left w:val="single" w:color="000000" w:sz="0" w:space="0"/>
              <w:bottom w:val="single" w:color="000000" w:sz="0" w:space="0"/>
              <w:right w:val="single" w:color="000000" w:sz="0" w:space="0"/>
            </w:tcBorders>
            <w:shd w:val="clear" w:color="auto" w:fill="FFFFFF"/>
          </w:tcPr>
          <w:p w14:paraId="6CFA86FD">
            <w:pPr>
              <w:shd w:val="clear" w:color="auto" w:fill="FFFFFF"/>
              <w:spacing w:line="360" w:lineRule="auto"/>
              <w:rPr>
                <w:sz w:val="24"/>
              </w:rPr>
            </w:pPr>
            <w:r>
              <w:rPr>
                <w:sz w:val="24"/>
              </w:rPr>
              <w:t>26</w:t>
            </w:r>
          </w:p>
        </w:tc>
        <w:tc>
          <w:tcPr>
            <w:tcW w:w="1560" w:type="dxa"/>
            <w:tcBorders>
              <w:left w:val="single" w:color="000000" w:sz="0" w:space="0"/>
              <w:bottom w:val="single" w:color="000000" w:sz="0" w:space="0"/>
            </w:tcBorders>
            <w:shd w:val="clear" w:color="auto" w:fill="FFFFFF"/>
          </w:tcPr>
          <w:p w14:paraId="621979EA">
            <w:pPr>
              <w:shd w:val="clear" w:color="auto" w:fill="FFFFFF"/>
              <w:spacing w:line="360" w:lineRule="auto"/>
              <w:rPr>
                <w:sz w:val="24"/>
              </w:rPr>
            </w:pPr>
            <w:r>
              <w:rPr>
                <w:sz w:val="24"/>
              </w:rPr>
              <w:t>26</w:t>
            </w:r>
          </w:p>
        </w:tc>
        <w:tc>
          <w:tcPr>
            <w:tcW w:w="1701" w:type="dxa"/>
            <w:tcBorders>
              <w:left w:val="single" w:color="000000" w:sz="0" w:space="0"/>
              <w:bottom w:val="single" w:color="000000" w:sz="0" w:space="0"/>
            </w:tcBorders>
            <w:shd w:val="clear" w:color="auto" w:fill="FFFFFF"/>
          </w:tcPr>
          <w:p w14:paraId="0666F654">
            <w:pPr>
              <w:pStyle w:val="44"/>
              <w:shd w:val="clear" w:color="auto" w:fill="FFFFFF"/>
              <w:snapToGrid w:val="0"/>
              <w:rPr>
                <w:b/>
              </w:rPr>
            </w:pPr>
          </w:p>
        </w:tc>
        <w:tc>
          <w:tcPr>
            <w:tcW w:w="1275" w:type="dxa"/>
            <w:tcBorders>
              <w:left w:val="single" w:color="000000" w:sz="0" w:space="0"/>
              <w:bottom w:val="single" w:color="000000" w:sz="0" w:space="0"/>
              <w:right w:val="single" w:color="000000" w:sz="0" w:space="0"/>
            </w:tcBorders>
            <w:shd w:val="clear" w:color="auto" w:fill="FFFFFF"/>
          </w:tcPr>
          <w:p w14:paraId="3704B2B5">
            <w:pPr>
              <w:pStyle w:val="44"/>
              <w:shd w:val="clear" w:color="auto" w:fill="FFFFFF"/>
              <w:snapToGrid w:val="0"/>
            </w:pPr>
            <w:r>
              <w:t>Антукаев А (ОБЖ)</w:t>
            </w:r>
          </w:p>
          <w:p w14:paraId="4A489A74">
            <w:pPr>
              <w:pStyle w:val="44"/>
              <w:shd w:val="clear" w:color="auto" w:fill="FFFFFF"/>
              <w:snapToGrid w:val="0"/>
            </w:pPr>
            <w:r>
              <w:t>Ражабова З (ОБЖ)</w:t>
            </w:r>
          </w:p>
          <w:p w14:paraId="5E5A1FAB">
            <w:pPr>
              <w:pStyle w:val="44"/>
              <w:shd w:val="clear" w:color="auto" w:fill="FFFFFF"/>
              <w:snapToGrid w:val="0"/>
            </w:pPr>
            <w:r>
              <w:t>Салимов М (химия)</w:t>
            </w:r>
          </w:p>
        </w:tc>
      </w:tr>
      <w:tr w14:paraId="7DD229EE">
        <w:tblPrEx>
          <w:shd w:val="clear" w:color="auto" w:fill="FFFFFF"/>
          <w:tblCellMar>
            <w:top w:w="55" w:type="dxa"/>
            <w:left w:w="55" w:type="dxa"/>
            <w:bottom w:w="55" w:type="dxa"/>
            <w:right w:w="55" w:type="dxa"/>
          </w:tblCellMar>
        </w:tblPrEx>
        <w:tc>
          <w:tcPr>
            <w:tcW w:w="1091" w:type="dxa"/>
            <w:tcBorders>
              <w:left w:val="single" w:color="000000" w:sz="0" w:space="0"/>
              <w:bottom w:val="single" w:color="000000" w:sz="0" w:space="0"/>
            </w:tcBorders>
            <w:shd w:val="clear" w:color="auto" w:fill="FFFFFF"/>
          </w:tcPr>
          <w:p w14:paraId="6D50F4D4">
            <w:pPr>
              <w:shd w:val="clear" w:color="auto" w:fill="FFFFFF"/>
              <w:spacing w:line="360" w:lineRule="auto"/>
              <w:rPr>
                <w:b/>
                <w:sz w:val="24"/>
              </w:rPr>
            </w:pPr>
            <w:r>
              <w:rPr>
                <w:b/>
                <w:sz w:val="24"/>
              </w:rPr>
              <w:t xml:space="preserve">8 «в» </w:t>
            </w:r>
          </w:p>
        </w:tc>
        <w:tc>
          <w:tcPr>
            <w:tcW w:w="894" w:type="dxa"/>
            <w:tcBorders>
              <w:left w:val="single" w:color="000000" w:sz="0" w:space="0"/>
              <w:bottom w:val="single" w:color="000000" w:sz="0" w:space="0"/>
              <w:right w:val="single" w:color="000000" w:sz="0" w:space="0"/>
            </w:tcBorders>
            <w:shd w:val="clear" w:color="auto" w:fill="FFFFFF"/>
          </w:tcPr>
          <w:p w14:paraId="55CD62C6">
            <w:pPr>
              <w:pStyle w:val="44"/>
              <w:shd w:val="clear" w:color="auto" w:fill="FFFFFF"/>
              <w:snapToGrid w:val="0"/>
              <w:spacing w:line="360" w:lineRule="auto"/>
            </w:pPr>
            <w:r>
              <w:t>21</w:t>
            </w:r>
          </w:p>
        </w:tc>
        <w:tc>
          <w:tcPr>
            <w:tcW w:w="709" w:type="dxa"/>
            <w:tcBorders>
              <w:left w:val="single" w:color="000000" w:sz="0" w:space="0"/>
              <w:bottom w:val="single" w:color="000000" w:sz="0" w:space="0"/>
            </w:tcBorders>
            <w:shd w:val="clear" w:color="auto" w:fill="FFFFFF"/>
          </w:tcPr>
          <w:p w14:paraId="43532636">
            <w:pPr>
              <w:pStyle w:val="44"/>
              <w:shd w:val="clear" w:color="auto" w:fill="FFFFFF"/>
              <w:snapToGrid w:val="0"/>
              <w:spacing w:line="360" w:lineRule="auto"/>
            </w:pPr>
            <w:r>
              <w:t>5 (4)</w:t>
            </w:r>
          </w:p>
        </w:tc>
        <w:tc>
          <w:tcPr>
            <w:tcW w:w="567" w:type="dxa"/>
            <w:tcBorders>
              <w:left w:val="single" w:color="000000" w:sz="0" w:space="0"/>
              <w:bottom w:val="single" w:color="000000" w:sz="0" w:space="0"/>
            </w:tcBorders>
            <w:shd w:val="clear" w:color="auto" w:fill="FFFFFF"/>
          </w:tcPr>
          <w:p w14:paraId="67EDCF1D">
            <w:pPr>
              <w:pStyle w:val="44"/>
              <w:shd w:val="clear" w:color="auto" w:fill="FFFFFF"/>
              <w:snapToGrid w:val="0"/>
              <w:spacing w:line="360" w:lineRule="auto"/>
            </w:pPr>
            <w:r>
              <w:t>3 (5)</w:t>
            </w:r>
          </w:p>
        </w:tc>
        <w:tc>
          <w:tcPr>
            <w:tcW w:w="1417" w:type="dxa"/>
            <w:tcBorders>
              <w:left w:val="single" w:color="000000" w:sz="0" w:space="0"/>
              <w:bottom w:val="single" w:color="000000" w:sz="0" w:space="0"/>
            </w:tcBorders>
            <w:shd w:val="clear" w:color="auto" w:fill="FFFFFF"/>
          </w:tcPr>
          <w:p w14:paraId="292F8226">
            <w:pPr>
              <w:shd w:val="clear" w:color="auto" w:fill="FFFFFF"/>
              <w:spacing w:line="360" w:lineRule="auto"/>
              <w:rPr>
                <w:sz w:val="24"/>
              </w:rPr>
            </w:pPr>
            <w:r>
              <w:rPr>
                <w:sz w:val="24"/>
              </w:rPr>
              <w:t>-</w:t>
            </w:r>
          </w:p>
        </w:tc>
        <w:tc>
          <w:tcPr>
            <w:tcW w:w="992" w:type="dxa"/>
            <w:tcBorders>
              <w:left w:val="single" w:color="000000" w:sz="0" w:space="0"/>
              <w:bottom w:val="single" w:color="000000" w:sz="0" w:space="0"/>
              <w:right w:val="single" w:color="000000" w:sz="0" w:space="0"/>
            </w:tcBorders>
            <w:shd w:val="clear" w:color="auto" w:fill="FFFFFF"/>
          </w:tcPr>
          <w:p w14:paraId="1EA0B3E3">
            <w:pPr>
              <w:shd w:val="clear" w:color="auto" w:fill="FFFFFF"/>
              <w:spacing w:line="360" w:lineRule="auto"/>
              <w:rPr>
                <w:sz w:val="24"/>
              </w:rPr>
            </w:pPr>
            <w:r>
              <w:rPr>
                <w:sz w:val="24"/>
              </w:rPr>
              <w:t>100</w:t>
            </w:r>
          </w:p>
        </w:tc>
        <w:tc>
          <w:tcPr>
            <w:tcW w:w="1134" w:type="dxa"/>
            <w:tcBorders>
              <w:left w:val="single" w:color="000000" w:sz="0" w:space="0"/>
              <w:bottom w:val="single" w:color="000000" w:sz="0" w:space="0"/>
              <w:right w:val="single" w:color="000000" w:sz="0" w:space="0"/>
            </w:tcBorders>
            <w:shd w:val="clear" w:color="auto" w:fill="FFFFFF"/>
          </w:tcPr>
          <w:p w14:paraId="1621DB44">
            <w:pPr>
              <w:shd w:val="clear" w:color="auto" w:fill="FFFFFF"/>
              <w:spacing w:line="360" w:lineRule="auto"/>
              <w:rPr>
                <w:sz w:val="24"/>
              </w:rPr>
            </w:pPr>
            <w:r>
              <w:rPr>
                <w:sz w:val="24"/>
              </w:rPr>
              <w:t>42</w:t>
            </w:r>
          </w:p>
        </w:tc>
        <w:tc>
          <w:tcPr>
            <w:tcW w:w="1560" w:type="dxa"/>
            <w:tcBorders>
              <w:left w:val="single" w:color="000000" w:sz="0" w:space="0"/>
              <w:bottom w:val="single" w:color="000000" w:sz="0" w:space="0"/>
            </w:tcBorders>
            <w:shd w:val="clear" w:color="auto" w:fill="FFFFFF"/>
          </w:tcPr>
          <w:p w14:paraId="2BE58457">
            <w:pPr>
              <w:shd w:val="clear" w:color="auto" w:fill="FFFFFF"/>
              <w:spacing w:line="360" w:lineRule="auto"/>
              <w:rPr>
                <w:sz w:val="24"/>
              </w:rPr>
            </w:pPr>
            <w:r>
              <w:rPr>
                <w:sz w:val="24"/>
              </w:rPr>
              <w:t>42</w:t>
            </w:r>
          </w:p>
        </w:tc>
        <w:tc>
          <w:tcPr>
            <w:tcW w:w="1701" w:type="dxa"/>
            <w:tcBorders>
              <w:left w:val="single" w:color="000000" w:sz="0" w:space="0"/>
              <w:bottom w:val="single" w:color="000000" w:sz="0" w:space="0"/>
            </w:tcBorders>
            <w:shd w:val="clear" w:color="auto" w:fill="FFFFFF"/>
          </w:tcPr>
          <w:p w14:paraId="1F12BFC5">
            <w:pPr>
              <w:pStyle w:val="44"/>
              <w:shd w:val="clear" w:color="auto" w:fill="FFFFFF"/>
              <w:snapToGrid w:val="0"/>
            </w:pPr>
            <w:r>
              <w:t>Талхатова Н (химия)</w:t>
            </w:r>
          </w:p>
        </w:tc>
        <w:tc>
          <w:tcPr>
            <w:tcW w:w="1275" w:type="dxa"/>
            <w:tcBorders>
              <w:left w:val="single" w:color="000000" w:sz="0" w:space="0"/>
              <w:bottom w:val="single" w:color="000000" w:sz="0" w:space="0"/>
              <w:right w:val="single" w:color="000000" w:sz="0" w:space="0"/>
            </w:tcBorders>
            <w:shd w:val="clear" w:color="auto" w:fill="FFFFFF"/>
          </w:tcPr>
          <w:p w14:paraId="2D53AAF4">
            <w:pPr>
              <w:pStyle w:val="44"/>
              <w:shd w:val="clear" w:color="auto" w:fill="FFFFFF"/>
              <w:snapToGrid w:val="0"/>
              <w:rPr>
                <w:b/>
              </w:rPr>
            </w:pPr>
          </w:p>
        </w:tc>
      </w:tr>
      <w:tr w14:paraId="4348A49B">
        <w:tblPrEx>
          <w:tblCellMar>
            <w:top w:w="55" w:type="dxa"/>
            <w:left w:w="55" w:type="dxa"/>
            <w:bottom w:w="55" w:type="dxa"/>
            <w:right w:w="55" w:type="dxa"/>
          </w:tblCellMar>
        </w:tblPrEx>
        <w:tc>
          <w:tcPr>
            <w:tcW w:w="1091" w:type="dxa"/>
            <w:tcBorders>
              <w:left w:val="single" w:color="000000" w:sz="0" w:space="0"/>
              <w:bottom w:val="single" w:color="000000" w:sz="0" w:space="0"/>
            </w:tcBorders>
            <w:shd w:val="clear" w:color="auto" w:fill="FFFFFF"/>
          </w:tcPr>
          <w:p w14:paraId="029F80C2">
            <w:pPr>
              <w:shd w:val="clear" w:color="auto" w:fill="FFFFFF"/>
              <w:spacing w:line="360" w:lineRule="auto"/>
              <w:rPr>
                <w:b/>
                <w:sz w:val="24"/>
              </w:rPr>
            </w:pPr>
            <w:r>
              <w:rPr>
                <w:b/>
                <w:sz w:val="24"/>
              </w:rPr>
              <w:t xml:space="preserve">8 «г» </w:t>
            </w:r>
          </w:p>
        </w:tc>
        <w:tc>
          <w:tcPr>
            <w:tcW w:w="894" w:type="dxa"/>
            <w:tcBorders>
              <w:left w:val="single" w:color="000000" w:sz="0" w:space="0"/>
              <w:bottom w:val="single" w:color="000000" w:sz="0" w:space="0"/>
              <w:right w:val="single" w:color="000000" w:sz="0" w:space="0"/>
            </w:tcBorders>
            <w:shd w:val="clear" w:color="auto" w:fill="FFFFFF"/>
          </w:tcPr>
          <w:p w14:paraId="3C1B382B">
            <w:pPr>
              <w:pStyle w:val="44"/>
              <w:shd w:val="clear" w:color="auto" w:fill="FFFFFF"/>
              <w:snapToGrid w:val="0"/>
              <w:spacing w:line="360" w:lineRule="auto"/>
            </w:pPr>
            <w:r>
              <w:t>21</w:t>
            </w:r>
          </w:p>
        </w:tc>
        <w:tc>
          <w:tcPr>
            <w:tcW w:w="709" w:type="dxa"/>
            <w:tcBorders>
              <w:left w:val="single" w:color="000000" w:sz="0" w:space="0"/>
              <w:bottom w:val="single" w:color="000000" w:sz="0" w:space="0"/>
            </w:tcBorders>
            <w:shd w:val="clear" w:color="auto" w:fill="FFFFFF"/>
          </w:tcPr>
          <w:p w14:paraId="7B468B1C">
            <w:pPr>
              <w:pStyle w:val="44"/>
              <w:shd w:val="clear" w:color="auto" w:fill="FFFFFF"/>
              <w:snapToGrid w:val="0"/>
              <w:spacing w:line="360" w:lineRule="auto"/>
            </w:pPr>
            <w:r>
              <w:t>3(3)</w:t>
            </w:r>
          </w:p>
        </w:tc>
        <w:tc>
          <w:tcPr>
            <w:tcW w:w="567" w:type="dxa"/>
            <w:tcBorders>
              <w:left w:val="single" w:color="000000" w:sz="0" w:space="0"/>
              <w:bottom w:val="single" w:color="000000" w:sz="0" w:space="0"/>
            </w:tcBorders>
            <w:shd w:val="clear" w:color="auto" w:fill="FFFFFF"/>
          </w:tcPr>
          <w:p w14:paraId="5C539892">
            <w:pPr>
              <w:pStyle w:val="44"/>
              <w:shd w:val="clear" w:color="auto" w:fill="FFFFFF"/>
              <w:snapToGrid w:val="0"/>
              <w:spacing w:line="360" w:lineRule="auto"/>
            </w:pPr>
            <w:r>
              <w:t>5(5)</w:t>
            </w:r>
          </w:p>
        </w:tc>
        <w:tc>
          <w:tcPr>
            <w:tcW w:w="1417" w:type="dxa"/>
            <w:tcBorders>
              <w:left w:val="single" w:color="000000" w:sz="0" w:space="0"/>
              <w:bottom w:val="single" w:color="000000" w:sz="0" w:space="0"/>
            </w:tcBorders>
            <w:shd w:val="clear" w:color="auto" w:fill="FFFFFF"/>
          </w:tcPr>
          <w:p w14:paraId="0E110C5B">
            <w:pPr>
              <w:shd w:val="clear" w:color="auto" w:fill="FFFFFF"/>
              <w:spacing w:line="360" w:lineRule="auto"/>
              <w:rPr>
                <w:sz w:val="24"/>
              </w:rPr>
            </w:pPr>
            <w:r>
              <w:rPr>
                <w:sz w:val="24"/>
              </w:rPr>
              <w:t>-</w:t>
            </w:r>
          </w:p>
        </w:tc>
        <w:tc>
          <w:tcPr>
            <w:tcW w:w="992" w:type="dxa"/>
            <w:tcBorders>
              <w:left w:val="single" w:color="000000" w:sz="0" w:space="0"/>
              <w:bottom w:val="single" w:color="000000" w:sz="0" w:space="0"/>
              <w:right w:val="single" w:color="000000" w:sz="0" w:space="0"/>
            </w:tcBorders>
            <w:shd w:val="clear" w:color="auto" w:fill="FFFFFF"/>
          </w:tcPr>
          <w:p w14:paraId="3F13C771">
            <w:pPr>
              <w:shd w:val="clear" w:color="auto" w:fill="FFFFFF"/>
              <w:spacing w:line="360" w:lineRule="auto"/>
              <w:rPr>
                <w:sz w:val="24"/>
              </w:rPr>
            </w:pPr>
            <w:r>
              <w:rPr>
                <w:sz w:val="24"/>
              </w:rPr>
              <w:t>100</w:t>
            </w:r>
          </w:p>
        </w:tc>
        <w:tc>
          <w:tcPr>
            <w:tcW w:w="1134" w:type="dxa"/>
            <w:tcBorders>
              <w:left w:val="single" w:color="000000" w:sz="0" w:space="0"/>
              <w:bottom w:val="single" w:color="000000" w:sz="0" w:space="0"/>
              <w:right w:val="single" w:color="000000" w:sz="0" w:space="0"/>
            </w:tcBorders>
            <w:shd w:val="clear" w:color="auto" w:fill="FFFFFF"/>
          </w:tcPr>
          <w:p w14:paraId="74D6FF5B">
            <w:pPr>
              <w:shd w:val="clear" w:color="auto" w:fill="FFFFFF"/>
              <w:spacing w:line="360" w:lineRule="auto"/>
              <w:rPr>
                <w:sz w:val="24"/>
              </w:rPr>
            </w:pPr>
            <w:r>
              <w:rPr>
                <w:sz w:val="24"/>
              </w:rPr>
              <w:t>38</w:t>
            </w:r>
          </w:p>
        </w:tc>
        <w:tc>
          <w:tcPr>
            <w:tcW w:w="1560" w:type="dxa"/>
            <w:tcBorders>
              <w:left w:val="single" w:color="000000" w:sz="0" w:space="0"/>
              <w:bottom w:val="single" w:color="000000" w:sz="0" w:space="0"/>
            </w:tcBorders>
            <w:shd w:val="clear" w:color="auto" w:fill="FFFFFF"/>
          </w:tcPr>
          <w:p w14:paraId="770F46EF">
            <w:pPr>
              <w:shd w:val="clear" w:color="auto" w:fill="FFFFFF"/>
              <w:spacing w:line="360" w:lineRule="auto"/>
              <w:rPr>
                <w:sz w:val="24"/>
              </w:rPr>
            </w:pPr>
            <w:r>
              <w:rPr>
                <w:sz w:val="24"/>
              </w:rPr>
              <w:t>38</w:t>
            </w:r>
          </w:p>
        </w:tc>
        <w:tc>
          <w:tcPr>
            <w:tcW w:w="1701" w:type="dxa"/>
            <w:tcBorders>
              <w:left w:val="single" w:color="000000" w:sz="0" w:space="0"/>
              <w:bottom w:val="single" w:color="000000" w:sz="0" w:space="0"/>
            </w:tcBorders>
            <w:shd w:val="clear" w:color="auto" w:fill="FFFFFF"/>
          </w:tcPr>
          <w:p w14:paraId="202128DA">
            <w:pPr>
              <w:pStyle w:val="44"/>
              <w:shd w:val="clear" w:color="auto" w:fill="FFFFFF"/>
              <w:snapToGrid w:val="0"/>
              <w:spacing w:line="360" w:lineRule="auto"/>
            </w:pPr>
          </w:p>
        </w:tc>
        <w:tc>
          <w:tcPr>
            <w:tcW w:w="1275" w:type="dxa"/>
            <w:tcBorders>
              <w:left w:val="single" w:color="000000" w:sz="0" w:space="0"/>
              <w:bottom w:val="single" w:color="000000" w:sz="0" w:space="0"/>
              <w:right w:val="single" w:color="000000" w:sz="0" w:space="0"/>
            </w:tcBorders>
            <w:shd w:val="clear" w:color="auto" w:fill="FFFFFF"/>
          </w:tcPr>
          <w:p w14:paraId="3328E792">
            <w:pPr>
              <w:pStyle w:val="44"/>
              <w:shd w:val="clear" w:color="auto" w:fill="FFFFFF"/>
              <w:snapToGrid w:val="0"/>
              <w:spacing w:line="360" w:lineRule="auto"/>
              <w:rPr>
                <w:b/>
              </w:rPr>
            </w:pPr>
          </w:p>
        </w:tc>
      </w:tr>
      <w:tr w14:paraId="5AD149EF">
        <w:tblPrEx>
          <w:shd w:val="clear" w:color="auto" w:fill="FFFFFF"/>
          <w:tblCellMar>
            <w:top w:w="55" w:type="dxa"/>
            <w:left w:w="55" w:type="dxa"/>
            <w:bottom w:w="55" w:type="dxa"/>
            <w:right w:w="55" w:type="dxa"/>
          </w:tblCellMar>
        </w:tblPrEx>
        <w:tc>
          <w:tcPr>
            <w:tcW w:w="1091" w:type="dxa"/>
            <w:tcBorders>
              <w:left w:val="single" w:color="000000" w:sz="0" w:space="0"/>
              <w:bottom w:val="single" w:color="000000" w:sz="0" w:space="0"/>
            </w:tcBorders>
            <w:shd w:val="clear" w:color="auto" w:fill="FFFFFF"/>
          </w:tcPr>
          <w:p w14:paraId="54DF9C9C">
            <w:pPr>
              <w:shd w:val="clear" w:color="auto" w:fill="FFFFFF"/>
              <w:spacing w:line="360" w:lineRule="auto"/>
              <w:rPr>
                <w:b/>
                <w:sz w:val="24"/>
              </w:rPr>
            </w:pPr>
            <w:r>
              <w:rPr>
                <w:b/>
                <w:sz w:val="24"/>
              </w:rPr>
              <w:t>8 «д»</w:t>
            </w:r>
          </w:p>
        </w:tc>
        <w:tc>
          <w:tcPr>
            <w:tcW w:w="894" w:type="dxa"/>
            <w:tcBorders>
              <w:left w:val="single" w:color="000000" w:sz="0" w:space="0"/>
              <w:bottom w:val="single" w:color="000000" w:sz="0" w:space="0"/>
              <w:right w:val="single" w:color="000000" w:sz="0" w:space="0"/>
            </w:tcBorders>
            <w:shd w:val="clear" w:color="auto" w:fill="FFFFFF"/>
          </w:tcPr>
          <w:p w14:paraId="2187DF65">
            <w:pPr>
              <w:pStyle w:val="44"/>
              <w:shd w:val="clear" w:color="auto" w:fill="FFFFFF"/>
              <w:snapToGrid w:val="0"/>
              <w:spacing w:line="360" w:lineRule="auto"/>
              <w:rPr>
                <w:b/>
              </w:rPr>
            </w:pPr>
            <w:r>
              <w:rPr>
                <w:b/>
              </w:rPr>
              <w:t>18</w:t>
            </w:r>
          </w:p>
        </w:tc>
        <w:tc>
          <w:tcPr>
            <w:tcW w:w="709" w:type="dxa"/>
            <w:tcBorders>
              <w:left w:val="single" w:color="000000" w:sz="0" w:space="0"/>
              <w:bottom w:val="single" w:color="000000" w:sz="0" w:space="0"/>
            </w:tcBorders>
            <w:shd w:val="clear" w:color="auto" w:fill="FFFFFF"/>
          </w:tcPr>
          <w:p w14:paraId="7491ED8B">
            <w:pPr>
              <w:pStyle w:val="44"/>
              <w:shd w:val="clear" w:color="auto" w:fill="FFFFFF"/>
              <w:snapToGrid w:val="0"/>
              <w:spacing w:line="360" w:lineRule="auto"/>
              <w:rPr>
                <w:b/>
              </w:rPr>
            </w:pPr>
            <w:r>
              <w:t>-(-)</w:t>
            </w:r>
          </w:p>
        </w:tc>
        <w:tc>
          <w:tcPr>
            <w:tcW w:w="567" w:type="dxa"/>
            <w:tcBorders>
              <w:left w:val="single" w:color="000000" w:sz="0" w:space="0"/>
              <w:bottom w:val="single" w:color="000000" w:sz="0" w:space="0"/>
            </w:tcBorders>
            <w:shd w:val="clear" w:color="auto" w:fill="FFFFFF"/>
          </w:tcPr>
          <w:p w14:paraId="1D52F51E">
            <w:pPr>
              <w:pStyle w:val="44"/>
              <w:shd w:val="clear" w:color="auto" w:fill="FFFFFF"/>
              <w:snapToGrid w:val="0"/>
              <w:spacing w:line="360" w:lineRule="auto"/>
              <w:rPr>
                <w:b/>
              </w:rPr>
            </w:pPr>
            <w:r>
              <w:rPr>
                <w:b/>
              </w:rPr>
              <w:t>3(2)</w:t>
            </w:r>
          </w:p>
        </w:tc>
        <w:tc>
          <w:tcPr>
            <w:tcW w:w="1417" w:type="dxa"/>
            <w:tcBorders>
              <w:left w:val="single" w:color="000000" w:sz="0" w:space="0"/>
              <w:bottom w:val="single" w:color="000000" w:sz="0" w:space="0"/>
            </w:tcBorders>
            <w:shd w:val="clear" w:color="auto" w:fill="FFFFFF"/>
          </w:tcPr>
          <w:p w14:paraId="1292510D">
            <w:pPr>
              <w:shd w:val="clear" w:color="auto" w:fill="FFFFFF"/>
              <w:spacing w:line="360" w:lineRule="auto"/>
              <w:rPr>
                <w:sz w:val="24"/>
              </w:rPr>
            </w:pPr>
            <w:r>
              <w:rPr>
                <w:sz w:val="24"/>
              </w:rPr>
              <w:t>-</w:t>
            </w:r>
          </w:p>
        </w:tc>
        <w:tc>
          <w:tcPr>
            <w:tcW w:w="992" w:type="dxa"/>
            <w:tcBorders>
              <w:left w:val="single" w:color="000000" w:sz="0" w:space="0"/>
              <w:bottom w:val="single" w:color="000000" w:sz="0" w:space="0"/>
              <w:right w:val="single" w:color="000000" w:sz="0" w:space="0"/>
            </w:tcBorders>
            <w:shd w:val="clear" w:color="auto" w:fill="FFFFFF"/>
          </w:tcPr>
          <w:p w14:paraId="123C0856">
            <w:pPr>
              <w:shd w:val="clear" w:color="auto" w:fill="FFFFFF"/>
              <w:spacing w:line="360" w:lineRule="auto"/>
              <w:rPr>
                <w:sz w:val="24"/>
              </w:rPr>
            </w:pPr>
            <w:r>
              <w:rPr>
                <w:sz w:val="24"/>
              </w:rPr>
              <w:t>100</w:t>
            </w:r>
          </w:p>
        </w:tc>
        <w:tc>
          <w:tcPr>
            <w:tcW w:w="1134" w:type="dxa"/>
            <w:tcBorders>
              <w:left w:val="single" w:color="000000" w:sz="0" w:space="0"/>
              <w:bottom w:val="single" w:color="000000" w:sz="0" w:space="0"/>
              <w:right w:val="single" w:color="000000" w:sz="0" w:space="0"/>
            </w:tcBorders>
            <w:shd w:val="clear" w:color="auto" w:fill="FFFFFF"/>
          </w:tcPr>
          <w:p w14:paraId="24188FF4">
            <w:pPr>
              <w:shd w:val="clear" w:color="auto" w:fill="FFFFFF"/>
              <w:spacing w:line="360" w:lineRule="auto"/>
              <w:rPr>
                <w:sz w:val="24"/>
              </w:rPr>
            </w:pPr>
            <w:r>
              <w:rPr>
                <w:sz w:val="24"/>
              </w:rPr>
              <w:t>17</w:t>
            </w:r>
          </w:p>
        </w:tc>
        <w:tc>
          <w:tcPr>
            <w:tcW w:w="1560" w:type="dxa"/>
            <w:tcBorders>
              <w:left w:val="single" w:color="000000" w:sz="0" w:space="0"/>
              <w:bottom w:val="single" w:color="000000" w:sz="0" w:space="0"/>
            </w:tcBorders>
            <w:shd w:val="clear" w:color="auto" w:fill="FFFFFF"/>
          </w:tcPr>
          <w:p w14:paraId="5D574CC5">
            <w:pPr>
              <w:shd w:val="clear" w:color="auto" w:fill="FFFFFF"/>
              <w:spacing w:line="360" w:lineRule="auto"/>
              <w:rPr>
                <w:sz w:val="24"/>
              </w:rPr>
            </w:pPr>
            <w:r>
              <w:rPr>
                <w:sz w:val="24"/>
              </w:rPr>
              <w:t>17</w:t>
            </w:r>
          </w:p>
        </w:tc>
        <w:tc>
          <w:tcPr>
            <w:tcW w:w="1701" w:type="dxa"/>
            <w:tcBorders>
              <w:left w:val="single" w:color="000000" w:sz="0" w:space="0"/>
              <w:bottom w:val="single" w:color="000000" w:sz="0" w:space="0"/>
            </w:tcBorders>
            <w:shd w:val="clear" w:color="auto" w:fill="FFFFFF"/>
          </w:tcPr>
          <w:p w14:paraId="79290631">
            <w:pPr>
              <w:pStyle w:val="44"/>
              <w:shd w:val="clear" w:color="auto" w:fill="FFFFFF"/>
              <w:snapToGrid w:val="0"/>
              <w:spacing w:line="360" w:lineRule="auto"/>
              <w:rPr>
                <w:b/>
              </w:rPr>
            </w:pPr>
          </w:p>
        </w:tc>
        <w:tc>
          <w:tcPr>
            <w:tcW w:w="1275" w:type="dxa"/>
            <w:tcBorders>
              <w:left w:val="single" w:color="000000" w:sz="0" w:space="0"/>
              <w:bottom w:val="single" w:color="000000" w:sz="0" w:space="0"/>
              <w:right w:val="single" w:color="000000" w:sz="0" w:space="0"/>
            </w:tcBorders>
            <w:shd w:val="clear" w:color="auto" w:fill="FFFFFF"/>
          </w:tcPr>
          <w:p w14:paraId="35DF83D5">
            <w:pPr>
              <w:pStyle w:val="44"/>
              <w:shd w:val="clear" w:color="auto" w:fill="FFFFFF"/>
              <w:snapToGrid w:val="0"/>
              <w:spacing w:line="360" w:lineRule="auto"/>
              <w:rPr>
                <w:b/>
              </w:rPr>
            </w:pPr>
          </w:p>
        </w:tc>
      </w:tr>
      <w:tr w14:paraId="6DD9B7EB">
        <w:tblPrEx>
          <w:shd w:val="clear" w:color="auto" w:fill="FFFFFF"/>
          <w:tblCellMar>
            <w:top w:w="55" w:type="dxa"/>
            <w:left w:w="55" w:type="dxa"/>
            <w:bottom w:w="55" w:type="dxa"/>
            <w:right w:w="55" w:type="dxa"/>
          </w:tblCellMar>
        </w:tblPrEx>
        <w:tc>
          <w:tcPr>
            <w:tcW w:w="1091" w:type="dxa"/>
            <w:tcBorders>
              <w:left w:val="single" w:color="000000" w:sz="0" w:space="0"/>
              <w:bottom w:val="single" w:color="000000" w:sz="0" w:space="0"/>
            </w:tcBorders>
            <w:shd w:val="clear" w:color="auto" w:fill="92D050"/>
          </w:tcPr>
          <w:p w14:paraId="2A0E4193">
            <w:pPr>
              <w:rPr>
                <w:b/>
                <w:sz w:val="24"/>
              </w:rPr>
            </w:pPr>
            <w:r>
              <w:rPr>
                <w:b/>
                <w:sz w:val="24"/>
              </w:rPr>
              <w:t>8-е</w:t>
            </w:r>
          </w:p>
        </w:tc>
        <w:tc>
          <w:tcPr>
            <w:tcW w:w="894" w:type="dxa"/>
            <w:tcBorders>
              <w:left w:val="single" w:color="000000" w:sz="0" w:space="0"/>
              <w:bottom w:val="single" w:color="000000" w:sz="0" w:space="0"/>
              <w:right w:val="single" w:color="000000" w:sz="0" w:space="0"/>
            </w:tcBorders>
            <w:shd w:val="clear" w:color="auto" w:fill="92D050"/>
          </w:tcPr>
          <w:p w14:paraId="7FF65F84">
            <w:pPr>
              <w:rPr>
                <w:b/>
                <w:sz w:val="24"/>
              </w:rPr>
            </w:pPr>
            <w:r>
              <w:rPr>
                <w:b/>
                <w:sz w:val="24"/>
              </w:rPr>
              <w:t>101</w:t>
            </w:r>
          </w:p>
        </w:tc>
        <w:tc>
          <w:tcPr>
            <w:tcW w:w="709" w:type="dxa"/>
            <w:tcBorders>
              <w:left w:val="single" w:color="000000" w:sz="0" w:space="0"/>
              <w:bottom w:val="single" w:color="000000" w:sz="0" w:space="0"/>
            </w:tcBorders>
            <w:shd w:val="clear" w:color="auto" w:fill="92D050"/>
          </w:tcPr>
          <w:p w14:paraId="29BB5738">
            <w:pPr>
              <w:rPr>
                <w:b/>
                <w:sz w:val="24"/>
              </w:rPr>
            </w:pPr>
            <w:r>
              <w:rPr>
                <w:b/>
                <w:sz w:val="24"/>
              </w:rPr>
              <w:t>12(11)</w:t>
            </w:r>
          </w:p>
        </w:tc>
        <w:tc>
          <w:tcPr>
            <w:tcW w:w="567" w:type="dxa"/>
            <w:tcBorders>
              <w:left w:val="single" w:color="000000" w:sz="0" w:space="0"/>
              <w:bottom w:val="single" w:color="000000" w:sz="0" w:space="0"/>
            </w:tcBorders>
            <w:shd w:val="clear" w:color="auto" w:fill="92D050"/>
          </w:tcPr>
          <w:p w14:paraId="130DDA62">
            <w:pPr>
              <w:rPr>
                <w:b/>
                <w:sz w:val="24"/>
              </w:rPr>
            </w:pPr>
            <w:r>
              <w:rPr>
                <w:b/>
                <w:sz w:val="24"/>
              </w:rPr>
              <w:t>20(19)</w:t>
            </w:r>
          </w:p>
        </w:tc>
        <w:tc>
          <w:tcPr>
            <w:tcW w:w="1417" w:type="dxa"/>
            <w:tcBorders>
              <w:left w:val="single" w:color="000000" w:sz="0" w:space="0"/>
              <w:bottom w:val="single" w:color="000000" w:sz="0" w:space="0"/>
            </w:tcBorders>
            <w:shd w:val="clear" w:color="auto" w:fill="92D050"/>
          </w:tcPr>
          <w:p w14:paraId="157FAFAE">
            <w:pPr>
              <w:rPr>
                <w:b/>
                <w:sz w:val="24"/>
              </w:rPr>
            </w:pPr>
          </w:p>
        </w:tc>
        <w:tc>
          <w:tcPr>
            <w:tcW w:w="992" w:type="dxa"/>
            <w:tcBorders>
              <w:left w:val="single" w:color="000000" w:sz="0" w:space="0"/>
              <w:bottom w:val="single" w:color="000000" w:sz="0" w:space="0"/>
              <w:right w:val="single" w:color="000000" w:sz="0" w:space="0"/>
            </w:tcBorders>
            <w:shd w:val="clear" w:color="auto" w:fill="92D050"/>
          </w:tcPr>
          <w:p w14:paraId="5E836406">
            <w:pPr>
              <w:rPr>
                <w:b/>
                <w:sz w:val="24"/>
              </w:rPr>
            </w:pPr>
            <w:r>
              <w:rPr>
                <w:b/>
                <w:sz w:val="24"/>
              </w:rPr>
              <w:t>100</w:t>
            </w:r>
          </w:p>
        </w:tc>
        <w:tc>
          <w:tcPr>
            <w:tcW w:w="1134" w:type="dxa"/>
            <w:tcBorders>
              <w:left w:val="single" w:color="000000" w:sz="0" w:space="0"/>
              <w:bottom w:val="single" w:color="000000" w:sz="0" w:space="0"/>
              <w:right w:val="single" w:color="000000" w:sz="0" w:space="0"/>
            </w:tcBorders>
            <w:shd w:val="clear" w:color="auto" w:fill="92D050"/>
          </w:tcPr>
          <w:p w14:paraId="71A134C2">
            <w:pPr>
              <w:rPr>
                <w:b/>
                <w:sz w:val="24"/>
              </w:rPr>
            </w:pPr>
            <w:r>
              <w:rPr>
                <w:b/>
                <w:sz w:val="24"/>
              </w:rPr>
              <w:t>31</w:t>
            </w:r>
          </w:p>
        </w:tc>
        <w:tc>
          <w:tcPr>
            <w:tcW w:w="1560" w:type="dxa"/>
            <w:tcBorders>
              <w:left w:val="single" w:color="000000" w:sz="0" w:space="0"/>
              <w:bottom w:val="single" w:color="000000" w:sz="0" w:space="0"/>
            </w:tcBorders>
            <w:shd w:val="clear" w:color="auto" w:fill="92D050"/>
          </w:tcPr>
          <w:p w14:paraId="5071FCF9">
            <w:pPr>
              <w:rPr>
                <w:b/>
                <w:sz w:val="24"/>
              </w:rPr>
            </w:pPr>
            <w:r>
              <w:rPr>
                <w:b/>
                <w:sz w:val="24"/>
              </w:rPr>
              <w:t>30</w:t>
            </w:r>
          </w:p>
        </w:tc>
        <w:tc>
          <w:tcPr>
            <w:tcW w:w="1701" w:type="dxa"/>
            <w:tcBorders>
              <w:left w:val="single" w:color="000000" w:sz="0" w:space="0"/>
              <w:bottom w:val="single" w:color="000000" w:sz="0" w:space="0"/>
            </w:tcBorders>
            <w:shd w:val="clear" w:color="auto" w:fill="92D050"/>
          </w:tcPr>
          <w:p w14:paraId="4002B818">
            <w:pPr>
              <w:rPr>
                <w:b/>
                <w:sz w:val="24"/>
              </w:rPr>
            </w:pPr>
            <w:r>
              <w:rPr>
                <w:b/>
                <w:sz w:val="24"/>
              </w:rPr>
              <w:t>1</w:t>
            </w:r>
          </w:p>
        </w:tc>
        <w:tc>
          <w:tcPr>
            <w:tcW w:w="1275" w:type="dxa"/>
            <w:tcBorders>
              <w:left w:val="single" w:color="000000" w:sz="0" w:space="0"/>
              <w:bottom w:val="single" w:color="000000" w:sz="0" w:space="0"/>
              <w:right w:val="single" w:color="000000" w:sz="0" w:space="0"/>
            </w:tcBorders>
            <w:shd w:val="clear" w:color="auto" w:fill="92D050"/>
          </w:tcPr>
          <w:p w14:paraId="435D502D">
            <w:pPr>
              <w:rPr>
                <w:b/>
                <w:sz w:val="24"/>
              </w:rPr>
            </w:pPr>
            <w:r>
              <w:rPr>
                <w:b/>
                <w:sz w:val="24"/>
              </w:rPr>
              <w:t>3</w:t>
            </w:r>
          </w:p>
        </w:tc>
      </w:tr>
      <w:tr w14:paraId="2C09E6EB">
        <w:tblPrEx>
          <w:shd w:val="clear" w:color="auto" w:fill="FFFFFF"/>
          <w:tblCellMar>
            <w:top w:w="55" w:type="dxa"/>
            <w:left w:w="55" w:type="dxa"/>
            <w:bottom w:w="55" w:type="dxa"/>
            <w:right w:w="55" w:type="dxa"/>
          </w:tblCellMar>
        </w:tblPrEx>
        <w:tc>
          <w:tcPr>
            <w:tcW w:w="1091" w:type="dxa"/>
            <w:tcBorders>
              <w:left w:val="single" w:color="000000" w:sz="0" w:space="0"/>
              <w:bottom w:val="single" w:color="000000" w:sz="0" w:space="0"/>
            </w:tcBorders>
            <w:shd w:val="clear" w:color="auto" w:fill="FFFFFF"/>
          </w:tcPr>
          <w:p w14:paraId="5471AFF3">
            <w:pPr>
              <w:pStyle w:val="44"/>
              <w:shd w:val="clear" w:color="auto" w:fill="FFFFFF"/>
              <w:snapToGrid w:val="0"/>
              <w:spacing w:line="360" w:lineRule="auto"/>
              <w:rPr>
                <w:b/>
              </w:rPr>
            </w:pPr>
            <w:r>
              <w:rPr>
                <w:b/>
              </w:rPr>
              <w:t xml:space="preserve">9 «а» </w:t>
            </w:r>
          </w:p>
        </w:tc>
        <w:tc>
          <w:tcPr>
            <w:tcW w:w="894" w:type="dxa"/>
            <w:tcBorders>
              <w:left w:val="single" w:color="000000" w:sz="0" w:space="0"/>
              <w:bottom w:val="single" w:color="000000" w:sz="0" w:space="0"/>
              <w:right w:val="single" w:color="000000" w:sz="0" w:space="0"/>
            </w:tcBorders>
            <w:shd w:val="clear" w:color="auto" w:fill="FFFFFF"/>
          </w:tcPr>
          <w:p w14:paraId="2877E79A">
            <w:pPr>
              <w:pStyle w:val="44"/>
              <w:shd w:val="clear" w:color="auto" w:fill="FFFFFF"/>
              <w:snapToGrid w:val="0"/>
              <w:spacing w:line="360" w:lineRule="auto"/>
              <w:rPr>
                <w:b/>
              </w:rPr>
            </w:pPr>
            <w:r>
              <w:rPr>
                <w:b/>
              </w:rPr>
              <w:t>21</w:t>
            </w:r>
          </w:p>
        </w:tc>
        <w:tc>
          <w:tcPr>
            <w:tcW w:w="709" w:type="dxa"/>
            <w:tcBorders>
              <w:left w:val="single" w:color="000000" w:sz="0" w:space="0"/>
              <w:bottom w:val="single" w:color="000000" w:sz="0" w:space="0"/>
            </w:tcBorders>
            <w:shd w:val="clear" w:color="auto" w:fill="FFFFFF"/>
          </w:tcPr>
          <w:p w14:paraId="1AFCCF1F">
            <w:pPr>
              <w:pStyle w:val="44"/>
              <w:shd w:val="clear" w:color="auto" w:fill="FFFFFF"/>
              <w:snapToGrid w:val="0"/>
              <w:spacing w:line="360" w:lineRule="auto"/>
              <w:rPr>
                <w:b/>
              </w:rPr>
            </w:pPr>
            <w:r>
              <w:t>1(1)</w:t>
            </w:r>
          </w:p>
        </w:tc>
        <w:tc>
          <w:tcPr>
            <w:tcW w:w="567" w:type="dxa"/>
            <w:tcBorders>
              <w:left w:val="single" w:color="000000" w:sz="0" w:space="0"/>
              <w:bottom w:val="single" w:color="000000" w:sz="0" w:space="0"/>
            </w:tcBorders>
            <w:shd w:val="clear" w:color="auto" w:fill="FFFFFF"/>
          </w:tcPr>
          <w:p w14:paraId="6FA2995F">
            <w:pPr>
              <w:pStyle w:val="44"/>
              <w:shd w:val="clear" w:color="auto" w:fill="FFFFFF"/>
              <w:snapToGrid w:val="0"/>
              <w:spacing w:line="360" w:lineRule="auto"/>
              <w:rPr>
                <w:b/>
              </w:rPr>
            </w:pPr>
            <w:r>
              <w:rPr>
                <w:b/>
              </w:rPr>
              <w:t>5(4)</w:t>
            </w:r>
          </w:p>
        </w:tc>
        <w:tc>
          <w:tcPr>
            <w:tcW w:w="1417" w:type="dxa"/>
            <w:tcBorders>
              <w:left w:val="single" w:color="000000" w:sz="0" w:space="0"/>
              <w:bottom w:val="single" w:color="000000" w:sz="0" w:space="0"/>
            </w:tcBorders>
            <w:shd w:val="clear" w:color="auto" w:fill="FFFFFF"/>
          </w:tcPr>
          <w:p w14:paraId="4BE2CBCB">
            <w:pPr>
              <w:shd w:val="clear" w:color="auto" w:fill="FFFFFF"/>
              <w:rPr>
                <w:sz w:val="24"/>
              </w:rPr>
            </w:pPr>
          </w:p>
        </w:tc>
        <w:tc>
          <w:tcPr>
            <w:tcW w:w="992" w:type="dxa"/>
            <w:tcBorders>
              <w:left w:val="single" w:color="000000" w:sz="0" w:space="0"/>
              <w:bottom w:val="single" w:color="000000" w:sz="0" w:space="0"/>
              <w:right w:val="single" w:color="000000" w:sz="0" w:space="0"/>
            </w:tcBorders>
            <w:shd w:val="clear" w:color="auto" w:fill="FFFFFF"/>
          </w:tcPr>
          <w:p w14:paraId="56B1155E">
            <w:pPr>
              <w:shd w:val="clear" w:color="auto" w:fill="FFFFFF"/>
              <w:spacing w:line="360" w:lineRule="auto"/>
              <w:rPr>
                <w:sz w:val="24"/>
              </w:rPr>
            </w:pPr>
            <w:r>
              <w:rPr>
                <w:sz w:val="24"/>
              </w:rPr>
              <w:t>100</w:t>
            </w:r>
          </w:p>
        </w:tc>
        <w:tc>
          <w:tcPr>
            <w:tcW w:w="1134" w:type="dxa"/>
            <w:tcBorders>
              <w:left w:val="single" w:color="000000" w:sz="0" w:space="0"/>
              <w:bottom w:val="single" w:color="000000" w:sz="0" w:space="0"/>
              <w:right w:val="single" w:color="000000" w:sz="0" w:space="0"/>
            </w:tcBorders>
            <w:shd w:val="clear" w:color="auto" w:fill="FFFFFF"/>
          </w:tcPr>
          <w:p w14:paraId="628DA331">
            <w:pPr>
              <w:shd w:val="clear" w:color="auto" w:fill="FFFFFF"/>
              <w:spacing w:line="360" w:lineRule="auto"/>
              <w:rPr>
                <w:sz w:val="24"/>
              </w:rPr>
            </w:pPr>
            <w:r>
              <w:rPr>
                <w:sz w:val="24"/>
              </w:rPr>
              <w:t>33</w:t>
            </w:r>
          </w:p>
        </w:tc>
        <w:tc>
          <w:tcPr>
            <w:tcW w:w="1560" w:type="dxa"/>
            <w:tcBorders>
              <w:left w:val="single" w:color="000000" w:sz="0" w:space="0"/>
              <w:bottom w:val="single" w:color="000000" w:sz="0" w:space="0"/>
            </w:tcBorders>
            <w:shd w:val="clear" w:color="auto" w:fill="FFFFFF"/>
          </w:tcPr>
          <w:p w14:paraId="6EBA8C27">
            <w:pPr>
              <w:shd w:val="clear" w:color="auto" w:fill="FFFFFF"/>
              <w:spacing w:line="360" w:lineRule="auto"/>
              <w:rPr>
                <w:sz w:val="24"/>
              </w:rPr>
            </w:pPr>
            <w:r>
              <w:rPr>
                <w:sz w:val="24"/>
              </w:rPr>
              <w:t>22</w:t>
            </w:r>
          </w:p>
        </w:tc>
        <w:tc>
          <w:tcPr>
            <w:tcW w:w="1701" w:type="dxa"/>
            <w:tcBorders>
              <w:left w:val="single" w:color="000000" w:sz="0" w:space="0"/>
              <w:bottom w:val="single" w:color="000000" w:sz="0" w:space="0"/>
            </w:tcBorders>
            <w:shd w:val="clear" w:color="auto" w:fill="FFFFFF"/>
          </w:tcPr>
          <w:p w14:paraId="059FAFF4">
            <w:pPr>
              <w:pStyle w:val="44"/>
              <w:shd w:val="clear" w:color="auto" w:fill="FFFFFF"/>
              <w:snapToGrid w:val="0"/>
              <w:spacing w:line="360" w:lineRule="auto"/>
            </w:pPr>
            <w:r>
              <w:t>Аличов М. (География)</w:t>
            </w:r>
          </w:p>
        </w:tc>
        <w:tc>
          <w:tcPr>
            <w:tcW w:w="1275" w:type="dxa"/>
            <w:tcBorders>
              <w:left w:val="single" w:color="000000" w:sz="0" w:space="0"/>
              <w:bottom w:val="single" w:color="000000" w:sz="0" w:space="0"/>
              <w:right w:val="single" w:color="000000" w:sz="0" w:space="0"/>
            </w:tcBorders>
            <w:shd w:val="clear" w:color="auto" w:fill="FFFFFF"/>
          </w:tcPr>
          <w:p w14:paraId="5A2DD9D0">
            <w:pPr>
              <w:pStyle w:val="44"/>
              <w:shd w:val="clear" w:color="auto" w:fill="FFFFFF"/>
              <w:snapToGrid w:val="0"/>
            </w:pPr>
          </w:p>
        </w:tc>
      </w:tr>
      <w:tr w14:paraId="749E6538">
        <w:tblPrEx>
          <w:shd w:val="clear" w:color="auto" w:fill="FFFFFF"/>
          <w:tblCellMar>
            <w:top w:w="55" w:type="dxa"/>
            <w:left w:w="55" w:type="dxa"/>
            <w:bottom w:w="55" w:type="dxa"/>
            <w:right w:w="55" w:type="dxa"/>
          </w:tblCellMar>
        </w:tblPrEx>
        <w:tc>
          <w:tcPr>
            <w:tcW w:w="1091" w:type="dxa"/>
            <w:tcBorders>
              <w:left w:val="single" w:color="000000" w:sz="0" w:space="0"/>
              <w:bottom w:val="single" w:color="000000" w:sz="0" w:space="0"/>
            </w:tcBorders>
            <w:shd w:val="clear" w:color="auto" w:fill="FFFFFF"/>
          </w:tcPr>
          <w:p w14:paraId="12EC7D7F">
            <w:pPr>
              <w:shd w:val="clear" w:color="auto" w:fill="FFFFFF"/>
              <w:spacing w:line="360" w:lineRule="auto"/>
              <w:rPr>
                <w:b/>
                <w:sz w:val="24"/>
              </w:rPr>
            </w:pPr>
            <w:r>
              <w:rPr>
                <w:b/>
                <w:sz w:val="24"/>
              </w:rPr>
              <w:t xml:space="preserve">9 «б» </w:t>
            </w:r>
          </w:p>
        </w:tc>
        <w:tc>
          <w:tcPr>
            <w:tcW w:w="894" w:type="dxa"/>
            <w:tcBorders>
              <w:left w:val="single" w:color="000000" w:sz="0" w:space="0"/>
              <w:bottom w:val="single" w:color="000000" w:sz="0" w:space="0"/>
              <w:right w:val="single" w:color="000000" w:sz="0" w:space="0"/>
            </w:tcBorders>
            <w:shd w:val="clear" w:color="auto" w:fill="FFFFFF"/>
          </w:tcPr>
          <w:p w14:paraId="1597267D">
            <w:pPr>
              <w:pStyle w:val="44"/>
              <w:shd w:val="clear" w:color="auto" w:fill="FFFFFF"/>
              <w:snapToGrid w:val="0"/>
              <w:spacing w:line="360" w:lineRule="auto"/>
              <w:rPr>
                <w:b/>
              </w:rPr>
            </w:pPr>
            <w:r>
              <w:rPr>
                <w:b/>
              </w:rPr>
              <w:t>20</w:t>
            </w:r>
          </w:p>
        </w:tc>
        <w:tc>
          <w:tcPr>
            <w:tcW w:w="709" w:type="dxa"/>
            <w:tcBorders>
              <w:left w:val="single" w:color="000000" w:sz="0" w:space="0"/>
              <w:bottom w:val="single" w:color="000000" w:sz="0" w:space="0"/>
            </w:tcBorders>
            <w:shd w:val="clear" w:color="auto" w:fill="FFFFFF"/>
          </w:tcPr>
          <w:p w14:paraId="62AC4979">
            <w:pPr>
              <w:pStyle w:val="44"/>
              <w:shd w:val="clear" w:color="auto" w:fill="FFFFFF"/>
              <w:snapToGrid w:val="0"/>
              <w:spacing w:line="360" w:lineRule="auto"/>
              <w:rPr>
                <w:b/>
              </w:rPr>
            </w:pPr>
            <w:r>
              <w:rPr>
                <w:b/>
              </w:rPr>
              <w:t>4(4)</w:t>
            </w:r>
          </w:p>
        </w:tc>
        <w:tc>
          <w:tcPr>
            <w:tcW w:w="567" w:type="dxa"/>
            <w:tcBorders>
              <w:left w:val="single" w:color="000000" w:sz="0" w:space="0"/>
              <w:bottom w:val="single" w:color="000000" w:sz="0" w:space="0"/>
            </w:tcBorders>
            <w:shd w:val="clear" w:color="auto" w:fill="FFFFFF"/>
          </w:tcPr>
          <w:p w14:paraId="068B8C6A">
            <w:pPr>
              <w:pStyle w:val="44"/>
              <w:shd w:val="clear" w:color="auto" w:fill="FFFFFF"/>
              <w:snapToGrid w:val="0"/>
              <w:spacing w:line="360" w:lineRule="auto"/>
              <w:rPr>
                <w:b/>
              </w:rPr>
            </w:pPr>
            <w:r>
              <w:rPr>
                <w:b/>
              </w:rPr>
              <w:t>7(8)</w:t>
            </w:r>
          </w:p>
        </w:tc>
        <w:tc>
          <w:tcPr>
            <w:tcW w:w="1417" w:type="dxa"/>
            <w:tcBorders>
              <w:left w:val="single" w:color="000000" w:sz="0" w:space="0"/>
              <w:bottom w:val="single" w:color="000000" w:sz="0" w:space="0"/>
            </w:tcBorders>
            <w:shd w:val="clear" w:color="auto" w:fill="FFFFFF"/>
          </w:tcPr>
          <w:p w14:paraId="32966FBD">
            <w:pPr>
              <w:shd w:val="clear" w:color="auto" w:fill="FFFFFF"/>
              <w:spacing w:line="360" w:lineRule="auto"/>
              <w:rPr>
                <w:sz w:val="24"/>
              </w:rPr>
            </w:pPr>
            <w:r>
              <w:rPr>
                <w:sz w:val="24"/>
              </w:rPr>
              <w:t>-</w:t>
            </w:r>
          </w:p>
        </w:tc>
        <w:tc>
          <w:tcPr>
            <w:tcW w:w="992" w:type="dxa"/>
            <w:tcBorders>
              <w:left w:val="single" w:color="000000" w:sz="0" w:space="0"/>
              <w:bottom w:val="single" w:color="000000" w:sz="0" w:space="0"/>
              <w:right w:val="single" w:color="000000" w:sz="0" w:space="0"/>
            </w:tcBorders>
            <w:shd w:val="clear" w:color="auto" w:fill="FFFFFF"/>
          </w:tcPr>
          <w:p w14:paraId="50496619">
            <w:pPr>
              <w:shd w:val="clear" w:color="auto" w:fill="FFFFFF"/>
              <w:spacing w:line="360" w:lineRule="auto"/>
              <w:rPr>
                <w:sz w:val="24"/>
              </w:rPr>
            </w:pPr>
            <w:r>
              <w:rPr>
                <w:sz w:val="24"/>
              </w:rPr>
              <w:t>100</w:t>
            </w:r>
          </w:p>
        </w:tc>
        <w:tc>
          <w:tcPr>
            <w:tcW w:w="1134" w:type="dxa"/>
            <w:tcBorders>
              <w:left w:val="single" w:color="000000" w:sz="0" w:space="0"/>
              <w:bottom w:val="single" w:color="000000" w:sz="0" w:space="0"/>
              <w:right w:val="single" w:color="000000" w:sz="0" w:space="0"/>
            </w:tcBorders>
            <w:shd w:val="clear" w:color="auto" w:fill="FFFFFF"/>
          </w:tcPr>
          <w:p w14:paraId="2ADEAF04">
            <w:pPr>
              <w:shd w:val="clear" w:color="auto" w:fill="FFFFFF"/>
              <w:spacing w:line="360" w:lineRule="auto"/>
              <w:rPr>
                <w:sz w:val="24"/>
              </w:rPr>
            </w:pPr>
            <w:r>
              <w:rPr>
                <w:sz w:val="24"/>
              </w:rPr>
              <w:t>57</w:t>
            </w:r>
          </w:p>
        </w:tc>
        <w:tc>
          <w:tcPr>
            <w:tcW w:w="1560" w:type="dxa"/>
            <w:tcBorders>
              <w:left w:val="single" w:color="000000" w:sz="0" w:space="0"/>
              <w:bottom w:val="single" w:color="000000" w:sz="0" w:space="0"/>
            </w:tcBorders>
            <w:shd w:val="clear" w:color="auto" w:fill="FFFFFF"/>
          </w:tcPr>
          <w:p w14:paraId="3BECEF71">
            <w:pPr>
              <w:shd w:val="clear" w:color="auto" w:fill="FFFFFF"/>
              <w:spacing w:line="360" w:lineRule="auto"/>
              <w:rPr>
                <w:sz w:val="24"/>
              </w:rPr>
            </w:pPr>
            <w:r>
              <w:rPr>
                <w:sz w:val="24"/>
              </w:rPr>
              <w:t>42</w:t>
            </w:r>
          </w:p>
        </w:tc>
        <w:tc>
          <w:tcPr>
            <w:tcW w:w="1701" w:type="dxa"/>
            <w:tcBorders>
              <w:left w:val="single" w:color="000000" w:sz="0" w:space="0"/>
              <w:bottom w:val="single" w:color="000000" w:sz="0" w:space="0"/>
            </w:tcBorders>
            <w:shd w:val="clear" w:color="auto" w:fill="FFFFFF"/>
          </w:tcPr>
          <w:p w14:paraId="0BAA845E">
            <w:pPr>
              <w:pStyle w:val="44"/>
              <w:shd w:val="clear" w:color="auto" w:fill="FFFFFF"/>
              <w:snapToGrid w:val="0"/>
            </w:pPr>
          </w:p>
        </w:tc>
        <w:tc>
          <w:tcPr>
            <w:tcW w:w="1275" w:type="dxa"/>
            <w:tcBorders>
              <w:left w:val="single" w:color="000000" w:sz="0" w:space="0"/>
              <w:bottom w:val="single" w:color="000000" w:sz="0" w:space="0"/>
              <w:right w:val="single" w:color="000000" w:sz="0" w:space="0"/>
            </w:tcBorders>
            <w:shd w:val="clear" w:color="auto" w:fill="FFFFFF"/>
          </w:tcPr>
          <w:p w14:paraId="27A4B41C">
            <w:pPr>
              <w:pStyle w:val="44"/>
              <w:shd w:val="clear" w:color="auto" w:fill="FFFFFF"/>
              <w:snapToGrid w:val="0"/>
            </w:pPr>
          </w:p>
        </w:tc>
      </w:tr>
      <w:tr w14:paraId="507551AF">
        <w:tblPrEx>
          <w:shd w:val="clear" w:color="auto" w:fill="FFFFFF"/>
          <w:tblCellMar>
            <w:top w:w="55" w:type="dxa"/>
            <w:left w:w="55" w:type="dxa"/>
            <w:bottom w:w="55" w:type="dxa"/>
            <w:right w:w="55" w:type="dxa"/>
          </w:tblCellMar>
        </w:tblPrEx>
        <w:tc>
          <w:tcPr>
            <w:tcW w:w="1091" w:type="dxa"/>
            <w:tcBorders>
              <w:left w:val="single" w:color="000000" w:sz="0" w:space="0"/>
              <w:bottom w:val="single" w:color="000000" w:sz="0" w:space="0"/>
            </w:tcBorders>
            <w:shd w:val="clear" w:color="auto" w:fill="FFFFFF"/>
          </w:tcPr>
          <w:p w14:paraId="7B9E0762">
            <w:pPr>
              <w:shd w:val="clear" w:color="auto" w:fill="FFFFFF"/>
              <w:spacing w:line="360" w:lineRule="auto"/>
              <w:rPr>
                <w:b/>
                <w:sz w:val="24"/>
              </w:rPr>
            </w:pPr>
            <w:r>
              <w:rPr>
                <w:b/>
                <w:sz w:val="24"/>
              </w:rPr>
              <w:t xml:space="preserve">9 «в» </w:t>
            </w:r>
          </w:p>
        </w:tc>
        <w:tc>
          <w:tcPr>
            <w:tcW w:w="894" w:type="dxa"/>
            <w:tcBorders>
              <w:left w:val="single" w:color="000000" w:sz="0" w:space="0"/>
              <w:bottom w:val="single" w:color="000000" w:sz="0" w:space="0"/>
              <w:right w:val="single" w:color="000000" w:sz="0" w:space="0"/>
            </w:tcBorders>
            <w:shd w:val="clear" w:color="auto" w:fill="FFFFFF"/>
          </w:tcPr>
          <w:p w14:paraId="788E261F">
            <w:pPr>
              <w:pStyle w:val="44"/>
              <w:shd w:val="clear" w:color="auto" w:fill="FFFFFF"/>
              <w:snapToGrid w:val="0"/>
              <w:spacing w:line="360" w:lineRule="auto"/>
              <w:rPr>
                <w:b/>
              </w:rPr>
            </w:pPr>
            <w:r>
              <w:rPr>
                <w:b/>
              </w:rPr>
              <w:t>19</w:t>
            </w:r>
          </w:p>
        </w:tc>
        <w:tc>
          <w:tcPr>
            <w:tcW w:w="709" w:type="dxa"/>
            <w:tcBorders>
              <w:left w:val="single" w:color="000000" w:sz="0" w:space="0"/>
              <w:bottom w:val="single" w:color="000000" w:sz="0" w:space="0"/>
            </w:tcBorders>
            <w:shd w:val="clear" w:color="auto" w:fill="FFFFFF"/>
          </w:tcPr>
          <w:p w14:paraId="00596648">
            <w:pPr>
              <w:pStyle w:val="44"/>
              <w:shd w:val="clear" w:color="auto" w:fill="FFFFFF"/>
              <w:snapToGrid w:val="0"/>
              <w:spacing w:line="360" w:lineRule="auto"/>
              <w:rPr>
                <w:b/>
              </w:rPr>
            </w:pPr>
            <w:r>
              <w:rPr>
                <w:b/>
              </w:rPr>
              <w:t>1(1)</w:t>
            </w:r>
          </w:p>
        </w:tc>
        <w:tc>
          <w:tcPr>
            <w:tcW w:w="567" w:type="dxa"/>
            <w:tcBorders>
              <w:left w:val="single" w:color="000000" w:sz="0" w:space="0"/>
              <w:bottom w:val="single" w:color="000000" w:sz="0" w:space="0"/>
            </w:tcBorders>
            <w:shd w:val="clear" w:color="auto" w:fill="FFFFFF"/>
          </w:tcPr>
          <w:p w14:paraId="00B584BE">
            <w:pPr>
              <w:pStyle w:val="44"/>
              <w:shd w:val="clear" w:color="auto" w:fill="FFFFFF"/>
              <w:snapToGrid w:val="0"/>
              <w:spacing w:line="360" w:lineRule="auto"/>
              <w:rPr>
                <w:b/>
              </w:rPr>
            </w:pPr>
            <w:r>
              <w:rPr>
                <w:b/>
              </w:rPr>
              <w:t>6 (5)</w:t>
            </w:r>
          </w:p>
        </w:tc>
        <w:tc>
          <w:tcPr>
            <w:tcW w:w="1417" w:type="dxa"/>
            <w:tcBorders>
              <w:left w:val="single" w:color="000000" w:sz="0" w:space="0"/>
              <w:bottom w:val="single" w:color="000000" w:sz="0" w:space="0"/>
            </w:tcBorders>
            <w:shd w:val="clear" w:color="auto" w:fill="FFFFFF"/>
          </w:tcPr>
          <w:p w14:paraId="4EB2236C">
            <w:pPr>
              <w:shd w:val="clear" w:color="auto" w:fill="FFFFFF"/>
              <w:spacing w:line="360" w:lineRule="auto"/>
              <w:rPr>
                <w:sz w:val="24"/>
              </w:rPr>
            </w:pPr>
            <w:r>
              <w:rPr>
                <w:sz w:val="24"/>
              </w:rPr>
              <w:t>-</w:t>
            </w:r>
          </w:p>
        </w:tc>
        <w:tc>
          <w:tcPr>
            <w:tcW w:w="992" w:type="dxa"/>
            <w:tcBorders>
              <w:left w:val="single" w:color="000000" w:sz="0" w:space="0"/>
              <w:bottom w:val="single" w:color="000000" w:sz="0" w:space="0"/>
              <w:right w:val="single" w:color="000000" w:sz="0" w:space="0"/>
            </w:tcBorders>
            <w:shd w:val="clear" w:color="auto" w:fill="FFFFFF"/>
          </w:tcPr>
          <w:p w14:paraId="2305C981">
            <w:pPr>
              <w:shd w:val="clear" w:color="auto" w:fill="FFFFFF"/>
              <w:spacing w:line="360" w:lineRule="auto"/>
              <w:rPr>
                <w:sz w:val="24"/>
              </w:rPr>
            </w:pPr>
            <w:r>
              <w:rPr>
                <w:sz w:val="24"/>
              </w:rPr>
              <w:t>100</w:t>
            </w:r>
          </w:p>
        </w:tc>
        <w:tc>
          <w:tcPr>
            <w:tcW w:w="1134" w:type="dxa"/>
            <w:tcBorders>
              <w:left w:val="single" w:color="000000" w:sz="0" w:space="0"/>
              <w:bottom w:val="single" w:color="000000" w:sz="0" w:space="0"/>
              <w:right w:val="single" w:color="000000" w:sz="0" w:space="0"/>
            </w:tcBorders>
            <w:shd w:val="clear" w:color="auto" w:fill="FFFFFF"/>
          </w:tcPr>
          <w:p w14:paraId="30101BCD">
            <w:pPr>
              <w:shd w:val="clear" w:color="auto" w:fill="FFFFFF"/>
              <w:spacing w:line="360" w:lineRule="auto"/>
              <w:rPr>
                <w:sz w:val="24"/>
              </w:rPr>
            </w:pPr>
            <w:r>
              <w:rPr>
                <w:sz w:val="24"/>
              </w:rPr>
              <w:t>26</w:t>
            </w:r>
          </w:p>
        </w:tc>
        <w:tc>
          <w:tcPr>
            <w:tcW w:w="1560" w:type="dxa"/>
            <w:tcBorders>
              <w:left w:val="single" w:color="000000" w:sz="0" w:space="0"/>
              <w:bottom w:val="single" w:color="000000" w:sz="0" w:space="0"/>
            </w:tcBorders>
            <w:shd w:val="clear" w:color="auto" w:fill="FFFFFF"/>
          </w:tcPr>
          <w:p w14:paraId="75075B51">
            <w:pPr>
              <w:shd w:val="clear" w:color="auto" w:fill="FFFFFF"/>
              <w:spacing w:line="360" w:lineRule="auto"/>
              <w:rPr>
                <w:sz w:val="24"/>
              </w:rPr>
            </w:pPr>
            <w:r>
              <w:rPr>
                <w:sz w:val="24"/>
              </w:rPr>
              <w:t>31</w:t>
            </w:r>
          </w:p>
        </w:tc>
        <w:tc>
          <w:tcPr>
            <w:tcW w:w="1701" w:type="dxa"/>
            <w:tcBorders>
              <w:left w:val="single" w:color="000000" w:sz="0" w:space="0"/>
              <w:bottom w:val="single" w:color="000000" w:sz="0" w:space="0"/>
            </w:tcBorders>
            <w:shd w:val="clear" w:color="auto" w:fill="FFFFFF"/>
          </w:tcPr>
          <w:p w14:paraId="36471615">
            <w:pPr>
              <w:pStyle w:val="44"/>
              <w:shd w:val="clear" w:color="auto" w:fill="FFFFFF"/>
              <w:snapToGrid w:val="0"/>
              <w:spacing w:line="360" w:lineRule="auto"/>
            </w:pPr>
            <w:r>
              <w:t>Малачева М (Общество)</w:t>
            </w:r>
          </w:p>
        </w:tc>
        <w:tc>
          <w:tcPr>
            <w:tcW w:w="1275" w:type="dxa"/>
            <w:tcBorders>
              <w:left w:val="single" w:color="000000" w:sz="0" w:space="0"/>
              <w:bottom w:val="single" w:color="000000" w:sz="0" w:space="0"/>
              <w:right w:val="single" w:color="000000" w:sz="0" w:space="0"/>
            </w:tcBorders>
            <w:shd w:val="clear" w:color="auto" w:fill="FFFFFF"/>
          </w:tcPr>
          <w:p w14:paraId="6026ED95">
            <w:pPr>
              <w:pStyle w:val="44"/>
              <w:shd w:val="clear" w:color="auto" w:fill="FFFFFF"/>
              <w:snapToGrid w:val="0"/>
            </w:pPr>
            <w:r>
              <w:t>Муссалов И (информатика)</w:t>
            </w:r>
          </w:p>
        </w:tc>
      </w:tr>
      <w:tr w14:paraId="51E7E6EB">
        <w:tc>
          <w:tcPr>
            <w:tcW w:w="1091" w:type="dxa"/>
            <w:tcBorders>
              <w:left w:val="single" w:color="000000" w:sz="0" w:space="0"/>
              <w:bottom w:val="single" w:color="000000" w:sz="0" w:space="0"/>
            </w:tcBorders>
            <w:shd w:val="clear" w:color="auto" w:fill="FFFFFF"/>
          </w:tcPr>
          <w:p w14:paraId="3FCB7746">
            <w:pPr>
              <w:shd w:val="clear" w:color="auto" w:fill="FFFFFF"/>
              <w:spacing w:line="360" w:lineRule="auto"/>
              <w:rPr>
                <w:b/>
                <w:sz w:val="24"/>
              </w:rPr>
            </w:pPr>
            <w:r>
              <w:rPr>
                <w:b/>
                <w:sz w:val="24"/>
              </w:rPr>
              <w:t xml:space="preserve">9 «г» </w:t>
            </w:r>
          </w:p>
        </w:tc>
        <w:tc>
          <w:tcPr>
            <w:tcW w:w="894" w:type="dxa"/>
            <w:tcBorders>
              <w:left w:val="single" w:color="000000" w:sz="0" w:space="0"/>
              <w:bottom w:val="single" w:color="000000" w:sz="0" w:space="0"/>
              <w:right w:val="single" w:color="000000" w:sz="0" w:space="0"/>
            </w:tcBorders>
            <w:shd w:val="clear" w:color="auto" w:fill="FFFFFF"/>
          </w:tcPr>
          <w:p w14:paraId="7BAB83F4">
            <w:pPr>
              <w:pStyle w:val="44"/>
              <w:shd w:val="clear" w:color="auto" w:fill="FFFFFF"/>
              <w:snapToGrid w:val="0"/>
              <w:spacing w:line="360" w:lineRule="auto"/>
              <w:rPr>
                <w:b/>
              </w:rPr>
            </w:pPr>
            <w:r>
              <w:rPr>
                <w:b/>
              </w:rPr>
              <w:t>19</w:t>
            </w:r>
          </w:p>
        </w:tc>
        <w:tc>
          <w:tcPr>
            <w:tcW w:w="709" w:type="dxa"/>
            <w:tcBorders>
              <w:left w:val="single" w:color="000000" w:sz="0" w:space="0"/>
              <w:bottom w:val="single" w:color="000000" w:sz="0" w:space="0"/>
            </w:tcBorders>
            <w:shd w:val="clear" w:color="auto" w:fill="FFFFFF"/>
          </w:tcPr>
          <w:p w14:paraId="7DF22B70">
            <w:pPr>
              <w:pStyle w:val="44"/>
              <w:shd w:val="clear" w:color="auto" w:fill="FFFFFF"/>
              <w:snapToGrid w:val="0"/>
              <w:spacing w:line="360" w:lineRule="auto"/>
              <w:rPr>
                <w:b/>
              </w:rPr>
            </w:pPr>
            <w:r>
              <w:rPr>
                <w:b/>
              </w:rPr>
              <w:t>-(-)</w:t>
            </w:r>
          </w:p>
        </w:tc>
        <w:tc>
          <w:tcPr>
            <w:tcW w:w="567" w:type="dxa"/>
            <w:tcBorders>
              <w:left w:val="single" w:color="000000" w:sz="0" w:space="0"/>
              <w:bottom w:val="single" w:color="000000" w:sz="0" w:space="0"/>
            </w:tcBorders>
            <w:shd w:val="clear" w:color="auto" w:fill="FFFFFF"/>
          </w:tcPr>
          <w:p w14:paraId="4E795502">
            <w:pPr>
              <w:pStyle w:val="44"/>
              <w:shd w:val="clear" w:color="auto" w:fill="FFFFFF"/>
              <w:snapToGrid w:val="0"/>
              <w:spacing w:line="360" w:lineRule="auto"/>
              <w:rPr>
                <w:b/>
              </w:rPr>
            </w:pPr>
            <w:r>
              <w:rPr>
                <w:b/>
              </w:rPr>
              <w:t>4(5)</w:t>
            </w:r>
          </w:p>
        </w:tc>
        <w:tc>
          <w:tcPr>
            <w:tcW w:w="1417" w:type="dxa"/>
            <w:tcBorders>
              <w:left w:val="single" w:color="000000" w:sz="0" w:space="0"/>
              <w:bottom w:val="single" w:color="000000" w:sz="0" w:space="0"/>
            </w:tcBorders>
            <w:shd w:val="clear" w:color="auto" w:fill="FFFFFF"/>
          </w:tcPr>
          <w:p w14:paraId="1FBF082B">
            <w:pPr>
              <w:shd w:val="clear" w:color="auto" w:fill="FFFFFF"/>
              <w:rPr>
                <w:sz w:val="24"/>
              </w:rPr>
            </w:pPr>
          </w:p>
        </w:tc>
        <w:tc>
          <w:tcPr>
            <w:tcW w:w="992" w:type="dxa"/>
            <w:tcBorders>
              <w:left w:val="single" w:color="000000" w:sz="0" w:space="0"/>
              <w:bottom w:val="single" w:color="000000" w:sz="0" w:space="0"/>
              <w:right w:val="single" w:color="000000" w:sz="0" w:space="0"/>
            </w:tcBorders>
            <w:shd w:val="clear" w:color="auto" w:fill="FFFFFF"/>
          </w:tcPr>
          <w:p w14:paraId="7EA9164F">
            <w:pPr>
              <w:shd w:val="clear" w:color="auto" w:fill="FFFFFF"/>
              <w:spacing w:line="360" w:lineRule="auto"/>
              <w:rPr>
                <w:sz w:val="24"/>
              </w:rPr>
            </w:pPr>
            <w:r>
              <w:rPr>
                <w:sz w:val="24"/>
              </w:rPr>
              <w:t>100</w:t>
            </w:r>
          </w:p>
        </w:tc>
        <w:tc>
          <w:tcPr>
            <w:tcW w:w="1134" w:type="dxa"/>
            <w:tcBorders>
              <w:left w:val="single" w:color="000000" w:sz="0" w:space="0"/>
              <w:bottom w:val="single" w:color="000000" w:sz="0" w:space="0"/>
              <w:right w:val="single" w:color="000000" w:sz="0" w:space="0"/>
            </w:tcBorders>
            <w:shd w:val="clear" w:color="auto" w:fill="FFFFFF"/>
          </w:tcPr>
          <w:p w14:paraId="37C9D9D9">
            <w:pPr>
              <w:shd w:val="clear" w:color="auto" w:fill="FFFFFF"/>
              <w:spacing w:line="360" w:lineRule="auto"/>
              <w:rPr>
                <w:sz w:val="24"/>
              </w:rPr>
            </w:pPr>
            <w:r>
              <w:rPr>
                <w:sz w:val="24"/>
              </w:rPr>
              <w:t>21</w:t>
            </w:r>
          </w:p>
        </w:tc>
        <w:tc>
          <w:tcPr>
            <w:tcW w:w="1560" w:type="dxa"/>
            <w:tcBorders>
              <w:left w:val="single" w:color="000000" w:sz="0" w:space="0"/>
              <w:bottom w:val="single" w:color="000000" w:sz="0" w:space="0"/>
            </w:tcBorders>
            <w:shd w:val="clear" w:color="auto" w:fill="FFFFFF"/>
          </w:tcPr>
          <w:p w14:paraId="55B72B21">
            <w:pPr>
              <w:shd w:val="clear" w:color="auto" w:fill="FFFFFF"/>
              <w:spacing w:line="360" w:lineRule="auto"/>
              <w:rPr>
                <w:sz w:val="24"/>
              </w:rPr>
            </w:pPr>
            <w:r>
              <w:rPr>
                <w:sz w:val="24"/>
              </w:rPr>
              <w:t>21</w:t>
            </w:r>
          </w:p>
        </w:tc>
        <w:tc>
          <w:tcPr>
            <w:tcW w:w="1701" w:type="dxa"/>
            <w:tcBorders>
              <w:left w:val="single" w:color="000000" w:sz="0" w:space="0"/>
              <w:bottom w:val="single" w:color="000000" w:sz="0" w:space="0"/>
            </w:tcBorders>
            <w:shd w:val="clear" w:color="auto" w:fill="FFFFFF"/>
          </w:tcPr>
          <w:p w14:paraId="6EFE6DE6">
            <w:pPr>
              <w:pStyle w:val="44"/>
              <w:shd w:val="clear" w:color="auto" w:fill="FFFFFF"/>
              <w:snapToGrid w:val="0"/>
              <w:spacing w:line="360" w:lineRule="auto"/>
            </w:pPr>
          </w:p>
        </w:tc>
        <w:tc>
          <w:tcPr>
            <w:tcW w:w="1275" w:type="dxa"/>
            <w:tcBorders>
              <w:left w:val="single" w:color="000000" w:sz="0" w:space="0"/>
              <w:bottom w:val="single" w:color="000000" w:sz="0" w:space="0"/>
              <w:right w:val="single" w:color="000000" w:sz="0" w:space="0"/>
            </w:tcBorders>
            <w:shd w:val="clear" w:color="auto" w:fill="FFFFFF"/>
          </w:tcPr>
          <w:p w14:paraId="31CAF363">
            <w:pPr>
              <w:pStyle w:val="44"/>
              <w:shd w:val="clear" w:color="auto" w:fill="FFFFFF"/>
              <w:snapToGrid w:val="0"/>
              <w:spacing w:line="360" w:lineRule="auto"/>
            </w:pPr>
          </w:p>
        </w:tc>
      </w:tr>
      <w:tr w14:paraId="1AC38E8D">
        <w:tblPrEx>
          <w:shd w:val="clear" w:color="auto" w:fill="FFFFFF"/>
          <w:tblCellMar>
            <w:top w:w="55" w:type="dxa"/>
            <w:left w:w="55" w:type="dxa"/>
            <w:bottom w:w="55" w:type="dxa"/>
            <w:right w:w="55" w:type="dxa"/>
          </w:tblCellMar>
        </w:tblPrEx>
        <w:tc>
          <w:tcPr>
            <w:tcW w:w="1091" w:type="dxa"/>
            <w:tcBorders>
              <w:left w:val="single" w:color="000000" w:sz="0" w:space="0"/>
              <w:bottom w:val="single" w:color="000000" w:sz="0" w:space="0"/>
            </w:tcBorders>
            <w:shd w:val="clear" w:color="auto" w:fill="FFFFFF"/>
          </w:tcPr>
          <w:p w14:paraId="4892A9ED">
            <w:pPr>
              <w:shd w:val="clear" w:color="auto" w:fill="FFFFFF"/>
              <w:spacing w:line="360" w:lineRule="auto"/>
              <w:rPr>
                <w:b/>
                <w:sz w:val="24"/>
              </w:rPr>
            </w:pPr>
            <w:r>
              <w:rPr>
                <w:b/>
                <w:sz w:val="24"/>
              </w:rPr>
              <w:t>9 «д»</w:t>
            </w:r>
          </w:p>
        </w:tc>
        <w:tc>
          <w:tcPr>
            <w:tcW w:w="894" w:type="dxa"/>
            <w:tcBorders>
              <w:left w:val="single" w:color="000000" w:sz="0" w:space="0"/>
              <w:bottom w:val="single" w:color="000000" w:sz="0" w:space="0"/>
              <w:right w:val="single" w:color="000000" w:sz="0" w:space="0"/>
            </w:tcBorders>
            <w:shd w:val="clear" w:color="auto" w:fill="FFFFFF"/>
          </w:tcPr>
          <w:p w14:paraId="3D8DB9CC">
            <w:pPr>
              <w:pStyle w:val="44"/>
              <w:shd w:val="clear" w:color="auto" w:fill="FFFFFF"/>
              <w:snapToGrid w:val="0"/>
              <w:spacing w:line="360" w:lineRule="auto"/>
              <w:rPr>
                <w:b/>
              </w:rPr>
            </w:pPr>
            <w:r>
              <w:rPr>
                <w:b/>
              </w:rPr>
              <w:t>17</w:t>
            </w:r>
          </w:p>
        </w:tc>
        <w:tc>
          <w:tcPr>
            <w:tcW w:w="709" w:type="dxa"/>
            <w:tcBorders>
              <w:left w:val="single" w:color="000000" w:sz="0" w:space="0"/>
              <w:bottom w:val="single" w:color="000000" w:sz="0" w:space="0"/>
            </w:tcBorders>
            <w:shd w:val="clear" w:color="auto" w:fill="FFFFFF"/>
          </w:tcPr>
          <w:p w14:paraId="011D92A4">
            <w:pPr>
              <w:pStyle w:val="44"/>
              <w:shd w:val="clear" w:color="auto" w:fill="FFFFFF"/>
              <w:snapToGrid w:val="0"/>
              <w:spacing w:line="360" w:lineRule="auto"/>
              <w:rPr>
                <w:b/>
              </w:rPr>
            </w:pPr>
          </w:p>
        </w:tc>
        <w:tc>
          <w:tcPr>
            <w:tcW w:w="567" w:type="dxa"/>
            <w:tcBorders>
              <w:left w:val="single" w:color="000000" w:sz="0" w:space="0"/>
              <w:bottom w:val="single" w:color="000000" w:sz="0" w:space="0"/>
            </w:tcBorders>
            <w:shd w:val="clear" w:color="auto" w:fill="FFFFFF"/>
          </w:tcPr>
          <w:p w14:paraId="668F54A6">
            <w:pPr>
              <w:pStyle w:val="44"/>
              <w:shd w:val="clear" w:color="auto" w:fill="FFFFFF"/>
              <w:snapToGrid w:val="0"/>
              <w:spacing w:line="360" w:lineRule="auto"/>
              <w:rPr>
                <w:b/>
              </w:rPr>
            </w:pPr>
            <w:r>
              <w:rPr>
                <w:b/>
              </w:rPr>
              <w:t>1(1)</w:t>
            </w:r>
          </w:p>
        </w:tc>
        <w:tc>
          <w:tcPr>
            <w:tcW w:w="1417" w:type="dxa"/>
            <w:tcBorders>
              <w:left w:val="single" w:color="000000" w:sz="0" w:space="0"/>
              <w:bottom w:val="single" w:color="000000" w:sz="0" w:space="0"/>
            </w:tcBorders>
            <w:shd w:val="clear" w:color="auto" w:fill="FFFFFF"/>
          </w:tcPr>
          <w:p w14:paraId="23AF518E">
            <w:pPr>
              <w:shd w:val="clear" w:color="auto" w:fill="FFFFFF"/>
              <w:spacing w:line="360" w:lineRule="auto"/>
              <w:rPr>
                <w:sz w:val="24"/>
              </w:rPr>
            </w:pPr>
          </w:p>
        </w:tc>
        <w:tc>
          <w:tcPr>
            <w:tcW w:w="992" w:type="dxa"/>
            <w:tcBorders>
              <w:left w:val="single" w:color="000000" w:sz="0" w:space="0"/>
              <w:bottom w:val="single" w:color="000000" w:sz="0" w:space="0"/>
              <w:right w:val="single" w:color="000000" w:sz="0" w:space="0"/>
            </w:tcBorders>
            <w:shd w:val="clear" w:color="auto" w:fill="FFFFFF"/>
          </w:tcPr>
          <w:p w14:paraId="17D86D16">
            <w:pPr>
              <w:shd w:val="clear" w:color="auto" w:fill="FFFFFF"/>
              <w:spacing w:line="360" w:lineRule="auto"/>
              <w:rPr>
                <w:sz w:val="24"/>
              </w:rPr>
            </w:pPr>
            <w:r>
              <w:rPr>
                <w:sz w:val="24"/>
              </w:rPr>
              <w:t>100</w:t>
            </w:r>
          </w:p>
        </w:tc>
        <w:tc>
          <w:tcPr>
            <w:tcW w:w="1134" w:type="dxa"/>
            <w:tcBorders>
              <w:left w:val="single" w:color="000000" w:sz="0" w:space="0"/>
              <w:bottom w:val="single" w:color="000000" w:sz="0" w:space="0"/>
              <w:right w:val="single" w:color="000000" w:sz="0" w:space="0"/>
            </w:tcBorders>
            <w:shd w:val="clear" w:color="auto" w:fill="FFFFFF"/>
          </w:tcPr>
          <w:p w14:paraId="64DD96D1">
            <w:pPr>
              <w:shd w:val="clear" w:color="auto" w:fill="FFFFFF"/>
              <w:spacing w:line="360" w:lineRule="auto"/>
              <w:rPr>
                <w:sz w:val="24"/>
              </w:rPr>
            </w:pPr>
            <w:r>
              <w:rPr>
                <w:sz w:val="24"/>
              </w:rPr>
              <w:t>6</w:t>
            </w:r>
          </w:p>
        </w:tc>
        <w:tc>
          <w:tcPr>
            <w:tcW w:w="1560" w:type="dxa"/>
            <w:tcBorders>
              <w:left w:val="single" w:color="000000" w:sz="0" w:space="0"/>
              <w:bottom w:val="single" w:color="000000" w:sz="0" w:space="0"/>
            </w:tcBorders>
            <w:shd w:val="clear" w:color="auto" w:fill="FFFFFF"/>
          </w:tcPr>
          <w:p w14:paraId="23EFC81D">
            <w:pPr>
              <w:shd w:val="clear" w:color="auto" w:fill="FFFFFF"/>
              <w:spacing w:line="360" w:lineRule="auto"/>
              <w:rPr>
                <w:sz w:val="24"/>
              </w:rPr>
            </w:pPr>
            <w:r>
              <w:rPr>
                <w:sz w:val="24"/>
              </w:rPr>
              <w:t>6</w:t>
            </w:r>
          </w:p>
        </w:tc>
        <w:tc>
          <w:tcPr>
            <w:tcW w:w="1701" w:type="dxa"/>
            <w:tcBorders>
              <w:left w:val="single" w:color="000000" w:sz="0" w:space="0"/>
              <w:bottom w:val="single" w:color="000000" w:sz="0" w:space="0"/>
            </w:tcBorders>
            <w:shd w:val="clear" w:color="auto" w:fill="FFFFFF"/>
          </w:tcPr>
          <w:p w14:paraId="40DCC180">
            <w:pPr>
              <w:pStyle w:val="44"/>
              <w:shd w:val="clear" w:color="auto" w:fill="FFFFFF"/>
              <w:snapToGrid w:val="0"/>
              <w:spacing w:line="360" w:lineRule="auto"/>
            </w:pPr>
          </w:p>
        </w:tc>
        <w:tc>
          <w:tcPr>
            <w:tcW w:w="1275" w:type="dxa"/>
            <w:tcBorders>
              <w:left w:val="single" w:color="000000" w:sz="0" w:space="0"/>
              <w:bottom w:val="single" w:color="000000" w:sz="0" w:space="0"/>
              <w:right w:val="single" w:color="000000" w:sz="0" w:space="0"/>
            </w:tcBorders>
            <w:shd w:val="clear" w:color="auto" w:fill="FFFFFF"/>
          </w:tcPr>
          <w:p w14:paraId="6FF8117B">
            <w:pPr>
              <w:pStyle w:val="44"/>
              <w:shd w:val="clear" w:color="auto" w:fill="FFFFFF"/>
              <w:snapToGrid w:val="0"/>
              <w:spacing w:line="360" w:lineRule="auto"/>
            </w:pPr>
          </w:p>
        </w:tc>
      </w:tr>
      <w:tr w14:paraId="09B7D301">
        <w:tblPrEx>
          <w:shd w:val="clear" w:color="auto" w:fill="FFFFFF"/>
        </w:tblPrEx>
        <w:tc>
          <w:tcPr>
            <w:tcW w:w="1091" w:type="dxa"/>
            <w:tcBorders>
              <w:left w:val="single" w:color="000000" w:sz="0" w:space="0"/>
              <w:bottom w:val="single" w:color="000000" w:sz="0" w:space="0"/>
            </w:tcBorders>
            <w:shd w:val="clear" w:color="auto" w:fill="92D050"/>
          </w:tcPr>
          <w:p w14:paraId="5B407C3B">
            <w:pPr>
              <w:rPr>
                <w:sz w:val="24"/>
              </w:rPr>
            </w:pPr>
            <w:r>
              <w:rPr>
                <w:sz w:val="24"/>
              </w:rPr>
              <w:t>9-е</w:t>
            </w:r>
          </w:p>
        </w:tc>
        <w:tc>
          <w:tcPr>
            <w:tcW w:w="894" w:type="dxa"/>
            <w:tcBorders>
              <w:left w:val="single" w:color="000000" w:sz="0" w:space="0"/>
              <w:bottom w:val="single" w:color="000000" w:sz="0" w:space="0"/>
              <w:right w:val="single" w:color="000000" w:sz="0" w:space="0"/>
            </w:tcBorders>
            <w:shd w:val="clear" w:color="auto" w:fill="92D050"/>
          </w:tcPr>
          <w:p w14:paraId="53EAC870">
            <w:pPr>
              <w:rPr>
                <w:sz w:val="24"/>
              </w:rPr>
            </w:pPr>
            <w:r>
              <w:rPr>
                <w:sz w:val="24"/>
              </w:rPr>
              <w:t>96</w:t>
            </w:r>
          </w:p>
        </w:tc>
        <w:tc>
          <w:tcPr>
            <w:tcW w:w="709" w:type="dxa"/>
            <w:tcBorders>
              <w:left w:val="single" w:color="000000" w:sz="0" w:space="0"/>
              <w:bottom w:val="single" w:color="000000" w:sz="0" w:space="0"/>
            </w:tcBorders>
            <w:shd w:val="clear" w:color="auto" w:fill="92D050"/>
          </w:tcPr>
          <w:p w14:paraId="711844D4">
            <w:pPr>
              <w:rPr>
                <w:sz w:val="24"/>
              </w:rPr>
            </w:pPr>
            <w:r>
              <w:rPr>
                <w:sz w:val="24"/>
              </w:rPr>
              <w:t>6(6)</w:t>
            </w:r>
          </w:p>
        </w:tc>
        <w:tc>
          <w:tcPr>
            <w:tcW w:w="567" w:type="dxa"/>
            <w:tcBorders>
              <w:left w:val="single" w:color="000000" w:sz="0" w:space="0"/>
              <w:bottom w:val="single" w:color="000000" w:sz="0" w:space="0"/>
            </w:tcBorders>
            <w:shd w:val="clear" w:color="auto" w:fill="92D050"/>
          </w:tcPr>
          <w:p w14:paraId="4B15788B">
            <w:pPr>
              <w:rPr>
                <w:sz w:val="24"/>
              </w:rPr>
            </w:pPr>
            <w:r>
              <w:rPr>
                <w:sz w:val="24"/>
              </w:rPr>
              <w:t>23(23)</w:t>
            </w:r>
          </w:p>
        </w:tc>
        <w:tc>
          <w:tcPr>
            <w:tcW w:w="1417" w:type="dxa"/>
            <w:tcBorders>
              <w:left w:val="single" w:color="000000" w:sz="0" w:space="0"/>
              <w:bottom w:val="single" w:color="000000" w:sz="0" w:space="0"/>
            </w:tcBorders>
            <w:shd w:val="clear" w:color="auto" w:fill="92D050"/>
          </w:tcPr>
          <w:p w14:paraId="11BE4C55">
            <w:pPr>
              <w:rPr>
                <w:sz w:val="24"/>
              </w:rPr>
            </w:pPr>
          </w:p>
        </w:tc>
        <w:tc>
          <w:tcPr>
            <w:tcW w:w="992" w:type="dxa"/>
            <w:tcBorders>
              <w:left w:val="single" w:color="000000" w:sz="0" w:space="0"/>
              <w:bottom w:val="single" w:color="000000" w:sz="0" w:space="0"/>
              <w:right w:val="single" w:color="000000" w:sz="0" w:space="0"/>
            </w:tcBorders>
            <w:shd w:val="clear" w:color="auto" w:fill="92D050"/>
          </w:tcPr>
          <w:p w14:paraId="4C831891">
            <w:pPr>
              <w:rPr>
                <w:sz w:val="24"/>
              </w:rPr>
            </w:pPr>
            <w:r>
              <w:rPr>
                <w:sz w:val="24"/>
              </w:rPr>
              <w:t>100</w:t>
            </w:r>
          </w:p>
        </w:tc>
        <w:tc>
          <w:tcPr>
            <w:tcW w:w="1134" w:type="dxa"/>
            <w:tcBorders>
              <w:left w:val="single" w:color="000000" w:sz="0" w:space="0"/>
              <w:bottom w:val="single" w:color="000000" w:sz="0" w:space="0"/>
              <w:right w:val="single" w:color="000000" w:sz="0" w:space="0"/>
            </w:tcBorders>
            <w:shd w:val="clear" w:color="auto" w:fill="92D050"/>
          </w:tcPr>
          <w:p w14:paraId="5C525BA6">
            <w:pPr>
              <w:rPr>
                <w:sz w:val="24"/>
              </w:rPr>
            </w:pPr>
            <w:r>
              <w:rPr>
                <w:sz w:val="24"/>
              </w:rPr>
              <w:t>30</w:t>
            </w:r>
          </w:p>
        </w:tc>
        <w:tc>
          <w:tcPr>
            <w:tcW w:w="1560" w:type="dxa"/>
            <w:tcBorders>
              <w:left w:val="single" w:color="000000" w:sz="0" w:space="0"/>
              <w:bottom w:val="single" w:color="000000" w:sz="0" w:space="0"/>
            </w:tcBorders>
            <w:shd w:val="clear" w:color="auto" w:fill="92D050"/>
          </w:tcPr>
          <w:p w14:paraId="5E92DB80">
            <w:pPr>
              <w:rPr>
                <w:sz w:val="24"/>
              </w:rPr>
            </w:pPr>
            <w:r>
              <w:rPr>
                <w:sz w:val="24"/>
              </w:rPr>
              <w:t>19</w:t>
            </w:r>
          </w:p>
        </w:tc>
        <w:tc>
          <w:tcPr>
            <w:tcW w:w="1701" w:type="dxa"/>
            <w:tcBorders>
              <w:left w:val="single" w:color="000000" w:sz="0" w:space="0"/>
              <w:bottom w:val="single" w:color="000000" w:sz="0" w:space="0"/>
            </w:tcBorders>
            <w:shd w:val="clear" w:color="auto" w:fill="92D050"/>
          </w:tcPr>
          <w:p w14:paraId="42FBA26E">
            <w:pPr>
              <w:rPr>
                <w:sz w:val="24"/>
              </w:rPr>
            </w:pPr>
            <w:r>
              <w:rPr>
                <w:sz w:val="24"/>
              </w:rPr>
              <w:t>2</w:t>
            </w:r>
          </w:p>
        </w:tc>
        <w:tc>
          <w:tcPr>
            <w:tcW w:w="1275" w:type="dxa"/>
            <w:tcBorders>
              <w:left w:val="single" w:color="000000" w:sz="0" w:space="0"/>
              <w:bottom w:val="single" w:color="000000" w:sz="0" w:space="0"/>
              <w:right w:val="single" w:color="000000" w:sz="0" w:space="0"/>
            </w:tcBorders>
            <w:shd w:val="clear" w:color="auto" w:fill="92D050"/>
          </w:tcPr>
          <w:p w14:paraId="4A932323">
            <w:pPr>
              <w:rPr>
                <w:sz w:val="24"/>
              </w:rPr>
            </w:pPr>
            <w:r>
              <w:rPr>
                <w:sz w:val="24"/>
              </w:rPr>
              <w:t>1</w:t>
            </w:r>
          </w:p>
        </w:tc>
      </w:tr>
      <w:tr w14:paraId="318CFF94">
        <w:tblPrEx>
          <w:tblCellMar>
            <w:top w:w="55" w:type="dxa"/>
            <w:left w:w="55" w:type="dxa"/>
            <w:bottom w:w="55" w:type="dxa"/>
            <w:right w:w="55" w:type="dxa"/>
          </w:tblCellMar>
        </w:tblPrEx>
        <w:trPr>
          <w:trHeight w:val="424" w:hRule="atLeast"/>
        </w:trPr>
        <w:tc>
          <w:tcPr>
            <w:tcW w:w="1091" w:type="dxa"/>
            <w:tcBorders>
              <w:left w:val="single" w:color="000000" w:sz="0" w:space="0"/>
              <w:bottom w:val="single" w:color="000000" w:sz="0" w:space="0"/>
            </w:tcBorders>
            <w:shd w:val="clear" w:color="auto" w:fill="FFFFFF"/>
          </w:tcPr>
          <w:p w14:paraId="6C26864E">
            <w:pPr>
              <w:shd w:val="clear" w:color="auto" w:fill="FFFFFF"/>
              <w:spacing w:line="360" w:lineRule="auto"/>
              <w:rPr>
                <w:b/>
                <w:sz w:val="24"/>
              </w:rPr>
            </w:pPr>
            <w:r>
              <w:rPr>
                <w:b/>
                <w:sz w:val="24"/>
              </w:rPr>
              <w:t>Всего</w:t>
            </w:r>
          </w:p>
        </w:tc>
        <w:tc>
          <w:tcPr>
            <w:tcW w:w="894" w:type="dxa"/>
            <w:tcBorders>
              <w:left w:val="single" w:color="000000" w:sz="0" w:space="0"/>
              <w:bottom w:val="single" w:color="000000" w:sz="0" w:space="0"/>
              <w:right w:val="single" w:color="000000" w:sz="0" w:space="0"/>
            </w:tcBorders>
            <w:shd w:val="clear" w:color="auto" w:fill="FFFFFF"/>
          </w:tcPr>
          <w:p w14:paraId="1CFB6057">
            <w:pPr>
              <w:pStyle w:val="44"/>
              <w:shd w:val="clear" w:color="auto" w:fill="FFFFFF"/>
              <w:snapToGrid w:val="0"/>
              <w:spacing w:line="360" w:lineRule="auto"/>
              <w:rPr>
                <w:b/>
              </w:rPr>
            </w:pPr>
            <w:r>
              <w:rPr>
                <w:b/>
              </w:rPr>
              <w:t>522</w:t>
            </w:r>
          </w:p>
        </w:tc>
        <w:tc>
          <w:tcPr>
            <w:tcW w:w="709" w:type="dxa"/>
            <w:tcBorders>
              <w:left w:val="single" w:color="000000" w:sz="0" w:space="0"/>
              <w:bottom w:val="single" w:color="000000" w:sz="0" w:space="0"/>
            </w:tcBorders>
            <w:shd w:val="clear" w:color="auto" w:fill="FFFFFF"/>
          </w:tcPr>
          <w:p w14:paraId="72ABA2C6">
            <w:pPr>
              <w:pStyle w:val="44"/>
              <w:shd w:val="clear" w:color="auto" w:fill="FFFFFF"/>
              <w:snapToGrid w:val="0"/>
              <w:spacing w:line="360" w:lineRule="auto"/>
              <w:rPr>
                <w:b/>
              </w:rPr>
            </w:pPr>
            <w:r>
              <w:rPr>
                <w:b/>
              </w:rPr>
              <w:t>57(40)</w:t>
            </w:r>
          </w:p>
        </w:tc>
        <w:tc>
          <w:tcPr>
            <w:tcW w:w="567" w:type="dxa"/>
            <w:tcBorders>
              <w:left w:val="single" w:color="000000" w:sz="0" w:space="0"/>
              <w:bottom w:val="single" w:color="000000" w:sz="0" w:space="0"/>
            </w:tcBorders>
            <w:shd w:val="clear" w:color="auto" w:fill="FFFFFF"/>
          </w:tcPr>
          <w:p w14:paraId="3D907679">
            <w:pPr>
              <w:pStyle w:val="44"/>
              <w:shd w:val="clear" w:color="auto" w:fill="FFFFFF"/>
              <w:snapToGrid w:val="0"/>
              <w:spacing w:line="360" w:lineRule="auto"/>
              <w:rPr>
                <w:b/>
              </w:rPr>
            </w:pPr>
            <w:r>
              <w:rPr>
                <w:b/>
              </w:rPr>
              <w:t>126(119)</w:t>
            </w:r>
          </w:p>
        </w:tc>
        <w:tc>
          <w:tcPr>
            <w:tcW w:w="1417" w:type="dxa"/>
            <w:tcBorders>
              <w:left w:val="single" w:color="000000" w:sz="0" w:space="0"/>
              <w:bottom w:val="single" w:color="000000" w:sz="0" w:space="0"/>
            </w:tcBorders>
            <w:shd w:val="clear" w:color="auto" w:fill="FFFFFF"/>
          </w:tcPr>
          <w:p w14:paraId="6A1DD333">
            <w:pPr>
              <w:shd w:val="clear" w:color="auto" w:fill="FFFFFF"/>
              <w:spacing w:line="360" w:lineRule="auto"/>
              <w:rPr>
                <w:b/>
                <w:sz w:val="24"/>
              </w:rPr>
            </w:pPr>
            <w:r>
              <w:rPr>
                <w:b/>
                <w:sz w:val="24"/>
              </w:rPr>
              <w:t>6</w:t>
            </w:r>
          </w:p>
        </w:tc>
        <w:tc>
          <w:tcPr>
            <w:tcW w:w="992" w:type="dxa"/>
            <w:tcBorders>
              <w:left w:val="single" w:color="000000" w:sz="0" w:space="0"/>
              <w:bottom w:val="single" w:color="000000" w:sz="0" w:space="0"/>
              <w:right w:val="single" w:color="000000" w:sz="0" w:space="0"/>
            </w:tcBorders>
            <w:shd w:val="clear" w:color="auto" w:fill="FFFFFF"/>
          </w:tcPr>
          <w:p w14:paraId="153C442A">
            <w:pPr>
              <w:shd w:val="clear" w:color="auto" w:fill="FFFFFF"/>
              <w:spacing w:line="360" w:lineRule="auto"/>
              <w:rPr>
                <w:b/>
                <w:sz w:val="24"/>
              </w:rPr>
            </w:pPr>
            <w:r>
              <w:rPr>
                <w:b/>
                <w:sz w:val="24"/>
              </w:rPr>
              <w:t>98</w:t>
            </w:r>
          </w:p>
        </w:tc>
        <w:tc>
          <w:tcPr>
            <w:tcW w:w="1134" w:type="dxa"/>
            <w:tcBorders>
              <w:left w:val="single" w:color="000000" w:sz="0" w:space="0"/>
              <w:bottom w:val="single" w:color="000000" w:sz="0" w:space="0"/>
              <w:right w:val="single" w:color="000000" w:sz="0" w:space="0"/>
            </w:tcBorders>
            <w:shd w:val="clear" w:color="auto" w:fill="FFFFFF"/>
          </w:tcPr>
          <w:p w14:paraId="440FC3AB">
            <w:pPr>
              <w:pStyle w:val="44"/>
              <w:shd w:val="clear" w:color="auto" w:fill="FFFFFF"/>
              <w:snapToGrid w:val="0"/>
              <w:spacing w:line="360" w:lineRule="auto"/>
              <w:rPr>
                <w:b/>
              </w:rPr>
            </w:pPr>
            <w:r>
              <w:rPr>
                <w:b/>
              </w:rPr>
              <w:t>35</w:t>
            </w:r>
          </w:p>
        </w:tc>
        <w:tc>
          <w:tcPr>
            <w:tcW w:w="1560" w:type="dxa"/>
            <w:tcBorders>
              <w:left w:val="single" w:color="000000" w:sz="0" w:space="0"/>
              <w:bottom w:val="single" w:color="000000" w:sz="0" w:space="0"/>
            </w:tcBorders>
            <w:shd w:val="clear" w:color="auto" w:fill="FFFFFF"/>
          </w:tcPr>
          <w:p w14:paraId="2BD24ABE">
            <w:pPr>
              <w:pStyle w:val="44"/>
              <w:shd w:val="clear" w:color="auto" w:fill="FFFFFF"/>
              <w:snapToGrid w:val="0"/>
              <w:spacing w:line="360" w:lineRule="auto"/>
              <w:rPr>
                <w:b/>
              </w:rPr>
            </w:pPr>
            <w:r>
              <w:rPr>
                <w:b/>
              </w:rPr>
              <w:t>29</w:t>
            </w:r>
          </w:p>
        </w:tc>
        <w:tc>
          <w:tcPr>
            <w:tcW w:w="1701" w:type="dxa"/>
            <w:tcBorders>
              <w:left w:val="single" w:color="000000" w:sz="0" w:space="0"/>
              <w:bottom w:val="single" w:color="000000" w:sz="0" w:space="0"/>
            </w:tcBorders>
            <w:shd w:val="clear" w:color="auto" w:fill="FFFFFF"/>
          </w:tcPr>
          <w:p w14:paraId="3D8A29C6">
            <w:pPr>
              <w:pStyle w:val="44"/>
              <w:shd w:val="clear" w:color="auto" w:fill="FFFFFF"/>
              <w:snapToGrid w:val="0"/>
              <w:spacing w:line="360" w:lineRule="auto"/>
              <w:rPr>
                <w:b/>
              </w:rPr>
            </w:pPr>
            <w:r>
              <w:rPr>
                <w:b/>
              </w:rPr>
              <w:t>9</w:t>
            </w:r>
          </w:p>
        </w:tc>
        <w:tc>
          <w:tcPr>
            <w:tcW w:w="1275" w:type="dxa"/>
            <w:tcBorders>
              <w:left w:val="single" w:color="000000" w:sz="0" w:space="0"/>
              <w:bottom w:val="single" w:color="000000" w:sz="0" w:space="0"/>
              <w:right w:val="single" w:color="000000" w:sz="0" w:space="0"/>
            </w:tcBorders>
            <w:shd w:val="clear" w:color="auto" w:fill="FFFFFF"/>
          </w:tcPr>
          <w:p w14:paraId="78716718">
            <w:pPr>
              <w:pStyle w:val="44"/>
              <w:shd w:val="clear" w:color="auto" w:fill="FFFFFF"/>
              <w:snapToGrid w:val="0"/>
              <w:spacing w:line="360" w:lineRule="auto"/>
              <w:rPr>
                <w:b/>
              </w:rPr>
            </w:pPr>
            <w:r>
              <w:rPr>
                <w:b/>
              </w:rPr>
              <w:t>20</w:t>
            </w:r>
          </w:p>
        </w:tc>
      </w:tr>
    </w:tbl>
    <w:p w14:paraId="09358DFC">
      <w:pPr>
        <w:tabs>
          <w:tab w:val="left" w:pos="0"/>
        </w:tabs>
        <w:spacing w:line="276" w:lineRule="auto"/>
        <w:jc w:val="center"/>
        <w:rPr>
          <w:b/>
          <w:bCs/>
          <w:color w:val="000000"/>
          <w:sz w:val="24"/>
          <w:szCs w:val="24"/>
        </w:rPr>
      </w:pPr>
    </w:p>
    <w:p w14:paraId="6694BF62">
      <w:pPr>
        <w:tabs>
          <w:tab w:val="left" w:pos="0"/>
        </w:tabs>
        <w:spacing w:line="276" w:lineRule="auto"/>
        <w:jc w:val="center"/>
        <w:rPr>
          <w:b/>
          <w:bCs/>
          <w:color w:val="000000"/>
          <w:sz w:val="24"/>
          <w:szCs w:val="24"/>
        </w:rPr>
      </w:pPr>
    </w:p>
    <w:tbl>
      <w:tblPr>
        <w:tblStyle w:val="5"/>
        <w:tblW w:w="10773" w:type="dxa"/>
        <w:tblInd w:w="0" w:type="dxa"/>
        <w:shd w:val="clear" w:color="auto" w:fill="FFFFFF"/>
        <w:tblLayout w:type="fixed"/>
        <w:tblCellMar>
          <w:top w:w="55" w:type="dxa"/>
          <w:left w:w="55" w:type="dxa"/>
          <w:bottom w:w="55" w:type="dxa"/>
          <w:right w:w="55" w:type="dxa"/>
        </w:tblCellMar>
      </w:tblPr>
      <w:tblGrid>
        <w:gridCol w:w="1091"/>
        <w:gridCol w:w="1092"/>
        <w:gridCol w:w="652"/>
        <w:gridCol w:w="851"/>
        <w:gridCol w:w="1771"/>
        <w:gridCol w:w="1092"/>
        <w:gridCol w:w="1091"/>
        <w:gridCol w:w="1091"/>
        <w:gridCol w:w="2042"/>
      </w:tblGrid>
      <w:tr w14:paraId="19F10299">
        <w:tblPrEx>
          <w:tblCellMar>
            <w:top w:w="55" w:type="dxa"/>
            <w:left w:w="55" w:type="dxa"/>
            <w:bottom w:w="55" w:type="dxa"/>
            <w:right w:w="55" w:type="dxa"/>
          </w:tblCellMar>
        </w:tblPrEx>
        <w:tc>
          <w:tcPr>
            <w:tcW w:w="1091" w:type="dxa"/>
            <w:tcBorders>
              <w:top w:val="single" w:color="000000" w:sz="0" w:space="0"/>
              <w:left w:val="single" w:color="000000" w:sz="0" w:space="0"/>
              <w:bottom w:val="single" w:color="000000" w:sz="0" w:space="0"/>
            </w:tcBorders>
            <w:shd w:val="clear" w:color="auto" w:fill="FFFFFF"/>
          </w:tcPr>
          <w:p w14:paraId="737EED56">
            <w:pPr>
              <w:pStyle w:val="44"/>
              <w:snapToGrid w:val="0"/>
              <w:rPr>
                <w:b/>
              </w:rPr>
            </w:pPr>
          </w:p>
          <w:p w14:paraId="6763FB2B">
            <w:pPr>
              <w:pStyle w:val="44"/>
              <w:snapToGrid w:val="0"/>
              <w:rPr>
                <w:b/>
              </w:rPr>
            </w:pPr>
          </w:p>
          <w:p w14:paraId="01A79570">
            <w:pPr>
              <w:pStyle w:val="44"/>
              <w:snapToGrid w:val="0"/>
              <w:rPr>
                <w:b/>
              </w:rPr>
            </w:pPr>
            <w:r>
              <w:rPr>
                <w:b/>
              </w:rPr>
              <w:t>классы</w:t>
            </w:r>
          </w:p>
        </w:tc>
        <w:tc>
          <w:tcPr>
            <w:tcW w:w="1092" w:type="dxa"/>
            <w:tcBorders>
              <w:top w:val="single" w:color="000000" w:sz="0" w:space="0"/>
              <w:left w:val="single" w:color="000000" w:sz="0" w:space="0"/>
              <w:bottom w:val="single" w:color="000000" w:sz="0" w:space="0"/>
              <w:right w:val="single" w:color="000000" w:sz="0" w:space="0"/>
            </w:tcBorders>
            <w:shd w:val="clear" w:color="auto" w:fill="FFFFFF"/>
          </w:tcPr>
          <w:p w14:paraId="151CA3FC">
            <w:pPr>
              <w:pStyle w:val="44"/>
              <w:snapToGrid w:val="0"/>
              <w:rPr>
                <w:b/>
              </w:rPr>
            </w:pPr>
            <w:r>
              <w:rPr>
                <w:b/>
              </w:rPr>
              <w:t>Всего</w:t>
            </w:r>
          </w:p>
          <w:p w14:paraId="06CBBA2A">
            <w:pPr>
              <w:pStyle w:val="44"/>
              <w:snapToGrid w:val="0"/>
              <w:rPr>
                <w:b/>
              </w:rPr>
            </w:pPr>
            <w:r>
              <w:rPr>
                <w:b/>
              </w:rPr>
              <w:t xml:space="preserve"> в классе</w:t>
            </w:r>
          </w:p>
        </w:tc>
        <w:tc>
          <w:tcPr>
            <w:tcW w:w="652" w:type="dxa"/>
            <w:tcBorders>
              <w:top w:val="single" w:color="000000" w:sz="0" w:space="0"/>
              <w:left w:val="single" w:color="000000" w:sz="0" w:space="0"/>
              <w:bottom w:val="single" w:color="000000" w:sz="0" w:space="0"/>
            </w:tcBorders>
            <w:shd w:val="clear" w:color="auto" w:fill="FFFFFF"/>
          </w:tcPr>
          <w:p w14:paraId="50B1A467">
            <w:pPr>
              <w:pStyle w:val="44"/>
              <w:snapToGrid w:val="0"/>
              <w:rPr>
                <w:b/>
              </w:rPr>
            </w:pPr>
            <w:r>
              <w:rPr>
                <w:b/>
              </w:rPr>
              <w:t>«5»</w:t>
            </w:r>
          </w:p>
        </w:tc>
        <w:tc>
          <w:tcPr>
            <w:tcW w:w="851" w:type="dxa"/>
            <w:tcBorders>
              <w:top w:val="single" w:color="000000" w:sz="0" w:space="0"/>
              <w:left w:val="single" w:color="000000" w:sz="0" w:space="0"/>
              <w:bottom w:val="single" w:color="000000" w:sz="0" w:space="0"/>
            </w:tcBorders>
            <w:shd w:val="clear" w:color="auto" w:fill="FFFFFF"/>
          </w:tcPr>
          <w:p w14:paraId="49FCDC05">
            <w:pPr>
              <w:pStyle w:val="44"/>
              <w:snapToGrid w:val="0"/>
              <w:rPr>
                <w:b/>
              </w:rPr>
            </w:pPr>
            <w:r>
              <w:rPr>
                <w:b/>
              </w:rPr>
              <w:t>«4 и 5»</w:t>
            </w:r>
          </w:p>
        </w:tc>
        <w:tc>
          <w:tcPr>
            <w:tcW w:w="1771" w:type="dxa"/>
            <w:tcBorders>
              <w:top w:val="single" w:color="000000" w:sz="0" w:space="0"/>
              <w:left w:val="single" w:color="000000" w:sz="0" w:space="0"/>
              <w:bottom w:val="single" w:color="000000" w:sz="0" w:space="0"/>
            </w:tcBorders>
            <w:shd w:val="clear" w:color="auto" w:fill="FFFFFF"/>
          </w:tcPr>
          <w:p w14:paraId="049190D3">
            <w:pPr>
              <w:pStyle w:val="44"/>
              <w:snapToGrid w:val="0"/>
              <w:rPr>
                <w:b/>
              </w:rPr>
            </w:pPr>
            <w:r>
              <w:rPr>
                <w:b/>
              </w:rPr>
              <w:t>«2»</w:t>
            </w:r>
          </w:p>
        </w:tc>
        <w:tc>
          <w:tcPr>
            <w:tcW w:w="1092" w:type="dxa"/>
            <w:tcBorders>
              <w:top w:val="single" w:color="000000" w:sz="0" w:space="0"/>
              <w:left w:val="single" w:color="000000" w:sz="0" w:space="0"/>
              <w:bottom w:val="single" w:color="000000" w:sz="0" w:space="0"/>
              <w:right w:val="single" w:color="000000" w:sz="0" w:space="0"/>
            </w:tcBorders>
            <w:shd w:val="clear" w:color="auto" w:fill="FFFFFF"/>
          </w:tcPr>
          <w:p w14:paraId="5F6D9C6F">
            <w:pPr>
              <w:pStyle w:val="44"/>
              <w:snapToGrid w:val="0"/>
              <w:rPr>
                <w:b/>
              </w:rPr>
            </w:pPr>
            <w:r>
              <w:rPr>
                <w:b/>
                <w:bCs/>
              </w:rPr>
              <w:t>Успевае-мость %</w:t>
            </w:r>
          </w:p>
        </w:tc>
        <w:tc>
          <w:tcPr>
            <w:tcW w:w="1091" w:type="dxa"/>
            <w:tcBorders>
              <w:top w:val="single" w:color="000000" w:sz="0" w:space="0"/>
              <w:left w:val="single" w:color="000000" w:sz="0" w:space="0"/>
              <w:bottom w:val="single" w:color="000000" w:sz="0" w:space="0"/>
              <w:right w:val="single" w:color="000000" w:sz="0" w:space="0"/>
            </w:tcBorders>
            <w:shd w:val="clear" w:color="auto" w:fill="FFFFFF"/>
          </w:tcPr>
          <w:p w14:paraId="0B17277E">
            <w:pPr>
              <w:pStyle w:val="44"/>
              <w:snapToGrid w:val="0"/>
              <w:rPr>
                <w:b/>
              </w:rPr>
            </w:pPr>
            <w:r>
              <w:rPr>
                <w:b/>
              </w:rPr>
              <w:t>Качество знаний %</w:t>
            </w:r>
          </w:p>
        </w:tc>
        <w:tc>
          <w:tcPr>
            <w:tcW w:w="1091" w:type="dxa"/>
            <w:tcBorders>
              <w:top w:val="single" w:color="000000" w:sz="0" w:space="0"/>
              <w:left w:val="single" w:color="000000" w:sz="0" w:space="0"/>
              <w:bottom w:val="single" w:color="000000" w:sz="0" w:space="0"/>
            </w:tcBorders>
            <w:shd w:val="clear" w:color="auto" w:fill="FFFFFF"/>
          </w:tcPr>
          <w:p w14:paraId="1252C619">
            <w:pPr>
              <w:pStyle w:val="44"/>
              <w:snapToGrid w:val="0"/>
              <w:rPr>
                <w:b/>
              </w:rPr>
            </w:pPr>
            <w:r>
              <w:rPr>
                <w:b/>
              </w:rPr>
              <w:t>С одной «4» (Предметы</w:t>
            </w:r>
          </w:p>
        </w:tc>
        <w:tc>
          <w:tcPr>
            <w:tcW w:w="2042" w:type="dxa"/>
            <w:tcBorders>
              <w:top w:val="single" w:color="000000" w:sz="0" w:space="0"/>
              <w:left w:val="single" w:color="000000" w:sz="0" w:space="0"/>
              <w:bottom w:val="single" w:color="000000" w:sz="0" w:space="0"/>
              <w:right w:val="single" w:color="000000" w:sz="0" w:space="0"/>
            </w:tcBorders>
            <w:shd w:val="clear" w:color="auto" w:fill="FFFFFF"/>
          </w:tcPr>
          <w:p w14:paraId="0C865ED6">
            <w:pPr>
              <w:pStyle w:val="44"/>
              <w:snapToGrid w:val="0"/>
              <w:rPr>
                <w:b/>
              </w:rPr>
            </w:pPr>
            <w:r>
              <w:rPr>
                <w:b/>
              </w:rPr>
              <w:t>С одной «3» (Предметы)</w:t>
            </w:r>
          </w:p>
        </w:tc>
      </w:tr>
      <w:tr w14:paraId="278E66B9">
        <w:tblPrEx>
          <w:shd w:val="clear" w:color="auto" w:fill="FFFFFF"/>
          <w:tblCellMar>
            <w:top w:w="55" w:type="dxa"/>
            <w:left w:w="55" w:type="dxa"/>
            <w:bottom w:w="55" w:type="dxa"/>
            <w:right w:w="55" w:type="dxa"/>
          </w:tblCellMar>
        </w:tblPrEx>
        <w:tc>
          <w:tcPr>
            <w:tcW w:w="1091" w:type="dxa"/>
            <w:tcBorders>
              <w:top w:val="single" w:color="000000" w:sz="0" w:space="0"/>
              <w:left w:val="single" w:color="000000" w:sz="0" w:space="0"/>
              <w:bottom w:val="single" w:color="000000" w:sz="0" w:space="0"/>
            </w:tcBorders>
            <w:shd w:val="clear" w:color="auto" w:fill="FFFFFF"/>
          </w:tcPr>
          <w:p w14:paraId="4DFD6CAA">
            <w:pPr>
              <w:pStyle w:val="44"/>
              <w:shd w:val="clear" w:color="auto" w:fill="FFFFFF"/>
              <w:snapToGrid w:val="0"/>
              <w:spacing w:line="360" w:lineRule="auto"/>
              <w:rPr>
                <w:b/>
              </w:rPr>
            </w:pPr>
            <w:r>
              <w:rPr>
                <w:b/>
              </w:rPr>
              <w:t>10</w:t>
            </w:r>
          </w:p>
        </w:tc>
        <w:tc>
          <w:tcPr>
            <w:tcW w:w="1092" w:type="dxa"/>
            <w:tcBorders>
              <w:top w:val="single" w:color="000000" w:sz="0" w:space="0"/>
              <w:left w:val="single" w:color="000000" w:sz="0" w:space="0"/>
              <w:bottom w:val="single" w:color="000000" w:sz="0" w:space="0"/>
              <w:right w:val="single" w:color="000000" w:sz="0" w:space="0"/>
            </w:tcBorders>
            <w:shd w:val="clear" w:color="auto" w:fill="FFFFFF"/>
          </w:tcPr>
          <w:p w14:paraId="0E3EA1BC">
            <w:pPr>
              <w:pStyle w:val="44"/>
              <w:shd w:val="clear" w:color="auto" w:fill="FFFFFF"/>
              <w:snapToGrid w:val="0"/>
              <w:spacing w:line="360" w:lineRule="auto"/>
              <w:rPr>
                <w:b/>
              </w:rPr>
            </w:pPr>
            <w:r>
              <w:rPr>
                <w:b/>
              </w:rPr>
              <w:t>17</w:t>
            </w:r>
          </w:p>
        </w:tc>
        <w:tc>
          <w:tcPr>
            <w:tcW w:w="652" w:type="dxa"/>
            <w:tcBorders>
              <w:top w:val="single" w:color="000000" w:sz="0" w:space="0"/>
              <w:left w:val="single" w:color="000000" w:sz="0" w:space="0"/>
              <w:bottom w:val="single" w:color="000000" w:sz="0" w:space="0"/>
            </w:tcBorders>
            <w:shd w:val="clear" w:color="auto" w:fill="FFFFFF"/>
          </w:tcPr>
          <w:p w14:paraId="13CF52F6">
            <w:pPr>
              <w:pStyle w:val="44"/>
              <w:shd w:val="clear" w:color="auto" w:fill="FFFFFF"/>
              <w:snapToGrid w:val="0"/>
              <w:spacing w:line="360" w:lineRule="auto"/>
            </w:pPr>
            <w:r>
              <w:t>5</w:t>
            </w:r>
          </w:p>
        </w:tc>
        <w:tc>
          <w:tcPr>
            <w:tcW w:w="851" w:type="dxa"/>
            <w:tcBorders>
              <w:top w:val="single" w:color="000000" w:sz="0" w:space="0"/>
              <w:left w:val="single" w:color="000000" w:sz="0" w:space="0"/>
              <w:bottom w:val="single" w:color="000000" w:sz="0" w:space="0"/>
            </w:tcBorders>
            <w:shd w:val="clear" w:color="auto" w:fill="FFFFFF"/>
          </w:tcPr>
          <w:p w14:paraId="13AE5A8C">
            <w:pPr>
              <w:pStyle w:val="44"/>
              <w:shd w:val="clear" w:color="auto" w:fill="FFFFFF"/>
              <w:snapToGrid w:val="0"/>
              <w:spacing w:line="360" w:lineRule="auto"/>
            </w:pPr>
            <w:r>
              <w:t>4</w:t>
            </w:r>
          </w:p>
        </w:tc>
        <w:tc>
          <w:tcPr>
            <w:tcW w:w="1771" w:type="dxa"/>
            <w:tcBorders>
              <w:top w:val="single" w:color="000000" w:sz="0" w:space="0"/>
              <w:left w:val="single" w:color="000000" w:sz="0" w:space="0"/>
              <w:bottom w:val="single" w:color="000000" w:sz="0" w:space="0"/>
            </w:tcBorders>
            <w:shd w:val="clear" w:color="auto" w:fill="FFFFFF"/>
          </w:tcPr>
          <w:p w14:paraId="22D462A9">
            <w:pPr>
              <w:pStyle w:val="44"/>
              <w:shd w:val="clear" w:color="auto" w:fill="FFFFFF"/>
              <w:snapToGrid w:val="0"/>
              <w:spacing w:line="360" w:lineRule="auto"/>
            </w:pPr>
          </w:p>
        </w:tc>
        <w:tc>
          <w:tcPr>
            <w:tcW w:w="1092" w:type="dxa"/>
            <w:tcBorders>
              <w:top w:val="single" w:color="000000" w:sz="0" w:space="0"/>
              <w:left w:val="single" w:color="000000" w:sz="0" w:space="0"/>
              <w:bottom w:val="single" w:color="000000" w:sz="0" w:space="0"/>
              <w:right w:val="single" w:color="000000" w:sz="0" w:space="0"/>
            </w:tcBorders>
            <w:shd w:val="clear" w:color="auto" w:fill="FFFFFF"/>
          </w:tcPr>
          <w:p w14:paraId="48D9B0E8">
            <w:pPr>
              <w:shd w:val="clear" w:color="auto" w:fill="FFFFFF"/>
              <w:rPr>
                <w:sz w:val="24"/>
              </w:rPr>
            </w:pPr>
            <w:r>
              <w:rPr>
                <w:sz w:val="24"/>
              </w:rPr>
              <w:t>100</w:t>
            </w:r>
          </w:p>
        </w:tc>
        <w:tc>
          <w:tcPr>
            <w:tcW w:w="1091" w:type="dxa"/>
            <w:tcBorders>
              <w:top w:val="single" w:color="000000" w:sz="0" w:space="0"/>
              <w:left w:val="single" w:color="000000" w:sz="0" w:space="0"/>
              <w:bottom w:val="single" w:color="000000" w:sz="0" w:space="0"/>
              <w:right w:val="single" w:color="000000" w:sz="0" w:space="0"/>
            </w:tcBorders>
            <w:shd w:val="clear" w:color="auto" w:fill="FFFFFF"/>
          </w:tcPr>
          <w:p w14:paraId="62648102">
            <w:pPr>
              <w:shd w:val="clear" w:color="auto" w:fill="FFFFFF"/>
              <w:rPr>
                <w:sz w:val="24"/>
              </w:rPr>
            </w:pPr>
            <w:r>
              <w:rPr>
                <w:sz w:val="24"/>
              </w:rPr>
              <w:t>52</w:t>
            </w:r>
          </w:p>
        </w:tc>
        <w:tc>
          <w:tcPr>
            <w:tcW w:w="1091" w:type="dxa"/>
            <w:tcBorders>
              <w:top w:val="single" w:color="000000" w:sz="0" w:space="0"/>
              <w:left w:val="single" w:color="000000" w:sz="0" w:space="0"/>
              <w:bottom w:val="single" w:color="000000" w:sz="0" w:space="0"/>
            </w:tcBorders>
            <w:shd w:val="clear" w:color="auto" w:fill="FFFFFF"/>
          </w:tcPr>
          <w:p w14:paraId="44B60391">
            <w:pPr>
              <w:pStyle w:val="44"/>
              <w:shd w:val="clear" w:color="auto" w:fill="FFFFFF"/>
              <w:snapToGrid w:val="0"/>
              <w:spacing w:line="360" w:lineRule="auto"/>
            </w:pPr>
          </w:p>
        </w:tc>
        <w:tc>
          <w:tcPr>
            <w:tcW w:w="2042" w:type="dxa"/>
            <w:tcBorders>
              <w:top w:val="single" w:color="000000" w:sz="0" w:space="0"/>
              <w:left w:val="single" w:color="000000" w:sz="0" w:space="0"/>
              <w:bottom w:val="single" w:color="000000" w:sz="0" w:space="0"/>
              <w:right w:val="single" w:color="000000" w:sz="0" w:space="0"/>
            </w:tcBorders>
            <w:shd w:val="clear" w:color="auto" w:fill="FFFFFF"/>
          </w:tcPr>
          <w:p w14:paraId="15B3A35A">
            <w:pPr>
              <w:pStyle w:val="44"/>
              <w:shd w:val="clear" w:color="auto" w:fill="FFFFFF"/>
              <w:snapToGrid w:val="0"/>
              <w:spacing w:line="360" w:lineRule="auto"/>
            </w:pPr>
          </w:p>
        </w:tc>
      </w:tr>
      <w:tr w14:paraId="0CE649DA">
        <w:tblPrEx>
          <w:tblCellMar>
            <w:top w:w="55" w:type="dxa"/>
            <w:left w:w="55" w:type="dxa"/>
            <w:bottom w:w="55" w:type="dxa"/>
            <w:right w:w="55" w:type="dxa"/>
          </w:tblCellMar>
        </w:tblPrEx>
        <w:tc>
          <w:tcPr>
            <w:tcW w:w="1091" w:type="dxa"/>
            <w:tcBorders>
              <w:top w:val="single" w:color="000000" w:sz="0" w:space="0"/>
              <w:left w:val="single" w:color="000000" w:sz="0" w:space="0"/>
              <w:bottom w:val="single" w:color="000000" w:sz="0" w:space="0"/>
            </w:tcBorders>
            <w:shd w:val="clear" w:color="auto" w:fill="FFFFFF"/>
          </w:tcPr>
          <w:p w14:paraId="1D07956F">
            <w:pPr>
              <w:shd w:val="clear" w:color="auto" w:fill="FFFFFF"/>
              <w:spacing w:line="360" w:lineRule="auto"/>
              <w:rPr>
                <w:b/>
                <w:sz w:val="24"/>
              </w:rPr>
            </w:pPr>
            <w:r>
              <w:rPr>
                <w:b/>
                <w:sz w:val="24"/>
              </w:rPr>
              <w:t>11</w:t>
            </w:r>
          </w:p>
        </w:tc>
        <w:tc>
          <w:tcPr>
            <w:tcW w:w="1092" w:type="dxa"/>
            <w:tcBorders>
              <w:top w:val="single" w:color="000000" w:sz="0" w:space="0"/>
              <w:left w:val="single" w:color="000000" w:sz="0" w:space="0"/>
              <w:bottom w:val="single" w:color="000000" w:sz="0" w:space="0"/>
              <w:right w:val="single" w:color="000000" w:sz="0" w:space="0"/>
            </w:tcBorders>
            <w:shd w:val="clear" w:color="auto" w:fill="FFFFFF"/>
          </w:tcPr>
          <w:p w14:paraId="46FC8F14">
            <w:pPr>
              <w:pStyle w:val="44"/>
              <w:shd w:val="clear" w:color="auto" w:fill="FFFFFF"/>
              <w:snapToGrid w:val="0"/>
              <w:spacing w:line="360" w:lineRule="auto"/>
              <w:rPr>
                <w:b/>
              </w:rPr>
            </w:pPr>
            <w:r>
              <w:rPr>
                <w:b/>
              </w:rPr>
              <w:t>10</w:t>
            </w:r>
          </w:p>
        </w:tc>
        <w:tc>
          <w:tcPr>
            <w:tcW w:w="652" w:type="dxa"/>
            <w:tcBorders>
              <w:top w:val="single" w:color="000000" w:sz="0" w:space="0"/>
              <w:left w:val="single" w:color="000000" w:sz="0" w:space="0"/>
              <w:bottom w:val="single" w:color="000000" w:sz="0" w:space="0"/>
            </w:tcBorders>
            <w:shd w:val="clear" w:color="auto" w:fill="FFFFFF"/>
          </w:tcPr>
          <w:p w14:paraId="6209BE3E">
            <w:pPr>
              <w:pStyle w:val="44"/>
              <w:shd w:val="clear" w:color="auto" w:fill="FFFFFF"/>
              <w:snapToGrid w:val="0"/>
              <w:spacing w:line="360" w:lineRule="auto"/>
            </w:pPr>
            <w:r>
              <w:t>4</w:t>
            </w:r>
          </w:p>
        </w:tc>
        <w:tc>
          <w:tcPr>
            <w:tcW w:w="851" w:type="dxa"/>
            <w:tcBorders>
              <w:top w:val="single" w:color="000000" w:sz="0" w:space="0"/>
              <w:left w:val="single" w:color="000000" w:sz="0" w:space="0"/>
              <w:bottom w:val="single" w:color="000000" w:sz="0" w:space="0"/>
            </w:tcBorders>
            <w:shd w:val="clear" w:color="auto" w:fill="FFFFFF"/>
          </w:tcPr>
          <w:p w14:paraId="2AD43168">
            <w:pPr>
              <w:pStyle w:val="44"/>
              <w:shd w:val="clear" w:color="auto" w:fill="FFFFFF"/>
              <w:snapToGrid w:val="0"/>
              <w:spacing w:line="360" w:lineRule="auto"/>
            </w:pPr>
            <w:r>
              <w:t>4</w:t>
            </w:r>
          </w:p>
        </w:tc>
        <w:tc>
          <w:tcPr>
            <w:tcW w:w="1771" w:type="dxa"/>
            <w:tcBorders>
              <w:top w:val="single" w:color="000000" w:sz="0" w:space="0"/>
              <w:left w:val="single" w:color="000000" w:sz="0" w:space="0"/>
              <w:bottom w:val="single" w:color="000000" w:sz="0" w:space="0"/>
            </w:tcBorders>
            <w:shd w:val="clear" w:color="auto" w:fill="FFFFFF"/>
          </w:tcPr>
          <w:p w14:paraId="2978374D">
            <w:pPr>
              <w:pStyle w:val="44"/>
              <w:shd w:val="clear" w:color="auto" w:fill="FFFFFF"/>
              <w:snapToGrid w:val="0"/>
              <w:spacing w:line="360" w:lineRule="auto"/>
            </w:pPr>
          </w:p>
        </w:tc>
        <w:tc>
          <w:tcPr>
            <w:tcW w:w="1092" w:type="dxa"/>
            <w:tcBorders>
              <w:top w:val="single" w:color="000000" w:sz="0" w:space="0"/>
              <w:left w:val="single" w:color="000000" w:sz="0" w:space="0"/>
              <w:bottom w:val="single" w:color="000000" w:sz="0" w:space="0"/>
              <w:right w:val="single" w:color="000000" w:sz="0" w:space="0"/>
            </w:tcBorders>
            <w:shd w:val="clear" w:color="auto" w:fill="FFFFFF"/>
          </w:tcPr>
          <w:p w14:paraId="03EE5A9F">
            <w:pPr>
              <w:shd w:val="clear" w:color="auto" w:fill="FFFFFF"/>
              <w:rPr>
                <w:sz w:val="24"/>
              </w:rPr>
            </w:pPr>
            <w:r>
              <w:rPr>
                <w:sz w:val="24"/>
              </w:rPr>
              <w:t>100</w:t>
            </w:r>
          </w:p>
        </w:tc>
        <w:tc>
          <w:tcPr>
            <w:tcW w:w="1091" w:type="dxa"/>
            <w:tcBorders>
              <w:top w:val="single" w:color="000000" w:sz="0" w:space="0"/>
              <w:left w:val="single" w:color="000000" w:sz="0" w:space="0"/>
              <w:bottom w:val="single" w:color="000000" w:sz="0" w:space="0"/>
              <w:right w:val="single" w:color="000000" w:sz="0" w:space="0"/>
            </w:tcBorders>
            <w:shd w:val="clear" w:color="auto" w:fill="FFFFFF"/>
          </w:tcPr>
          <w:p w14:paraId="6A172A79">
            <w:pPr>
              <w:shd w:val="clear" w:color="auto" w:fill="FFFFFF"/>
              <w:rPr>
                <w:sz w:val="24"/>
              </w:rPr>
            </w:pPr>
            <w:r>
              <w:rPr>
                <w:sz w:val="24"/>
              </w:rPr>
              <w:t>80</w:t>
            </w:r>
          </w:p>
        </w:tc>
        <w:tc>
          <w:tcPr>
            <w:tcW w:w="1091" w:type="dxa"/>
            <w:tcBorders>
              <w:top w:val="single" w:color="000000" w:sz="0" w:space="0"/>
              <w:left w:val="single" w:color="000000" w:sz="0" w:space="0"/>
              <w:bottom w:val="single" w:color="000000" w:sz="0" w:space="0"/>
            </w:tcBorders>
            <w:shd w:val="clear" w:color="auto" w:fill="FFFFFF"/>
          </w:tcPr>
          <w:p w14:paraId="15C56450">
            <w:pPr>
              <w:pStyle w:val="44"/>
              <w:shd w:val="clear" w:color="auto" w:fill="FFFFFF"/>
              <w:snapToGrid w:val="0"/>
              <w:spacing w:line="360" w:lineRule="auto"/>
            </w:pPr>
          </w:p>
        </w:tc>
        <w:tc>
          <w:tcPr>
            <w:tcW w:w="2042" w:type="dxa"/>
            <w:tcBorders>
              <w:top w:val="single" w:color="000000" w:sz="0" w:space="0"/>
              <w:left w:val="single" w:color="000000" w:sz="0" w:space="0"/>
              <w:bottom w:val="single" w:color="000000" w:sz="0" w:space="0"/>
              <w:right w:val="single" w:color="000000" w:sz="0" w:space="0"/>
            </w:tcBorders>
            <w:shd w:val="clear" w:color="auto" w:fill="FFFFFF"/>
          </w:tcPr>
          <w:p w14:paraId="50A60A4F">
            <w:pPr>
              <w:pStyle w:val="44"/>
              <w:shd w:val="clear" w:color="auto" w:fill="FFFFFF"/>
              <w:snapToGrid w:val="0"/>
              <w:spacing w:line="360" w:lineRule="auto"/>
            </w:pPr>
          </w:p>
        </w:tc>
      </w:tr>
      <w:tr w14:paraId="772F7BA5">
        <w:tblPrEx>
          <w:tblCellMar>
            <w:top w:w="55" w:type="dxa"/>
            <w:left w:w="55" w:type="dxa"/>
            <w:bottom w:w="55" w:type="dxa"/>
            <w:right w:w="55" w:type="dxa"/>
          </w:tblCellMar>
        </w:tblPrEx>
        <w:tc>
          <w:tcPr>
            <w:tcW w:w="1091" w:type="dxa"/>
            <w:tcBorders>
              <w:top w:val="single" w:color="000000" w:sz="0" w:space="0"/>
              <w:left w:val="single" w:color="000000" w:sz="0" w:space="0"/>
              <w:bottom w:val="single" w:color="000000" w:sz="0" w:space="0"/>
            </w:tcBorders>
            <w:shd w:val="clear" w:color="auto" w:fill="FFFFFF"/>
          </w:tcPr>
          <w:p w14:paraId="79ABD8CE">
            <w:pPr>
              <w:shd w:val="clear" w:color="auto" w:fill="FFFFFF"/>
              <w:spacing w:line="360" w:lineRule="auto"/>
              <w:rPr>
                <w:b/>
                <w:sz w:val="24"/>
              </w:rPr>
            </w:pPr>
            <w:r>
              <w:rPr>
                <w:b/>
                <w:sz w:val="24"/>
              </w:rPr>
              <w:t>Всего</w:t>
            </w:r>
          </w:p>
        </w:tc>
        <w:tc>
          <w:tcPr>
            <w:tcW w:w="1092" w:type="dxa"/>
            <w:tcBorders>
              <w:top w:val="single" w:color="000000" w:sz="0" w:space="0"/>
              <w:left w:val="single" w:color="000000" w:sz="0" w:space="0"/>
              <w:bottom w:val="single" w:color="000000" w:sz="0" w:space="0"/>
              <w:right w:val="single" w:color="000000" w:sz="0" w:space="0"/>
            </w:tcBorders>
            <w:shd w:val="clear" w:color="auto" w:fill="FFFFFF"/>
          </w:tcPr>
          <w:p w14:paraId="50A941E8">
            <w:pPr>
              <w:pStyle w:val="44"/>
              <w:shd w:val="clear" w:color="auto" w:fill="FFFFFF"/>
              <w:snapToGrid w:val="0"/>
              <w:spacing w:line="360" w:lineRule="auto"/>
              <w:rPr>
                <w:b/>
              </w:rPr>
            </w:pPr>
            <w:r>
              <w:rPr>
                <w:b/>
              </w:rPr>
              <w:t>27</w:t>
            </w:r>
          </w:p>
        </w:tc>
        <w:tc>
          <w:tcPr>
            <w:tcW w:w="652" w:type="dxa"/>
            <w:tcBorders>
              <w:top w:val="single" w:color="000000" w:sz="0" w:space="0"/>
              <w:left w:val="single" w:color="000000" w:sz="0" w:space="0"/>
              <w:bottom w:val="single" w:color="000000" w:sz="0" w:space="0"/>
            </w:tcBorders>
            <w:shd w:val="clear" w:color="auto" w:fill="FFFFFF"/>
          </w:tcPr>
          <w:p w14:paraId="085250DA">
            <w:pPr>
              <w:pStyle w:val="44"/>
              <w:shd w:val="clear" w:color="auto" w:fill="FFFFFF"/>
              <w:snapToGrid w:val="0"/>
              <w:spacing w:line="360" w:lineRule="auto"/>
            </w:pPr>
            <w:r>
              <w:t>9</w:t>
            </w:r>
          </w:p>
        </w:tc>
        <w:tc>
          <w:tcPr>
            <w:tcW w:w="851" w:type="dxa"/>
            <w:tcBorders>
              <w:top w:val="single" w:color="000000" w:sz="0" w:space="0"/>
              <w:left w:val="single" w:color="000000" w:sz="0" w:space="0"/>
              <w:bottom w:val="single" w:color="000000" w:sz="0" w:space="0"/>
            </w:tcBorders>
            <w:shd w:val="clear" w:color="auto" w:fill="FFFFFF"/>
          </w:tcPr>
          <w:p w14:paraId="58F4806E">
            <w:pPr>
              <w:pStyle w:val="44"/>
              <w:shd w:val="clear" w:color="auto" w:fill="FFFFFF"/>
              <w:snapToGrid w:val="0"/>
              <w:spacing w:line="360" w:lineRule="auto"/>
            </w:pPr>
            <w:r>
              <w:t>8</w:t>
            </w:r>
          </w:p>
        </w:tc>
        <w:tc>
          <w:tcPr>
            <w:tcW w:w="1771" w:type="dxa"/>
            <w:tcBorders>
              <w:top w:val="single" w:color="000000" w:sz="0" w:space="0"/>
              <w:left w:val="single" w:color="000000" w:sz="0" w:space="0"/>
              <w:bottom w:val="single" w:color="000000" w:sz="0" w:space="0"/>
            </w:tcBorders>
            <w:shd w:val="clear" w:color="auto" w:fill="FFFFFF"/>
          </w:tcPr>
          <w:p w14:paraId="36EFCF82">
            <w:pPr>
              <w:pStyle w:val="44"/>
              <w:shd w:val="clear" w:color="auto" w:fill="FFFFFF"/>
              <w:snapToGrid w:val="0"/>
              <w:spacing w:line="360" w:lineRule="auto"/>
            </w:pPr>
          </w:p>
        </w:tc>
        <w:tc>
          <w:tcPr>
            <w:tcW w:w="1092" w:type="dxa"/>
            <w:tcBorders>
              <w:top w:val="single" w:color="000000" w:sz="0" w:space="0"/>
              <w:left w:val="single" w:color="000000" w:sz="0" w:space="0"/>
              <w:bottom w:val="single" w:color="000000" w:sz="0" w:space="0"/>
              <w:right w:val="single" w:color="000000" w:sz="0" w:space="0"/>
            </w:tcBorders>
            <w:shd w:val="clear" w:color="auto" w:fill="FFFFFF"/>
          </w:tcPr>
          <w:p w14:paraId="28F87602">
            <w:pPr>
              <w:shd w:val="clear" w:color="auto" w:fill="FFFFFF"/>
              <w:rPr>
                <w:sz w:val="24"/>
              </w:rPr>
            </w:pPr>
            <w:r>
              <w:rPr>
                <w:sz w:val="24"/>
              </w:rPr>
              <w:t>100</w:t>
            </w:r>
          </w:p>
        </w:tc>
        <w:tc>
          <w:tcPr>
            <w:tcW w:w="1091" w:type="dxa"/>
            <w:tcBorders>
              <w:top w:val="single" w:color="000000" w:sz="0" w:space="0"/>
              <w:left w:val="single" w:color="000000" w:sz="0" w:space="0"/>
              <w:bottom w:val="single" w:color="000000" w:sz="0" w:space="0"/>
              <w:right w:val="single" w:color="000000" w:sz="0" w:space="0"/>
            </w:tcBorders>
            <w:shd w:val="clear" w:color="auto" w:fill="FFFFFF"/>
          </w:tcPr>
          <w:p w14:paraId="5ED40503">
            <w:pPr>
              <w:shd w:val="clear" w:color="auto" w:fill="FFFFFF"/>
              <w:rPr>
                <w:sz w:val="24"/>
              </w:rPr>
            </w:pPr>
            <w:r>
              <w:rPr>
                <w:sz w:val="24"/>
              </w:rPr>
              <w:t>63</w:t>
            </w:r>
          </w:p>
        </w:tc>
        <w:tc>
          <w:tcPr>
            <w:tcW w:w="1091" w:type="dxa"/>
            <w:tcBorders>
              <w:top w:val="single" w:color="000000" w:sz="0" w:space="0"/>
              <w:left w:val="single" w:color="000000" w:sz="0" w:space="0"/>
              <w:bottom w:val="single" w:color="000000" w:sz="0" w:space="0"/>
            </w:tcBorders>
            <w:shd w:val="clear" w:color="auto" w:fill="FFFFFF"/>
          </w:tcPr>
          <w:p w14:paraId="06D13F93">
            <w:pPr>
              <w:pStyle w:val="44"/>
              <w:shd w:val="clear" w:color="auto" w:fill="FFFFFF"/>
              <w:snapToGrid w:val="0"/>
              <w:spacing w:line="360" w:lineRule="auto"/>
            </w:pPr>
          </w:p>
        </w:tc>
        <w:tc>
          <w:tcPr>
            <w:tcW w:w="2042" w:type="dxa"/>
            <w:tcBorders>
              <w:top w:val="single" w:color="000000" w:sz="0" w:space="0"/>
              <w:left w:val="single" w:color="000000" w:sz="0" w:space="0"/>
              <w:bottom w:val="single" w:color="000000" w:sz="0" w:space="0"/>
              <w:right w:val="single" w:color="000000" w:sz="0" w:space="0"/>
            </w:tcBorders>
            <w:shd w:val="clear" w:color="auto" w:fill="FFFFFF"/>
          </w:tcPr>
          <w:p w14:paraId="2480AB11">
            <w:pPr>
              <w:pStyle w:val="44"/>
              <w:shd w:val="clear" w:color="auto" w:fill="FFFFFF"/>
              <w:snapToGrid w:val="0"/>
              <w:spacing w:line="360" w:lineRule="auto"/>
            </w:pPr>
          </w:p>
        </w:tc>
      </w:tr>
    </w:tbl>
    <w:p w14:paraId="73A76C4A">
      <w:pPr>
        <w:tabs>
          <w:tab w:val="left" w:pos="0"/>
        </w:tabs>
        <w:spacing w:line="276" w:lineRule="auto"/>
        <w:jc w:val="center"/>
        <w:rPr>
          <w:b/>
          <w:bCs/>
          <w:color w:val="000000"/>
          <w:sz w:val="24"/>
          <w:szCs w:val="24"/>
        </w:rPr>
      </w:pPr>
    </w:p>
    <w:p w14:paraId="78F23CC1">
      <w:pPr>
        <w:tabs>
          <w:tab w:val="left" w:pos="0"/>
        </w:tabs>
        <w:spacing w:line="276" w:lineRule="auto"/>
        <w:jc w:val="both"/>
        <w:rPr>
          <w:color w:val="000000"/>
          <w:sz w:val="24"/>
          <w:szCs w:val="24"/>
        </w:rPr>
      </w:pPr>
      <w:r>
        <w:rPr>
          <w:color w:val="FF0000"/>
          <w:sz w:val="24"/>
          <w:szCs w:val="24"/>
        </w:rPr>
        <w:tab/>
      </w:r>
      <w:r>
        <w:rPr>
          <w:color w:val="000000"/>
          <w:sz w:val="24"/>
          <w:szCs w:val="24"/>
        </w:rPr>
        <w:t xml:space="preserve">Качество знаний учащихся  11 класса превышают 60% ( кл. руководитель Ханмагомаева А.М.) свыше 50% показывают 5г, 5д, 6в, 9б и 10 классы (Кл. руководители Ханамгомаева М.С., Гогишвили Т.Ш., Калучаева Р.М., Хизирова З.Х..). По сравнению с прошлым годом улучшили свои показатели 6а, 6б и 9а классы. (Кл. руководители Ахмедова Р.К., Гайдарбекова М.С., Ханмагомаева А.Г.).   Сохраняется тенденция: чем старше становится класс, тем ниже становится процент качества знаний. Наиболее отрицательную динамику  по сравнению с прошлым годом показали 5а, 7а, 7в, 8а и 9б классы   (Кл.рук. Хадисова З.Р., Раджабова М.А., Ханмагомаева А.Г., Абулова З.М., Ахмедова Р.К.  .). </w:t>
      </w:r>
      <w:r>
        <w:rPr>
          <w:color w:val="000000"/>
          <w:sz w:val="24"/>
          <w:szCs w:val="24"/>
        </w:rPr>
        <w:tab/>
      </w:r>
      <w:r>
        <w:rPr>
          <w:color w:val="000000"/>
          <w:sz w:val="24"/>
          <w:szCs w:val="24"/>
        </w:rPr>
        <w:t>Самый низкий показатель качества знаний в 7д, 9б, 9в и 9г классах ( кл. руководитель Магомедова Ф.М., Ахмедова Р.К., Гайдарбекова М.С.) .</w:t>
      </w:r>
    </w:p>
    <w:p w14:paraId="0011AB48">
      <w:pPr>
        <w:tabs>
          <w:tab w:val="left" w:pos="0"/>
        </w:tabs>
        <w:spacing w:line="276" w:lineRule="auto"/>
        <w:jc w:val="both"/>
        <w:rPr>
          <w:color w:val="000000"/>
          <w:sz w:val="24"/>
          <w:szCs w:val="24"/>
        </w:rPr>
      </w:pPr>
      <w:r>
        <w:rPr>
          <w:color w:val="000000"/>
          <w:sz w:val="24"/>
          <w:szCs w:val="24"/>
        </w:rPr>
        <w:tab/>
      </w:r>
      <w:r>
        <w:rPr>
          <w:color w:val="000000"/>
          <w:sz w:val="24"/>
          <w:szCs w:val="24"/>
        </w:rPr>
        <w:t xml:space="preserve">Особо надо отметить адаптационный период в 5 и 10 классах. Классные руководители, учителя – предметники  учли психологические особенности учащихся этих классов при переходе из ступени в ступень. Контроль классных руководителей за обучением в классах находился на достаточном уровне, хорошо  организована работа с родителями. Следует отметить 5 классы  показали понижение качества знаний, по сравнению с результатами начальной школы. Наблюдается не очень высокая мотивация к обучению и в 10 классе.  </w:t>
      </w:r>
      <w:r>
        <w:rPr>
          <w:color w:val="000000"/>
          <w:sz w:val="24"/>
          <w:szCs w:val="24"/>
        </w:rPr>
        <w:tab/>
      </w:r>
    </w:p>
    <w:p w14:paraId="40E4A3AD">
      <w:pPr>
        <w:tabs>
          <w:tab w:val="left" w:pos="0"/>
        </w:tabs>
        <w:spacing w:line="276" w:lineRule="auto"/>
        <w:jc w:val="both"/>
        <w:rPr>
          <w:color w:val="000000"/>
          <w:sz w:val="24"/>
          <w:szCs w:val="24"/>
        </w:rPr>
      </w:pPr>
      <w:r>
        <w:rPr>
          <w:color w:val="000000"/>
          <w:sz w:val="24"/>
          <w:szCs w:val="24"/>
        </w:rPr>
        <w:t>Исходя из выше сказанного и подводя итоги года среди обучающихся 5-11 классов подведены следующие итоги:</w:t>
      </w:r>
    </w:p>
    <w:p w14:paraId="1E67F85F">
      <w:pPr>
        <w:jc w:val="both"/>
        <w:rPr>
          <w:b/>
          <w:sz w:val="24"/>
        </w:rPr>
      </w:pPr>
      <w:r>
        <w:rPr>
          <w:sz w:val="24"/>
          <w:szCs w:val="24"/>
        </w:rPr>
        <w:t xml:space="preserve"> </w:t>
      </w:r>
      <w:r>
        <w:rPr>
          <w:b/>
          <w:sz w:val="24"/>
        </w:rPr>
        <w:t>на «отлично» закончили  57 учащихся.</w:t>
      </w:r>
    </w:p>
    <w:p w14:paraId="15B0116E">
      <w:pPr>
        <w:jc w:val="both"/>
        <w:rPr>
          <w:b/>
          <w:sz w:val="24"/>
        </w:rPr>
      </w:pPr>
      <w:r>
        <w:rPr>
          <w:b/>
          <w:sz w:val="24"/>
        </w:rPr>
        <w:t>на «4 и 5» -   126 учащихся.</w:t>
      </w:r>
    </w:p>
    <w:p w14:paraId="1E99764A">
      <w:pPr>
        <w:jc w:val="both"/>
        <w:rPr>
          <w:b/>
          <w:sz w:val="24"/>
        </w:rPr>
      </w:pPr>
      <w:r>
        <w:rPr>
          <w:b/>
          <w:sz w:val="24"/>
        </w:rPr>
        <w:t xml:space="preserve">Качество знаний по гимназии составило 35%. </w:t>
      </w:r>
    </w:p>
    <w:p w14:paraId="005BB9BF">
      <w:pPr>
        <w:jc w:val="both"/>
        <w:rPr>
          <w:b/>
          <w:sz w:val="24"/>
        </w:rPr>
      </w:pPr>
      <w:r>
        <w:rPr>
          <w:b/>
          <w:sz w:val="24"/>
        </w:rPr>
        <w:t>Степень обученности –  48%</w:t>
      </w:r>
    </w:p>
    <w:p w14:paraId="59F18517">
      <w:pPr>
        <w:jc w:val="both"/>
        <w:rPr>
          <w:b/>
          <w:sz w:val="24"/>
        </w:rPr>
      </w:pPr>
      <w:r>
        <w:rPr>
          <w:b/>
          <w:sz w:val="24"/>
        </w:rPr>
        <w:t>Средний балл -3,4</w:t>
      </w:r>
    </w:p>
    <w:p w14:paraId="218B9FBF">
      <w:pPr>
        <w:pStyle w:val="23"/>
        <w:widowControl/>
        <w:numPr>
          <w:ilvl w:val="0"/>
          <w:numId w:val="19"/>
        </w:numPr>
        <w:tabs>
          <w:tab w:val="left" w:pos="0"/>
          <w:tab w:val="left" w:pos="426"/>
          <w:tab w:val="left" w:pos="993"/>
        </w:tabs>
        <w:autoSpaceDE/>
        <w:autoSpaceDN/>
        <w:spacing w:after="200" w:line="276" w:lineRule="auto"/>
        <w:ind w:left="142" w:firstLine="0"/>
        <w:contextualSpacing/>
        <w:jc w:val="both"/>
        <w:rPr>
          <w:color w:val="000000"/>
          <w:sz w:val="24"/>
          <w:szCs w:val="24"/>
        </w:rPr>
      </w:pPr>
    </w:p>
    <w:tbl>
      <w:tblPr>
        <w:tblStyle w:val="5"/>
        <w:tblpPr w:leftFromText="180" w:rightFromText="180" w:vertAnchor="text" w:horzAnchor="margin" w:tblpY="100"/>
        <w:tblW w:w="10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172"/>
        <w:gridCol w:w="925"/>
        <w:gridCol w:w="948"/>
        <w:gridCol w:w="802"/>
        <w:gridCol w:w="937"/>
        <w:gridCol w:w="1540"/>
        <w:gridCol w:w="1078"/>
        <w:gridCol w:w="769"/>
        <w:gridCol w:w="770"/>
        <w:gridCol w:w="1193"/>
      </w:tblGrid>
      <w:tr w14:paraId="0D59F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72" w:type="dxa"/>
            <w:shd w:val="clear" w:color="auto" w:fill="FFFFFF" w:themeFill="background1"/>
          </w:tcPr>
          <w:p w14:paraId="047C22D4">
            <w:pPr>
              <w:tabs>
                <w:tab w:val="left" w:pos="1005"/>
              </w:tabs>
              <w:spacing w:line="276" w:lineRule="auto"/>
              <w:rPr>
                <w:b/>
                <w:sz w:val="24"/>
                <w:szCs w:val="24"/>
              </w:rPr>
            </w:pPr>
            <w:r>
              <w:rPr>
                <w:b/>
                <w:sz w:val="24"/>
                <w:szCs w:val="24"/>
              </w:rPr>
              <w:t>Классы</w:t>
            </w:r>
          </w:p>
        </w:tc>
        <w:tc>
          <w:tcPr>
            <w:tcW w:w="925" w:type="dxa"/>
            <w:shd w:val="clear" w:color="auto" w:fill="FFFFFF" w:themeFill="background1"/>
          </w:tcPr>
          <w:p w14:paraId="2950DA96">
            <w:pPr>
              <w:tabs>
                <w:tab w:val="left" w:pos="1005"/>
              </w:tabs>
              <w:spacing w:line="276" w:lineRule="auto"/>
              <w:rPr>
                <w:b/>
                <w:sz w:val="24"/>
                <w:szCs w:val="24"/>
              </w:rPr>
            </w:pPr>
            <w:r>
              <w:rPr>
                <w:b/>
                <w:sz w:val="24"/>
                <w:szCs w:val="24"/>
              </w:rPr>
              <w:t>Усп</w:t>
            </w:r>
          </w:p>
          <w:p w14:paraId="1DDE6F7B">
            <w:pPr>
              <w:tabs>
                <w:tab w:val="left" w:pos="1005"/>
              </w:tabs>
              <w:spacing w:line="276" w:lineRule="auto"/>
              <w:rPr>
                <w:b/>
                <w:sz w:val="24"/>
                <w:szCs w:val="24"/>
              </w:rPr>
            </w:pPr>
            <w:r>
              <w:rPr>
                <w:b/>
                <w:sz w:val="24"/>
                <w:szCs w:val="24"/>
              </w:rPr>
              <w:t>%</w:t>
            </w:r>
          </w:p>
        </w:tc>
        <w:tc>
          <w:tcPr>
            <w:tcW w:w="948" w:type="dxa"/>
            <w:shd w:val="clear" w:color="auto" w:fill="FFFFFF" w:themeFill="background1"/>
          </w:tcPr>
          <w:p w14:paraId="796783FE">
            <w:pPr>
              <w:tabs>
                <w:tab w:val="left" w:pos="1005"/>
              </w:tabs>
              <w:spacing w:line="276" w:lineRule="auto"/>
              <w:rPr>
                <w:b/>
                <w:sz w:val="24"/>
                <w:szCs w:val="24"/>
              </w:rPr>
            </w:pPr>
            <w:r>
              <w:rPr>
                <w:b/>
                <w:sz w:val="24"/>
                <w:szCs w:val="24"/>
              </w:rPr>
              <w:t>Кач</w:t>
            </w:r>
          </w:p>
          <w:p w14:paraId="133F9DF7">
            <w:pPr>
              <w:tabs>
                <w:tab w:val="left" w:pos="1005"/>
              </w:tabs>
              <w:spacing w:line="276" w:lineRule="auto"/>
              <w:rPr>
                <w:b/>
                <w:sz w:val="24"/>
                <w:szCs w:val="24"/>
              </w:rPr>
            </w:pPr>
            <w:r>
              <w:rPr>
                <w:b/>
                <w:sz w:val="24"/>
                <w:szCs w:val="24"/>
              </w:rPr>
              <w:t>%</w:t>
            </w:r>
          </w:p>
        </w:tc>
        <w:tc>
          <w:tcPr>
            <w:tcW w:w="802" w:type="dxa"/>
            <w:shd w:val="clear" w:color="auto" w:fill="FFFFFF" w:themeFill="background1"/>
          </w:tcPr>
          <w:p w14:paraId="0A9BB56C">
            <w:pPr>
              <w:tabs>
                <w:tab w:val="left" w:pos="1005"/>
              </w:tabs>
              <w:spacing w:line="276" w:lineRule="auto"/>
              <w:rPr>
                <w:b/>
                <w:sz w:val="24"/>
                <w:szCs w:val="24"/>
              </w:rPr>
            </w:pPr>
            <w:r>
              <w:rPr>
                <w:b/>
                <w:sz w:val="24"/>
                <w:szCs w:val="24"/>
              </w:rPr>
              <w:t>СОУ</w:t>
            </w:r>
          </w:p>
          <w:p w14:paraId="128B958D">
            <w:pPr>
              <w:tabs>
                <w:tab w:val="left" w:pos="1005"/>
              </w:tabs>
              <w:spacing w:line="276" w:lineRule="auto"/>
              <w:rPr>
                <w:b/>
                <w:sz w:val="24"/>
                <w:szCs w:val="24"/>
              </w:rPr>
            </w:pPr>
            <w:r>
              <w:rPr>
                <w:b/>
                <w:sz w:val="24"/>
                <w:szCs w:val="24"/>
              </w:rPr>
              <w:t>%</w:t>
            </w:r>
          </w:p>
        </w:tc>
        <w:tc>
          <w:tcPr>
            <w:tcW w:w="937" w:type="dxa"/>
            <w:shd w:val="clear" w:color="auto" w:fill="FFFFFF" w:themeFill="background1"/>
          </w:tcPr>
          <w:p w14:paraId="0FF5073C">
            <w:pPr>
              <w:tabs>
                <w:tab w:val="left" w:pos="1005"/>
              </w:tabs>
              <w:spacing w:line="276" w:lineRule="auto"/>
              <w:rPr>
                <w:b/>
                <w:sz w:val="24"/>
                <w:szCs w:val="24"/>
              </w:rPr>
            </w:pPr>
            <w:r>
              <w:rPr>
                <w:b/>
                <w:sz w:val="24"/>
                <w:szCs w:val="24"/>
              </w:rPr>
              <w:t>Ср.б</w:t>
            </w:r>
          </w:p>
        </w:tc>
        <w:tc>
          <w:tcPr>
            <w:tcW w:w="1540" w:type="dxa"/>
            <w:shd w:val="clear" w:color="auto" w:fill="FFFFFF" w:themeFill="background1"/>
          </w:tcPr>
          <w:p w14:paraId="46234770">
            <w:pPr>
              <w:tabs>
                <w:tab w:val="left" w:pos="1005"/>
              </w:tabs>
              <w:spacing w:line="276" w:lineRule="auto"/>
              <w:jc w:val="center"/>
              <w:rPr>
                <w:b/>
                <w:sz w:val="24"/>
                <w:szCs w:val="24"/>
              </w:rPr>
            </w:pPr>
            <w:r>
              <w:rPr>
                <w:b/>
                <w:sz w:val="24"/>
                <w:szCs w:val="24"/>
              </w:rPr>
              <w:t>На «5» отличники</w:t>
            </w:r>
          </w:p>
        </w:tc>
        <w:tc>
          <w:tcPr>
            <w:tcW w:w="1078" w:type="dxa"/>
            <w:shd w:val="clear" w:color="auto" w:fill="FFFFFF" w:themeFill="background1"/>
          </w:tcPr>
          <w:p w14:paraId="527867D5">
            <w:pPr>
              <w:tabs>
                <w:tab w:val="left" w:pos="1005"/>
              </w:tabs>
              <w:spacing w:line="276" w:lineRule="auto"/>
              <w:jc w:val="center"/>
              <w:rPr>
                <w:b/>
                <w:sz w:val="24"/>
                <w:szCs w:val="24"/>
              </w:rPr>
            </w:pPr>
            <w:r>
              <w:rPr>
                <w:b/>
                <w:sz w:val="24"/>
                <w:szCs w:val="24"/>
              </w:rPr>
              <w:t>На «4» и «5»</w:t>
            </w:r>
          </w:p>
        </w:tc>
        <w:tc>
          <w:tcPr>
            <w:tcW w:w="769" w:type="dxa"/>
            <w:shd w:val="clear" w:color="auto" w:fill="FFFFFF" w:themeFill="background1"/>
          </w:tcPr>
          <w:p w14:paraId="70342F8A">
            <w:pPr>
              <w:tabs>
                <w:tab w:val="left" w:pos="1005"/>
              </w:tabs>
              <w:spacing w:line="276" w:lineRule="auto"/>
              <w:jc w:val="center"/>
              <w:rPr>
                <w:b/>
                <w:sz w:val="24"/>
                <w:szCs w:val="24"/>
              </w:rPr>
            </w:pPr>
            <w:r>
              <w:rPr>
                <w:b/>
                <w:sz w:val="24"/>
                <w:szCs w:val="24"/>
              </w:rPr>
              <w:t>С 1 «4»</w:t>
            </w:r>
          </w:p>
        </w:tc>
        <w:tc>
          <w:tcPr>
            <w:tcW w:w="770" w:type="dxa"/>
            <w:shd w:val="clear" w:color="auto" w:fill="FFFFFF" w:themeFill="background1"/>
          </w:tcPr>
          <w:p w14:paraId="1D10C72F">
            <w:pPr>
              <w:tabs>
                <w:tab w:val="left" w:pos="1005"/>
              </w:tabs>
              <w:spacing w:line="276" w:lineRule="auto"/>
              <w:jc w:val="center"/>
              <w:rPr>
                <w:b/>
                <w:sz w:val="24"/>
                <w:szCs w:val="24"/>
              </w:rPr>
            </w:pPr>
            <w:r>
              <w:rPr>
                <w:b/>
                <w:sz w:val="24"/>
                <w:szCs w:val="24"/>
              </w:rPr>
              <w:t>С 1 «3»</w:t>
            </w:r>
          </w:p>
        </w:tc>
        <w:tc>
          <w:tcPr>
            <w:tcW w:w="1193" w:type="dxa"/>
            <w:shd w:val="clear" w:color="auto" w:fill="FFFFFF" w:themeFill="background1"/>
          </w:tcPr>
          <w:p w14:paraId="27B607E7">
            <w:pPr>
              <w:tabs>
                <w:tab w:val="left" w:pos="1005"/>
              </w:tabs>
              <w:spacing w:line="276" w:lineRule="auto"/>
              <w:jc w:val="center"/>
              <w:rPr>
                <w:b/>
                <w:sz w:val="24"/>
                <w:szCs w:val="24"/>
              </w:rPr>
            </w:pPr>
            <w:r>
              <w:rPr>
                <w:b/>
                <w:sz w:val="24"/>
                <w:szCs w:val="24"/>
              </w:rPr>
              <w:t>неаттест</w:t>
            </w:r>
          </w:p>
        </w:tc>
      </w:tr>
      <w:tr w14:paraId="2DA9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172" w:type="dxa"/>
            <w:shd w:val="clear" w:color="auto" w:fill="FFFFFF" w:themeFill="background1"/>
          </w:tcPr>
          <w:p w14:paraId="4FF50BFC">
            <w:pPr>
              <w:tabs>
                <w:tab w:val="left" w:pos="1005"/>
              </w:tabs>
              <w:spacing w:line="276" w:lineRule="auto"/>
              <w:rPr>
                <w:sz w:val="24"/>
                <w:szCs w:val="24"/>
              </w:rPr>
            </w:pPr>
            <w:r>
              <w:rPr>
                <w:sz w:val="24"/>
                <w:szCs w:val="24"/>
              </w:rPr>
              <w:t>1-4</w:t>
            </w:r>
          </w:p>
          <w:p w14:paraId="06D9AEE6">
            <w:pPr>
              <w:tabs>
                <w:tab w:val="left" w:pos="1005"/>
              </w:tabs>
              <w:spacing w:line="276" w:lineRule="auto"/>
              <w:rPr>
                <w:sz w:val="24"/>
                <w:szCs w:val="24"/>
              </w:rPr>
            </w:pPr>
            <w:r>
              <w:rPr>
                <w:sz w:val="24"/>
                <w:szCs w:val="24"/>
              </w:rPr>
              <w:t>415</w:t>
            </w:r>
          </w:p>
        </w:tc>
        <w:tc>
          <w:tcPr>
            <w:tcW w:w="925" w:type="dxa"/>
            <w:shd w:val="clear" w:color="auto" w:fill="FFFFFF" w:themeFill="background1"/>
          </w:tcPr>
          <w:p w14:paraId="681753B1">
            <w:pPr>
              <w:tabs>
                <w:tab w:val="left" w:pos="1005"/>
              </w:tabs>
              <w:spacing w:line="276" w:lineRule="auto"/>
              <w:jc w:val="center"/>
              <w:rPr>
                <w:sz w:val="24"/>
                <w:szCs w:val="24"/>
              </w:rPr>
            </w:pPr>
            <w:r>
              <w:rPr>
                <w:sz w:val="24"/>
                <w:szCs w:val="24"/>
              </w:rPr>
              <w:t>100</w:t>
            </w:r>
          </w:p>
        </w:tc>
        <w:tc>
          <w:tcPr>
            <w:tcW w:w="948" w:type="dxa"/>
            <w:shd w:val="clear" w:color="auto" w:fill="FFFFFF" w:themeFill="background1"/>
          </w:tcPr>
          <w:p w14:paraId="61F29899">
            <w:pPr>
              <w:tabs>
                <w:tab w:val="left" w:pos="1005"/>
              </w:tabs>
              <w:spacing w:line="276" w:lineRule="auto"/>
              <w:jc w:val="center"/>
              <w:rPr>
                <w:sz w:val="24"/>
                <w:szCs w:val="24"/>
              </w:rPr>
            </w:pPr>
            <w:r>
              <w:rPr>
                <w:sz w:val="24"/>
                <w:szCs w:val="24"/>
              </w:rPr>
              <w:t>61</w:t>
            </w:r>
          </w:p>
        </w:tc>
        <w:tc>
          <w:tcPr>
            <w:tcW w:w="802" w:type="dxa"/>
            <w:shd w:val="clear" w:color="auto" w:fill="FFFFFF" w:themeFill="background1"/>
          </w:tcPr>
          <w:p w14:paraId="32D5039E">
            <w:pPr>
              <w:tabs>
                <w:tab w:val="left" w:pos="1005"/>
              </w:tabs>
              <w:spacing w:line="276" w:lineRule="auto"/>
              <w:jc w:val="center"/>
              <w:rPr>
                <w:sz w:val="24"/>
                <w:szCs w:val="24"/>
              </w:rPr>
            </w:pPr>
            <w:r>
              <w:rPr>
                <w:sz w:val="24"/>
                <w:szCs w:val="24"/>
              </w:rPr>
              <w:t>60</w:t>
            </w:r>
          </w:p>
        </w:tc>
        <w:tc>
          <w:tcPr>
            <w:tcW w:w="937" w:type="dxa"/>
            <w:shd w:val="clear" w:color="auto" w:fill="FFFFFF" w:themeFill="background1"/>
          </w:tcPr>
          <w:p w14:paraId="30F89CAA">
            <w:pPr>
              <w:tabs>
                <w:tab w:val="left" w:pos="1005"/>
              </w:tabs>
              <w:spacing w:line="276" w:lineRule="auto"/>
              <w:jc w:val="center"/>
              <w:rPr>
                <w:sz w:val="24"/>
                <w:szCs w:val="24"/>
              </w:rPr>
            </w:pPr>
            <w:r>
              <w:rPr>
                <w:sz w:val="24"/>
                <w:szCs w:val="24"/>
              </w:rPr>
              <w:t>3,9</w:t>
            </w:r>
          </w:p>
        </w:tc>
        <w:tc>
          <w:tcPr>
            <w:tcW w:w="1540" w:type="dxa"/>
            <w:shd w:val="clear" w:color="auto" w:fill="FFFFFF" w:themeFill="background1"/>
          </w:tcPr>
          <w:p w14:paraId="4C9EFE8C">
            <w:pPr>
              <w:tabs>
                <w:tab w:val="left" w:pos="1005"/>
              </w:tabs>
              <w:spacing w:line="276" w:lineRule="auto"/>
              <w:jc w:val="center"/>
              <w:rPr>
                <w:sz w:val="24"/>
                <w:szCs w:val="24"/>
              </w:rPr>
            </w:pPr>
            <w:r>
              <w:rPr>
                <w:sz w:val="24"/>
                <w:szCs w:val="24"/>
              </w:rPr>
              <w:t>82</w:t>
            </w:r>
          </w:p>
        </w:tc>
        <w:tc>
          <w:tcPr>
            <w:tcW w:w="1078" w:type="dxa"/>
            <w:shd w:val="clear" w:color="auto" w:fill="FFFFFF" w:themeFill="background1"/>
          </w:tcPr>
          <w:p w14:paraId="0A982411">
            <w:pPr>
              <w:tabs>
                <w:tab w:val="left" w:pos="1005"/>
              </w:tabs>
              <w:spacing w:line="276" w:lineRule="auto"/>
              <w:jc w:val="center"/>
              <w:rPr>
                <w:sz w:val="24"/>
                <w:szCs w:val="24"/>
              </w:rPr>
            </w:pPr>
            <w:r>
              <w:rPr>
                <w:sz w:val="24"/>
                <w:szCs w:val="24"/>
              </w:rPr>
              <w:t>106</w:t>
            </w:r>
          </w:p>
        </w:tc>
        <w:tc>
          <w:tcPr>
            <w:tcW w:w="769" w:type="dxa"/>
            <w:shd w:val="clear" w:color="auto" w:fill="FFFFFF" w:themeFill="background1"/>
          </w:tcPr>
          <w:p w14:paraId="09AC6689">
            <w:pPr>
              <w:tabs>
                <w:tab w:val="left" w:pos="1005"/>
              </w:tabs>
              <w:spacing w:line="276" w:lineRule="auto"/>
              <w:jc w:val="center"/>
              <w:rPr>
                <w:sz w:val="24"/>
                <w:szCs w:val="24"/>
              </w:rPr>
            </w:pPr>
            <w:r>
              <w:rPr>
                <w:sz w:val="24"/>
                <w:szCs w:val="24"/>
              </w:rPr>
              <w:t>5</w:t>
            </w:r>
          </w:p>
        </w:tc>
        <w:tc>
          <w:tcPr>
            <w:tcW w:w="770" w:type="dxa"/>
            <w:shd w:val="clear" w:color="auto" w:fill="FFFFFF" w:themeFill="background1"/>
          </w:tcPr>
          <w:p w14:paraId="35E65EC0">
            <w:pPr>
              <w:tabs>
                <w:tab w:val="left" w:pos="1005"/>
              </w:tabs>
              <w:spacing w:line="276" w:lineRule="auto"/>
              <w:jc w:val="center"/>
              <w:rPr>
                <w:sz w:val="24"/>
                <w:szCs w:val="24"/>
              </w:rPr>
            </w:pPr>
            <w:r>
              <w:rPr>
                <w:sz w:val="24"/>
                <w:szCs w:val="24"/>
              </w:rPr>
              <w:t>2</w:t>
            </w:r>
          </w:p>
        </w:tc>
        <w:tc>
          <w:tcPr>
            <w:tcW w:w="1193" w:type="dxa"/>
            <w:shd w:val="clear" w:color="auto" w:fill="FFFFFF" w:themeFill="background1"/>
          </w:tcPr>
          <w:p w14:paraId="61CDC271">
            <w:pPr>
              <w:tabs>
                <w:tab w:val="left" w:pos="1005"/>
              </w:tabs>
              <w:spacing w:line="276" w:lineRule="auto"/>
              <w:jc w:val="center"/>
              <w:rPr>
                <w:sz w:val="24"/>
                <w:szCs w:val="24"/>
              </w:rPr>
            </w:pPr>
            <w:r>
              <w:rPr>
                <w:sz w:val="24"/>
                <w:szCs w:val="24"/>
              </w:rPr>
              <w:t>0</w:t>
            </w:r>
          </w:p>
        </w:tc>
      </w:tr>
      <w:tr w14:paraId="7D61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172" w:type="dxa"/>
            <w:shd w:val="clear" w:color="auto" w:fill="FFFFFF" w:themeFill="background1"/>
          </w:tcPr>
          <w:p w14:paraId="5260CC06">
            <w:pPr>
              <w:tabs>
                <w:tab w:val="left" w:pos="1005"/>
              </w:tabs>
              <w:spacing w:line="276" w:lineRule="auto"/>
              <w:rPr>
                <w:sz w:val="24"/>
                <w:szCs w:val="24"/>
              </w:rPr>
            </w:pPr>
            <w:r>
              <w:rPr>
                <w:sz w:val="24"/>
                <w:szCs w:val="24"/>
              </w:rPr>
              <w:t>5-9</w:t>
            </w:r>
          </w:p>
          <w:p w14:paraId="667FE708">
            <w:pPr>
              <w:tabs>
                <w:tab w:val="left" w:pos="1005"/>
              </w:tabs>
              <w:spacing w:line="276" w:lineRule="auto"/>
              <w:rPr>
                <w:sz w:val="24"/>
                <w:szCs w:val="24"/>
              </w:rPr>
            </w:pPr>
            <w:r>
              <w:rPr>
                <w:sz w:val="24"/>
                <w:szCs w:val="24"/>
              </w:rPr>
              <w:t>522</w:t>
            </w:r>
          </w:p>
        </w:tc>
        <w:tc>
          <w:tcPr>
            <w:tcW w:w="925" w:type="dxa"/>
            <w:shd w:val="clear" w:color="auto" w:fill="FFFFFF" w:themeFill="background1"/>
          </w:tcPr>
          <w:p w14:paraId="53CF0A7A">
            <w:pPr>
              <w:tabs>
                <w:tab w:val="left" w:pos="1005"/>
              </w:tabs>
              <w:spacing w:line="276" w:lineRule="auto"/>
              <w:jc w:val="center"/>
              <w:rPr>
                <w:sz w:val="24"/>
                <w:szCs w:val="24"/>
              </w:rPr>
            </w:pPr>
            <w:r>
              <w:rPr>
                <w:sz w:val="24"/>
                <w:szCs w:val="24"/>
              </w:rPr>
              <w:t>98</w:t>
            </w:r>
          </w:p>
        </w:tc>
        <w:tc>
          <w:tcPr>
            <w:tcW w:w="948" w:type="dxa"/>
            <w:shd w:val="clear" w:color="auto" w:fill="FFFFFF" w:themeFill="background1"/>
          </w:tcPr>
          <w:p w14:paraId="48D1CBBA">
            <w:pPr>
              <w:tabs>
                <w:tab w:val="left" w:pos="1005"/>
              </w:tabs>
              <w:spacing w:line="276" w:lineRule="auto"/>
              <w:jc w:val="center"/>
              <w:rPr>
                <w:sz w:val="24"/>
                <w:szCs w:val="24"/>
              </w:rPr>
            </w:pPr>
            <w:r>
              <w:rPr>
                <w:sz w:val="24"/>
                <w:szCs w:val="24"/>
              </w:rPr>
              <w:t>33,8</w:t>
            </w:r>
          </w:p>
        </w:tc>
        <w:tc>
          <w:tcPr>
            <w:tcW w:w="802" w:type="dxa"/>
            <w:shd w:val="clear" w:color="auto" w:fill="FFFFFF" w:themeFill="background1"/>
          </w:tcPr>
          <w:p w14:paraId="33817D81">
            <w:pPr>
              <w:tabs>
                <w:tab w:val="left" w:pos="1005"/>
              </w:tabs>
              <w:spacing w:line="276" w:lineRule="auto"/>
              <w:jc w:val="center"/>
              <w:rPr>
                <w:sz w:val="24"/>
                <w:szCs w:val="24"/>
              </w:rPr>
            </w:pPr>
            <w:r>
              <w:rPr>
                <w:sz w:val="24"/>
                <w:szCs w:val="24"/>
              </w:rPr>
              <w:t>50,5</w:t>
            </w:r>
          </w:p>
        </w:tc>
        <w:tc>
          <w:tcPr>
            <w:tcW w:w="937" w:type="dxa"/>
            <w:shd w:val="clear" w:color="auto" w:fill="FFFFFF" w:themeFill="background1"/>
          </w:tcPr>
          <w:p w14:paraId="09B89D07">
            <w:pPr>
              <w:tabs>
                <w:tab w:val="left" w:pos="1005"/>
              </w:tabs>
              <w:spacing w:line="276" w:lineRule="auto"/>
              <w:jc w:val="center"/>
              <w:rPr>
                <w:sz w:val="24"/>
                <w:szCs w:val="24"/>
              </w:rPr>
            </w:pPr>
            <w:r>
              <w:rPr>
                <w:sz w:val="24"/>
                <w:szCs w:val="24"/>
              </w:rPr>
              <w:t>3,4</w:t>
            </w:r>
          </w:p>
        </w:tc>
        <w:tc>
          <w:tcPr>
            <w:tcW w:w="1540" w:type="dxa"/>
            <w:shd w:val="clear" w:color="auto" w:fill="FFFFFF" w:themeFill="background1"/>
          </w:tcPr>
          <w:p w14:paraId="0A6CBCE2">
            <w:pPr>
              <w:pStyle w:val="44"/>
              <w:snapToGrid w:val="0"/>
              <w:spacing w:line="276" w:lineRule="auto"/>
              <w:jc w:val="center"/>
            </w:pPr>
            <w:r>
              <w:t>57</w:t>
            </w:r>
          </w:p>
        </w:tc>
        <w:tc>
          <w:tcPr>
            <w:tcW w:w="1078" w:type="dxa"/>
            <w:shd w:val="clear" w:color="auto" w:fill="FFFFFF" w:themeFill="background1"/>
          </w:tcPr>
          <w:p w14:paraId="0896EB71">
            <w:pPr>
              <w:pStyle w:val="44"/>
              <w:snapToGrid w:val="0"/>
              <w:spacing w:line="276" w:lineRule="auto"/>
              <w:jc w:val="center"/>
            </w:pPr>
            <w:r>
              <w:t>126</w:t>
            </w:r>
          </w:p>
        </w:tc>
        <w:tc>
          <w:tcPr>
            <w:tcW w:w="769" w:type="dxa"/>
            <w:shd w:val="clear" w:color="auto" w:fill="FFFFFF" w:themeFill="background1"/>
          </w:tcPr>
          <w:p w14:paraId="20D31084">
            <w:pPr>
              <w:tabs>
                <w:tab w:val="left" w:pos="1005"/>
              </w:tabs>
              <w:spacing w:line="276" w:lineRule="auto"/>
              <w:ind w:firstLine="33"/>
              <w:jc w:val="center"/>
              <w:rPr>
                <w:sz w:val="24"/>
                <w:szCs w:val="24"/>
              </w:rPr>
            </w:pPr>
            <w:r>
              <w:rPr>
                <w:sz w:val="24"/>
                <w:szCs w:val="24"/>
              </w:rPr>
              <w:t>9</w:t>
            </w:r>
          </w:p>
        </w:tc>
        <w:tc>
          <w:tcPr>
            <w:tcW w:w="770" w:type="dxa"/>
            <w:shd w:val="clear" w:color="auto" w:fill="FFFFFF" w:themeFill="background1"/>
          </w:tcPr>
          <w:p w14:paraId="5C2D4FD9">
            <w:pPr>
              <w:tabs>
                <w:tab w:val="left" w:pos="59"/>
                <w:tab w:val="left" w:pos="343"/>
              </w:tabs>
              <w:spacing w:line="276" w:lineRule="auto"/>
              <w:ind w:firstLine="33"/>
              <w:jc w:val="center"/>
              <w:rPr>
                <w:sz w:val="24"/>
                <w:szCs w:val="24"/>
              </w:rPr>
            </w:pPr>
            <w:r>
              <w:rPr>
                <w:sz w:val="24"/>
                <w:szCs w:val="24"/>
              </w:rPr>
              <w:t>20</w:t>
            </w:r>
          </w:p>
        </w:tc>
        <w:tc>
          <w:tcPr>
            <w:tcW w:w="1193" w:type="dxa"/>
            <w:shd w:val="clear" w:color="auto" w:fill="FFFFFF" w:themeFill="background1"/>
          </w:tcPr>
          <w:p w14:paraId="515D2500">
            <w:pPr>
              <w:tabs>
                <w:tab w:val="left" w:pos="1005"/>
              </w:tabs>
              <w:spacing w:line="276" w:lineRule="auto"/>
              <w:ind w:firstLine="33"/>
              <w:jc w:val="center"/>
              <w:rPr>
                <w:sz w:val="24"/>
                <w:szCs w:val="24"/>
              </w:rPr>
            </w:pPr>
            <w:r>
              <w:rPr>
                <w:sz w:val="24"/>
                <w:szCs w:val="24"/>
              </w:rPr>
              <w:t>1</w:t>
            </w:r>
          </w:p>
        </w:tc>
      </w:tr>
      <w:tr w14:paraId="6C03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172" w:type="dxa"/>
            <w:shd w:val="clear" w:color="auto" w:fill="FFFFFF" w:themeFill="background1"/>
          </w:tcPr>
          <w:p w14:paraId="1C3E20B7">
            <w:pPr>
              <w:tabs>
                <w:tab w:val="left" w:pos="1005"/>
              </w:tabs>
              <w:spacing w:line="276" w:lineRule="auto"/>
              <w:rPr>
                <w:sz w:val="24"/>
                <w:szCs w:val="24"/>
              </w:rPr>
            </w:pPr>
            <w:r>
              <w:rPr>
                <w:sz w:val="24"/>
                <w:szCs w:val="24"/>
              </w:rPr>
              <w:t>10-11</w:t>
            </w:r>
          </w:p>
          <w:p w14:paraId="1679C85A">
            <w:pPr>
              <w:tabs>
                <w:tab w:val="left" w:pos="1005"/>
              </w:tabs>
              <w:spacing w:line="276" w:lineRule="auto"/>
              <w:rPr>
                <w:sz w:val="24"/>
                <w:szCs w:val="24"/>
              </w:rPr>
            </w:pPr>
            <w:r>
              <w:rPr>
                <w:sz w:val="24"/>
                <w:szCs w:val="24"/>
              </w:rPr>
              <w:t>27</w:t>
            </w:r>
          </w:p>
        </w:tc>
        <w:tc>
          <w:tcPr>
            <w:tcW w:w="925" w:type="dxa"/>
            <w:shd w:val="clear" w:color="auto" w:fill="FFFFFF" w:themeFill="background1"/>
          </w:tcPr>
          <w:p w14:paraId="5907DD31">
            <w:pPr>
              <w:tabs>
                <w:tab w:val="left" w:pos="1005"/>
              </w:tabs>
              <w:spacing w:line="276" w:lineRule="auto"/>
              <w:jc w:val="center"/>
              <w:rPr>
                <w:sz w:val="24"/>
                <w:szCs w:val="24"/>
              </w:rPr>
            </w:pPr>
            <w:r>
              <w:rPr>
                <w:sz w:val="24"/>
                <w:szCs w:val="24"/>
              </w:rPr>
              <w:t>100</w:t>
            </w:r>
          </w:p>
        </w:tc>
        <w:tc>
          <w:tcPr>
            <w:tcW w:w="948" w:type="dxa"/>
            <w:shd w:val="clear" w:color="auto" w:fill="FFFFFF" w:themeFill="background1"/>
          </w:tcPr>
          <w:p w14:paraId="1DBD78FE">
            <w:pPr>
              <w:tabs>
                <w:tab w:val="left" w:pos="1005"/>
              </w:tabs>
              <w:spacing w:line="276" w:lineRule="auto"/>
              <w:jc w:val="center"/>
              <w:rPr>
                <w:sz w:val="24"/>
                <w:szCs w:val="24"/>
              </w:rPr>
            </w:pPr>
            <w:r>
              <w:rPr>
                <w:sz w:val="24"/>
                <w:szCs w:val="24"/>
              </w:rPr>
              <w:t>63</w:t>
            </w:r>
          </w:p>
        </w:tc>
        <w:tc>
          <w:tcPr>
            <w:tcW w:w="802" w:type="dxa"/>
            <w:shd w:val="clear" w:color="auto" w:fill="FFFFFF" w:themeFill="background1"/>
          </w:tcPr>
          <w:p w14:paraId="08D77A19">
            <w:pPr>
              <w:tabs>
                <w:tab w:val="left" w:pos="1005"/>
              </w:tabs>
              <w:spacing w:line="276" w:lineRule="auto"/>
              <w:jc w:val="center"/>
              <w:rPr>
                <w:sz w:val="24"/>
                <w:szCs w:val="24"/>
              </w:rPr>
            </w:pPr>
            <w:r>
              <w:rPr>
                <w:sz w:val="24"/>
                <w:szCs w:val="24"/>
              </w:rPr>
              <w:t>62</w:t>
            </w:r>
          </w:p>
        </w:tc>
        <w:tc>
          <w:tcPr>
            <w:tcW w:w="937" w:type="dxa"/>
            <w:shd w:val="clear" w:color="auto" w:fill="FFFFFF" w:themeFill="background1"/>
          </w:tcPr>
          <w:p w14:paraId="4D73D20B">
            <w:pPr>
              <w:tabs>
                <w:tab w:val="left" w:pos="1005"/>
              </w:tabs>
              <w:spacing w:line="276" w:lineRule="auto"/>
              <w:jc w:val="center"/>
              <w:rPr>
                <w:sz w:val="24"/>
                <w:szCs w:val="24"/>
              </w:rPr>
            </w:pPr>
            <w:r>
              <w:rPr>
                <w:sz w:val="24"/>
                <w:szCs w:val="24"/>
              </w:rPr>
              <w:t>3,9</w:t>
            </w:r>
          </w:p>
        </w:tc>
        <w:tc>
          <w:tcPr>
            <w:tcW w:w="1540" w:type="dxa"/>
            <w:shd w:val="clear" w:color="auto" w:fill="FFFFFF" w:themeFill="background1"/>
          </w:tcPr>
          <w:p w14:paraId="6F4DDC57">
            <w:pPr>
              <w:pStyle w:val="44"/>
              <w:snapToGrid w:val="0"/>
              <w:spacing w:line="276" w:lineRule="auto"/>
              <w:jc w:val="center"/>
            </w:pPr>
            <w:r>
              <w:t>9</w:t>
            </w:r>
          </w:p>
        </w:tc>
        <w:tc>
          <w:tcPr>
            <w:tcW w:w="1078" w:type="dxa"/>
            <w:shd w:val="clear" w:color="auto" w:fill="FFFFFF" w:themeFill="background1"/>
          </w:tcPr>
          <w:p w14:paraId="190AE879">
            <w:pPr>
              <w:pStyle w:val="44"/>
              <w:snapToGrid w:val="0"/>
              <w:spacing w:line="276" w:lineRule="auto"/>
              <w:jc w:val="center"/>
            </w:pPr>
            <w:r>
              <w:t>8</w:t>
            </w:r>
          </w:p>
        </w:tc>
        <w:tc>
          <w:tcPr>
            <w:tcW w:w="769" w:type="dxa"/>
            <w:shd w:val="clear" w:color="auto" w:fill="FFFFFF" w:themeFill="background1"/>
          </w:tcPr>
          <w:p w14:paraId="52852EF7">
            <w:pPr>
              <w:tabs>
                <w:tab w:val="left" w:pos="1005"/>
              </w:tabs>
              <w:spacing w:line="276" w:lineRule="auto"/>
              <w:ind w:firstLine="33"/>
              <w:jc w:val="center"/>
              <w:rPr>
                <w:sz w:val="24"/>
                <w:szCs w:val="24"/>
              </w:rPr>
            </w:pPr>
            <w:r>
              <w:rPr>
                <w:sz w:val="24"/>
                <w:szCs w:val="24"/>
              </w:rPr>
              <w:t>0</w:t>
            </w:r>
          </w:p>
        </w:tc>
        <w:tc>
          <w:tcPr>
            <w:tcW w:w="770" w:type="dxa"/>
            <w:shd w:val="clear" w:color="auto" w:fill="FFFFFF" w:themeFill="background1"/>
          </w:tcPr>
          <w:p w14:paraId="5A679EBC">
            <w:pPr>
              <w:tabs>
                <w:tab w:val="left" w:pos="59"/>
                <w:tab w:val="left" w:pos="343"/>
              </w:tabs>
              <w:spacing w:line="276" w:lineRule="auto"/>
              <w:ind w:firstLine="33"/>
              <w:jc w:val="center"/>
              <w:rPr>
                <w:sz w:val="24"/>
                <w:szCs w:val="24"/>
              </w:rPr>
            </w:pPr>
            <w:r>
              <w:rPr>
                <w:sz w:val="24"/>
                <w:szCs w:val="24"/>
              </w:rPr>
              <w:t>0</w:t>
            </w:r>
          </w:p>
        </w:tc>
        <w:tc>
          <w:tcPr>
            <w:tcW w:w="1193" w:type="dxa"/>
            <w:shd w:val="clear" w:color="auto" w:fill="FFFFFF" w:themeFill="background1"/>
          </w:tcPr>
          <w:p w14:paraId="54416671">
            <w:pPr>
              <w:tabs>
                <w:tab w:val="left" w:pos="1005"/>
              </w:tabs>
              <w:spacing w:line="276" w:lineRule="auto"/>
              <w:ind w:firstLine="33"/>
              <w:jc w:val="center"/>
              <w:rPr>
                <w:sz w:val="24"/>
                <w:szCs w:val="24"/>
              </w:rPr>
            </w:pPr>
            <w:r>
              <w:rPr>
                <w:sz w:val="24"/>
                <w:szCs w:val="24"/>
              </w:rPr>
              <w:t>0</w:t>
            </w:r>
          </w:p>
        </w:tc>
      </w:tr>
      <w:tr w14:paraId="7DDF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72" w:type="dxa"/>
            <w:shd w:val="clear" w:color="auto" w:fill="FFFFFF" w:themeFill="background1"/>
          </w:tcPr>
          <w:p w14:paraId="6A3DDBA9">
            <w:pPr>
              <w:tabs>
                <w:tab w:val="left" w:pos="1005"/>
              </w:tabs>
              <w:spacing w:line="276" w:lineRule="auto"/>
              <w:rPr>
                <w:sz w:val="24"/>
                <w:szCs w:val="24"/>
              </w:rPr>
            </w:pPr>
            <w:r>
              <w:rPr>
                <w:sz w:val="24"/>
                <w:szCs w:val="24"/>
              </w:rPr>
              <w:t>1-11</w:t>
            </w:r>
          </w:p>
          <w:p w14:paraId="6220E0F2">
            <w:pPr>
              <w:tabs>
                <w:tab w:val="left" w:pos="1005"/>
              </w:tabs>
              <w:spacing w:line="276" w:lineRule="auto"/>
              <w:rPr>
                <w:sz w:val="24"/>
                <w:szCs w:val="24"/>
              </w:rPr>
            </w:pPr>
            <w:r>
              <w:rPr>
                <w:sz w:val="24"/>
                <w:szCs w:val="24"/>
              </w:rPr>
              <w:t>946</w:t>
            </w:r>
          </w:p>
        </w:tc>
        <w:tc>
          <w:tcPr>
            <w:tcW w:w="925" w:type="dxa"/>
            <w:shd w:val="clear" w:color="auto" w:fill="FFFFFF" w:themeFill="background1"/>
          </w:tcPr>
          <w:p w14:paraId="22629C1A">
            <w:pPr>
              <w:tabs>
                <w:tab w:val="left" w:pos="1005"/>
              </w:tabs>
              <w:spacing w:line="276" w:lineRule="auto"/>
              <w:jc w:val="center"/>
              <w:rPr>
                <w:sz w:val="24"/>
                <w:szCs w:val="24"/>
              </w:rPr>
            </w:pPr>
            <w:r>
              <w:rPr>
                <w:sz w:val="24"/>
                <w:szCs w:val="24"/>
              </w:rPr>
              <w:t>98</w:t>
            </w:r>
          </w:p>
        </w:tc>
        <w:tc>
          <w:tcPr>
            <w:tcW w:w="948" w:type="dxa"/>
            <w:shd w:val="clear" w:color="auto" w:fill="FFFFFF" w:themeFill="background1"/>
          </w:tcPr>
          <w:p w14:paraId="3C0B5269">
            <w:pPr>
              <w:tabs>
                <w:tab w:val="left" w:pos="1005"/>
              </w:tabs>
              <w:spacing w:line="276" w:lineRule="auto"/>
              <w:jc w:val="center"/>
              <w:rPr>
                <w:sz w:val="24"/>
                <w:szCs w:val="24"/>
              </w:rPr>
            </w:pPr>
            <w:r>
              <w:rPr>
                <w:sz w:val="24"/>
                <w:szCs w:val="24"/>
              </w:rPr>
              <w:t>50</w:t>
            </w:r>
          </w:p>
        </w:tc>
        <w:tc>
          <w:tcPr>
            <w:tcW w:w="802" w:type="dxa"/>
            <w:shd w:val="clear" w:color="auto" w:fill="FFFFFF" w:themeFill="background1"/>
          </w:tcPr>
          <w:p w14:paraId="19654C21">
            <w:pPr>
              <w:tabs>
                <w:tab w:val="left" w:pos="1005"/>
              </w:tabs>
              <w:spacing w:line="276" w:lineRule="auto"/>
              <w:jc w:val="center"/>
              <w:rPr>
                <w:sz w:val="24"/>
                <w:szCs w:val="24"/>
              </w:rPr>
            </w:pPr>
            <w:r>
              <w:rPr>
                <w:sz w:val="24"/>
                <w:szCs w:val="24"/>
              </w:rPr>
              <w:t>51,9</w:t>
            </w:r>
          </w:p>
        </w:tc>
        <w:tc>
          <w:tcPr>
            <w:tcW w:w="937" w:type="dxa"/>
            <w:shd w:val="clear" w:color="auto" w:fill="FFFFFF" w:themeFill="background1"/>
          </w:tcPr>
          <w:p w14:paraId="5E265A7D">
            <w:pPr>
              <w:tabs>
                <w:tab w:val="left" w:pos="1005"/>
              </w:tabs>
              <w:spacing w:line="276" w:lineRule="auto"/>
              <w:jc w:val="center"/>
              <w:rPr>
                <w:sz w:val="24"/>
                <w:szCs w:val="24"/>
              </w:rPr>
            </w:pPr>
            <w:r>
              <w:rPr>
                <w:sz w:val="24"/>
                <w:szCs w:val="24"/>
              </w:rPr>
              <w:t>3,8</w:t>
            </w:r>
          </w:p>
        </w:tc>
        <w:tc>
          <w:tcPr>
            <w:tcW w:w="1540" w:type="dxa"/>
            <w:shd w:val="clear" w:color="auto" w:fill="FFFFFF" w:themeFill="background1"/>
          </w:tcPr>
          <w:p w14:paraId="006A58B6">
            <w:pPr>
              <w:tabs>
                <w:tab w:val="left" w:pos="1005"/>
              </w:tabs>
              <w:spacing w:line="276" w:lineRule="auto"/>
              <w:jc w:val="center"/>
              <w:rPr>
                <w:sz w:val="24"/>
                <w:szCs w:val="24"/>
              </w:rPr>
            </w:pPr>
            <w:r>
              <w:rPr>
                <w:sz w:val="24"/>
                <w:szCs w:val="24"/>
              </w:rPr>
              <w:t>148</w:t>
            </w:r>
          </w:p>
        </w:tc>
        <w:tc>
          <w:tcPr>
            <w:tcW w:w="1078" w:type="dxa"/>
            <w:shd w:val="clear" w:color="auto" w:fill="FFFFFF" w:themeFill="background1"/>
          </w:tcPr>
          <w:p w14:paraId="0AD9F5CB">
            <w:pPr>
              <w:tabs>
                <w:tab w:val="left" w:pos="1005"/>
              </w:tabs>
              <w:spacing w:line="276" w:lineRule="auto"/>
              <w:jc w:val="center"/>
              <w:rPr>
                <w:sz w:val="24"/>
                <w:szCs w:val="24"/>
              </w:rPr>
            </w:pPr>
            <w:r>
              <w:rPr>
                <w:sz w:val="24"/>
                <w:szCs w:val="24"/>
              </w:rPr>
              <w:t>215</w:t>
            </w:r>
          </w:p>
        </w:tc>
        <w:tc>
          <w:tcPr>
            <w:tcW w:w="769" w:type="dxa"/>
            <w:shd w:val="clear" w:color="auto" w:fill="FFFFFF" w:themeFill="background1"/>
          </w:tcPr>
          <w:p w14:paraId="66B71EA6">
            <w:pPr>
              <w:tabs>
                <w:tab w:val="left" w:pos="1005"/>
              </w:tabs>
              <w:spacing w:line="276" w:lineRule="auto"/>
              <w:jc w:val="center"/>
              <w:rPr>
                <w:sz w:val="24"/>
                <w:szCs w:val="24"/>
              </w:rPr>
            </w:pPr>
            <w:r>
              <w:rPr>
                <w:sz w:val="24"/>
                <w:szCs w:val="24"/>
              </w:rPr>
              <w:t>5</w:t>
            </w:r>
          </w:p>
        </w:tc>
        <w:tc>
          <w:tcPr>
            <w:tcW w:w="770" w:type="dxa"/>
            <w:shd w:val="clear" w:color="auto" w:fill="FFFFFF" w:themeFill="background1"/>
          </w:tcPr>
          <w:p w14:paraId="1A1FAA99">
            <w:pPr>
              <w:tabs>
                <w:tab w:val="left" w:pos="1005"/>
              </w:tabs>
              <w:spacing w:line="276" w:lineRule="auto"/>
              <w:jc w:val="center"/>
              <w:rPr>
                <w:sz w:val="24"/>
                <w:szCs w:val="24"/>
              </w:rPr>
            </w:pPr>
            <w:r>
              <w:rPr>
                <w:sz w:val="24"/>
                <w:szCs w:val="24"/>
              </w:rPr>
              <w:t>11</w:t>
            </w:r>
          </w:p>
        </w:tc>
        <w:tc>
          <w:tcPr>
            <w:tcW w:w="1193" w:type="dxa"/>
            <w:shd w:val="clear" w:color="auto" w:fill="FFFFFF" w:themeFill="background1"/>
          </w:tcPr>
          <w:p w14:paraId="4BE07B1C">
            <w:pPr>
              <w:tabs>
                <w:tab w:val="left" w:pos="1005"/>
              </w:tabs>
              <w:spacing w:line="276" w:lineRule="auto"/>
              <w:jc w:val="center"/>
              <w:rPr>
                <w:sz w:val="24"/>
                <w:szCs w:val="24"/>
              </w:rPr>
            </w:pPr>
            <w:r>
              <w:rPr>
                <w:sz w:val="24"/>
                <w:szCs w:val="24"/>
              </w:rPr>
              <w:t>0</w:t>
            </w:r>
          </w:p>
        </w:tc>
      </w:tr>
    </w:tbl>
    <w:p w14:paraId="0BA02D8F">
      <w:pPr>
        <w:tabs>
          <w:tab w:val="left" w:pos="0"/>
        </w:tabs>
        <w:spacing w:line="276" w:lineRule="auto"/>
        <w:jc w:val="both"/>
        <w:rPr>
          <w:color w:val="000000"/>
          <w:sz w:val="24"/>
          <w:szCs w:val="24"/>
        </w:rPr>
      </w:pPr>
    </w:p>
    <w:p w14:paraId="1B007422">
      <w:pPr>
        <w:tabs>
          <w:tab w:val="left" w:pos="0"/>
        </w:tabs>
        <w:spacing w:line="276" w:lineRule="auto"/>
        <w:jc w:val="both"/>
        <w:rPr>
          <w:color w:val="000000"/>
          <w:sz w:val="24"/>
          <w:szCs w:val="24"/>
        </w:rPr>
      </w:pPr>
      <w:r>
        <w:rPr>
          <w:color w:val="000000"/>
          <w:sz w:val="24"/>
          <w:szCs w:val="24"/>
        </w:rPr>
        <w:tab/>
      </w:r>
      <w:r>
        <w:rPr>
          <w:color w:val="000000"/>
          <w:sz w:val="24"/>
          <w:szCs w:val="24"/>
        </w:rPr>
        <w:t>Резервом  «хорошистов» и «отличников»  могут стать и ученики, имеющие одну «3», таких учащихся по итогам года 31 учащихся.  Это резерв для улучшения показателя качества обучения. Учеников, имеющих одну «4» за учебный год 14. Практически все они имеют эти оценки по русскому и английскому языку и математике. Следовательно,  необходимо поставить на контроль вопрос о работе классных руководителей, учителей – предметников по работе с контингентом учащихся, успевающих на «4» и «5», имеющих одну «3».</w:t>
      </w:r>
    </w:p>
    <w:p w14:paraId="7B740421">
      <w:pPr>
        <w:tabs>
          <w:tab w:val="left" w:pos="0"/>
        </w:tabs>
        <w:spacing w:line="276" w:lineRule="auto"/>
        <w:jc w:val="center"/>
        <w:rPr>
          <w:b/>
          <w:sz w:val="24"/>
          <w:szCs w:val="24"/>
        </w:rPr>
      </w:pPr>
      <w:r>
        <w:rPr>
          <w:b/>
          <w:sz w:val="24"/>
          <w:szCs w:val="24"/>
        </w:rPr>
        <w:t>Рейтинг классов по качеству знаний</w:t>
      </w:r>
    </w:p>
    <w:p w14:paraId="2CCF66A4">
      <w:pPr>
        <w:tabs>
          <w:tab w:val="left" w:pos="0"/>
        </w:tabs>
        <w:spacing w:line="276" w:lineRule="auto"/>
        <w:jc w:val="center"/>
        <w:rPr>
          <w:b/>
          <w:sz w:val="24"/>
          <w:szCs w:val="24"/>
        </w:rPr>
      </w:pPr>
      <w:r>
        <w:rPr>
          <w:b/>
          <w:sz w:val="24"/>
          <w:szCs w:val="24"/>
        </w:rPr>
        <w:t>5-11 классы</w:t>
      </w:r>
    </w:p>
    <w:p w14:paraId="2BA176C6">
      <w:pPr>
        <w:tabs>
          <w:tab w:val="left" w:pos="0"/>
        </w:tabs>
        <w:spacing w:line="276" w:lineRule="auto"/>
        <w:jc w:val="center"/>
        <w:rPr>
          <w:b/>
          <w:sz w:val="24"/>
          <w:szCs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913"/>
        <w:gridCol w:w="1575"/>
        <w:gridCol w:w="1898"/>
        <w:gridCol w:w="1695"/>
        <w:gridCol w:w="1779"/>
      </w:tblGrid>
      <w:tr w14:paraId="47C0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3" w:type="dxa"/>
            <w:gridSpan w:val="2"/>
            <w:shd w:val="clear" w:color="auto" w:fill="F79646"/>
          </w:tcPr>
          <w:p w14:paraId="6C56518F">
            <w:pPr>
              <w:tabs>
                <w:tab w:val="left" w:pos="0"/>
              </w:tabs>
              <w:spacing w:line="276" w:lineRule="auto"/>
              <w:jc w:val="center"/>
              <w:rPr>
                <w:rFonts w:eastAsia="Calibri"/>
                <w:b/>
                <w:sz w:val="24"/>
                <w:szCs w:val="24"/>
              </w:rPr>
            </w:pPr>
            <w:r>
              <w:rPr>
                <w:rFonts w:eastAsia="Calibri"/>
                <w:b/>
                <w:sz w:val="24"/>
                <w:szCs w:val="24"/>
              </w:rPr>
              <w:t>Низкий процент качества знаний</w:t>
            </w:r>
          </w:p>
        </w:tc>
        <w:tc>
          <w:tcPr>
            <w:tcW w:w="3473" w:type="dxa"/>
            <w:gridSpan w:val="2"/>
            <w:shd w:val="clear" w:color="auto" w:fill="F79646"/>
          </w:tcPr>
          <w:p w14:paraId="4683CDAA">
            <w:pPr>
              <w:spacing w:line="276" w:lineRule="auto"/>
              <w:rPr>
                <w:rFonts w:eastAsia="Calibri"/>
                <w:sz w:val="24"/>
                <w:szCs w:val="24"/>
              </w:rPr>
            </w:pPr>
            <w:r>
              <w:rPr>
                <w:rFonts w:eastAsia="Calibri"/>
                <w:b/>
                <w:sz w:val="24"/>
                <w:szCs w:val="24"/>
              </w:rPr>
              <w:t>Средний процент качества знаний</w:t>
            </w:r>
          </w:p>
        </w:tc>
        <w:tc>
          <w:tcPr>
            <w:tcW w:w="3474" w:type="dxa"/>
            <w:gridSpan w:val="2"/>
            <w:shd w:val="clear" w:color="auto" w:fill="F79646"/>
          </w:tcPr>
          <w:p w14:paraId="4975D031">
            <w:pPr>
              <w:spacing w:line="276" w:lineRule="auto"/>
              <w:rPr>
                <w:rFonts w:eastAsia="Calibri"/>
                <w:sz w:val="24"/>
                <w:szCs w:val="24"/>
              </w:rPr>
            </w:pPr>
            <w:r>
              <w:rPr>
                <w:rFonts w:eastAsia="Calibri"/>
                <w:b/>
                <w:sz w:val="24"/>
                <w:szCs w:val="24"/>
              </w:rPr>
              <w:t>Высокий процент качества знаний</w:t>
            </w:r>
          </w:p>
        </w:tc>
      </w:tr>
      <w:tr w14:paraId="1BEA7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C0504D"/>
          </w:tcPr>
          <w:p w14:paraId="4BBA00C1">
            <w:pPr>
              <w:tabs>
                <w:tab w:val="left" w:pos="0"/>
              </w:tabs>
              <w:spacing w:line="276" w:lineRule="auto"/>
              <w:jc w:val="center"/>
              <w:rPr>
                <w:rFonts w:eastAsia="Calibri"/>
                <w:b/>
                <w:sz w:val="24"/>
                <w:szCs w:val="24"/>
              </w:rPr>
            </w:pPr>
            <w:r>
              <w:rPr>
                <w:rFonts w:eastAsia="Calibri"/>
                <w:b/>
                <w:sz w:val="24"/>
                <w:szCs w:val="24"/>
              </w:rPr>
              <w:t xml:space="preserve">Класс </w:t>
            </w:r>
          </w:p>
        </w:tc>
        <w:tc>
          <w:tcPr>
            <w:tcW w:w="1913" w:type="dxa"/>
            <w:shd w:val="clear" w:color="auto" w:fill="C0504D"/>
          </w:tcPr>
          <w:p w14:paraId="39BBCC52">
            <w:pPr>
              <w:tabs>
                <w:tab w:val="left" w:pos="0"/>
              </w:tabs>
              <w:spacing w:line="276" w:lineRule="auto"/>
              <w:jc w:val="center"/>
              <w:rPr>
                <w:rFonts w:eastAsia="Calibri"/>
                <w:b/>
                <w:sz w:val="24"/>
                <w:szCs w:val="24"/>
              </w:rPr>
            </w:pPr>
            <w:r>
              <w:rPr>
                <w:rFonts w:eastAsia="Calibri"/>
                <w:b/>
                <w:sz w:val="24"/>
                <w:szCs w:val="24"/>
              </w:rPr>
              <w:t>%</w:t>
            </w:r>
          </w:p>
        </w:tc>
        <w:tc>
          <w:tcPr>
            <w:tcW w:w="1575" w:type="dxa"/>
            <w:shd w:val="clear" w:color="auto" w:fill="8DB3E2"/>
          </w:tcPr>
          <w:p w14:paraId="749A4851">
            <w:pPr>
              <w:tabs>
                <w:tab w:val="left" w:pos="0"/>
              </w:tabs>
              <w:spacing w:line="276" w:lineRule="auto"/>
              <w:jc w:val="center"/>
              <w:rPr>
                <w:rFonts w:eastAsia="Calibri"/>
                <w:b/>
                <w:sz w:val="24"/>
                <w:szCs w:val="24"/>
              </w:rPr>
            </w:pPr>
            <w:r>
              <w:rPr>
                <w:rFonts w:eastAsia="Calibri"/>
                <w:b/>
                <w:sz w:val="24"/>
                <w:szCs w:val="24"/>
              </w:rPr>
              <w:t xml:space="preserve">Класс </w:t>
            </w:r>
          </w:p>
        </w:tc>
        <w:tc>
          <w:tcPr>
            <w:tcW w:w="1898" w:type="dxa"/>
            <w:shd w:val="clear" w:color="auto" w:fill="8DB3E2"/>
          </w:tcPr>
          <w:p w14:paraId="5DD54628">
            <w:pPr>
              <w:tabs>
                <w:tab w:val="left" w:pos="0"/>
              </w:tabs>
              <w:spacing w:line="276" w:lineRule="auto"/>
              <w:jc w:val="center"/>
              <w:rPr>
                <w:rFonts w:eastAsia="Calibri"/>
                <w:b/>
                <w:sz w:val="24"/>
                <w:szCs w:val="24"/>
              </w:rPr>
            </w:pPr>
            <w:r>
              <w:rPr>
                <w:rFonts w:eastAsia="Calibri"/>
                <w:b/>
                <w:sz w:val="24"/>
                <w:szCs w:val="24"/>
              </w:rPr>
              <w:t>%</w:t>
            </w:r>
          </w:p>
        </w:tc>
        <w:tc>
          <w:tcPr>
            <w:tcW w:w="1695" w:type="dxa"/>
            <w:shd w:val="clear" w:color="auto" w:fill="9BBB59"/>
          </w:tcPr>
          <w:p w14:paraId="59F15AC0">
            <w:pPr>
              <w:tabs>
                <w:tab w:val="left" w:pos="0"/>
              </w:tabs>
              <w:spacing w:line="276" w:lineRule="auto"/>
              <w:jc w:val="center"/>
              <w:rPr>
                <w:rFonts w:eastAsia="Calibri"/>
                <w:b/>
                <w:sz w:val="24"/>
                <w:szCs w:val="24"/>
              </w:rPr>
            </w:pPr>
            <w:r>
              <w:rPr>
                <w:rFonts w:eastAsia="Calibri"/>
                <w:b/>
                <w:sz w:val="24"/>
                <w:szCs w:val="24"/>
              </w:rPr>
              <w:t xml:space="preserve">Класс </w:t>
            </w:r>
          </w:p>
        </w:tc>
        <w:tc>
          <w:tcPr>
            <w:tcW w:w="1779" w:type="dxa"/>
            <w:shd w:val="clear" w:color="auto" w:fill="9BBB59"/>
          </w:tcPr>
          <w:p w14:paraId="1B335902">
            <w:pPr>
              <w:tabs>
                <w:tab w:val="left" w:pos="0"/>
              </w:tabs>
              <w:spacing w:line="276" w:lineRule="auto"/>
              <w:jc w:val="center"/>
              <w:rPr>
                <w:rFonts w:eastAsia="Calibri"/>
                <w:b/>
                <w:sz w:val="24"/>
                <w:szCs w:val="24"/>
              </w:rPr>
            </w:pPr>
            <w:r>
              <w:rPr>
                <w:rFonts w:eastAsia="Calibri"/>
                <w:b/>
                <w:sz w:val="24"/>
                <w:szCs w:val="24"/>
              </w:rPr>
              <w:t>%</w:t>
            </w:r>
          </w:p>
        </w:tc>
      </w:tr>
      <w:tr w14:paraId="6894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C0504D"/>
          </w:tcPr>
          <w:p w14:paraId="0C400A9D">
            <w:pPr>
              <w:tabs>
                <w:tab w:val="left" w:pos="0"/>
              </w:tabs>
              <w:spacing w:line="276" w:lineRule="auto"/>
              <w:jc w:val="center"/>
              <w:rPr>
                <w:rFonts w:eastAsia="Calibri"/>
                <w:b/>
                <w:sz w:val="24"/>
                <w:szCs w:val="24"/>
              </w:rPr>
            </w:pPr>
            <w:r>
              <w:rPr>
                <w:rFonts w:eastAsia="Calibri"/>
                <w:b/>
                <w:sz w:val="24"/>
                <w:szCs w:val="24"/>
              </w:rPr>
              <w:t>5а класс</w:t>
            </w:r>
          </w:p>
        </w:tc>
        <w:tc>
          <w:tcPr>
            <w:tcW w:w="1913" w:type="dxa"/>
            <w:shd w:val="clear" w:color="auto" w:fill="C0504D"/>
          </w:tcPr>
          <w:p w14:paraId="0FE3CFA0">
            <w:pPr>
              <w:tabs>
                <w:tab w:val="left" w:pos="0"/>
              </w:tabs>
              <w:spacing w:line="276" w:lineRule="auto"/>
              <w:jc w:val="center"/>
              <w:rPr>
                <w:rFonts w:eastAsia="Calibri"/>
                <w:sz w:val="24"/>
                <w:szCs w:val="24"/>
              </w:rPr>
            </w:pPr>
            <w:r>
              <w:rPr>
                <w:rFonts w:eastAsia="Calibri"/>
                <w:sz w:val="24"/>
                <w:szCs w:val="24"/>
              </w:rPr>
              <w:t>38</w:t>
            </w:r>
          </w:p>
        </w:tc>
        <w:tc>
          <w:tcPr>
            <w:tcW w:w="1575" w:type="dxa"/>
            <w:shd w:val="clear" w:color="auto" w:fill="8DB3E2"/>
          </w:tcPr>
          <w:p w14:paraId="31A0F582">
            <w:pPr>
              <w:spacing w:line="276" w:lineRule="auto"/>
              <w:jc w:val="center"/>
              <w:rPr>
                <w:b/>
                <w:sz w:val="24"/>
                <w:szCs w:val="24"/>
              </w:rPr>
            </w:pPr>
            <w:r>
              <w:rPr>
                <w:b/>
                <w:sz w:val="24"/>
                <w:szCs w:val="24"/>
              </w:rPr>
              <w:t>7г класс</w:t>
            </w:r>
          </w:p>
        </w:tc>
        <w:tc>
          <w:tcPr>
            <w:tcW w:w="1898" w:type="dxa"/>
            <w:shd w:val="clear" w:color="auto" w:fill="8DB3E2"/>
          </w:tcPr>
          <w:p w14:paraId="06F7418A">
            <w:pPr>
              <w:pStyle w:val="44"/>
              <w:snapToGrid w:val="0"/>
              <w:spacing w:line="276" w:lineRule="auto"/>
              <w:jc w:val="center"/>
            </w:pPr>
            <w:r>
              <w:t>46</w:t>
            </w:r>
          </w:p>
        </w:tc>
        <w:tc>
          <w:tcPr>
            <w:tcW w:w="1695" w:type="dxa"/>
            <w:shd w:val="clear" w:color="auto" w:fill="9BBB59"/>
          </w:tcPr>
          <w:p w14:paraId="5699FF48">
            <w:pPr>
              <w:spacing w:line="276" w:lineRule="auto"/>
              <w:jc w:val="center"/>
              <w:rPr>
                <w:rFonts w:eastAsia="Calibri"/>
                <w:b/>
                <w:sz w:val="24"/>
                <w:szCs w:val="24"/>
              </w:rPr>
            </w:pPr>
            <w:r>
              <w:rPr>
                <w:rFonts w:eastAsia="Calibri"/>
                <w:b/>
                <w:sz w:val="24"/>
                <w:szCs w:val="24"/>
              </w:rPr>
              <w:t xml:space="preserve">11 </w:t>
            </w:r>
            <w:r>
              <w:rPr>
                <w:b/>
                <w:sz w:val="24"/>
                <w:szCs w:val="24"/>
              </w:rPr>
              <w:t>класс</w:t>
            </w:r>
          </w:p>
        </w:tc>
        <w:tc>
          <w:tcPr>
            <w:tcW w:w="1779" w:type="dxa"/>
            <w:shd w:val="clear" w:color="auto" w:fill="9BBB59"/>
          </w:tcPr>
          <w:p w14:paraId="6CE3572D">
            <w:pPr>
              <w:pStyle w:val="44"/>
              <w:snapToGrid w:val="0"/>
              <w:spacing w:line="276" w:lineRule="auto"/>
              <w:jc w:val="center"/>
              <w:rPr>
                <w:rFonts w:eastAsia="Calibri"/>
              </w:rPr>
            </w:pPr>
            <w:r>
              <w:rPr>
                <w:rFonts w:eastAsia="Calibri"/>
              </w:rPr>
              <w:t>80</w:t>
            </w:r>
          </w:p>
        </w:tc>
      </w:tr>
      <w:tr w14:paraId="4113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C0504D"/>
          </w:tcPr>
          <w:p w14:paraId="1E5BE6A0">
            <w:pPr>
              <w:pStyle w:val="44"/>
              <w:snapToGrid w:val="0"/>
              <w:spacing w:line="276" w:lineRule="auto"/>
              <w:jc w:val="center"/>
              <w:rPr>
                <w:b/>
              </w:rPr>
            </w:pPr>
            <w:r>
              <w:rPr>
                <w:b/>
              </w:rPr>
              <w:t>5б класс</w:t>
            </w:r>
          </w:p>
        </w:tc>
        <w:tc>
          <w:tcPr>
            <w:tcW w:w="1913" w:type="dxa"/>
            <w:shd w:val="clear" w:color="auto" w:fill="C0504D"/>
          </w:tcPr>
          <w:p w14:paraId="46AB421F">
            <w:pPr>
              <w:pStyle w:val="44"/>
              <w:snapToGrid w:val="0"/>
              <w:spacing w:line="276" w:lineRule="auto"/>
              <w:jc w:val="center"/>
            </w:pPr>
            <w:r>
              <w:t>35</w:t>
            </w:r>
          </w:p>
        </w:tc>
        <w:tc>
          <w:tcPr>
            <w:tcW w:w="1575" w:type="dxa"/>
            <w:shd w:val="clear" w:color="auto" w:fill="8DB3E2"/>
          </w:tcPr>
          <w:p w14:paraId="3314695E">
            <w:pPr>
              <w:spacing w:line="276" w:lineRule="auto"/>
              <w:jc w:val="center"/>
              <w:rPr>
                <w:b/>
                <w:sz w:val="24"/>
                <w:szCs w:val="24"/>
              </w:rPr>
            </w:pPr>
            <w:r>
              <w:rPr>
                <w:b/>
                <w:sz w:val="24"/>
                <w:szCs w:val="24"/>
              </w:rPr>
              <w:t>6а класс</w:t>
            </w:r>
          </w:p>
        </w:tc>
        <w:tc>
          <w:tcPr>
            <w:tcW w:w="1898" w:type="dxa"/>
            <w:shd w:val="clear" w:color="auto" w:fill="8DB3E2"/>
          </w:tcPr>
          <w:p w14:paraId="311B0747">
            <w:pPr>
              <w:pStyle w:val="44"/>
              <w:snapToGrid w:val="0"/>
              <w:spacing w:line="276" w:lineRule="auto"/>
              <w:jc w:val="center"/>
            </w:pPr>
            <w:r>
              <w:t>45</w:t>
            </w:r>
          </w:p>
        </w:tc>
        <w:tc>
          <w:tcPr>
            <w:tcW w:w="1695" w:type="dxa"/>
            <w:shd w:val="clear" w:color="auto" w:fill="9BBB59"/>
          </w:tcPr>
          <w:p w14:paraId="74F2F73F">
            <w:pPr>
              <w:tabs>
                <w:tab w:val="left" w:pos="0"/>
              </w:tabs>
              <w:spacing w:line="276" w:lineRule="auto"/>
              <w:jc w:val="center"/>
              <w:rPr>
                <w:rFonts w:eastAsia="Calibri"/>
                <w:b/>
                <w:sz w:val="24"/>
                <w:szCs w:val="24"/>
              </w:rPr>
            </w:pPr>
            <w:r>
              <w:rPr>
                <w:rFonts w:eastAsia="Calibri"/>
                <w:b/>
                <w:sz w:val="24"/>
                <w:szCs w:val="24"/>
              </w:rPr>
              <w:t xml:space="preserve">5д </w:t>
            </w:r>
            <w:r>
              <w:rPr>
                <w:b/>
                <w:sz w:val="24"/>
                <w:szCs w:val="24"/>
              </w:rPr>
              <w:t>класс</w:t>
            </w:r>
          </w:p>
        </w:tc>
        <w:tc>
          <w:tcPr>
            <w:tcW w:w="1779" w:type="dxa"/>
            <w:shd w:val="clear" w:color="auto" w:fill="9BBB59"/>
          </w:tcPr>
          <w:p w14:paraId="28041E87">
            <w:pPr>
              <w:pStyle w:val="44"/>
              <w:snapToGrid w:val="0"/>
              <w:spacing w:line="276" w:lineRule="auto"/>
              <w:jc w:val="center"/>
            </w:pPr>
            <w:r>
              <w:t>59</w:t>
            </w:r>
          </w:p>
        </w:tc>
      </w:tr>
      <w:tr w14:paraId="174DC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C0504D"/>
          </w:tcPr>
          <w:p w14:paraId="360E0777">
            <w:pPr>
              <w:spacing w:line="276" w:lineRule="auto"/>
              <w:jc w:val="center"/>
              <w:rPr>
                <w:b/>
                <w:sz w:val="24"/>
                <w:szCs w:val="24"/>
              </w:rPr>
            </w:pPr>
            <w:r>
              <w:rPr>
                <w:b/>
                <w:sz w:val="24"/>
                <w:szCs w:val="24"/>
              </w:rPr>
              <w:t>5в класс</w:t>
            </w:r>
          </w:p>
        </w:tc>
        <w:tc>
          <w:tcPr>
            <w:tcW w:w="1913" w:type="dxa"/>
            <w:shd w:val="clear" w:color="auto" w:fill="C0504D"/>
          </w:tcPr>
          <w:p w14:paraId="53412F21">
            <w:pPr>
              <w:pStyle w:val="44"/>
              <w:snapToGrid w:val="0"/>
              <w:spacing w:line="276" w:lineRule="auto"/>
              <w:jc w:val="center"/>
            </w:pPr>
            <w:r>
              <w:t>38</w:t>
            </w:r>
          </w:p>
        </w:tc>
        <w:tc>
          <w:tcPr>
            <w:tcW w:w="1575" w:type="dxa"/>
            <w:shd w:val="clear" w:color="auto" w:fill="8DB3E2"/>
          </w:tcPr>
          <w:p w14:paraId="06B9E919">
            <w:pPr>
              <w:spacing w:line="276" w:lineRule="auto"/>
              <w:jc w:val="center"/>
              <w:rPr>
                <w:b/>
                <w:sz w:val="24"/>
                <w:szCs w:val="24"/>
              </w:rPr>
            </w:pPr>
            <w:r>
              <w:rPr>
                <w:b/>
                <w:sz w:val="24"/>
                <w:szCs w:val="24"/>
              </w:rPr>
              <w:t>7в класс</w:t>
            </w:r>
          </w:p>
        </w:tc>
        <w:tc>
          <w:tcPr>
            <w:tcW w:w="1898" w:type="dxa"/>
            <w:shd w:val="clear" w:color="auto" w:fill="8DB3E2"/>
          </w:tcPr>
          <w:p w14:paraId="25300AF9">
            <w:pPr>
              <w:pStyle w:val="44"/>
              <w:snapToGrid w:val="0"/>
              <w:spacing w:line="276" w:lineRule="auto"/>
              <w:jc w:val="center"/>
            </w:pPr>
            <w:r>
              <w:t>45</w:t>
            </w:r>
          </w:p>
        </w:tc>
        <w:tc>
          <w:tcPr>
            <w:tcW w:w="1695" w:type="dxa"/>
            <w:shd w:val="clear" w:color="auto" w:fill="9BBB59"/>
          </w:tcPr>
          <w:p w14:paraId="3F21B059">
            <w:pPr>
              <w:tabs>
                <w:tab w:val="left" w:pos="0"/>
              </w:tabs>
              <w:spacing w:line="276" w:lineRule="auto"/>
              <w:jc w:val="center"/>
              <w:rPr>
                <w:rFonts w:eastAsia="Calibri"/>
                <w:b/>
                <w:sz w:val="24"/>
                <w:szCs w:val="24"/>
              </w:rPr>
            </w:pPr>
            <w:r>
              <w:rPr>
                <w:rFonts w:eastAsia="Calibri"/>
                <w:b/>
                <w:sz w:val="24"/>
                <w:szCs w:val="24"/>
              </w:rPr>
              <w:t>9б класс</w:t>
            </w:r>
          </w:p>
        </w:tc>
        <w:tc>
          <w:tcPr>
            <w:tcW w:w="1779" w:type="dxa"/>
            <w:shd w:val="clear" w:color="auto" w:fill="9BBB59"/>
          </w:tcPr>
          <w:p w14:paraId="0A772186">
            <w:pPr>
              <w:tabs>
                <w:tab w:val="left" w:pos="0"/>
              </w:tabs>
              <w:spacing w:line="276" w:lineRule="auto"/>
              <w:jc w:val="center"/>
              <w:rPr>
                <w:rFonts w:eastAsia="Calibri"/>
                <w:sz w:val="24"/>
                <w:szCs w:val="24"/>
              </w:rPr>
            </w:pPr>
            <w:r>
              <w:rPr>
                <w:rFonts w:eastAsia="Calibri"/>
                <w:sz w:val="24"/>
                <w:szCs w:val="24"/>
              </w:rPr>
              <w:t>57</w:t>
            </w:r>
          </w:p>
        </w:tc>
      </w:tr>
      <w:tr w14:paraId="433B9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C0504D"/>
          </w:tcPr>
          <w:p w14:paraId="1DE4BD74">
            <w:pPr>
              <w:spacing w:line="276" w:lineRule="auto"/>
              <w:jc w:val="center"/>
              <w:rPr>
                <w:b/>
                <w:sz w:val="24"/>
                <w:szCs w:val="24"/>
              </w:rPr>
            </w:pPr>
            <w:r>
              <w:rPr>
                <w:b/>
                <w:sz w:val="24"/>
                <w:szCs w:val="24"/>
              </w:rPr>
              <w:t>6б класс</w:t>
            </w:r>
          </w:p>
        </w:tc>
        <w:tc>
          <w:tcPr>
            <w:tcW w:w="1913" w:type="dxa"/>
            <w:shd w:val="clear" w:color="auto" w:fill="C0504D"/>
          </w:tcPr>
          <w:p w14:paraId="6B44E01B">
            <w:pPr>
              <w:pStyle w:val="44"/>
              <w:snapToGrid w:val="0"/>
              <w:spacing w:line="276" w:lineRule="auto"/>
              <w:jc w:val="center"/>
            </w:pPr>
            <w:r>
              <w:t>38</w:t>
            </w:r>
          </w:p>
        </w:tc>
        <w:tc>
          <w:tcPr>
            <w:tcW w:w="1575" w:type="dxa"/>
            <w:shd w:val="clear" w:color="auto" w:fill="8DB3E2"/>
          </w:tcPr>
          <w:p w14:paraId="4C566B43">
            <w:pPr>
              <w:pStyle w:val="44"/>
              <w:snapToGrid w:val="0"/>
              <w:spacing w:line="276" w:lineRule="auto"/>
              <w:jc w:val="center"/>
              <w:rPr>
                <w:b/>
              </w:rPr>
            </w:pPr>
            <w:r>
              <w:rPr>
                <w:b/>
              </w:rPr>
              <w:t>8в класс</w:t>
            </w:r>
          </w:p>
        </w:tc>
        <w:tc>
          <w:tcPr>
            <w:tcW w:w="1898" w:type="dxa"/>
            <w:shd w:val="clear" w:color="auto" w:fill="8DB3E2"/>
          </w:tcPr>
          <w:p w14:paraId="2A5DC222">
            <w:pPr>
              <w:pStyle w:val="44"/>
              <w:snapToGrid w:val="0"/>
              <w:spacing w:line="276" w:lineRule="auto"/>
              <w:jc w:val="center"/>
            </w:pPr>
            <w:r>
              <w:t>42</w:t>
            </w:r>
          </w:p>
        </w:tc>
        <w:tc>
          <w:tcPr>
            <w:tcW w:w="1695" w:type="dxa"/>
            <w:shd w:val="clear" w:color="auto" w:fill="9BBB59"/>
          </w:tcPr>
          <w:p w14:paraId="69ED4F31">
            <w:pPr>
              <w:tabs>
                <w:tab w:val="left" w:pos="0"/>
              </w:tabs>
              <w:spacing w:line="276" w:lineRule="auto"/>
              <w:jc w:val="center"/>
              <w:rPr>
                <w:rFonts w:eastAsia="Calibri"/>
                <w:b/>
                <w:sz w:val="24"/>
                <w:szCs w:val="24"/>
              </w:rPr>
            </w:pPr>
            <w:r>
              <w:rPr>
                <w:rFonts w:eastAsia="Calibri"/>
                <w:b/>
                <w:sz w:val="24"/>
                <w:szCs w:val="24"/>
              </w:rPr>
              <w:t xml:space="preserve">6в </w:t>
            </w:r>
            <w:r>
              <w:rPr>
                <w:b/>
                <w:sz w:val="24"/>
                <w:szCs w:val="24"/>
              </w:rPr>
              <w:t>класс</w:t>
            </w:r>
          </w:p>
        </w:tc>
        <w:tc>
          <w:tcPr>
            <w:tcW w:w="1779" w:type="dxa"/>
            <w:shd w:val="clear" w:color="auto" w:fill="9BBB59"/>
          </w:tcPr>
          <w:p w14:paraId="5003F785">
            <w:pPr>
              <w:pStyle w:val="44"/>
              <w:snapToGrid w:val="0"/>
              <w:spacing w:line="276" w:lineRule="auto"/>
              <w:jc w:val="center"/>
            </w:pPr>
            <w:r>
              <w:t>55</w:t>
            </w:r>
          </w:p>
        </w:tc>
      </w:tr>
      <w:tr w14:paraId="5DDE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C0504D"/>
          </w:tcPr>
          <w:p w14:paraId="605C6216">
            <w:pPr>
              <w:spacing w:line="276" w:lineRule="auto"/>
              <w:jc w:val="center"/>
              <w:rPr>
                <w:b/>
                <w:sz w:val="24"/>
                <w:szCs w:val="24"/>
              </w:rPr>
            </w:pPr>
            <w:r>
              <w:rPr>
                <w:b/>
                <w:sz w:val="24"/>
                <w:szCs w:val="24"/>
              </w:rPr>
              <w:t>7д класс</w:t>
            </w:r>
          </w:p>
        </w:tc>
        <w:tc>
          <w:tcPr>
            <w:tcW w:w="1913" w:type="dxa"/>
            <w:shd w:val="clear" w:color="auto" w:fill="C0504D"/>
          </w:tcPr>
          <w:p w14:paraId="532BC5E6">
            <w:pPr>
              <w:pStyle w:val="44"/>
              <w:snapToGrid w:val="0"/>
              <w:spacing w:line="276" w:lineRule="auto"/>
              <w:jc w:val="center"/>
            </w:pPr>
            <w:r>
              <w:t>33</w:t>
            </w:r>
          </w:p>
        </w:tc>
        <w:tc>
          <w:tcPr>
            <w:tcW w:w="1575" w:type="dxa"/>
            <w:shd w:val="clear" w:color="auto" w:fill="8DB3E2"/>
          </w:tcPr>
          <w:p w14:paraId="5153F593">
            <w:pPr>
              <w:spacing w:line="276" w:lineRule="auto"/>
              <w:jc w:val="center"/>
              <w:rPr>
                <w:b/>
                <w:sz w:val="24"/>
                <w:szCs w:val="24"/>
              </w:rPr>
            </w:pPr>
            <w:r>
              <w:rPr>
                <w:b/>
                <w:sz w:val="24"/>
                <w:szCs w:val="24"/>
              </w:rPr>
              <w:t xml:space="preserve">7б класс </w:t>
            </w:r>
          </w:p>
        </w:tc>
        <w:tc>
          <w:tcPr>
            <w:tcW w:w="1898" w:type="dxa"/>
            <w:shd w:val="clear" w:color="auto" w:fill="8DB3E2"/>
          </w:tcPr>
          <w:p w14:paraId="1D00ED42">
            <w:pPr>
              <w:pStyle w:val="44"/>
              <w:snapToGrid w:val="0"/>
              <w:spacing w:line="276" w:lineRule="auto"/>
              <w:jc w:val="center"/>
            </w:pPr>
            <w:r>
              <w:t>41</w:t>
            </w:r>
          </w:p>
        </w:tc>
        <w:tc>
          <w:tcPr>
            <w:tcW w:w="1695" w:type="dxa"/>
            <w:shd w:val="clear" w:color="auto" w:fill="9BBB59"/>
          </w:tcPr>
          <w:p w14:paraId="479AC32F">
            <w:pPr>
              <w:spacing w:line="276" w:lineRule="auto"/>
              <w:jc w:val="center"/>
              <w:rPr>
                <w:rFonts w:eastAsia="Calibri"/>
                <w:b/>
                <w:sz w:val="24"/>
                <w:szCs w:val="24"/>
              </w:rPr>
            </w:pPr>
            <w:r>
              <w:rPr>
                <w:rFonts w:eastAsia="Calibri"/>
                <w:b/>
                <w:sz w:val="24"/>
                <w:szCs w:val="24"/>
              </w:rPr>
              <w:t xml:space="preserve">10 </w:t>
            </w:r>
            <w:r>
              <w:rPr>
                <w:b/>
                <w:sz w:val="24"/>
                <w:szCs w:val="24"/>
              </w:rPr>
              <w:t>класс</w:t>
            </w:r>
          </w:p>
        </w:tc>
        <w:tc>
          <w:tcPr>
            <w:tcW w:w="1779" w:type="dxa"/>
            <w:shd w:val="clear" w:color="auto" w:fill="9BBB59"/>
          </w:tcPr>
          <w:p w14:paraId="173EC37C">
            <w:pPr>
              <w:pStyle w:val="44"/>
              <w:snapToGrid w:val="0"/>
              <w:spacing w:line="276" w:lineRule="auto"/>
              <w:jc w:val="center"/>
            </w:pPr>
            <w:r>
              <w:t>55</w:t>
            </w:r>
          </w:p>
        </w:tc>
      </w:tr>
      <w:tr w14:paraId="420D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C0504D"/>
          </w:tcPr>
          <w:p w14:paraId="2E2FA08F">
            <w:pPr>
              <w:spacing w:line="276" w:lineRule="auto"/>
              <w:jc w:val="center"/>
              <w:rPr>
                <w:b/>
                <w:sz w:val="24"/>
                <w:szCs w:val="24"/>
              </w:rPr>
            </w:pPr>
            <w:r>
              <w:rPr>
                <w:b/>
                <w:sz w:val="24"/>
                <w:szCs w:val="24"/>
              </w:rPr>
              <w:t>8а класс</w:t>
            </w:r>
          </w:p>
        </w:tc>
        <w:tc>
          <w:tcPr>
            <w:tcW w:w="1913" w:type="dxa"/>
            <w:shd w:val="clear" w:color="auto" w:fill="C0504D"/>
          </w:tcPr>
          <w:p w14:paraId="742F5BA6">
            <w:pPr>
              <w:pStyle w:val="44"/>
              <w:snapToGrid w:val="0"/>
              <w:spacing w:line="276" w:lineRule="auto"/>
              <w:jc w:val="center"/>
            </w:pPr>
            <w:r>
              <w:t>36</w:t>
            </w:r>
          </w:p>
        </w:tc>
        <w:tc>
          <w:tcPr>
            <w:tcW w:w="1575" w:type="dxa"/>
            <w:shd w:val="clear" w:color="auto" w:fill="8DB3E2"/>
          </w:tcPr>
          <w:p w14:paraId="57DBD701">
            <w:pPr>
              <w:spacing w:line="276" w:lineRule="auto"/>
              <w:jc w:val="center"/>
              <w:rPr>
                <w:b/>
                <w:sz w:val="24"/>
                <w:szCs w:val="24"/>
              </w:rPr>
            </w:pPr>
          </w:p>
        </w:tc>
        <w:tc>
          <w:tcPr>
            <w:tcW w:w="1898" w:type="dxa"/>
            <w:shd w:val="clear" w:color="auto" w:fill="8DB3E2"/>
          </w:tcPr>
          <w:p w14:paraId="27D42A31">
            <w:pPr>
              <w:pStyle w:val="44"/>
              <w:snapToGrid w:val="0"/>
              <w:spacing w:line="276" w:lineRule="auto"/>
              <w:jc w:val="center"/>
            </w:pPr>
          </w:p>
        </w:tc>
        <w:tc>
          <w:tcPr>
            <w:tcW w:w="1695" w:type="dxa"/>
            <w:shd w:val="clear" w:color="auto" w:fill="9BBB59"/>
          </w:tcPr>
          <w:p w14:paraId="116351B3">
            <w:pPr>
              <w:spacing w:line="276" w:lineRule="auto"/>
              <w:jc w:val="center"/>
              <w:rPr>
                <w:rFonts w:eastAsia="Calibri"/>
                <w:b/>
                <w:sz w:val="24"/>
                <w:szCs w:val="24"/>
              </w:rPr>
            </w:pPr>
            <w:r>
              <w:rPr>
                <w:rFonts w:eastAsia="Calibri"/>
                <w:b/>
                <w:sz w:val="24"/>
                <w:szCs w:val="24"/>
              </w:rPr>
              <w:t xml:space="preserve">5г </w:t>
            </w:r>
            <w:r>
              <w:rPr>
                <w:b/>
                <w:sz w:val="24"/>
                <w:szCs w:val="24"/>
              </w:rPr>
              <w:t>класс</w:t>
            </w:r>
          </w:p>
        </w:tc>
        <w:tc>
          <w:tcPr>
            <w:tcW w:w="1779" w:type="dxa"/>
            <w:shd w:val="clear" w:color="auto" w:fill="9BBB59"/>
          </w:tcPr>
          <w:p w14:paraId="2A4206D6">
            <w:pPr>
              <w:pStyle w:val="44"/>
              <w:snapToGrid w:val="0"/>
              <w:spacing w:line="276" w:lineRule="auto"/>
              <w:jc w:val="center"/>
            </w:pPr>
            <w:r>
              <w:t>50</w:t>
            </w:r>
          </w:p>
        </w:tc>
      </w:tr>
      <w:tr w14:paraId="7B72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C0504D"/>
          </w:tcPr>
          <w:p w14:paraId="0998B1F4">
            <w:pPr>
              <w:spacing w:line="276" w:lineRule="auto"/>
              <w:jc w:val="center"/>
              <w:rPr>
                <w:b/>
                <w:sz w:val="24"/>
                <w:szCs w:val="24"/>
              </w:rPr>
            </w:pPr>
            <w:r>
              <w:rPr>
                <w:b/>
                <w:sz w:val="24"/>
                <w:szCs w:val="24"/>
              </w:rPr>
              <w:t>6д класс</w:t>
            </w:r>
          </w:p>
        </w:tc>
        <w:tc>
          <w:tcPr>
            <w:tcW w:w="1913" w:type="dxa"/>
            <w:shd w:val="clear" w:color="auto" w:fill="C0504D"/>
          </w:tcPr>
          <w:p w14:paraId="41EF996F">
            <w:pPr>
              <w:pStyle w:val="44"/>
              <w:snapToGrid w:val="0"/>
              <w:spacing w:line="276" w:lineRule="auto"/>
              <w:jc w:val="center"/>
            </w:pPr>
            <w:r>
              <w:t>33</w:t>
            </w:r>
          </w:p>
        </w:tc>
        <w:tc>
          <w:tcPr>
            <w:tcW w:w="1575" w:type="dxa"/>
            <w:shd w:val="clear" w:color="auto" w:fill="8DB3E2"/>
          </w:tcPr>
          <w:p w14:paraId="1FDE0F38">
            <w:pPr>
              <w:pStyle w:val="44"/>
              <w:snapToGrid w:val="0"/>
              <w:spacing w:line="276" w:lineRule="auto"/>
              <w:jc w:val="center"/>
              <w:rPr>
                <w:b/>
              </w:rPr>
            </w:pPr>
          </w:p>
        </w:tc>
        <w:tc>
          <w:tcPr>
            <w:tcW w:w="1898" w:type="dxa"/>
            <w:shd w:val="clear" w:color="auto" w:fill="8DB3E2"/>
          </w:tcPr>
          <w:p w14:paraId="24FA8D4B">
            <w:pPr>
              <w:pStyle w:val="44"/>
              <w:snapToGrid w:val="0"/>
              <w:spacing w:line="276" w:lineRule="auto"/>
              <w:jc w:val="center"/>
            </w:pPr>
          </w:p>
        </w:tc>
        <w:tc>
          <w:tcPr>
            <w:tcW w:w="1695" w:type="dxa"/>
            <w:shd w:val="clear" w:color="auto" w:fill="9BBB59"/>
          </w:tcPr>
          <w:p w14:paraId="3B0B47B2">
            <w:pPr>
              <w:spacing w:line="276" w:lineRule="auto"/>
              <w:jc w:val="center"/>
              <w:rPr>
                <w:rFonts w:eastAsia="Calibri"/>
                <w:b/>
                <w:sz w:val="24"/>
                <w:szCs w:val="24"/>
              </w:rPr>
            </w:pPr>
          </w:p>
        </w:tc>
        <w:tc>
          <w:tcPr>
            <w:tcW w:w="1779" w:type="dxa"/>
            <w:shd w:val="clear" w:color="auto" w:fill="9BBB59"/>
          </w:tcPr>
          <w:p w14:paraId="3ACA3C26">
            <w:pPr>
              <w:pStyle w:val="44"/>
              <w:snapToGrid w:val="0"/>
              <w:spacing w:line="276" w:lineRule="auto"/>
              <w:jc w:val="center"/>
            </w:pPr>
          </w:p>
        </w:tc>
      </w:tr>
      <w:tr w14:paraId="781DC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C0504D"/>
          </w:tcPr>
          <w:p w14:paraId="6CB5E551">
            <w:pPr>
              <w:spacing w:line="276" w:lineRule="auto"/>
              <w:jc w:val="center"/>
              <w:rPr>
                <w:b/>
                <w:sz w:val="24"/>
                <w:szCs w:val="24"/>
              </w:rPr>
            </w:pPr>
            <w:r>
              <w:rPr>
                <w:b/>
                <w:sz w:val="24"/>
                <w:szCs w:val="24"/>
              </w:rPr>
              <w:t>8г класс</w:t>
            </w:r>
          </w:p>
        </w:tc>
        <w:tc>
          <w:tcPr>
            <w:tcW w:w="1913" w:type="dxa"/>
            <w:shd w:val="clear" w:color="auto" w:fill="C0504D"/>
          </w:tcPr>
          <w:p w14:paraId="192B5155">
            <w:pPr>
              <w:pStyle w:val="44"/>
              <w:snapToGrid w:val="0"/>
              <w:spacing w:line="276" w:lineRule="auto"/>
              <w:jc w:val="center"/>
            </w:pPr>
            <w:r>
              <w:t>38</w:t>
            </w:r>
          </w:p>
        </w:tc>
        <w:tc>
          <w:tcPr>
            <w:tcW w:w="1575" w:type="dxa"/>
            <w:shd w:val="clear" w:color="auto" w:fill="8DB3E2"/>
          </w:tcPr>
          <w:p w14:paraId="2DDBFBED">
            <w:pPr>
              <w:pStyle w:val="44"/>
              <w:snapToGrid w:val="0"/>
              <w:spacing w:line="276" w:lineRule="auto"/>
              <w:jc w:val="center"/>
              <w:rPr>
                <w:b/>
              </w:rPr>
            </w:pPr>
          </w:p>
        </w:tc>
        <w:tc>
          <w:tcPr>
            <w:tcW w:w="1898" w:type="dxa"/>
            <w:shd w:val="clear" w:color="auto" w:fill="8DB3E2"/>
          </w:tcPr>
          <w:p w14:paraId="6B5C88F7">
            <w:pPr>
              <w:pStyle w:val="44"/>
              <w:snapToGrid w:val="0"/>
              <w:spacing w:line="276" w:lineRule="auto"/>
              <w:jc w:val="center"/>
            </w:pPr>
          </w:p>
        </w:tc>
        <w:tc>
          <w:tcPr>
            <w:tcW w:w="1695" w:type="dxa"/>
            <w:shd w:val="clear" w:color="auto" w:fill="9BBB59"/>
          </w:tcPr>
          <w:p w14:paraId="57FF4BB6">
            <w:pPr>
              <w:tabs>
                <w:tab w:val="left" w:pos="0"/>
              </w:tabs>
              <w:spacing w:line="276" w:lineRule="auto"/>
              <w:jc w:val="center"/>
              <w:rPr>
                <w:rFonts w:eastAsia="Calibri"/>
                <w:b/>
                <w:sz w:val="24"/>
                <w:szCs w:val="24"/>
              </w:rPr>
            </w:pPr>
          </w:p>
        </w:tc>
        <w:tc>
          <w:tcPr>
            <w:tcW w:w="1779" w:type="dxa"/>
            <w:shd w:val="clear" w:color="auto" w:fill="9BBB59"/>
          </w:tcPr>
          <w:p w14:paraId="7808792E">
            <w:pPr>
              <w:pStyle w:val="44"/>
              <w:snapToGrid w:val="0"/>
              <w:spacing w:line="276" w:lineRule="auto"/>
              <w:jc w:val="center"/>
            </w:pPr>
          </w:p>
        </w:tc>
      </w:tr>
      <w:tr w14:paraId="479B4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C0504D"/>
          </w:tcPr>
          <w:p w14:paraId="2891C1F9">
            <w:pPr>
              <w:spacing w:line="276" w:lineRule="auto"/>
              <w:jc w:val="center"/>
              <w:rPr>
                <w:b/>
                <w:sz w:val="24"/>
                <w:szCs w:val="24"/>
              </w:rPr>
            </w:pPr>
            <w:r>
              <w:rPr>
                <w:b/>
                <w:sz w:val="24"/>
                <w:szCs w:val="24"/>
              </w:rPr>
              <w:t>9а класс</w:t>
            </w:r>
          </w:p>
        </w:tc>
        <w:tc>
          <w:tcPr>
            <w:tcW w:w="1913" w:type="dxa"/>
            <w:shd w:val="clear" w:color="auto" w:fill="C0504D"/>
          </w:tcPr>
          <w:p w14:paraId="7ACB256D">
            <w:pPr>
              <w:pStyle w:val="44"/>
              <w:snapToGrid w:val="0"/>
              <w:spacing w:line="276" w:lineRule="auto"/>
              <w:jc w:val="center"/>
            </w:pPr>
            <w:r>
              <w:t>33</w:t>
            </w:r>
          </w:p>
        </w:tc>
        <w:tc>
          <w:tcPr>
            <w:tcW w:w="1575" w:type="dxa"/>
            <w:shd w:val="clear" w:color="auto" w:fill="8DB3E2"/>
          </w:tcPr>
          <w:p w14:paraId="5E67BABC">
            <w:pPr>
              <w:pStyle w:val="44"/>
              <w:snapToGrid w:val="0"/>
              <w:spacing w:line="276" w:lineRule="auto"/>
              <w:jc w:val="center"/>
              <w:rPr>
                <w:b/>
              </w:rPr>
            </w:pPr>
          </w:p>
        </w:tc>
        <w:tc>
          <w:tcPr>
            <w:tcW w:w="1898" w:type="dxa"/>
            <w:shd w:val="clear" w:color="auto" w:fill="8DB3E2"/>
          </w:tcPr>
          <w:p w14:paraId="4C73AD1E">
            <w:pPr>
              <w:pStyle w:val="44"/>
              <w:snapToGrid w:val="0"/>
              <w:spacing w:line="276" w:lineRule="auto"/>
              <w:jc w:val="center"/>
            </w:pPr>
          </w:p>
        </w:tc>
        <w:tc>
          <w:tcPr>
            <w:tcW w:w="1695" w:type="dxa"/>
            <w:shd w:val="clear" w:color="auto" w:fill="9BBB59"/>
          </w:tcPr>
          <w:p w14:paraId="0CC5242E">
            <w:pPr>
              <w:tabs>
                <w:tab w:val="left" w:pos="0"/>
              </w:tabs>
              <w:spacing w:line="276" w:lineRule="auto"/>
              <w:jc w:val="center"/>
              <w:rPr>
                <w:rFonts w:eastAsia="Calibri"/>
                <w:b/>
                <w:sz w:val="24"/>
                <w:szCs w:val="24"/>
              </w:rPr>
            </w:pPr>
          </w:p>
        </w:tc>
        <w:tc>
          <w:tcPr>
            <w:tcW w:w="1779" w:type="dxa"/>
            <w:shd w:val="clear" w:color="auto" w:fill="9BBB59"/>
          </w:tcPr>
          <w:p w14:paraId="0209A8BE">
            <w:pPr>
              <w:pStyle w:val="44"/>
              <w:snapToGrid w:val="0"/>
              <w:spacing w:line="276" w:lineRule="auto"/>
              <w:jc w:val="center"/>
            </w:pPr>
          </w:p>
        </w:tc>
      </w:tr>
      <w:tr w14:paraId="3C7A7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FF0000"/>
          </w:tcPr>
          <w:p w14:paraId="2AB52798">
            <w:pPr>
              <w:spacing w:line="276" w:lineRule="auto"/>
              <w:jc w:val="center"/>
              <w:rPr>
                <w:b/>
                <w:sz w:val="24"/>
                <w:szCs w:val="24"/>
              </w:rPr>
            </w:pPr>
            <w:r>
              <w:rPr>
                <w:b/>
                <w:sz w:val="24"/>
                <w:szCs w:val="24"/>
              </w:rPr>
              <w:t>9в класс</w:t>
            </w:r>
          </w:p>
        </w:tc>
        <w:tc>
          <w:tcPr>
            <w:tcW w:w="1913" w:type="dxa"/>
            <w:shd w:val="clear" w:color="auto" w:fill="FF0000"/>
          </w:tcPr>
          <w:p w14:paraId="02BCC638">
            <w:pPr>
              <w:pStyle w:val="44"/>
              <w:snapToGrid w:val="0"/>
              <w:spacing w:line="276" w:lineRule="auto"/>
              <w:jc w:val="center"/>
            </w:pPr>
            <w:r>
              <w:t>26</w:t>
            </w:r>
          </w:p>
        </w:tc>
        <w:tc>
          <w:tcPr>
            <w:tcW w:w="1575" w:type="dxa"/>
            <w:shd w:val="clear" w:color="auto" w:fill="8DB3E2"/>
          </w:tcPr>
          <w:p w14:paraId="1F0CF736">
            <w:pPr>
              <w:pStyle w:val="44"/>
              <w:snapToGrid w:val="0"/>
              <w:spacing w:line="276" w:lineRule="auto"/>
              <w:jc w:val="center"/>
              <w:rPr>
                <w:b/>
              </w:rPr>
            </w:pPr>
          </w:p>
        </w:tc>
        <w:tc>
          <w:tcPr>
            <w:tcW w:w="1898" w:type="dxa"/>
            <w:shd w:val="clear" w:color="auto" w:fill="8DB3E2"/>
          </w:tcPr>
          <w:p w14:paraId="4F74942E">
            <w:pPr>
              <w:pStyle w:val="44"/>
              <w:snapToGrid w:val="0"/>
              <w:spacing w:line="276" w:lineRule="auto"/>
              <w:jc w:val="center"/>
            </w:pPr>
          </w:p>
        </w:tc>
        <w:tc>
          <w:tcPr>
            <w:tcW w:w="1695" w:type="dxa"/>
            <w:shd w:val="clear" w:color="auto" w:fill="9BBB59"/>
          </w:tcPr>
          <w:p w14:paraId="46659715">
            <w:pPr>
              <w:tabs>
                <w:tab w:val="left" w:pos="0"/>
              </w:tabs>
              <w:spacing w:line="276" w:lineRule="auto"/>
              <w:jc w:val="center"/>
              <w:rPr>
                <w:rFonts w:eastAsia="Calibri"/>
                <w:b/>
                <w:sz w:val="24"/>
                <w:szCs w:val="24"/>
              </w:rPr>
            </w:pPr>
          </w:p>
        </w:tc>
        <w:tc>
          <w:tcPr>
            <w:tcW w:w="1779" w:type="dxa"/>
            <w:shd w:val="clear" w:color="auto" w:fill="9BBB59"/>
          </w:tcPr>
          <w:p w14:paraId="4261C976">
            <w:pPr>
              <w:pStyle w:val="44"/>
              <w:snapToGrid w:val="0"/>
              <w:spacing w:line="276" w:lineRule="auto"/>
              <w:jc w:val="center"/>
            </w:pPr>
          </w:p>
        </w:tc>
      </w:tr>
      <w:tr w14:paraId="1F486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FF0000"/>
          </w:tcPr>
          <w:p w14:paraId="420BC7EA">
            <w:pPr>
              <w:spacing w:line="276" w:lineRule="auto"/>
              <w:jc w:val="center"/>
              <w:rPr>
                <w:b/>
                <w:sz w:val="24"/>
                <w:szCs w:val="24"/>
              </w:rPr>
            </w:pPr>
            <w:r>
              <w:rPr>
                <w:b/>
                <w:sz w:val="24"/>
                <w:szCs w:val="24"/>
              </w:rPr>
              <w:t>8б класс</w:t>
            </w:r>
          </w:p>
        </w:tc>
        <w:tc>
          <w:tcPr>
            <w:tcW w:w="1913" w:type="dxa"/>
            <w:shd w:val="clear" w:color="auto" w:fill="FF0000"/>
          </w:tcPr>
          <w:p w14:paraId="590121EA">
            <w:pPr>
              <w:pStyle w:val="44"/>
              <w:snapToGrid w:val="0"/>
              <w:spacing w:line="276" w:lineRule="auto"/>
              <w:jc w:val="center"/>
            </w:pPr>
            <w:r>
              <w:t>26</w:t>
            </w:r>
          </w:p>
        </w:tc>
        <w:tc>
          <w:tcPr>
            <w:tcW w:w="1575" w:type="dxa"/>
            <w:shd w:val="clear" w:color="auto" w:fill="8DB3E2"/>
          </w:tcPr>
          <w:p w14:paraId="1B7EF9E8">
            <w:pPr>
              <w:tabs>
                <w:tab w:val="left" w:pos="0"/>
              </w:tabs>
              <w:spacing w:line="276" w:lineRule="auto"/>
              <w:jc w:val="center"/>
              <w:rPr>
                <w:rFonts w:eastAsia="Calibri"/>
                <w:b/>
                <w:sz w:val="24"/>
                <w:szCs w:val="24"/>
              </w:rPr>
            </w:pPr>
          </w:p>
        </w:tc>
        <w:tc>
          <w:tcPr>
            <w:tcW w:w="1898" w:type="dxa"/>
            <w:shd w:val="clear" w:color="auto" w:fill="8DB3E2"/>
          </w:tcPr>
          <w:p w14:paraId="71460255">
            <w:pPr>
              <w:tabs>
                <w:tab w:val="left" w:pos="0"/>
              </w:tabs>
              <w:spacing w:line="276" w:lineRule="auto"/>
              <w:jc w:val="center"/>
              <w:rPr>
                <w:rFonts w:eastAsia="Calibri"/>
                <w:sz w:val="24"/>
                <w:szCs w:val="24"/>
              </w:rPr>
            </w:pPr>
          </w:p>
        </w:tc>
        <w:tc>
          <w:tcPr>
            <w:tcW w:w="1695" w:type="dxa"/>
            <w:shd w:val="clear" w:color="auto" w:fill="9BBB59"/>
          </w:tcPr>
          <w:p w14:paraId="25D47AE8">
            <w:pPr>
              <w:spacing w:line="276" w:lineRule="auto"/>
              <w:jc w:val="center"/>
              <w:rPr>
                <w:rFonts w:eastAsia="Calibri"/>
                <w:b/>
                <w:sz w:val="24"/>
                <w:szCs w:val="24"/>
              </w:rPr>
            </w:pPr>
          </w:p>
        </w:tc>
        <w:tc>
          <w:tcPr>
            <w:tcW w:w="1779" w:type="dxa"/>
            <w:shd w:val="clear" w:color="auto" w:fill="9BBB59"/>
          </w:tcPr>
          <w:p w14:paraId="637BCBDA">
            <w:pPr>
              <w:pStyle w:val="44"/>
              <w:snapToGrid w:val="0"/>
              <w:spacing w:line="276" w:lineRule="auto"/>
              <w:jc w:val="center"/>
            </w:pPr>
          </w:p>
        </w:tc>
      </w:tr>
      <w:tr w14:paraId="3DBB7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FF0000"/>
          </w:tcPr>
          <w:p w14:paraId="376BC522">
            <w:pPr>
              <w:jc w:val="center"/>
              <w:rPr>
                <w:b/>
                <w:sz w:val="24"/>
                <w:szCs w:val="24"/>
              </w:rPr>
            </w:pPr>
            <w:r>
              <w:rPr>
                <w:b/>
                <w:sz w:val="24"/>
                <w:szCs w:val="24"/>
              </w:rPr>
              <w:t>6г класс</w:t>
            </w:r>
          </w:p>
        </w:tc>
        <w:tc>
          <w:tcPr>
            <w:tcW w:w="1913" w:type="dxa"/>
            <w:shd w:val="clear" w:color="auto" w:fill="FF0000"/>
          </w:tcPr>
          <w:p w14:paraId="3C768211">
            <w:pPr>
              <w:jc w:val="center"/>
              <w:rPr>
                <w:sz w:val="24"/>
                <w:szCs w:val="24"/>
              </w:rPr>
            </w:pPr>
            <w:r>
              <w:rPr>
                <w:sz w:val="24"/>
                <w:szCs w:val="24"/>
              </w:rPr>
              <w:t>25</w:t>
            </w:r>
          </w:p>
        </w:tc>
        <w:tc>
          <w:tcPr>
            <w:tcW w:w="1575" w:type="dxa"/>
            <w:shd w:val="clear" w:color="auto" w:fill="FFFFFF"/>
          </w:tcPr>
          <w:p w14:paraId="2968A26A">
            <w:pPr>
              <w:spacing w:line="276" w:lineRule="auto"/>
              <w:jc w:val="center"/>
              <w:rPr>
                <w:b/>
                <w:sz w:val="24"/>
                <w:szCs w:val="24"/>
              </w:rPr>
            </w:pPr>
          </w:p>
        </w:tc>
        <w:tc>
          <w:tcPr>
            <w:tcW w:w="1898" w:type="dxa"/>
            <w:shd w:val="clear" w:color="auto" w:fill="FFFFFF"/>
          </w:tcPr>
          <w:p w14:paraId="2E2B86FD">
            <w:pPr>
              <w:pStyle w:val="44"/>
              <w:snapToGrid w:val="0"/>
              <w:spacing w:line="276" w:lineRule="auto"/>
              <w:jc w:val="center"/>
            </w:pPr>
          </w:p>
        </w:tc>
        <w:tc>
          <w:tcPr>
            <w:tcW w:w="1695" w:type="dxa"/>
            <w:shd w:val="clear" w:color="auto" w:fill="9BBB59"/>
          </w:tcPr>
          <w:p w14:paraId="56E66084">
            <w:pPr>
              <w:spacing w:line="276" w:lineRule="auto"/>
              <w:jc w:val="center"/>
              <w:rPr>
                <w:rFonts w:eastAsia="Calibri"/>
                <w:b/>
                <w:sz w:val="24"/>
                <w:szCs w:val="24"/>
              </w:rPr>
            </w:pPr>
          </w:p>
        </w:tc>
        <w:tc>
          <w:tcPr>
            <w:tcW w:w="1779" w:type="dxa"/>
            <w:shd w:val="clear" w:color="auto" w:fill="9BBB59"/>
          </w:tcPr>
          <w:p w14:paraId="5F11822A">
            <w:pPr>
              <w:pStyle w:val="44"/>
              <w:snapToGrid w:val="0"/>
              <w:spacing w:line="276" w:lineRule="auto"/>
              <w:jc w:val="center"/>
              <w:rPr>
                <w:rFonts w:eastAsia="Calibri"/>
              </w:rPr>
            </w:pPr>
          </w:p>
        </w:tc>
      </w:tr>
      <w:tr w14:paraId="2BF4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560" w:type="dxa"/>
            <w:shd w:val="clear" w:color="auto" w:fill="FF0000"/>
          </w:tcPr>
          <w:p w14:paraId="5C3B65B6">
            <w:pPr>
              <w:spacing w:line="276" w:lineRule="auto"/>
              <w:jc w:val="center"/>
              <w:rPr>
                <w:b/>
                <w:sz w:val="24"/>
                <w:szCs w:val="24"/>
              </w:rPr>
            </w:pPr>
            <w:r>
              <w:rPr>
                <w:b/>
                <w:sz w:val="24"/>
                <w:szCs w:val="24"/>
              </w:rPr>
              <w:t>6е класс</w:t>
            </w:r>
          </w:p>
        </w:tc>
        <w:tc>
          <w:tcPr>
            <w:tcW w:w="1913" w:type="dxa"/>
            <w:shd w:val="clear" w:color="auto" w:fill="FF0000"/>
          </w:tcPr>
          <w:p w14:paraId="6DB9ED94">
            <w:pPr>
              <w:pStyle w:val="44"/>
              <w:snapToGrid w:val="0"/>
              <w:spacing w:line="276" w:lineRule="auto"/>
              <w:jc w:val="center"/>
            </w:pPr>
            <w:r>
              <w:t>22</w:t>
            </w:r>
          </w:p>
        </w:tc>
        <w:tc>
          <w:tcPr>
            <w:tcW w:w="1575" w:type="dxa"/>
            <w:shd w:val="clear" w:color="auto" w:fill="FFFFFF"/>
          </w:tcPr>
          <w:p w14:paraId="10DC2747">
            <w:pPr>
              <w:spacing w:line="276" w:lineRule="auto"/>
              <w:jc w:val="center"/>
              <w:rPr>
                <w:b/>
                <w:sz w:val="24"/>
                <w:szCs w:val="24"/>
              </w:rPr>
            </w:pPr>
          </w:p>
        </w:tc>
        <w:tc>
          <w:tcPr>
            <w:tcW w:w="1898" w:type="dxa"/>
            <w:shd w:val="clear" w:color="auto" w:fill="FFFFFF"/>
          </w:tcPr>
          <w:p w14:paraId="68DB8078">
            <w:pPr>
              <w:pStyle w:val="44"/>
              <w:snapToGrid w:val="0"/>
              <w:spacing w:line="276" w:lineRule="auto"/>
              <w:jc w:val="center"/>
            </w:pPr>
          </w:p>
        </w:tc>
        <w:tc>
          <w:tcPr>
            <w:tcW w:w="1695" w:type="dxa"/>
            <w:shd w:val="clear" w:color="auto" w:fill="FFFFFF"/>
          </w:tcPr>
          <w:p w14:paraId="47DC65D8">
            <w:pPr>
              <w:spacing w:line="276" w:lineRule="auto"/>
              <w:jc w:val="center"/>
              <w:rPr>
                <w:rFonts w:eastAsia="Calibri"/>
                <w:b/>
                <w:sz w:val="24"/>
                <w:szCs w:val="24"/>
              </w:rPr>
            </w:pPr>
          </w:p>
        </w:tc>
        <w:tc>
          <w:tcPr>
            <w:tcW w:w="1779" w:type="dxa"/>
            <w:shd w:val="clear" w:color="auto" w:fill="FFFFFF"/>
          </w:tcPr>
          <w:p w14:paraId="6D3BD8AC">
            <w:pPr>
              <w:pStyle w:val="44"/>
              <w:snapToGrid w:val="0"/>
              <w:spacing w:line="276" w:lineRule="auto"/>
              <w:jc w:val="center"/>
              <w:rPr>
                <w:rFonts w:eastAsia="Calibri"/>
              </w:rPr>
            </w:pPr>
          </w:p>
        </w:tc>
      </w:tr>
      <w:tr w14:paraId="3A7A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FF0000"/>
          </w:tcPr>
          <w:p w14:paraId="50FF3B2C">
            <w:pPr>
              <w:spacing w:line="276" w:lineRule="auto"/>
              <w:jc w:val="center"/>
              <w:rPr>
                <w:b/>
                <w:sz w:val="24"/>
                <w:szCs w:val="24"/>
              </w:rPr>
            </w:pPr>
            <w:r>
              <w:rPr>
                <w:b/>
                <w:sz w:val="24"/>
                <w:szCs w:val="24"/>
              </w:rPr>
              <w:t>9г класс</w:t>
            </w:r>
          </w:p>
        </w:tc>
        <w:tc>
          <w:tcPr>
            <w:tcW w:w="1913" w:type="dxa"/>
            <w:shd w:val="clear" w:color="auto" w:fill="FF0000"/>
          </w:tcPr>
          <w:p w14:paraId="6A8DF520">
            <w:pPr>
              <w:pStyle w:val="44"/>
              <w:snapToGrid w:val="0"/>
              <w:spacing w:line="276" w:lineRule="auto"/>
              <w:jc w:val="center"/>
            </w:pPr>
            <w:r>
              <w:t>21</w:t>
            </w:r>
          </w:p>
        </w:tc>
        <w:tc>
          <w:tcPr>
            <w:tcW w:w="1575" w:type="dxa"/>
            <w:shd w:val="clear" w:color="auto" w:fill="FFFFFF"/>
          </w:tcPr>
          <w:p w14:paraId="6301CD46">
            <w:pPr>
              <w:pStyle w:val="44"/>
              <w:snapToGrid w:val="0"/>
              <w:spacing w:line="276" w:lineRule="auto"/>
              <w:jc w:val="center"/>
            </w:pPr>
          </w:p>
        </w:tc>
        <w:tc>
          <w:tcPr>
            <w:tcW w:w="1898" w:type="dxa"/>
            <w:shd w:val="clear" w:color="auto" w:fill="FFFFFF"/>
          </w:tcPr>
          <w:p w14:paraId="572CF1E9">
            <w:pPr>
              <w:pStyle w:val="44"/>
              <w:snapToGrid w:val="0"/>
              <w:spacing w:line="276" w:lineRule="auto"/>
              <w:jc w:val="center"/>
            </w:pPr>
          </w:p>
        </w:tc>
        <w:tc>
          <w:tcPr>
            <w:tcW w:w="1695" w:type="dxa"/>
            <w:shd w:val="clear" w:color="auto" w:fill="FFFFFF"/>
          </w:tcPr>
          <w:p w14:paraId="72495EAB">
            <w:pPr>
              <w:pStyle w:val="44"/>
              <w:snapToGrid w:val="0"/>
              <w:spacing w:line="276" w:lineRule="auto"/>
              <w:jc w:val="center"/>
            </w:pPr>
          </w:p>
        </w:tc>
        <w:tc>
          <w:tcPr>
            <w:tcW w:w="1779" w:type="dxa"/>
            <w:shd w:val="clear" w:color="auto" w:fill="FFFFFF"/>
          </w:tcPr>
          <w:p w14:paraId="03C1BCF6">
            <w:pPr>
              <w:pStyle w:val="44"/>
              <w:snapToGrid w:val="0"/>
              <w:spacing w:line="276" w:lineRule="auto"/>
              <w:jc w:val="center"/>
            </w:pPr>
          </w:p>
        </w:tc>
      </w:tr>
      <w:tr w14:paraId="7ADC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FF0000"/>
          </w:tcPr>
          <w:p w14:paraId="16F59674">
            <w:pPr>
              <w:pStyle w:val="44"/>
              <w:snapToGrid w:val="0"/>
              <w:spacing w:line="276" w:lineRule="auto"/>
              <w:jc w:val="center"/>
              <w:rPr>
                <w:b/>
              </w:rPr>
            </w:pPr>
            <w:r>
              <w:rPr>
                <w:b/>
              </w:rPr>
              <w:t>8д класс</w:t>
            </w:r>
          </w:p>
        </w:tc>
        <w:tc>
          <w:tcPr>
            <w:tcW w:w="1913" w:type="dxa"/>
            <w:shd w:val="clear" w:color="auto" w:fill="FF0000"/>
          </w:tcPr>
          <w:p w14:paraId="66999DA8">
            <w:pPr>
              <w:pStyle w:val="44"/>
              <w:snapToGrid w:val="0"/>
              <w:spacing w:line="276" w:lineRule="auto"/>
              <w:jc w:val="center"/>
            </w:pPr>
            <w:r>
              <w:t>17</w:t>
            </w:r>
          </w:p>
        </w:tc>
        <w:tc>
          <w:tcPr>
            <w:tcW w:w="1575" w:type="dxa"/>
            <w:shd w:val="clear" w:color="auto" w:fill="FFFFFF"/>
          </w:tcPr>
          <w:p w14:paraId="2E4214BE">
            <w:pPr>
              <w:spacing w:line="276" w:lineRule="auto"/>
              <w:jc w:val="center"/>
              <w:rPr>
                <w:rFonts w:eastAsia="Calibri"/>
                <w:b/>
                <w:sz w:val="24"/>
                <w:szCs w:val="24"/>
              </w:rPr>
            </w:pPr>
          </w:p>
        </w:tc>
        <w:tc>
          <w:tcPr>
            <w:tcW w:w="1898" w:type="dxa"/>
            <w:shd w:val="clear" w:color="auto" w:fill="FFFFFF"/>
          </w:tcPr>
          <w:p w14:paraId="38228747">
            <w:pPr>
              <w:pStyle w:val="44"/>
              <w:snapToGrid w:val="0"/>
              <w:spacing w:line="276" w:lineRule="auto"/>
              <w:jc w:val="center"/>
              <w:rPr>
                <w:rFonts w:eastAsia="Calibri"/>
              </w:rPr>
            </w:pPr>
          </w:p>
        </w:tc>
        <w:tc>
          <w:tcPr>
            <w:tcW w:w="1695" w:type="dxa"/>
            <w:shd w:val="clear" w:color="auto" w:fill="auto"/>
          </w:tcPr>
          <w:p w14:paraId="1FAC88DC">
            <w:pPr>
              <w:tabs>
                <w:tab w:val="left" w:pos="0"/>
              </w:tabs>
              <w:spacing w:line="276" w:lineRule="auto"/>
              <w:jc w:val="center"/>
              <w:rPr>
                <w:rFonts w:eastAsia="Calibri"/>
                <w:sz w:val="24"/>
                <w:szCs w:val="24"/>
              </w:rPr>
            </w:pPr>
          </w:p>
        </w:tc>
        <w:tc>
          <w:tcPr>
            <w:tcW w:w="1779" w:type="dxa"/>
            <w:shd w:val="clear" w:color="auto" w:fill="auto"/>
          </w:tcPr>
          <w:p w14:paraId="390B2023">
            <w:pPr>
              <w:tabs>
                <w:tab w:val="left" w:pos="0"/>
              </w:tabs>
              <w:spacing w:line="276" w:lineRule="auto"/>
              <w:jc w:val="center"/>
              <w:rPr>
                <w:rFonts w:eastAsia="Calibri"/>
                <w:sz w:val="24"/>
                <w:szCs w:val="24"/>
              </w:rPr>
            </w:pPr>
          </w:p>
        </w:tc>
      </w:tr>
      <w:tr w14:paraId="3B8DB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FF0000"/>
          </w:tcPr>
          <w:p w14:paraId="7EB5675E">
            <w:pPr>
              <w:spacing w:line="276" w:lineRule="auto"/>
              <w:jc w:val="center"/>
              <w:rPr>
                <w:b/>
                <w:sz w:val="24"/>
                <w:szCs w:val="24"/>
              </w:rPr>
            </w:pPr>
            <w:r>
              <w:rPr>
                <w:b/>
                <w:sz w:val="24"/>
                <w:szCs w:val="24"/>
              </w:rPr>
              <w:t>7е класс</w:t>
            </w:r>
          </w:p>
        </w:tc>
        <w:tc>
          <w:tcPr>
            <w:tcW w:w="1913" w:type="dxa"/>
            <w:shd w:val="clear" w:color="auto" w:fill="FF0000"/>
          </w:tcPr>
          <w:p w14:paraId="104B8F24">
            <w:pPr>
              <w:pStyle w:val="44"/>
              <w:snapToGrid w:val="0"/>
              <w:spacing w:line="276" w:lineRule="auto"/>
              <w:jc w:val="center"/>
            </w:pPr>
            <w:r>
              <w:t>17</w:t>
            </w:r>
          </w:p>
        </w:tc>
        <w:tc>
          <w:tcPr>
            <w:tcW w:w="1575" w:type="dxa"/>
            <w:shd w:val="clear" w:color="auto" w:fill="auto"/>
          </w:tcPr>
          <w:p w14:paraId="3DBF13A6">
            <w:pPr>
              <w:spacing w:line="276" w:lineRule="auto"/>
              <w:jc w:val="center"/>
              <w:rPr>
                <w:rFonts w:eastAsia="Calibri"/>
                <w:b/>
                <w:sz w:val="24"/>
                <w:szCs w:val="24"/>
              </w:rPr>
            </w:pPr>
          </w:p>
        </w:tc>
        <w:tc>
          <w:tcPr>
            <w:tcW w:w="1898" w:type="dxa"/>
            <w:shd w:val="clear" w:color="auto" w:fill="auto"/>
          </w:tcPr>
          <w:p w14:paraId="66618A4A">
            <w:pPr>
              <w:pStyle w:val="44"/>
              <w:snapToGrid w:val="0"/>
              <w:spacing w:line="276" w:lineRule="auto"/>
              <w:jc w:val="center"/>
              <w:rPr>
                <w:rFonts w:eastAsia="Calibri"/>
              </w:rPr>
            </w:pPr>
          </w:p>
        </w:tc>
        <w:tc>
          <w:tcPr>
            <w:tcW w:w="1695" w:type="dxa"/>
            <w:shd w:val="clear" w:color="auto" w:fill="auto"/>
          </w:tcPr>
          <w:p w14:paraId="4703218F">
            <w:pPr>
              <w:tabs>
                <w:tab w:val="left" w:pos="0"/>
              </w:tabs>
              <w:spacing w:line="276" w:lineRule="auto"/>
              <w:jc w:val="center"/>
              <w:rPr>
                <w:rFonts w:eastAsia="Calibri"/>
                <w:sz w:val="24"/>
                <w:szCs w:val="24"/>
              </w:rPr>
            </w:pPr>
          </w:p>
        </w:tc>
        <w:tc>
          <w:tcPr>
            <w:tcW w:w="1779" w:type="dxa"/>
            <w:shd w:val="clear" w:color="auto" w:fill="auto"/>
          </w:tcPr>
          <w:p w14:paraId="5E2B3B45">
            <w:pPr>
              <w:pStyle w:val="44"/>
              <w:snapToGrid w:val="0"/>
              <w:spacing w:line="276" w:lineRule="auto"/>
              <w:jc w:val="center"/>
            </w:pPr>
          </w:p>
        </w:tc>
      </w:tr>
      <w:tr w14:paraId="31E3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FF0000"/>
          </w:tcPr>
          <w:p w14:paraId="475E295C">
            <w:pPr>
              <w:spacing w:line="276" w:lineRule="auto"/>
              <w:jc w:val="center"/>
              <w:rPr>
                <w:b/>
                <w:sz w:val="24"/>
                <w:szCs w:val="24"/>
              </w:rPr>
            </w:pPr>
            <w:r>
              <w:rPr>
                <w:b/>
                <w:sz w:val="24"/>
                <w:szCs w:val="24"/>
              </w:rPr>
              <w:t>7а класс</w:t>
            </w:r>
          </w:p>
        </w:tc>
        <w:tc>
          <w:tcPr>
            <w:tcW w:w="1913" w:type="dxa"/>
            <w:shd w:val="clear" w:color="auto" w:fill="FF0000"/>
          </w:tcPr>
          <w:p w14:paraId="026599CC">
            <w:pPr>
              <w:pStyle w:val="44"/>
              <w:snapToGrid w:val="0"/>
              <w:spacing w:line="276" w:lineRule="auto"/>
              <w:jc w:val="center"/>
            </w:pPr>
            <w:r>
              <w:t>10</w:t>
            </w:r>
          </w:p>
        </w:tc>
        <w:tc>
          <w:tcPr>
            <w:tcW w:w="1575" w:type="dxa"/>
            <w:shd w:val="clear" w:color="auto" w:fill="auto"/>
          </w:tcPr>
          <w:p w14:paraId="0EC9E5C1">
            <w:pPr>
              <w:pStyle w:val="44"/>
              <w:snapToGrid w:val="0"/>
              <w:spacing w:line="276" w:lineRule="auto"/>
              <w:jc w:val="center"/>
              <w:rPr>
                <w:rFonts w:eastAsia="Calibri"/>
                <w:b/>
              </w:rPr>
            </w:pPr>
          </w:p>
        </w:tc>
        <w:tc>
          <w:tcPr>
            <w:tcW w:w="1898" w:type="dxa"/>
            <w:shd w:val="clear" w:color="auto" w:fill="auto"/>
          </w:tcPr>
          <w:p w14:paraId="727FCAE5">
            <w:pPr>
              <w:pStyle w:val="44"/>
              <w:snapToGrid w:val="0"/>
              <w:spacing w:line="276" w:lineRule="auto"/>
              <w:jc w:val="center"/>
              <w:rPr>
                <w:rFonts w:eastAsia="Calibri"/>
              </w:rPr>
            </w:pPr>
          </w:p>
        </w:tc>
        <w:tc>
          <w:tcPr>
            <w:tcW w:w="1695" w:type="dxa"/>
            <w:shd w:val="clear" w:color="auto" w:fill="auto"/>
          </w:tcPr>
          <w:p w14:paraId="2B97A35C">
            <w:pPr>
              <w:spacing w:line="276" w:lineRule="auto"/>
              <w:jc w:val="center"/>
              <w:rPr>
                <w:rFonts w:eastAsia="Calibri"/>
                <w:b/>
                <w:sz w:val="24"/>
                <w:szCs w:val="24"/>
              </w:rPr>
            </w:pPr>
          </w:p>
        </w:tc>
        <w:tc>
          <w:tcPr>
            <w:tcW w:w="1779" w:type="dxa"/>
            <w:shd w:val="clear" w:color="auto" w:fill="auto"/>
          </w:tcPr>
          <w:p w14:paraId="7362D71C">
            <w:pPr>
              <w:pStyle w:val="44"/>
              <w:snapToGrid w:val="0"/>
              <w:spacing w:line="276" w:lineRule="auto"/>
              <w:jc w:val="center"/>
            </w:pPr>
          </w:p>
        </w:tc>
      </w:tr>
      <w:tr w14:paraId="73AD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FF0000"/>
          </w:tcPr>
          <w:p w14:paraId="79050311">
            <w:pPr>
              <w:spacing w:line="276" w:lineRule="auto"/>
              <w:jc w:val="center"/>
              <w:rPr>
                <w:b/>
                <w:sz w:val="24"/>
                <w:szCs w:val="24"/>
              </w:rPr>
            </w:pPr>
            <w:r>
              <w:rPr>
                <w:b/>
                <w:sz w:val="24"/>
                <w:szCs w:val="24"/>
              </w:rPr>
              <w:t>9д класс</w:t>
            </w:r>
          </w:p>
        </w:tc>
        <w:tc>
          <w:tcPr>
            <w:tcW w:w="1913" w:type="dxa"/>
            <w:shd w:val="clear" w:color="auto" w:fill="FF0000"/>
          </w:tcPr>
          <w:p w14:paraId="5053AE64">
            <w:pPr>
              <w:pStyle w:val="44"/>
              <w:snapToGrid w:val="0"/>
              <w:spacing w:line="276" w:lineRule="auto"/>
              <w:jc w:val="center"/>
            </w:pPr>
            <w:r>
              <w:t>6</w:t>
            </w:r>
          </w:p>
        </w:tc>
        <w:tc>
          <w:tcPr>
            <w:tcW w:w="1575" w:type="dxa"/>
            <w:shd w:val="clear" w:color="auto" w:fill="auto"/>
          </w:tcPr>
          <w:p w14:paraId="35561F0D">
            <w:pPr>
              <w:spacing w:line="276" w:lineRule="auto"/>
              <w:jc w:val="center"/>
              <w:rPr>
                <w:rFonts w:eastAsia="Calibri"/>
                <w:b/>
                <w:sz w:val="24"/>
                <w:szCs w:val="24"/>
              </w:rPr>
            </w:pPr>
          </w:p>
        </w:tc>
        <w:tc>
          <w:tcPr>
            <w:tcW w:w="1898" w:type="dxa"/>
            <w:shd w:val="clear" w:color="auto" w:fill="auto"/>
          </w:tcPr>
          <w:p w14:paraId="43F1FEB4">
            <w:pPr>
              <w:pStyle w:val="44"/>
              <w:snapToGrid w:val="0"/>
              <w:spacing w:line="276" w:lineRule="auto"/>
              <w:jc w:val="center"/>
              <w:rPr>
                <w:rFonts w:eastAsia="Calibri"/>
              </w:rPr>
            </w:pPr>
          </w:p>
        </w:tc>
        <w:tc>
          <w:tcPr>
            <w:tcW w:w="1695" w:type="dxa"/>
            <w:shd w:val="clear" w:color="auto" w:fill="auto"/>
          </w:tcPr>
          <w:p w14:paraId="35C51615">
            <w:pPr>
              <w:tabs>
                <w:tab w:val="left" w:pos="0"/>
              </w:tabs>
              <w:spacing w:line="276" w:lineRule="auto"/>
              <w:jc w:val="center"/>
              <w:rPr>
                <w:rFonts w:eastAsia="Calibri"/>
                <w:b/>
                <w:sz w:val="24"/>
                <w:szCs w:val="24"/>
              </w:rPr>
            </w:pPr>
          </w:p>
        </w:tc>
        <w:tc>
          <w:tcPr>
            <w:tcW w:w="1779" w:type="dxa"/>
            <w:shd w:val="clear" w:color="auto" w:fill="auto"/>
          </w:tcPr>
          <w:p w14:paraId="64ED0389">
            <w:pPr>
              <w:pStyle w:val="44"/>
              <w:snapToGrid w:val="0"/>
              <w:spacing w:line="276" w:lineRule="auto"/>
              <w:jc w:val="center"/>
            </w:pPr>
          </w:p>
        </w:tc>
      </w:tr>
      <w:tr w14:paraId="49DC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FF0000"/>
          </w:tcPr>
          <w:p w14:paraId="63D8A93C">
            <w:pPr>
              <w:spacing w:line="276" w:lineRule="auto"/>
              <w:jc w:val="center"/>
              <w:rPr>
                <w:b/>
                <w:sz w:val="24"/>
                <w:szCs w:val="24"/>
              </w:rPr>
            </w:pPr>
          </w:p>
        </w:tc>
        <w:tc>
          <w:tcPr>
            <w:tcW w:w="1913" w:type="dxa"/>
            <w:shd w:val="clear" w:color="auto" w:fill="FF0000"/>
          </w:tcPr>
          <w:p w14:paraId="09E14F85">
            <w:pPr>
              <w:pStyle w:val="44"/>
              <w:snapToGrid w:val="0"/>
              <w:spacing w:line="276" w:lineRule="auto"/>
              <w:jc w:val="center"/>
            </w:pPr>
          </w:p>
        </w:tc>
        <w:tc>
          <w:tcPr>
            <w:tcW w:w="1575" w:type="dxa"/>
            <w:shd w:val="clear" w:color="auto" w:fill="auto"/>
          </w:tcPr>
          <w:p w14:paraId="23B46A4C">
            <w:pPr>
              <w:spacing w:line="276" w:lineRule="auto"/>
              <w:jc w:val="center"/>
              <w:rPr>
                <w:rFonts w:eastAsia="Calibri"/>
                <w:b/>
                <w:sz w:val="24"/>
                <w:szCs w:val="24"/>
              </w:rPr>
            </w:pPr>
          </w:p>
        </w:tc>
        <w:tc>
          <w:tcPr>
            <w:tcW w:w="1898" w:type="dxa"/>
            <w:shd w:val="clear" w:color="auto" w:fill="auto"/>
          </w:tcPr>
          <w:p w14:paraId="5B5EBC4D">
            <w:pPr>
              <w:pStyle w:val="44"/>
              <w:snapToGrid w:val="0"/>
              <w:spacing w:line="276" w:lineRule="auto"/>
              <w:jc w:val="center"/>
              <w:rPr>
                <w:rFonts w:eastAsia="Calibri"/>
              </w:rPr>
            </w:pPr>
          </w:p>
        </w:tc>
        <w:tc>
          <w:tcPr>
            <w:tcW w:w="1695" w:type="dxa"/>
            <w:shd w:val="clear" w:color="auto" w:fill="auto"/>
          </w:tcPr>
          <w:p w14:paraId="5C6AB5E1">
            <w:pPr>
              <w:spacing w:line="276" w:lineRule="auto"/>
              <w:jc w:val="center"/>
              <w:rPr>
                <w:rFonts w:eastAsia="Calibri"/>
                <w:b/>
                <w:sz w:val="24"/>
                <w:szCs w:val="24"/>
              </w:rPr>
            </w:pPr>
          </w:p>
        </w:tc>
        <w:tc>
          <w:tcPr>
            <w:tcW w:w="1779" w:type="dxa"/>
            <w:shd w:val="clear" w:color="auto" w:fill="auto"/>
          </w:tcPr>
          <w:p w14:paraId="04D065C3">
            <w:pPr>
              <w:pStyle w:val="44"/>
              <w:snapToGrid w:val="0"/>
              <w:spacing w:line="276" w:lineRule="auto"/>
              <w:jc w:val="center"/>
              <w:rPr>
                <w:rFonts w:eastAsia="Calibri"/>
              </w:rPr>
            </w:pPr>
          </w:p>
        </w:tc>
      </w:tr>
    </w:tbl>
    <w:p w14:paraId="31328B17">
      <w:pPr>
        <w:tabs>
          <w:tab w:val="left" w:pos="0"/>
        </w:tabs>
        <w:spacing w:line="276" w:lineRule="auto"/>
        <w:jc w:val="center"/>
        <w:rPr>
          <w:b/>
          <w:sz w:val="24"/>
          <w:szCs w:val="24"/>
        </w:rPr>
      </w:pPr>
    </w:p>
    <w:p w14:paraId="7B0EAC65">
      <w:pPr>
        <w:tabs>
          <w:tab w:val="left" w:pos="0"/>
        </w:tabs>
        <w:spacing w:line="276" w:lineRule="auto"/>
        <w:jc w:val="center"/>
        <w:rPr>
          <w:b/>
          <w:color w:val="000000"/>
          <w:sz w:val="24"/>
          <w:szCs w:val="24"/>
        </w:rPr>
      </w:pPr>
      <w:r>
        <w:rPr>
          <w:b/>
          <w:color w:val="000000"/>
          <w:sz w:val="24"/>
          <w:szCs w:val="24"/>
        </w:rPr>
        <w:t>Сравнительный анализ за последние три учебных года:</w:t>
      </w:r>
    </w:p>
    <w:p w14:paraId="7CF8A3FC">
      <w:pPr>
        <w:tabs>
          <w:tab w:val="left" w:pos="0"/>
        </w:tabs>
        <w:spacing w:line="276" w:lineRule="auto"/>
        <w:jc w:val="center"/>
        <w:rPr>
          <w:b/>
          <w:color w:val="000000"/>
          <w:sz w:val="24"/>
          <w:szCs w:val="24"/>
        </w:rPr>
      </w:pPr>
      <w:r>
        <w:rPr>
          <w:b/>
          <w:color w:val="000000"/>
          <w:sz w:val="24"/>
          <w:szCs w:val="24"/>
        </w:rPr>
        <w:t>5-11 классы</w:t>
      </w:r>
    </w:p>
    <w:p w14:paraId="69B80024">
      <w:pPr>
        <w:tabs>
          <w:tab w:val="left" w:pos="0"/>
        </w:tabs>
        <w:spacing w:line="276" w:lineRule="auto"/>
        <w:jc w:val="both"/>
        <w:rPr>
          <w:color w:val="000000"/>
          <w:sz w:val="24"/>
          <w:szCs w:val="24"/>
        </w:rPr>
      </w:pPr>
    </w:p>
    <w:tbl>
      <w:tblPr>
        <w:tblStyle w:val="5"/>
        <w:tblpPr w:leftFromText="180" w:rightFromText="180" w:vertAnchor="text" w:horzAnchor="page" w:tblpX="791" w:tblpY="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7"/>
        <w:gridCol w:w="920"/>
        <w:gridCol w:w="1134"/>
        <w:gridCol w:w="1134"/>
        <w:gridCol w:w="1134"/>
        <w:gridCol w:w="1080"/>
        <w:gridCol w:w="1188"/>
      </w:tblGrid>
      <w:tr w14:paraId="6AB7C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3157" w:type="dxa"/>
            <w:vMerge w:val="restart"/>
            <w:shd w:val="clear" w:color="auto" w:fill="C6D9F1"/>
            <w:vAlign w:val="center"/>
          </w:tcPr>
          <w:p w14:paraId="52EA602F">
            <w:pPr>
              <w:spacing w:line="276" w:lineRule="auto"/>
              <w:rPr>
                <w:b/>
                <w:color w:val="1D1B11"/>
                <w:sz w:val="24"/>
                <w:szCs w:val="24"/>
              </w:rPr>
            </w:pPr>
            <w:r>
              <w:rPr>
                <w:b/>
                <w:color w:val="1D1B11"/>
                <w:sz w:val="24"/>
                <w:szCs w:val="24"/>
              </w:rPr>
              <w:t>Учебные годы</w:t>
            </w:r>
          </w:p>
        </w:tc>
        <w:tc>
          <w:tcPr>
            <w:tcW w:w="2054" w:type="dxa"/>
            <w:gridSpan w:val="2"/>
            <w:shd w:val="clear" w:color="auto" w:fill="C6D9F1"/>
          </w:tcPr>
          <w:p w14:paraId="0478D5A0">
            <w:pPr>
              <w:spacing w:line="276" w:lineRule="auto"/>
              <w:jc w:val="center"/>
              <w:rPr>
                <w:b/>
                <w:color w:val="1D1B11"/>
                <w:sz w:val="24"/>
                <w:szCs w:val="24"/>
              </w:rPr>
            </w:pPr>
            <w:r>
              <w:rPr>
                <w:b/>
                <w:color w:val="1D1B11"/>
                <w:sz w:val="24"/>
                <w:szCs w:val="24"/>
              </w:rPr>
              <w:t>2021-2022</w:t>
            </w:r>
          </w:p>
        </w:tc>
        <w:tc>
          <w:tcPr>
            <w:tcW w:w="2268" w:type="dxa"/>
            <w:gridSpan w:val="2"/>
            <w:shd w:val="clear" w:color="auto" w:fill="C6D9F1"/>
          </w:tcPr>
          <w:p w14:paraId="2AA819D7">
            <w:pPr>
              <w:spacing w:line="276" w:lineRule="auto"/>
              <w:jc w:val="center"/>
              <w:rPr>
                <w:b/>
                <w:color w:val="1D1B11"/>
                <w:sz w:val="24"/>
                <w:szCs w:val="24"/>
              </w:rPr>
            </w:pPr>
            <w:r>
              <w:rPr>
                <w:b/>
                <w:color w:val="1D1B11"/>
                <w:sz w:val="24"/>
                <w:szCs w:val="24"/>
              </w:rPr>
              <w:t>2022-2023</w:t>
            </w:r>
          </w:p>
        </w:tc>
        <w:tc>
          <w:tcPr>
            <w:tcW w:w="2268" w:type="dxa"/>
            <w:gridSpan w:val="2"/>
            <w:shd w:val="clear" w:color="auto" w:fill="C6D9F1"/>
          </w:tcPr>
          <w:p w14:paraId="0DF42839">
            <w:pPr>
              <w:spacing w:line="276" w:lineRule="auto"/>
              <w:jc w:val="center"/>
              <w:rPr>
                <w:b/>
                <w:color w:val="1D1B11"/>
                <w:sz w:val="24"/>
                <w:szCs w:val="24"/>
              </w:rPr>
            </w:pPr>
            <w:r>
              <w:rPr>
                <w:b/>
                <w:color w:val="1D1B11"/>
                <w:sz w:val="24"/>
                <w:szCs w:val="24"/>
              </w:rPr>
              <w:t>2023-2024</w:t>
            </w:r>
          </w:p>
        </w:tc>
      </w:tr>
      <w:tr w14:paraId="1AF39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3157" w:type="dxa"/>
            <w:vMerge w:val="continue"/>
            <w:shd w:val="clear" w:color="auto" w:fill="C6D9F1"/>
          </w:tcPr>
          <w:p w14:paraId="2682D306">
            <w:pPr>
              <w:spacing w:line="276" w:lineRule="auto"/>
              <w:rPr>
                <w:b/>
                <w:color w:val="1D1B11"/>
                <w:sz w:val="24"/>
                <w:szCs w:val="24"/>
              </w:rPr>
            </w:pPr>
          </w:p>
        </w:tc>
        <w:tc>
          <w:tcPr>
            <w:tcW w:w="920" w:type="dxa"/>
            <w:shd w:val="clear" w:color="auto" w:fill="C6D9F1"/>
            <w:vAlign w:val="center"/>
          </w:tcPr>
          <w:p w14:paraId="03E661C7">
            <w:pPr>
              <w:spacing w:line="276" w:lineRule="auto"/>
              <w:rPr>
                <w:b/>
                <w:color w:val="1D1B11"/>
                <w:sz w:val="24"/>
                <w:szCs w:val="24"/>
              </w:rPr>
            </w:pPr>
            <w:r>
              <w:rPr>
                <w:b/>
                <w:color w:val="1D1B11"/>
                <w:sz w:val="24"/>
                <w:szCs w:val="24"/>
              </w:rPr>
              <w:t>чел.</w:t>
            </w:r>
          </w:p>
        </w:tc>
        <w:tc>
          <w:tcPr>
            <w:tcW w:w="1134" w:type="dxa"/>
            <w:shd w:val="clear" w:color="auto" w:fill="C6D9F1"/>
            <w:vAlign w:val="center"/>
          </w:tcPr>
          <w:p w14:paraId="3841C58B">
            <w:pPr>
              <w:spacing w:line="276" w:lineRule="auto"/>
              <w:rPr>
                <w:b/>
                <w:color w:val="1D1B11"/>
                <w:sz w:val="24"/>
                <w:szCs w:val="24"/>
              </w:rPr>
            </w:pPr>
          </w:p>
        </w:tc>
        <w:tc>
          <w:tcPr>
            <w:tcW w:w="1134" w:type="dxa"/>
            <w:shd w:val="clear" w:color="auto" w:fill="C6D9F1"/>
            <w:vAlign w:val="center"/>
          </w:tcPr>
          <w:p w14:paraId="4E442C74">
            <w:pPr>
              <w:spacing w:line="276" w:lineRule="auto"/>
              <w:rPr>
                <w:b/>
                <w:color w:val="1D1B11"/>
                <w:sz w:val="24"/>
                <w:szCs w:val="24"/>
              </w:rPr>
            </w:pPr>
          </w:p>
        </w:tc>
        <w:tc>
          <w:tcPr>
            <w:tcW w:w="1134" w:type="dxa"/>
            <w:shd w:val="clear" w:color="auto" w:fill="C6D9F1"/>
            <w:vAlign w:val="center"/>
          </w:tcPr>
          <w:p w14:paraId="286A3882">
            <w:pPr>
              <w:spacing w:line="276" w:lineRule="auto"/>
              <w:rPr>
                <w:b/>
                <w:color w:val="1D1B11"/>
                <w:sz w:val="24"/>
                <w:szCs w:val="24"/>
              </w:rPr>
            </w:pPr>
            <w:r>
              <w:rPr>
                <w:b/>
                <w:color w:val="1D1B11"/>
                <w:sz w:val="24"/>
                <w:szCs w:val="24"/>
              </w:rPr>
              <w:t>%</w:t>
            </w:r>
          </w:p>
        </w:tc>
        <w:tc>
          <w:tcPr>
            <w:tcW w:w="1080" w:type="dxa"/>
            <w:shd w:val="clear" w:color="auto" w:fill="C6D9F1"/>
            <w:vAlign w:val="center"/>
          </w:tcPr>
          <w:p w14:paraId="0E0688F4">
            <w:pPr>
              <w:spacing w:line="276" w:lineRule="auto"/>
              <w:rPr>
                <w:b/>
                <w:color w:val="1D1B11"/>
                <w:sz w:val="24"/>
                <w:szCs w:val="24"/>
              </w:rPr>
            </w:pPr>
            <w:r>
              <w:rPr>
                <w:b/>
                <w:color w:val="1D1B11"/>
                <w:sz w:val="24"/>
                <w:szCs w:val="24"/>
              </w:rPr>
              <w:t>чел.</w:t>
            </w:r>
          </w:p>
        </w:tc>
        <w:tc>
          <w:tcPr>
            <w:tcW w:w="1188" w:type="dxa"/>
            <w:shd w:val="clear" w:color="auto" w:fill="C6D9F1"/>
            <w:vAlign w:val="center"/>
          </w:tcPr>
          <w:p w14:paraId="2BC0B52F">
            <w:pPr>
              <w:spacing w:line="276" w:lineRule="auto"/>
              <w:rPr>
                <w:b/>
                <w:color w:val="1D1B11"/>
                <w:sz w:val="24"/>
                <w:szCs w:val="24"/>
              </w:rPr>
            </w:pPr>
            <w:r>
              <w:rPr>
                <w:b/>
                <w:color w:val="1D1B11"/>
                <w:sz w:val="24"/>
                <w:szCs w:val="24"/>
              </w:rPr>
              <w:t>%</w:t>
            </w:r>
          </w:p>
        </w:tc>
      </w:tr>
      <w:tr w14:paraId="0E14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3157" w:type="dxa"/>
            <w:shd w:val="clear" w:color="auto" w:fill="FFFF99"/>
          </w:tcPr>
          <w:p w14:paraId="0ED7E334">
            <w:pPr>
              <w:spacing w:line="276" w:lineRule="auto"/>
              <w:rPr>
                <w:b/>
                <w:color w:val="1D1B11"/>
                <w:sz w:val="24"/>
                <w:szCs w:val="24"/>
              </w:rPr>
            </w:pPr>
            <w:r>
              <w:rPr>
                <w:b/>
                <w:color w:val="1D1B11"/>
                <w:sz w:val="24"/>
                <w:szCs w:val="24"/>
              </w:rPr>
              <w:t>Всего учащихся</w:t>
            </w:r>
          </w:p>
        </w:tc>
        <w:tc>
          <w:tcPr>
            <w:tcW w:w="920" w:type="dxa"/>
          </w:tcPr>
          <w:p w14:paraId="0B33F0B9">
            <w:pPr>
              <w:spacing w:line="276" w:lineRule="auto"/>
              <w:jc w:val="center"/>
              <w:rPr>
                <w:color w:val="1D1B11"/>
                <w:sz w:val="24"/>
                <w:szCs w:val="24"/>
              </w:rPr>
            </w:pPr>
            <w:r>
              <w:rPr>
                <w:color w:val="1D1B11"/>
                <w:sz w:val="24"/>
                <w:szCs w:val="24"/>
              </w:rPr>
              <w:t>482</w:t>
            </w:r>
          </w:p>
        </w:tc>
        <w:tc>
          <w:tcPr>
            <w:tcW w:w="1134" w:type="dxa"/>
          </w:tcPr>
          <w:p w14:paraId="62A6B0D6">
            <w:pPr>
              <w:spacing w:line="276" w:lineRule="auto"/>
              <w:jc w:val="center"/>
              <w:rPr>
                <w:color w:val="1D1B11"/>
                <w:sz w:val="24"/>
                <w:szCs w:val="24"/>
              </w:rPr>
            </w:pPr>
          </w:p>
        </w:tc>
        <w:tc>
          <w:tcPr>
            <w:tcW w:w="1134" w:type="dxa"/>
          </w:tcPr>
          <w:p w14:paraId="2FDAF475">
            <w:pPr>
              <w:spacing w:line="276" w:lineRule="auto"/>
              <w:jc w:val="center"/>
              <w:rPr>
                <w:color w:val="1D1B11"/>
                <w:sz w:val="24"/>
                <w:szCs w:val="24"/>
              </w:rPr>
            </w:pPr>
          </w:p>
        </w:tc>
        <w:tc>
          <w:tcPr>
            <w:tcW w:w="1134" w:type="dxa"/>
          </w:tcPr>
          <w:p w14:paraId="7DE109DC">
            <w:pPr>
              <w:spacing w:line="276" w:lineRule="auto"/>
              <w:jc w:val="center"/>
              <w:rPr>
                <w:color w:val="1D1B11"/>
                <w:sz w:val="24"/>
                <w:szCs w:val="24"/>
              </w:rPr>
            </w:pPr>
          </w:p>
        </w:tc>
        <w:tc>
          <w:tcPr>
            <w:tcW w:w="1080" w:type="dxa"/>
          </w:tcPr>
          <w:p w14:paraId="3D444990">
            <w:pPr>
              <w:spacing w:line="276" w:lineRule="auto"/>
              <w:jc w:val="center"/>
              <w:rPr>
                <w:color w:val="1D1B11"/>
                <w:sz w:val="24"/>
                <w:szCs w:val="24"/>
              </w:rPr>
            </w:pPr>
          </w:p>
        </w:tc>
        <w:tc>
          <w:tcPr>
            <w:tcW w:w="1188" w:type="dxa"/>
          </w:tcPr>
          <w:p w14:paraId="7FC6F0E6">
            <w:pPr>
              <w:spacing w:line="276" w:lineRule="auto"/>
              <w:jc w:val="center"/>
              <w:rPr>
                <w:color w:val="1D1B11"/>
                <w:sz w:val="24"/>
                <w:szCs w:val="24"/>
              </w:rPr>
            </w:pPr>
          </w:p>
        </w:tc>
      </w:tr>
      <w:tr w14:paraId="6C13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3157" w:type="dxa"/>
            <w:shd w:val="clear" w:color="auto" w:fill="FFFF99"/>
          </w:tcPr>
          <w:p w14:paraId="4B65D8C6">
            <w:pPr>
              <w:spacing w:line="276" w:lineRule="auto"/>
              <w:rPr>
                <w:b/>
                <w:color w:val="1D1B11"/>
                <w:sz w:val="24"/>
                <w:szCs w:val="24"/>
              </w:rPr>
            </w:pPr>
            <w:r>
              <w:rPr>
                <w:b/>
                <w:color w:val="1D1B11"/>
                <w:sz w:val="24"/>
                <w:szCs w:val="24"/>
              </w:rPr>
              <w:t>На «5»</w:t>
            </w:r>
          </w:p>
        </w:tc>
        <w:tc>
          <w:tcPr>
            <w:tcW w:w="920" w:type="dxa"/>
          </w:tcPr>
          <w:p w14:paraId="1D3A0D48">
            <w:pPr>
              <w:spacing w:line="276" w:lineRule="auto"/>
              <w:jc w:val="center"/>
              <w:rPr>
                <w:color w:val="1D1B11"/>
                <w:sz w:val="24"/>
                <w:szCs w:val="24"/>
              </w:rPr>
            </w:pPr>
            <w:r>
              <w:rPr>
                <w:color w:val="1D1B11"/>
                <w:sz w:val="24"/>
                <w:szCs w:val="24"/>
              </w:rPr>
              <w:t>66</w:t>
            </w:r>
          </w:p>
        </w:tc>
        <w:tc>
          <w:tcPr>
            <w:tcW w:w="1134" w:type="dxa"/>
          </w:tcPr>
          <w:p w14:paraId="571C4577">
            <w:pPr>
              <w:spacing w:line="276" w:lineRule="auto"/>
              <w:jc w:val="center"/>
              <w:rPr>
                <w:color w:val="1D1B11"/>
                <w:sz w:val="24"/>
                <w:szCs w:val="24"/>
              </w:rPr>
            </w:pPr>
            <w:r>
              <w:rPr>
                <w:color w:val="1D1B11"/>
                <w:sz w:val="24"/>
                <w:szCs w:val="24"/>
              </w:rPr>
              <w:t>13</w:t>
            </w:r>
          </w:p>
        </w:tc>
        <w:tc>
          <w:tcPr>
            <w:tcW w:w="1134" w:type="dxa"/>
          </w:tcPr>
          <w:p w14:paraId="72A1DCEA">
            <w:pPr>
              <w:spacing w:line="276" w:lineRule="auto"/>
              <w:jc w:val="center"/>
              <w:rPr>
                <w:color w:val="1D1B11"/>
                <w:sz w:val="24"/>
                <w:szCs w:val="24"/>
              </w:rPr>
            </w:pPr>
          </w:p>
        </w:tc>
        <w:tc>
          <w:tcPr>
            <w:tcW w:w="1134" w:type="dxa"/>
          </w:tcPr>
          <w:p w14:paraId="46A4F26C">
            <w:pPr>
              <w:spacing w:line="276" w:lineRule="auto"/>
              <w:jc w:val="center"/>
              <w:rPr>
                <w:color w:val="1D1B11"/>
                <w:sz w:val="24"/>
                <w:szCs w:val="24"/>
              </w:rPr>
            </w:pPr>
          </w:p>
        </w:tc>
        <w:tc>
          <w:tcPr>
            <w:tcW w:w="1080" w:type="dxa"/>
          </w:tcPr>
          <w:p w14:paraId="40F4E4FD">
            <w:pPr>
              <w:spacing w:line="276" w:lineRule="auto"/>
              <w:jc w:val="center"/>
              <w:rPr>
                <w:color w:val="1D1B11"/>
                <w:sz w:val="24"/>
                <w:szCs w:val="24"/>
              </w:rPr>
            </w:pPr>
          </w:p>
        </w:tc>
        <w:tc>
          <w:tcPr>
            <w:tcW w:w="1188" w:type="dxa"/>
          </w:tcPr>
          <w:p w14:paraId="0E0189E4">
            <w:pPr>
              <w:spacing w:line="276" w:lineRule="auto"/>
              <w:jc w:val="center"/>
              <w:rPr>
                <w:color w:val="1D1B11"/>
                <w:sz w:val="24"/>
                <w:szCs w:val="24"/>
              </w:rPr>
            </w:pPr>
          </w:p>
        </w:tc>
      </w:tr>
      <w:tr w14:paraId="2268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3157" w:type="dxa"/>
            <w:shd w:val="clear" w:color="auto" w:fill="FFFF99"/>
          </w:tcPr>
          <w:p w14:paraId="497AECDA">
            <w:pPr>
              <w:spacing w:line="276" w:lineRule="auto"/>
              <w:rPr>
                <w:b/>
                <w:color w:val="1D1B11"/>
                <w:sz w:val="24"/>
                <w:szCs w:val="24"/>
              </w:rPr>
            </w:pPr>
            <w:r>
              <w:rPr>
                <w:b/>
                <w:color w:val="1D1B11"/>
                <w:sz w:val="24"/>
                <w:szCs w:val="24"/>
              </w:rPr>
              <w:t>На «4» и «5»</w:t>
            </w:r>
          </w:p>
        </w:tc>
        <w:tc>
          <w:tcPr>
            <w:tcW w:w="920" w:type="dxa"/>
          </w:tcPr>
          <w:p w14:paraId="0BDD3CD8">
            <w:pPr>
              <w:spacing w:line="276" w:lineRule="auto"/>
              <w:jc w:val="center"/>
              <w:rPr>
                <w:color w:val="1D1B11"/>
                <w:sz w:val="24"/>
                <w:szCs w:val="24"/>
              </w:rPr>
            </w:pPr>
            <w:r>
              <w:rPr>
                <w:color w:val="1D1B11"/>
                <w:sz w:val="24"/>
                <w:szCs w:val="24"/>
              </w:rPr>
              <w:t>119</w:t>
            </w:r>
          </w:p>
        </w:tc>
        <w:tc>
          <w:tcPr>
            <w:tcW w:w="1134" w:type="dxa"/>
          </w:tcPr>
          <w:p w14:paraId="4173CF2F">
            <w:pPr>
              <w:spacing w:line="276" w:lineRule="auto"/>
              <w:jc w:val="center"/>
              <w:rPr>
                <w:color w:val="1D1B11"/>
                <w:sz w:val="24"/>
                <w:szCs w:val="24"/>
              </w:rPr>
            </w:pPr>
            <w:r>
              <w:rPr>
                <w:color w:val="1D1B11"/>
                <w:sz w:val="24"/>
                <w:szCs w:val="24"/>
              </w:rPr>
              <w:t>24</w:t>
            </w:r>
          </w:p>
        </w:tc>
        <w:tc>
          <w:tcPr>
            <w:tcW w:w="1134" w:type="dxa"/>
          </w:tcPr>
          <w:p w14:paraId="12E01811">
            <w:pPr>
              <w:spacing w:line="276" w:lineRule="auto"/>
              <w:jc w:val="center"/>
              <w:rPr>
                <w:color w:val="1D1B11"/>
                <w:sz w:val="24"/>
                <w:szCs w:val="24"/>
              </w:rPr>
            </w:pPr>
          </w:p>
        </w:tc>
        <w:tc>
          <w:tcPr>
            <w:tcW w:w="1134" w:type="dxa"/>
          </w:tcPr>
          <w:p w14:paraId="3A07FD6C">
            <w:pPr>
              <w:spacing w:line="276" w:lineRule="auto"/>
              <w:jc w:val="center"/>
              <w:rPr>
                <w:color w:val="1D1B11"/>
                <w:sz w:val="24"/>
                <w:szCs w:val="24"/>
              </w:rPr>
            </w:pPr>
          </w:p>
        </w:tc>
        <w:tc>
          <w:tcPr>
            <w:tcW w:w="1080" w:type="dxa"/>
          </w:tcPr>
          <w:p w14:paraId="5F91E961">
            <w:pPr>
              <w:spacing w:line="276" w:lineRule="auto"/>
              <w:jc w:val="center"/>
              <w:rPr>
                <w:color w:val="1D1B11"/>
                <w:sz w:val="24"/>
                <w:szCs w:val="24"/>
              </w:rPr>
            </w:pPr>
          </w:p>
        </w:tc>
        <w:tc>
          <w:tcPr>
            <w:tcW w:w="1188" w:type="dxa"/>
          </w:tcPr>
          <w:p w14:paraId="7BB32393">
            <w:pPr>
              <w:spacing w:line="276" w:lineRule="auto"/>
              <w:jc w:val="center"/>
              <w:rPr>
                <w:color w:val="1D1B11"/>
                <w:sz w:val="24"/>
                <w:szCs w:val="24"/>
              </w:rPr>
            </w:pPr>
          </w:p>
        </w:tc>
      </w:tr>
      <w:tr w14:paraId="5F11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3157" w:type="dxa"/>
            <w:shd w:val="clear" w:color="auto" w:fill="FFFF99"/>
          </w:tcPr>
          <w:p w14:paraId="243A7687">
            <w:pPr>
              <w:spacing w:line="276" w:lineRule="auto"/>
              <w:rPr>
                <w:b/>
                <w:color w:val="1D1B11"/>
                <w:sz w:val="24"/>
                <w:szCs w:val="24"/>
              </w:rPr>
            </w:pPr>
            <w:r>
              <w:rPr>
                <w:b/>
                <w:color w:val="1D1B11"/>
                <w:sz w:val="24"/>
                <w:szCs w:val="24"/>
              </w:rPr>
              <w:t>С одной «4»</w:t>
            </w:r>
          </w:p>
        </w:tc>
        <w:tc>
          <w:tcPr>
            <w:tcW w:w="920" w:type="dxa"/>
          </w:tcPr>
          <w:p w14:paraId="71E1DE46">
            <w:pPr>
              <w:spacing w:line="276" w:lineRule="auto"/>
              <w:jc w:val="center"/>
              <w:rPr>
                <w:color w:val="1D1B11"/>
                <w:sz w:val="24"/>
                <w:szCs w:val="24"/>
              </w:rPr>
            </w:pPr>
            <w:r>
              <w:rPr>
                <w:color w:val="1D1B11"/>
                <w:sz w:val="24"/>
                <w:szCs w:val="24"/>
              </w:rPr>
              <w:t>0</w:t>
            </w:r>
          </w:p>
        </w:tc>
        <w:tc>
          <w:tcPr>
            <w:tcW w:w="1134" w:type="dxa"/>
          </w:tcPr>
          <w:p w14:paraId="01191D58">
            <w:pPr>
              <w:spacing w:line="276" w:lineRule="auto"/>
              <w:jc w:val="center"/>
              <w:rPr>
                <w:color w:val="1D1B11"/>
                <w:sz w:val="24"/>
                <w:szCs w:val="24"/>
              </w:rPr>
            </w:pPr>
            <w:r>
              <w:rPr>
                <w:color w:val="1D1B11"/>
                <w:sz w:val="24"/>
                <w:szCs w:val="24"/>
              </w:rPr>
              <w:t>0</w:t>
            </w:r>
          </w:p>
        </w:tc>
        <w:tc>
          <w:tcPr>
            <w:tcW w:w="1134" w:type="dxa"/>
          </w:tcPr>
          <w:p w14:paraId="3B875A76">
            <w:pPr>
              <w:spacing w:line="276" w:lineRule="auto"/>
              <w:jc w:val="center"/>
              <w:rPr>
                <w:color w:val="1D1B11"/>
                <w:sz w:val="24"/>
                <w:szCs w:val="24"/>
              </w:rPr>
            </w:pPr>
          </w:p>
        </w:tc>
        <w:tc>
          <w:tcPr>
            <w:tcW w:w="1134" w:type="dxa"/>
          </w:tcPr>
          <w:p w14:paraId="52A64220">
            <w:pPr>
              <w:spacing w:line="276" w:lineRule="auto"/>
              <w:jc w:val="center"/>
              <w:rPr>
                <w:color w:val="1D1B11"/>
                <w:sz w:val="24"/>
                <w:szCs w:val="24"/>
              </w:rPr>
            </w:pPr>
          </w:p>
        </w:tc>
        <w:tc>
          <w:tcPr>
            <w:tcW w:w="1080" w:type="dxa"/>
          </w:tcPr>
          <w:p w14:paraId="4F43A216">
            <w:pPr>
              <w:spacing w:line="276" w:lineRule="auto"/>
              <w:jc w:val="center"/>
              <w:rPr>
                <w:color w:val="1D1B11"/>
                <w:sz w:val="24"/>
                <w:szCs w:val="24"/>
              </w:rPr>
            </w:pPr>
          </w:p>
        </w:tc>
        <w:tc>
          <w:tcPr>
            <w:tcW w:w="1188" w:type="dxa"/>
          </w:tcPr>
          <w:p w14:paraId="70AE0560">
            <w:pPr>
              <w:spacing w:line="276" w:lineRule="auto"/>
              <w:jc w:val="center"/>
              <w:rPr>
                <w:color w:val="1D1B11"/>
                <w:sz w:val="24"/>
                <w:szCs w:val="24"/>
              </w:rPr>
            </w:pPr>
          </w:p>
        </w:tc>
      </w:tr>
      <w:tr w14:paraId="2B6AD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3157" w:type="dxa"/>
            <w:shd w:val="clear" w:color="auto" w:fill="FFFF99"/>
          </w:tcPr>
          <w:p w14:paraId="2D984806">
            <w:pPr>
              <w:spacing w:line="276" w:lineRule="auto"/>
              <w:rPr>
                <w:b/>
                <w:color w:val="1D1B11"/>
                <w:sz w:val="24"/>
                <w:szCs w:val="24"/>
              </w:rPr>
            </w:pPr>
            <w:r>
              <w:rPr>
                <w:b/>
                <w:color w:val="1D1B11"/>
                <w:sz w:val="24"/>
                <w:szCs w:val="24"/>
              </w:rPr>
              <w:t>С одной «3»</w:t>
            </w:r>
          </w:p>
        </w:tc>
        <w:tc>
          <w:tcPr>
            <w:tcW w:w="920" w:type="dxa"/>
          </w:tcPr>
          <w:p w14:paraId="460FD1C4">
            <w:pPr>
              <w:spacing w:line="276" w:lineRule="auto"/>
              <w:jc w:val="center"/>
              <w:rPr>
                <w:color w:val="1D1B11"/>
                <w:sz w:val="24"/>
                <w:szCs w:val="24"/>
              </w:rPr>
            </w:pPr>
            <w:r>
              <w:rPr>
                <w:color w:val="1D1B11"/>
                <w:sz w:val="24"/>
                <w:szCs w:val="24"/>
              </w:rPr>
              <w:t>9</w:t>
            </w:r>
          </w:p>
        </w:tc>
        <w:tc>
          <w:tcPr>
            <w:tcW w:w="1134" w:type="dxa"/>
          </w:tcPr>
          <w:p w14:paraId="67EF1FE5">
            <w:pPr>
              <w:spacing w:line="276" w:lineRule="auto"/>
              <w:jc w:val="center"/>
              <w:rPr>
                <w:color w:val="1D1B11"/>
                <w:sz w:val="24"/>
                <w:szCs w:val="24"/>
              </w:rPr>
            </w:pPr>
            <w:r>
              <w:rPr>
                <w:color w:val="1D1B11"/>
                <w:sz w:val="24"/>
                <w:szCs w:val="24"/>
              </w:rPr>
              <w:t>1,8</w:t>
            </w:r>
          </w:p>
        </w:tc>
        <w:tc>
          <w:tcPr>
            <w:tcW w:w="1134" w:type="dxa"/>
          </w:tcPr>
          <w:p w14:paraId="5BA79045">
            <w:pPr>
              <w:spacing w:line="276" w:lineRule="auto"/>
              <w:jc w:val="center"/>
              <w:rPr>
                <w:color w:val="1D1B11"/>
                <w:sz w:val="24"/>
                <w:szCs w:val="24"/>
              </w:rPr>
            </w:pPr>
          </w:p>
        </w:tc>
        <w:tc>
          <w:tcPr>
            <w:tcW w:w="1134" w:type="dxa"/>
          </w:tcPr>
          <w:p w14:paraId="46569F7A">
            <w:pPr>
              <w:spacing w:line="276" w:lineRule="auto"/>
              <w:jc w:val="center"/>
              <w:rPr>
                <w:color w:val="1D1B11"/>
                <w:sz w:val="24"/>
                <w:szCs w:val="24"/>
              </w:rPr>
            </w:pPr>
          </w:p>
        </w:tc>
        <w:tc>
          <w:tcPr>
            <w:tcW w:w="1080" w:type="dxa"/>
          </w:tcPr>
          <w:p w14:paraId="0430E131">
            <w:pPr>
              <w:spacing w:line="276" w:lineRule="auto"/>
              <w:jc w:val="center"/>
              <w:rPr>
                <w:color w:val="1D1B11"/>
                <w:sz w:val="24"/>
                <w:szCs w:val="24"/>
              </w:rPr>
            </w:pPr>
          </w:p>
        </w:tc>
        <w:tc>
          <w:tcPr>
            <w:tcW w:w="1188" w:type="dxa"/>
          </w:tcPr>
          <w:p w14:paraId="623BCE6B">
            <w:pPr>
              <w:spacing w:line="276" w:lineRule="auto"/>
              <w:jc w:val="center"/>
              <w:rPr>
                <w:color w:val="1D1B11"/>
                <w:sz w:val="24"/>
                <w:szCs w:val="24"/>
              </w:rPr>
            </w:pPr>
          </w:p>
        </w:tc>
      </w:tr>
      <w:tr w14:paraId="468E9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3157" w:type="dxa"/>
            <w:shd w:val="clear" w:color="auto" w:fill="FFFF99"/>
          </w:tcPr>
          <w:p w14:paraId="3C2822A8">
            <w:pPr>
              <w:spacing w:line="276" w:lineRule="auto"/>
              <w:rPr>
                <w:b/>
                <w:color w:val="1D1B11"/>
                <w:sz w:val="24"/>
                <w:szCs w:val="24"/>
              </w:rPr>
            </w:pPr>
            <w:r>
              <w:rPr>
                <w:b/>
                <w:color w:val="1D1B11"/>
                <w:sz w:val="24"/>
                <w:szCs w:val="24"/>
              </w:rPr>
              <w:t xml:space="preserve">Неуспевающих </w:t>
            </w:r>
          </w:p>
        </w:tc>
        <w:tc>
          <w:tcPr>
            <w:tcW w:w="920" w:type="dxa"/>
          </w:tcPr>
          <w:p w14:paraId="6AC64D9D">
            <w:pPr>
              <w:spacing w:line="276" w:lineRule="auto"/>
              <w:jc w:val="center"/>
              <w:rPr>
                <w:color w:val="1D1B11"/>
                <w:sz w:val="24"/>
                <w:szCs w:val="24"/>
              </w:rPr>
            </w:pPr>
            <w:r>
              <w:rPr>
                <w:color w:val="1D1B11"/>
                <w:sz w:val="24"/>
                <w:szCs w:val="24"/>
              </w:rPr>
              <w:t>0</w:t>
            </w:r>
          </w:p>
        </w:tc>
        <w:tc>
          <w:tcPr>
            <w:tcW w:w="1134" w:type="dxa"/>
          </w:tcPr>
          <w:p w14:paraId="549C5DEB">
            <w:pPr>
              <w:spacing w:line="276" w:lineRule="auto"/>
              <w:jc w:val="center"/>
              <w:rPr>
                <w:color w:val="1D1B11"/>
                <w:sz w:val="24"/>
                <w:szCs w:val="24"/>
              </w:rPr>
            </w:pPr>
            <w:r>
              <w:rPr>
                <w:color w:val="1D1B11"/>
                <w:sz w:val="24"/>
                <w:szCs w:val="24"/>
              </w:rPr>
              <w:t>0</w:t>
            </w:r>
          </w:p>
        </w:tc>
        <w:tc>
          <w:tcPr>
            <w:tcW w:w="1134" w:type="dxa"/>
          </w:tcPr>
          <w:p w14:paraId="0DCBF124">
            <w:pPr>
              <w:spacing w:line="276" w:lineRule="auto"/>
              <w:jc w:val="center"/>
              <w:rPr>
                <w:color w:val="1D1B11"/>
                <w:sz w:val="24"/>
                <w:szCs w:val="24"/>
              </w:rPr>
            </w:pPr>
          </w:p>
        </w:tc>
        <w:tc>
          <w:tcPr>
            <w:tcW w:w="1134" w:type="dxa"/>
          </w:tcPr>
          <w:p w14:paraId="63EEB3B7">
            <w:pPr>
              <w:spacing w:line="276" w:lineRule="auto"/>
              <w:jc w:val="center"/>
              <w:rPr>
                <w:color w:val="1D1B11"/>
                <w:sz w:val="24"/>
                <w:szCs w:val="24"/>
              </w:rPr>
            </w:pPr>
          </w:p>
        </w:tc>
        <w:tc>
          <w:tcPr>
            <w:tcW w:w="1080" w:type="dxa"/>
          </w:tcPr>
          <w:p w14:paraId="577151D0">
            <w:pPr>
              <w:spacing w:line="276" w:lineRule="auto"/>
              <w:jc w:val="center"/>
              <w:rPr>
                <w:color w:val="1D1B11"/>
                <w:sz w:val="24"/>
                <w:szCs w:val="24"/>
              </w:rPr>
            </w:pPr>
          </w:p>
        </w:tc>
        <w:tc>
          <w:tcPr>
            <w:tcW w:w="1188" w:type="dxa"/>
          </w:tcPr>
          <w:p w14:paraId="315C8CB4">
            <w:pPr>
              <w:spacing w:line="276" w:lineRule="auto"/>
              <w:jc w:val="center"/>
              <w:rPr>
                <w:color w:val="1D1B11"/>
                <w:sz w:val="24"/>
                <w:szCs w:val="24"/>
              </w:rPr>
            </w:pPr>
          </w:p>
        </w:tc>
      </w:tr>
      <w:tr w14:paraId="7D39B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157" w:type="dxa"/>
            <w:shd w:val="clear" w:color="auto" w:fill="FFFF99"/>
          </w:tcPr>
          <w:p w14:paraId="68449A5E">
            <w:pPr>
              <w:spacing w:line="276" w:lineRule="auto"/>
              <w:rPr>
                <w:color w:val="1D1B11"/>
                <w:sz w:val="24"/>
                <w:szCs w:val="24"/>
              </w:rPr>
            </w:pPr>
            <w:r>
              <w:rPr>
                <w:b/>
                <w:color w:val="1D1B11"/>
                <w:sz w:val="24"/>
                <w:szCs w:val="24"/>
              </w:rPr>
              <w:t xml:space="preserve">Медаль  </w:t>
            </w:r>
          </w:p>
        </w:tc>
        <w:tc>
          <w:tcPr>
            <w:tcW w:w="920" w:type="dxa"/>
          </w:tcPr>
          <w:p w14:paraId="2AE2E6C9">
            <w:pPr>
              <w:spacing w:line="276" w:lineRule="auto"/>
              <w:rPr>
                <w:sz w:val="24"/>
                <w:szCs w:val="24"/>
              </w:rPr>
            </w:pPr>
            <w:r>
              <w:rPr>
                <w:sz w:val="24"/>
                <w:szCs w:val="24"/>
              </w:rPr>
              <w:t>1</w:t>
            </w:r>
          </w:p>
        </w:tc>
        <w:tc>
          <w:tcPr>
            <w:tcW w:w="1134" w:type="dxa"/>
          </w:tcPr>
          <w:p w14:paraId="5DBC704E">
            <w:pPr>
              <w:spacing w:line="276" w:lineRule="auto"/>
              <w:rPr>
                <w:sz w:val="24"/>
                <w:szCs w:val="24"/>
              </w:rPr>
            </w:pPr>
          </w:p>
        </w:tc>
        <w:tc>
          <w:tcPr>
            <w:tcW w:w="1134" w:type="dxa"/>
          </w:tcPr>
          <w:p w14:paraId="212D3E86">
            <w:pPr>
              <w:spacing w:line="276" w:lineRule="auto"/>
              <w:rPr>
                <w:sz w:val="24"/>
                <w:szCs w:val="24"/>
              </w:rPr>
            </w:pPr>
          </w:p>
        </w:tc>
        <w:tc>
          <w:tcPr>
            <w:tcW w:w="1134" w:type="dxa"/>
          </w:tcPr>
          <w:p w14:paraId="5FC45A84">
            <w:pPr>
              <w:spacing w:line="276" w:lineRule="auto"/>
              <w:rPr>
                <w:sz w:val="24"/>
                <w:szCs w:val="24"/>
              </w:rPr>
            </w:pPr>
          </w:p>
        </w:tc>
        <w:tc>
          <w:tcPr>
            <w:tcW w:w="1080" w:type="dxa"/>
          </w:tcPr>
          <w:p w14:paraId="0AD170DE">
            <w:pPr>
              <w:spacing w:line="276" w:lineRule="auto"/>
              <w:rPr>
                <w:sz w:val="24"/>
                <w:szCs w:val="24"/>
              </w:rPr>
            </w:pPr>
          </w:p>
        </w:tc>
        <w:tc>
          <w:tcPr>
            <w:tcW w:w="1188" w:type="dxa"/>
          </w:tcPr>
          <w:p w14:paraId="1FE3B23E">
            <w:pPr>
              <w:spacing w:line="276" w:lineRule="auto"/>
              <w:rPr>
                <w:sz w:val="24"/>
                <w:szCs w:val="24"/>
              </w:rPr>
            </w:pPr>
          </w:p>
        </w:tc>
      </w:tr>
      <w:tr w14:paraId="46635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3157" w:type="dxa"/>
            <w:shd w:val="clear" w:color="auto" w:fill="FFFF99"/>
          </w:tcPr>
          <w:p w14:paraId="29B5053D">
            <w:pPr>
              <w:spacing w:line="276" w:lineRule="auto"/>
              <w:rPr>
                <w:b/>
                <w:color w:val="1D1B11"/>
                <w:sz w:val="24"/>
                <w:szCs w:val="24"/>
              </w:rPr>
            </w:pPr>
            <w:r>
              <w:rPr>
                <w:b/>
                <w:color w:val="1D1B11"/>
                <w:sz w:val="24"/>
                <w:szCs w:val="24"/>
              </w:rPr>
              <w:t>Аттестат особого образца</w:t>
            </w:r>
          </w:p>
        </w:tc>
        <w:tc>
          <w:tcPr>
            <w:tcW w:w="920" w:type="dxa"/>
          </w:tcPr>
          <w:p w14:paraId="2096CF9A">
            <w:pPr>
              <w:spacing w:line="276" w:lineRule="auto"/>
              <w:jc w:val="center"/>
              <w:rPr>
                <w:color w:val="1D1B11"/>
                <w:sz w:val="24"/>
                <w:szCs w:val="24"/>
              </w:rPr>
            </w:pPr>
            <w:r>
              <w:rPr>
                <w:color w:val="1D1B11"/>
                <w:sz w:val="24"/>
                <w:szCs w:val="24"/>
              </w:rPr>
              <w:t>2</w:t>
            </w:r>
          </w:p>
        </w:tc>
        <w:tc>
          <w:tcPr>
            <w:tcW w:w="1134" w:type="dxa"/>
          </w:tcPr>
          <w:p w14:paraId="54A703A3">
            <w:pPr>
              <w:spacing w:line="276" w:lineRule="auto"/>
              <w:jc w:val="center"/>
              <w:rPr>
                <w:color w:val="1D1B11"/>
                <w:sz w:val="24"/>
                <w:szCs w:val="24"/>
              </w:rPr>
            </w:pPr>
          </w:p>
        </w:tc>
        <w:tc>
          <w:tcPr>
            <w:tcW w:w="1134" w:type="dxa"/>
          </w:tcPr>
          <w:p w14:paraId="26436300">
            <w:pPr>
              <w:spacing w:line="276" w:lineRule="auto"/>
              <w:jc w:val="center"/>
              <w:rPr>
                <w:color w:val="1D1B11"/>
                <w:sz w:val="24"/>
                <w:szCs w:val="24"/>
              </w:rPr>
            </w:pPr>
          </w:p>
        </w:tc>
        <w:tc>
          <w:tcPr>
            <w:tcW w:w="1134" w:type="dxa"/>
          </w:tcPr>
          <w:p w14:paraId="0239C83A">
            <w:pPr>
              <w:spacing w:line="276" w:lineRule="auto"/>
              <w:jc w:val="center"/>
              <w:rPr>
                <w:color w:val="1D1B11"/>
                <w:sz w:val="24"/>
                <w:szCs w:val="24"/>
              </w:rPr>
            </w:pPr>
          </w:p>
        </w:tc>
        <w:tc>
          <w:tcPr>
            <w:tcW w:w="1080" w:type="dxa"/>
          </w:tcPr>
          <w:p w14:paraId="7DC308A5">
            <w:pPr>
              <w:spacing w:line="276" w:lineRule="auto"/>
              <w:jc w:val="center"/>
              <w:rPr>
                <w:color w:val="1D1B11"/>
                <w:sz w:val="24"/>
                <w:szCs w:val="24"/>
              </w:rPr>
            </w:pPr>
          </w:p>
        </w:tc>
        <w:tc>
          <w:tcPr>
            <w:tcW w:w="1188" w:type="dxa"/>
          </w:tcPr>
          <w:p w14:paraId="3E2FAF42">
            <w:pPr>
              <w:spacing w:line="276" w:lineRule="auto"/>
              <w:jc w:val="center"/>
              <w:rPr>
                <w:color w:val="1D1B11"/>
                <w:sz w:val="24"/>
                <w:szCs w:val="24"/>
              </w:rPr>
            </w:pPr>
          </w:p>
        </w:tc>
      </w:tr>
      <w:tr w14:paraId="2DAF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3157" w:type="dxa"/>
            <w:shd w:val="clear" w:color="auto" w:fill="FFFF99"/>
          </w:tcPr>
          <w:p w14:paraId="6C22E7F5">
            <w:pPr>
              <w:spacing w:line="276" w:lineRule="auto"/>
              <w:rPr>
                <w:b/>
                <w:color w:val="1D1B11"/>
                <w:sz w:val="24"/>
                <w:szCs w:val="24"/>
              </w:rPr>
            </w:pPr>
            <w:r>
              <w:rPr>
                <w:b/>
                <w:color w:val="1D1B11"/>
                <w:sz w:val="24"/>
                <w:szCs w:val="24"/>
              </w:rPr>
              <w:t>Успеваемость</w:t>
            </w:r>
          </w:p>
        </w:tc>
        <w:tc>
          <w:tcPr>
            <w:tcW w:w="920" w:type="dxa"/>
          </w:tcPr>
          <w:p w14:paraId="12298822">
            <w:pPr>
              <w:spacing w:line="276" w:lineRule="auto"/>
              <w:jc w:val="center"/>
              <w:rPr>
                <w:color w:val="1D1B11"/>
                <w:sz w:val="24"/>
                <w:szCs w:val="24"/>
              </w:rPr>
            </w:pPr>
            <w:r>
              <w:rPr>
                <w:color w:val="1D1B11"/>
                <w:sz w:val="24"/>
                <w:szCs w:val="24"/>
              </w:rPr>
              <w:t>100</w:t>
            </w:r>
          </w:p>
        </w:tc>
        <w:tc>
          <w:tcPr>
            <w:tcW w:w="1134" w:type="dxa"/>
          </w:tcPr>
          <w:p w14:paraId="5E584A01">
            <w:pPr>
              <w:spacing w:line="276" w:lineRule="auto"/>
              <w:jc w:val="center"/>
              <w:rPr>
                <w:color w:val="1D1B11"/>
                <w:sz w:val="24"/>
                <w:szCs w:val="24"/>
              </w:rPr>
            </w:pPr>
          </w:p>
        </w:tc>
        <w:tc>
          <w:tcPr>
            <w:tcW w:w="1134" w:type="dxa"/>
          </w:tcPr>
          <w:p w14:paraId="7C1BF767">
            <w:pPr>
              <w:spacing w:line="276" w:lineRule="auto"/>
              <w:jc w:val="center"/>
              <w:rPr>
                <w:color w:val="1D1B11"/>
                <w:sz w:val="24"/>
                <w:szCs w:val="24"/>
              </w:rPr>
            </w:pPr>
          </w:p>
        </w:tc>
        <w:tc>
          <w:tcPr>
            <w:tcW w:w="1134" w:type="dxa"/>
          </w:tcPr>
          <w:p w14:paraId="57EF31F6">
            <w:pPr>
              <w:spacing w:line="276" w:lineRule="auto"/>
              <w:jc w:val="center"/>
              <w:rPr>
                <w:color w:val="1D1B11"/>
                <w:sz w:val="24"/>
                <w:szCs w:val="24"/>
              </w:rPr>
            </w:pPr>
          </w:p>
        </w:tc>
        <w:tc>
          <w:tcPr>
            <w:tcW w:w="1080" w:type="dxa"/>
          </w:tcPr>
          <w:p w14:paraId="0E5C9AD7">
            <w:pPr>
              <w:spacing w:line="276" w:lineRule="auto"/>
              <w:jc w:val="center"/>
              <w:rPr>
                <w:color w:val="1D1B11"/>
                <w:sz w:val="24"/>
                <w:szCs w:val="24"/>
              </w:rPr>
            </w:pPr>
          </w:p>
        </w:tc>
        <w:tc>
          <w:tcPr>
            <w:tcW w:w="1188" w:type="dxa"/>
          </w:tcPr>
          <w:p w14:paraId="11ACCFDF">
            <w:pPr>
              <w:spacing w:line="276" w:lineRule="auto"/>
              <w:jc w:val="center"/>
              <w:rPr>
                <w:color w:val="1D1B11"/>
                <w:sz w:val="24"/>
                <w:szCs w:val="24"/>
              </w:rPr>
            </w:pPr>
          </w:p>
        </w:tc>
      </w:tr>
      <w:tr w14:paraId="331E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3157" w:type="dxa"/>
            <w:shd w:val="clear" w:color="auto" w:fill="FFFF99"/>
          </w:tcPr>
          <w:p w14:paraId="3CFAD5DF">
            <w:pPr>
              <w:spacing w:line="276" w:lineRule="auto"/>
              <w:rPr>
                <w:b/>
                <w:color w:val="1D1B11"/>
                <w:sz w:val="24"/>
                <w:szCs w:val="24"/>
              </w:rPr>
            </w:pPr>
            <w:r>
              <w:rPr>
                <w:b/>
                <w:color w:val="1D1B11"/>
                <w:sz w:val="24"/>
                <w:szCs w:val="24"/>
              </w:rPr>
              <w:t>Качество знаний</w:t>
            </w:r>
          </w:p>
        </w:tc>
        <w:tc>
          <w:tcPr>
            <w:tcW w:w="920" w:type="dxa"/>
          </w:tcPr>
          <w:p w14:paraId="7DEBA267">
            <w:pPr>
              <w:spacing w:line="276" w:lineRule="auto"/>
              <w:jc w:val="center"/>
              <w:rPr>
                <w:color w:val="1D1B11"/>
                <w:sz w:val="24"/>
                <w:szCs w:val="24"/>
              </w:rPr>
            </w:pPr>
            <w:r>
              <w:rPr>
                <w:color w:val="1D1B11"/>
                <w:sz w:val="24"/>
                <w:szCs w:val="24"/>
              </w:rPr>
              <w:t>40</w:t>
            </w:r>
          </w:p>
        </w:tc>
        <w:tc>
          <w:tcPr>
            <w:tcW w:w="1134" w:type="dxa"/>
          </w:tcPr>
          <w:p w14:paraId="53C233D1">
            <w:pPr>
              <w:spacing w:line="276" w:lineRule="auto"/>
              <w:jc w:val="center"/>
              <w:rPr>
                <w:color w:val="1D1B11"/>
                <w:sz w:val="24"/>
                <w:szCs w:val="24"/>
              </w:rPr>
            </w:pPr>
          </w:p>
        </w:tc>
        <w:tc>
          <w:tcPr>
            <w:tcW w:w="1134" w:type="dxa"/>
          </w:tcPr>
          <w:p w14:paraId="5C4AB011">
            <w:pPr>
              <w:spacing w:line="276" w:lineRule="auto"/>
              <w:jc w:val="center"/>
              <w:rPr>
                <w:color w:val="1D1B11"/>
                <w:sz w:val="24"/>
                <w:szCs w:val="24"/>
              </w:rPr>
            </w:pPr>
          </w:p>
        </w:tc>
        <w:tc>
          <w:tcPr>
            <w:tcW w:w="1134" w:type="dxa"/>
          </w:tcPr>
          <w:p w14:paraId="38515F88">
            <w:pPr>
              <w:spacing w:line="276" w:lineRule="auto"/>
              <w:jc w:val="center"/>
              <w:rPr>
                <w:color w:val="1D1B11"/>
                <w:sz w:val="24"/>
                <w:szCs w:val="24"/>
              </w:rPr>
            </w:pPr>
          </w:p>
        </w:tc>
        <w:tc>
          <w:tcPr>
            <w:tcW w:w="1080" w:type="dxa"/>
          </w:tcPr>
          <w:p w14:paraId="24CAB8B4">
            <w:pPr>
              <w:spacing w:line="276" w:lineRule="auto"/>
              <w:jc w:val="center"/>
              <w:rPr>
                <w:color w:val="1D1B11"/>
                <w:sz w:val="24"/>
                <w:szCs w:val="24"/>
              </w:rPr>
            </w:pPr>
          </w:p>
        </w:tc>
        <w:tc>
          <w:tcPr>
            <w:tcW w:w="1188" w:type="dxa"/>
          </w:tcPr>
          <w:p w14:paraId="101C9222">
            <w:pPr>
              <w:spacing w:line="276" w:lineRule="auto"/>
              <w:jc w:val="center"/>
              <w:rPr>
                <w:color w:val="1D1B11"/>
                <w:sz w:val="24"/>
                <w:szCs w:val="24"/>
              </w:rPr>
            </w:pPr>
          </w:p>
        </w:tc>
      </w:tr>
      <w:tr w14:paraId="6C81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3157" w:type="dxa"/>
            <w:shd w:val="clear" w:color="auto" w:fill="FFFF99"/>
          </w:tcPr>
          <w:p w14:paraId="40A1FBD4">
            <w:pPr>
              <w:spacing w:line="276" w:lineRule="auto"/>
              <w:rPr>
                <w:b/>
                <w:color w:val="1D1B11"/>
                <w:sz w:val="24"/>
                <w:szCs w:val="24"/>
              </w:rPr>
            </w:pPr>
            <w:r>
              <w:rPr>
                <w:b/>
                <w:color w:val="1D1B11"/>
                <w:sz w:val="24"/>
                <w:szCs w:val="24"/>
              </w:rPr>
              <w:t>СОУ</w:t>
            </w:r>
          </w:p>
        </w:tc>
        <w:tc>
          <w:tcPr>
            <w:tcW w:w="920" w:type="dxa"/>
          </w:tcPr>
          <w:p w14:paraId="2146B7D4">
            <w:pPr>
              <w:spacing w:line="276" w:lineRule="auto"/>
              <w:jc w:val="center"/>
              <w:rPr>
                <w:color w:val="1D1B11"/>
                <w:sz w:val="24"/>
                <w:szCs w:val="24"/>
              </w:rPr>
            </w:pPr>
            <w:r>
              <w:rPr>
                <w:color w:val="1D1B11"/>
                <w:sz w:val="24"/>
                <w:szCs w:val="24"/>
              </w:rPr>
              <w:t>51,9</w:t>
            </w:r>
          </w:p>
        </w:tc>
        <w:tc>
          <w:tcPr>
            <w:tcW w:w="1134" w:type="dxa"/>
          </w:tcPr>
          <w:p w14:paraId="31070241">
            <w:pPr>
              <w:spacing w:line="276" w:lineRule="auto"/>
              <w:jc w:val="center"/>
              <w:rPr>
                <w:color w:val="1D1B11"/>
                <w:sz w:val="24"/>
                <w:szCs w:val="24"/>
              </w:rPr>
            </w:pPr>
          </w:p>
        </w:tc>
        <w:tc>
          <w:tcPr>
            <w:tcW w:w="1134" w:type="dxa"/>
          </w:tcPr>
          <w:p w14:paraId="74EE40F7">
            <w:pPr>
              <w:spacing w:line="276" w:lineRule="auto"/>
              <w:jc w:val="center"/>
              <w:rPr>
                <w:color w:val="1D1B11"/>
                <w:sz w:val="24"/>
                <w:szCs w:val="24"/>
              </w:rPr>
            </w:pPr>
          </w:p>
        </w:tc>
        <w:tc>
          <w:tcPr>
            <w:tcW w:w="1134" w:type="dxa"/>
          </w:tcPr>
          <w:p w14:paraId="733F3D43">
            <w:pPr>
              <w:spacing w:line="276" w:lineRule="auto"/>
              <w:jc w:val="center"/>
              <w:rPr>
                <w:color w:val="1D1B11"/>
                <w:sz w:val="24"/>
                <w:szCs w:val="24"/>
              </w:rPr>
            </w:pPr>
          </w:p>
        </w:tc>
        <w:tc>
          <w:tcPr>
            <w:tcW w:w="1080" w:type="dxa"/>
          </w:tcPr>
          <w:p w14:paraId="5C1E2528">
            <w:pPr>
              <w:spacing w:line="276" w:lineRule="auto"/>
              <w:jc w:val="center"/>
              <w:rPr>
                <w:color w:val="1D1B11"/>
                <w:sz w:val="24"/>
                <w:szCs w:val="24"/>
              </w:rPr>
            </w:pPr>
          </w:p>
        </w:tc>
        <w:tc>
          <w:tcPr>
            <w:tcW w:w="1188" w:type="dxa"/>
          </w:tcPr>
          <w:p w14:paraId="0B844614">
            <w:pPr>
              <w:spacing w:line="276" w:lineRule="auto"/>
              <w:jc w:val="center"/>
              <w:rPr>
                <w:color w:val="1D1B11"/>
                <w:sz w:val="24"/>
                <w:szCs w:val="24"/>
              </w:rPr>
            </w:pPr>
          </w:p>
        </w:tc>
      </w:tr>
      <w:tr w14:paraId="7FEC0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3157" w:type="dxa"/>
            <w:shd w:val="clear" w:color="auto" w:fill="FFFF99"/>
          </w:tcPr>
          <w:p w14:paraId="2FA41847">
            <w:pPr>
              <w:spacing w:line="276" w:lineRule="auto"/>
              <w:rPr>
                <w:b/>
                <w:color w:val="1D1B11"/>
                <w:sz w:val="24"/>
                <w:szCs w:val="24"/>
              </w:rPr>
            </w:pPr>
            <w:r>
              <w:rPr>
                <w:b/>
                <w:color w:val="1D1B11"/>
                <w:sz w:val="24"/>
                <w:szCs w:val="24"/>
              </w:rPr>
              <w:t>Ср. балл</w:t>
            </w:r>
          </w:p>
        </w:tc>
        <w:tc>
          <w:tcPr>
            <w:tcW w:w="920" w:type="dxa"/>
          </w:tcPr>
          <w:p w14:paraId="4544199C">
            <w:pPr>
              <w:spacing w:line="276" w:lineRule="auto"/>
              <w:jc w:val="center"/>
              <w:rPr>
                <w:color w:val="1D1B11"/>
                <w:sz w:val="24"/>
                <w:szCs w:val="24"/>
              </w:rPr>
            </w:pPr>
            <w:r>
              <w:rPr>
                <w:color w:val="1D1B11"/>
                <w:sz w:val="24"/>
                <w:szCs w:val="24"/>
              </w:rPr>
              <w:t>3,6</w:t>
            </w:r>
          </w:p>
        </w:tc>
        <w:tc>
          <w:tcPr>
            <w:tcW w:w="1134" w:type="dxa"/>
          </w:tcPr>
          <w:p w14:paraId="609749E4">
            <w:pPr>
              <w:spacing w:line="276" w:lineRule="auto"/>
              <w:jc w:val="center"/>
              <w:rPr>
                <w:color w:val="1D1B11"/>
                <w:sz w:val="24"/>
                <w:szCs w:val="24"/>
              </w:rPr>
            </w:pPr>
          </w:p>
        </w:tc>
        <w:tc>
          <w:tcPr>
            <w:tcW w:w="1134" w:type="dxa"/>
          </w:tcPr>
          <w:p w14:paraId="26FA8FF7">
            <w:pPr>
              <w:spacing w:line="276" w:lineRule="auto"/>
              <w:jc w:val="center"/>
              <w:rPr>
                <w:color w:val="1D1B11"/>
                <w:sz w:val="24"/>
                <w:szCs w:val="24"/>
              </w:rPr>
            </w:pPr>
          </w:p>
        </w:tc>
        <w:tc>
          <w:tcPr>
            <w:tcW w:w="1134" w:type="dxa"/>
          </w:tcPr>
          <w:p w14:paraId="7571ABED">
            <w:pPr>
              <w:spacing w:line="276" w:lineRule="auto"/>
              <w:jc w:val="center"/>
              <w:rPr>
                <w:color w:val="1D1B11"/>
                <w:sz w:val="24"/>
                <w:szCs w:val="24"/>
              </w:rPr>
            </w:pPr>
          </w:p>
        </w:tc>
        <w:tc>
          <w:tcPr>
            <w:tcW w:w="1080" w:type="dxa"/>
          </w:tcPr>
          <w:p w14:paraId="24DDA1F4">
            <w:pPr>
              <w:spacing w:line="276" w:lineRule="auto"/>
              <w:jc w:val="center"/>
              <w:rPr>
                <w:color w:val="1D1B11"/>
                <w:sz w:val="24"/>
                <w:szCs w:val="24"/>
              </w:rPr>
            </w:pPr>
          </w:p>
        </w:tc>
        <w:tc>
          <w:tcPr>
            <w:tcW w:w="1188" w:type="dxa"/>
          </w:tcPr>
          <w:p w14:paraId="659AD50C">
            <w:pPr>
              <w:spacing w:line="276" w:lineRule="auto"/>
              <w:jc w:val="center"/>
              <w:rPr>
                <w:color w:val="1D1B11"/>
                <w:sz w:val="24"/>
                <w:szCs w:val="24"/>
              </w:rPr>
            </w:pPr>
          </w:p>
        </w:tc>
      </w:tr>
    </w:tbl>
    <w:p w14:paraId="1D755A59">
      <w:pPr>
        <w:tabs>
          <w:tab w:val="left" w:pos="0"/>
        </w:tabs>
        <w:spacing w:line="276" w:lineRule="auto"/>
        <w:jc w:val="both"/>
        <w:rPr>
          <w:color w:val="000000"/>
          <w:sz w:val="24"/>
          <w:szCs w:val="24"/>
        </w:rPr>
      </w:pPr>
    </w:p>
    <w:p w14:paraId="3A17C733">
      <w:pPr>
        <w:tabs>
          <w:tab w:val="left" w:pos="0"/>
        </w:tabs>
        <w:spacing w:line="276" w:lineRule="auto"/>
        <w:jc w:val="both"/>
        <w:rPr>
          <w:color w:val="000000"/>
          <w:sz w:val="24"/>
          <w:szCs w:val="24"/>
        </w:rPr>
      </w:pPr>
    </w:p>
    <w:p w14:paraId="3D41B237">
      <w:pPr>
        <w:tabs>
          <w:tab w:val="left" w:pos="0"/>
        </w:tabs>
        <w:spacing w:line="276" w:lineRule="auto"/>
        <w:jc w:val="both"/>
        <w:rPr>
          <w:color w:val="000000"/>
          <w:sz w:val="24"/>
          <w:szCs w:val="24"/>
        </w:rPr>
      </w:pPr>
    </w:p>
    <w:p w14:paraId="1C5EB4C9">
      <w:pPr>
        <w:spacing w:line="276" w:lineRule="auto"/>
        <w:jc w:val="both"/>
        <w:rPr>
          <w:b/>
          <w:bCs/>
          <w:sz w:val="24"/>
          <w:szCs w:val="24"/>
        </w:rPr>
      </w:pPr>
    </w:p>
    <w:p w14:paraId="784A3D76">
      <w:pPr>
        <w:spacing w:line="276" w:lineRule="auto"/>
        <w:jc w:val="both"/>
        <w:rPr>
          <w:b/>
          <w:bCs/>
          <w:sz w:val="24"/>
          <w:szCs w:val="24"/>
        </w:rPr>
      </w:pPr>
    </w:p>
    <w:p w14:paraId="5324CBC8">
      <w:pPr>
        <w:spacing w:line="276" w:lineRule="auto"/>
        <w:jc w:val="both"/>
        <w:rPr>
          <w:b/>
          <w:bCs/>
          <w:sz w:val="24"/>
          <w:szCs w:val="24"/>
        </w:rPr>
      </w:pPr>
    </w:p>
    <w:p w14:paraId="45AA917F">
      <w:pPr>
        <w:spacing w:line="276" w:lineRule="auto"/>
        <w:jc w:val="both"/>
        <w:rPr>
          <w:b/>
          <w:bCs/>
          <w:sz w:val="24"/>
          <w:szCs w:val="24"/>
        </w:rPr>
      </w:pPr>
    </w:p>
    <w:p w14:paraId="3B9C86CF">
      <w:pPr>
        <w:spacing w:line="276" w:lineRule="auto"/>
        <w:jc w:val="both"/>
        <w:rPr>
          <w:b/>
          <w:bCs/>
          <w:sz w:val="24"/>
          <w:szCs w:val="24"/>
        </w:rPr>
      </w:pPr>
    </w:p>
    <w:p w14:paraId="7EEC8C96">
      <w:pPr>
        <w:spacing w:line="276" w:lineRule="auto"/>
        <w:jc w:val="both"/>
        <w:rPr>
          <w:b/>
          <w:bCs/>
          <w:sz w:val="24"/>
          <w:szCs w:val="24"/>
        </w:rPr>
      </w:pPr>
    </w:p>
    <w:p w14:paraId="53DA4B14">
      <w:pPr>
        <w:spacing w:line="276" w:lineRule="auto"/>
        <w:jc w:val="both"/>
        <w:rPr>
          <w:b/>
          <w:bCs/>
          <w:sz w:val="24"/>
          <w:szCs w:val="24"/>
        </w:rPr>
      </w:pPr>
    </w:p>
    <w:p w14:paraId="787F3061">
      <w:pPr>
        <w:spacing w:line="276" w:lineRule="auto"/>
        <w:jc w:val="both"/>
        <w:rPr>
          <w:b/>
          <w:bCs/>
          <w:sz w:val="24"/>
          <w:szCs w:val="24"/>
        </w:rPr>
      </w:pPr>
    </w:p>
    <w:p w14:paraId="426FEB94">
      <w:pPr>
        <w:spacing w:line="276" w:lineRule="auto"/>
        <w:jc w:val="both"/>
        <w:rPr>
          <w:b/>
          <w:bCs/>
          <w:sz w:val="24"/>
          <w:szCs w:val="24"/>
        </w:rPr>
      </w:pPr>
    </w:p>
    <w:p w14:paraId="5AAD6DCC">
      <w:pPr>
        <w:spacing w:line="276" w:lineRule="auto"/>
        <w:jc w:val="both"/>
        <w:rPr>
          <w:b/>
          <w:bCs/>
          <w:sz w:val="24"/>
          <w:szCs w:val="24"/>
        </w:rPr>
      </w:pPr>
    </w:p>
    <w:p w14:paraId="4A5A0D91">
      <w:pPr>
        <w:spacing w:line="276" w:lineRule="auto"/>
        <w:jc w:val="both"/>
        <w:rPr>
          <w:b/>
          <w:bCs/>
          <w:sz w:val="24"/>
          <w:szCs w:val="24"/>
        </w:rPr>
      </w:pPr>
    </w:p>
    <w:p w14:paraId="7BC74113">
      <w:pPr>
        <w:spacing w:line="276" w:lineRule="auto"/>
        <w:jc w:val="both"/>
        <w:rPr>
          <w:b/>
          <w:bCs/>
          <w:sz w:val="24"/>
          <w:szCs w:val="24"/>
        </w:rPr>
      </w:pPr>
    </w:p>
    <w:p w14:paraId="26186818">
      <w:pPr>
        <w:spacing w:line="276" w:lineRule="auto"/>
        <w:jc w:val="both"/>
        <w:rPr>
          <w:b/>
          <w:bCs/>
          <w:sz w:val="24"/>
          <w:szCs w:val="24"/>
        </w:rPr>
      </w:pPr>
    </w:p>
    <w:p w14:paraId="115E33AB">
      <w:pPr>
        <w:spacing w:line="276" w:lineRule="auto"/>
        <w:jc w:val="both"/>
        <w:rPr>
          <w:b/>
          <w:bCs/>
          <w:sz w:val="24"/>
          <w:szCs w:val="24"/>
        </w:rPr>
      </w:pPr>
      <w:r>
        <w:rPr>
          <w:b/>
          <w:bCs/>
          <w:sz w:val="24"/>
          <w:szCs w:val="24"/>
        </w:rPr>
        <w:t>Выводы:</w:t>
      </w:r>
    </w:p>
    <w:p w14:paraId="65F0DD84">
      <w:pPr>
        <w:spacing w:line="276" w:lineRule="auto"/>
        <w:ind w:firstLine="708"/>
        <w:jc w:val="both"/>
        <w:rPr>
          <w:sz w:val="24"/>
          <w:szCs w:val="24"/>
        </w:rPr>
      </w:pPr>
      <w:r>
        <w:rPr>
          <w:sz w:val="24"/>
          <w:szCs w:val="24"/>
        </w:rPr>
        <w:t>Анализ итогов работы гимназии за 2023-2024 учебный год позволяют сделать вывод о том, что уровень успеваемости учащихся  в 5-11 классах гимназии остается стабильным по сравнению с прошлым годом. Коллективу гимназии необходимо разработать и реализовать меры по повышению качества знаний.</w:t>
      </w:r>
    </w:p>
    <w:p w14:paraId="646F0C35">
      <w:pPr>
        <w:spacing w:line="276" w:lineRule="auto"/>
        <w:ind w:firstLine="708"/>
        <w:jc w:val="both"/>
        <w:rPr>
          <w:sz w:val="24"/>
          <w:szCs w:val="24"/>
        </w:rPr>
      </w:pPr>
      <w:r>
        <w:rPr>
          <w:sz w:val="24"/>
          <w:szCs w:val="24"/>
        </w:rPr>
        <w:t>Для качественного планирования работы выявлены следующие причины снижения качества  знаний учащихся.</w:t>
      </w:r>
    </w:p>
    <w:p w14:paraId="133445BE">
      <w:pPr>
        <w:spacing w:line="276" w:lineRule="auto"/>
        <w:ind w:firstLine="851"/>
        <w:jc w:val="both"/>
        <w:rPr>
          <w:sz w:val="24"/>
          <w:szCs w:val="24"/>
        </w:rPr>
      </w:pPr>
      <w:r>
        <w:rPr>
          <w:sz w:val="24"/>
          <w:szCs w:val="24"/>
        </w:rPr>
        <w:t>1. На качество образования существенное влияние оказывает и требование администрации об объективности выставляемых оценок. Требования к оценкам ужесточаются.</w:t>
      </w:r>
    </w:p>
    <w:p w14:paraId="5764407F">
      <w:pPr>
        <w:spacing w:line="276" w:lineRule="auto"/>
        <w:ind w:firstLine="851"/>
        <w:jc w:val="both"/>
        <w:rPr>
          <w:sz w:val="24"/>
          <w:szCs w:val="24"/>
        </w:rPr>
      </w:pPr>
      <w:r>
        <w:rPr>
          <w:sz w:val="24"/>
          <w:szCs w:val="24"/>
        </w:rPr>
        <w:t>2. Недостаточная аналитическая работа педколлектива.</w:t>
      </w:r>
    </w:p>
    <w:p w14:paraId="3C0B2400">
      <w:pPr>
        <w:spacing w:line="276" w:lineRule="auto"/>
        <w:ind w:firstLine="708"/>
        <w:jc w:val="both"/>
        <w:rPr>
          <w:sz w:val="24"/>
          <w:szCs w:val="24"/>
        </w:rPr>
      </w:pPr>
    </w:p>
    <w:p w14:paraId="1270E201">
      <w:pPr>
        <w:spacing w:line="276" w:lineRule="auto"/>
        <w:ind w:firstLine="708"/>
        <w:jc w:val="both"/>
        <w:rPr>
          <w:sz w:val="24"/>
          <w:szCs w:val="24"/>
        </w:rPr>
      </w:pPr>
      <w:r>
        <w:rPr>
          <w:sz w:val="24"/>
          <w:szCs w:val="24"/>
        </w:rPr>
        <w:t>Нельзя не обратить внимание и на следующие проблемы, влияющие на качество образования в гимназии:</w:t>
      </w:r>
    </w:p>
    <w:p w14:paraId="0F9AF737">
      <w:pPr>
        <w:spacing w:line="276" w:lineRule="auto"/>
        <w:ind w:firstLine="851"/>
        <w:jc w:val="both"/>
        <w:rPr>
          <w:sz w:val="24"/>
          <w:szCs w:val="24"/>
        </w:rPr>
      </w:pPr>
      <w:r>
        <w:rPr>
          <w:sz w:val="24"/>
          <w:szCs w:val="24"/>
        </w:rPr>
        <w:t>1. Высокая загруженность учителей, что не может не сказываться на качестве проводимых уроков;</w:t>
      </w:r>
    </w:p>
    <w:p w14:paraId="470AAAF5">
      <w:pPr>
        <w:widowControl/>
        <w:numPr>
          <w:ilvl w:val="0"/>
          <w:numId w:val="20"/>
        </w:numPr>
        <w:suppressAutoHyphens/>
        <w:autoSpaceDE/>
        <w:autoSpaceDN/>
        <w:spacing w:line="276" w:lineRule="auto"/>
        <w:ind w:left="0" w:firstLine="851"/>
        <w:jc w:val="both"/>
        <w:rPr>
          <w:sz w:val="24"/>
          <w:szCs w:val="24"/>
        </w:rPr>
      </w:pPr>
      <w:r>
        <w:rPr>
          <w:sz w:val="24"/>
          <w:szCs w:val="24"/>
        </w:rPr>
        <w:t>Переход гимназии на 2х сменный режим работы. Ослабевает контроль со стороны администрации за 5ми классами;</w:t>
      </w:r>
    </w:p>
    <w:p w14:paraId="7F4D58C2">
      <w:pPr>
        <w:widowControl/>
        <w:numPr>
          <w:ilvl w:val="0"/>
          <w:numId w:val="20"/>
        </w:numPr>
        <w:suppressAutoHyphens/>
        <w:autoSpaceDE/>
        <w:autoSpaceDN/>
        <w:spacing w:line="276" w:lineRule="auto"/>
        <w:ind w:left="0" w:firstLine="851"/>
        <w:jc w:val="both"/>
        <w:rPr>
          <w:sz w:val="24"/>
          <w:szCs w:val="24"/>
        </w:rPr>
      </w:pPr>
      <w:r>
        <w:rPr>
          <w:sz w:val="24"/>
          <w:szCs w:val="24"/>
        </w:rPr>
        <w:t>Не достаточное количество учебников.</w:t>
      </w:r>
    </w:p>
    <w:p w14:paraId="55530FEC">
      <w:pPr>
        <w:widowControl/>
        <w:numPr>
          <w:ilvl w:val="0"/>
          <w:numId w:val="20"/>
        </w:numPr>
        <w:suppressAutoHyphens/>
        <w:autoSpaceDE/>
        <w:autoSpaceDN/>
        <w:spacing w:line="276" w:lineRule="auto"/>
        <w:ind w:left="0" w:firstLine="851"/>
        <w:jc w:val="both"/>
        <w:rPr>
          <w:sz w:val="24"/>
          <w:szCs w:val="24"/>
        </w:rPr>
      </w:pPr>
      <w:r>
        <w:rPr>
          <w:sz w:val="24"/>
          <w:szCs w:val="24"/>
        </w:rPr>
        <w:t>Недостаточный контроль со стороны родителей.</w:t>
      </w:r>
    </w:p>
    <w:p w14:paraId="6E96BDE7">
      <w:pPr>
        <w:widowControl/>
        <w:numPr>
          <w:ilvl w:val="0"/>
          <w:numId w:val="20"/>
        </w:numPr>
        <w:suppressAutoHyphens/>
        <w:autoSpaceDE/>
        <w:autoSpaceDN/>
        <w:spacing w:line="276" w:lineRule="auto"/>
        <w:ind w:left="0" w:firstLine="851"/>
        <w:jc w:val="both"/>
        <w:rPr>
          <w:sz w:val="24"/>
          <w:szCs w:val="24"/>
        </w:rPr>
      </w:pPr>
      <w:r>
        <w:rPr>
          <w:sz w:val="24"/>
          <w:szCs w:val="24"/>
        </w:rPr>
        <w:t>Слабая дисциплина на уроках, отсутствие мотивации у многих учащихся.</w:t>
      </w:r>
    </w:p>
    <w:p w14:paraId="280039B6">
      <w:pPr>
        <w:widowControl/>
        <w:numPr>
          <w:ilvl w:val="0"/>
          <w:numId w:val="20"/>
        </w:numPr>
        <w:suppressAutoHyphens/>
        <w:autoSpaceDE/>
        <w:autoSpaceDN/>
        <w:spacing w:line="276" w:lineRule="auto"/>
        <w:ind w:left="0" w:firstLine="851"/>
        <w:jc w:val="both"/>
        <w:rPr>
          <w:sz w:val="24"/>
          <w:szCs w:val="24"/>
        </w:rPr>
      </w:pPr>
      <w:r>
        <w:rPr>
          <w:sz w:val="24"/>
          <w:szCs w:val="24"/>
        </w:rPr>
        <w:t>Недостаточная сформированность регулятивных универсальных учебных действий у учащихся, т.е. учащиеся не могут поставить цель, подобрать средства обучения и практически отсутствует самоконтроль.(анкетирование).</w:t>
      </w:r>
    </w:p>
    <w:p w14:paraId="2BB2B916">
      <w:pPr>
        <w:pStyle w:val="26"/>
        <w:spacing w:line="276" w:lineRule="auto"/>
        <w:ind w:left="284" w:firstLine="567"/>
        <w:rPr>
          <w:rFonts w:ascii="Times New Roman" w:hAnsi="Times New Roman"/>
          <w:b/>
          <w:spacing w:val="-6"/>
          <w:sz w:val="24"/>
          <w:szCs w:val="24"/>
        </w:rPr>
      </w:pPr>
    </w:p>
    <w:p w14:paraId="02733CCA">
      <w:pPr>
        <w:pStyle w:val="26"/>
        <w:spacing w:line="276" w:lineRule="auto"/>
        <w:ind w:left="284" w:firstLine="567"/>
        <w:jc w:val="center"/>
        <w:rPr>
          <w:rFonts w:ascii="Times New Roman" w:hAnsi="Times New Roman"/>
          <w:b/>
          <w:spacing w:val="-6"/>
          <w:sz w:val="24"/>
          <w:szCs w:val="24"/>
        </w:rPr>
      </w:pPr>
      <w:r>
        <w:rPr>
          <w:rFonts w:ascii="Times New Roman" w:hAnsi="Times New Roman"/>
          <w:b/>
          <w:spacing w:val="-6"/>
          <w:sz w:val="24"/>
          <w:szCs w:val="24"/>
        </w:rPr>
        <w:t>Анализ педагогической деятельности учителей.</w:t>
      </w:r>
    </w:p>
    <w:p w14:paraId="19EFC2EA">
      <w:pPr>
        <w:pStyle w:val="26"/>
        <w:spacing w:line="276" w:lineRule="auto"/>
        <w:ind w:left="284" w:firstLine="567"/>
        <w:rPr>
          <w:rFonts w:ascii="Times New Roman" w:hAnsi="Times New Roman"/>
          <w:b/>
          <w:spacing w:val="-6"/>
          <w:sz w:val="24"/>
          <w:szCs w:val="24"/>
        </w:rPr>
      </w:pPr>
    </w:p>
    <w:tbl>
      <w:tblPr>
        <w:tblStyle w:val="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543"/>
        <w:gridCol w:w="1701"/>
        <w:gridCol w:w="1985"/>
        <w:gridCol w:w="1417"/>
      </w:tblGrid>
      <w:tr w14:paraId="0D42C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1E1540F6">
            <w:pPr>
              <w:spacing w:line="276" w:lineRule="auto"/>
              <w:rPr>
                <w:sz w:val="24"/>
                <w:szCs w:val="24"/>
              </w:rPr>
            </w:pPr>
            <w:r>
              <w:rPr>
                <w:sz w:val="24"/>
                <w:szCs w:val="24"/>
              </w:rPr>
              <w:t>№</w:t>
            </w:r>
          </w:p>
        </w:tc>
        <w:tc>
          <w:tcPr>
            <w:tcW w:w="3543" w:type="dxa"/>
            <w:shd w:val="clear" w:color="auto" w:fill="auto"/>
          </w:tcPr>
          <w:p w14:paraId="3069DF75">
            <w:pPr>
              <w:spacing w:line="276" w:lineRule="auto"/>
              <w:rPr>
                <w:sz w:val="24"/>
                <w:szCs w:val="24"/>
              </w:rPr>
            </w:pPr>
            <w:r>
              <w:rPr>
                <w:sz w:val="24"/>
                <w:szCs w:val="24"/>
              </w:rPr>
              <w:t>Ф.И.О.</w:t>
            </w:r>
          </w:p>
        </w:tc>
        <w:tc>
          <w:tcPr>
            <w:tcW w:w="1701" w:type="dxa"/>
            <w:shd w:val="clear" w:color="auto" w:fill="auto"/>
          </w:tcPr>
          <w:p w14:paraId="68AE46EB">
            <w:pPr>
              <w:spacing w:line="276" w:lineRule="auto"/>
              <w:rPr>
                <w:sz w:val="24"/>
                <w:szCs w:val="24"/>
              </w:rPr>
            </w:pPr>
            <w:r>
              <w:rPr>
                <w:sz w:val="24"/>
                <w:szCs w:val="24"/>
              </w:rPr>
              <w:t>предмет</w:t>
            </w:r>
          </w:p>
        </w:tc>
        <w:tc>
          <w:tcPr>
            <w:tcW w:w="1985" w:type="dxa"/>
            <w:shd w:val="clear" w:color="auto" w:fill="auto"/>
          </w:tcPr>
          <w:p w14:paraId="00E3A727">
            <w:pPr>
              <w:spacing w:line="276" w:lineRule="auto"/>
              <w:rPr>
                <w:sz w:val="24"/>
                <w:szCs w:val="24"/>
              </w:rPr>
            </w:pPr>
            <w:r>
              <w:rPr>
                <w:sz w:val="24"/>
                <w:szCs w:val="24"/>
              </w:rPr>
              <w:t>Успеваемость%</w:t>
            </w:r>
          </w:p>
        </w:tc>
        <w:tc>
          <w:tcPr>
            <w:tcW w:w="1417" w:type="dxa"/>
            <w:shd w:val="clear" w:color="auto" w:fill="auto"/>
          </w:tcPr>
          <w:p w14:paraId="3890275C">
            <w:pPr>
              <w:spacing w:line="276" w:lineRule="auto"/>
              <w:rPr>
                <w:sz w:val="24"/>
                <w:szCs w:val="24"/>
              </w:rPr>
            </w:pPr>
            <w:r>
              <w:rPr>
                <w:sz w:val="24"/>
                <w:szCs w:val="24"/>
              </w:rPr>
              <w:t>Качество знаний%</w:t>
            </w:r>
          </w:p>
        </w:tc>
      </w:tr>
      <w:tr w14:paraId="32C1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34" w:type="dxa"/>
            <w:vMerge w:val="restart"/>
            <w:shd w:val="clear" w:color="auto" w:fill="auto"/>
          </w:tcPr>
          <w:p w14:paraId="5565EF31">
            <w:pPr>
              <w:pStyle w:val="23"/>
              <w:numPr>
                <w:ilvl w:val="0"/>
                <w:numId w:val="21"/>
              </w:numPr>
              <w:spacing w:line="276" w:lineRule="auto"/>
              <w:rPr>
                <w:sz w:val="24"/>
                <w:szCs w:val="24"/>
              </w:rPr>
            </w:pPr>
          </w:p>
        </w:tc>
        <w:tc>
          <w:tcPr>
            <w:tcW w:w="3543" w:type="dxa"/>
            <w:vMerge w:val="restart"/>
            <w:shd w:val="clear" w:color="auto" w:fill="auto"/>
          </w:tcPr>
          <w:p w14:paraId="429617AC">
            <w:pPr>
              <w:spacing w:line="276" w:lineRule="auto"/>
              <w:rPr>
                <w:sz w:val="24"/>
                <w:szCs w:val="24"/>
              </w:rPr>
            </w:pPr>
            <w:r>
              <w:rPr>
                <w:sz w:val="24"/>
                <w:szCs w:val="24"/>
              </w:rPr>
              <w:t>Хизирова З.Х</w:t>
            </w:r>
          </w:p>
        </w:tc>
        <w:tc>
          <w:tcPr>
            <w:tcW w:w="1701" w:type="dxa"/>
            <w:shd w:val="clear" w:color="auto" w:fill="auto"/>
          </w:tcPr>
          <w:p w14:paraId="1316F867">
            <w:pPr>
              <w:spacing w:line="276" w:lineRule="auto"/>
              <w:rPr>
                <w:sz w:val="24"/>
                <w:szCs w:val="24"/>
              </w:rPr>
            </w:pPr>
            <w:r>
              <w:rPr>
                <w:sz w:val="24"/>
                <w:szCs w:val="24"/>
              </w:rPr>
              <w:t>Рус.яз</w:t>
            </w:r>
          </w:p>
        </w:tc>
        <w:tc>
          <w:tcPr>
            <w:tcW w:w="1985" w:type="dxa"/>
            <w:shd w:val="clear" w:color="auto" w:fill="auto"/>
          </w:tcPr>
          <w:p w14:paraId="734455DD">
            <w:pPr>
              <w:spacing w:line="276" w:lineRule="auto"/>
              <w:rPr>
                <w:sz w:val="24"/>
                <w:szCs w:val="24"/>
              </w:rPr>
            </w:pPr>
            <w:r>
              <w:rPr>
                <w:sz w:val="24"/>
                <w:szCs w:val="24"/>
              </w:rPr>
              <w:t>100 %</w:t>
            </w:r>
          </w:p>
        </w:tc>
        <w:tc>
          <w:tcPr>
            <w:tcW w:w="1417" w:type="dxa"/>
            <w:shd w:val="clear" w:color="auto" w:fill="auto"/>
          </w:tcPr>
          <w:p w14:paraId="1F9F064F">
            <w:pPr>
              <w:spacing w:line="276" w:lineRule="auto"/>
              <w:rPr>
                <w:sz w:val="24"/>
                <w:szCs w:val="24"/>
              </w:rPr>
            </w:pPr>
            <w:r>
              <w:rPr>
                <w:sz w:val="24"/>
                <w:szCs w:val="24"/>
              </w:rPr>
              <w:t>57%</w:t>
            </w:r>
          </w:p>
        </w:tc>
      </w:tr>
      <w:tr w14:paraId="6B0EA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34" w:type="dxa"/>
            <w:vMerge w:val="continue"/>
            <w:shd w:val="clear" w:color="auto" w:fill="auto"/>
          </w:tcPr>
          <w:p w14:paraId="4E9AD2CF">
            <w:pPr>
              <w:pStyle w:val="23"/>
              <w:numPr>
                <w:ilvl w:val="0"/>
                <w:numId w:val="21"/>
              </w:numPr>
              <w:spacing w:line="276" w:lineRule="auto"/>
              <w:rPr>
                <w:sz w:val="24"/>
                <w:szCs w:val="24"/>
              </w:rPr>
            </w:pPr>
          </w:p>
        </w:tc>
        <w:tc>
          <w:tcPr>
            <w:tcW w:w="3543" w:type="dxa"/>
            <w:vMerge w:val="continue"/>
            <w:shd w:val="clear" w:color="auto" w:fill="auto"/>
          </w:tcPr>
          <w:p w14:paraId="24963747">
            <w:pPr>
              <w:spacing w:line="276" w:lineRule="auto"/>
              <w:rPr>
                <w:sz w:val="24"/>
                <w:szCs w:val="24"/>
              </w:rPr>
            </w:pPr>
          </w:p>
        </w:tc>
        <w:tc>
          <w:tcPr>
            <w:tcW w:w="1701" w:type="dxa"/>
            <w:shd w:val="clear" w:color="auto" w:fill="auto"/>
          </w:tcPr>
          <w:p w14:paraId="31D35DBC">
            <w:pPr>
              <w:spacing w:line="276" w:lineRule="auto"/>
              <w:rPr>
                <w:sz w:val="24"/>
                <w:szCs w:val="24"/>
              </w:rPr>
            </w:pPr>
            <w:r>
              <w:rPr>
                <w:sz w:val="24"/>
                <w:szCs w:val="24"/>
              </w:rPr>
              <w:t>лит-ра</w:t>
            </w:r>
          </w:p>
        </w:tc>
        <w:tc>
          <w:tcPr>
            <w:tcW w:w="1985" w:type="dxa"/>
            <w:shd w:val="clear" w:color="auto" w:fill="auto"/>
          </w:tcPr>
          <w:p w14:paraId="14BFBEF4">
            <w:pPr>
              <w:spacing w:line="276" w:lineRule="auto"/>
              <w:rPr>
                <w:sz w:val="24"/>
                <w:szCs w:val="24"/>
              </w:rPr>
            </w:pPr>
            <w:r>
              <w:rPr>
                <w:sz w:val="24"/>
                <w:szCs w:val="24"/>
              </w:rPr>
              <w:t>100%</w:t>
            </w:r>
          </w:p>
        </w:tc>
        <w:tc>
          <w:tcPr>
            <w:tcW w:w="1417" w:type="dxa"/>
            <w:shd w:val="clear" w:color="auto" w:fill="auto"/>
          </w:tcPr>
          <w:p w14:paraId="1B0D5F53">
            <w:pPr>
              <w:spacing w:line="276" w:lineRule="auto"/>
              <w:rPr>
                <w:sz w:val="24"/>
                <w:szCs w:val="24"/>
              </w:rPr>
            </w:pPr>
            <w:r>
              <w:rPr>
                <w:sz w:val="24"/>
                <w:szCs w:val="24"/>
              </w:rPr>
              <w:t>70%</w:t>
            </w:r>
          </w:p>
        </w:tc>
      </w:tr>
      <w:tr w14:paraId="033A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restart"/>
            <w:shd w:val="clear" w:color="auto" w:fill="auto"/>
          </w:tcPr>
          <w:p w14:paraId="2D34F37D">
            <w:pPr>
              <w:pStyle w:val="23"/>
              <w:numPr>
                <w:ilvl w:val="0"/>
                <w:numId w:val="21"/>
              </w:numPr>
              <w:spacing w:line="276" w:lineRule="auto"/>
              <w:rPr>
                <w:sz w:val="24"/>
                <w:szCs w:val="24"/>
              </w:rPr>
            </w:pPr>
          </w:p>
        </w:tc>
        <w:tc>
          <w:tcPr>
            <w:tcW w:w="3543" w:type="dxa"/>
            <w:vMerge w:val="restart"/>
            <w:shd w:val="clear" w:color="auto" w:fill="auto"/>
          </w:tcPr>
          <w:p w14:paraId="636DC791">
            <w:pPr>
              <w:spacing w:line="276" w:lineRule="auto"/>
              <w:rPr>
                <w:sz w:val="24"/>
                <w:szCs w:val="24"/>
              </w:rPr>
            </w:pPr>
            <w:r>
              <w:rPr>
                <w:sz w:val="24"/>
                <w:szCs w:val="24"/>
              </w:rPr>
              <w:t>Алибекова С.А.</w:t>
            </w:r>
          </w:p>
        </w:tc>
        <w:tc>
          <w:tcPr>
            <w:tcW w:w="1701" w:type="dxa"/>
            <w:shd w:val="clear" w:color="auto" w:fill="auto"/>
          </w:tcPr>
          <w:p w14:paraId="058DF89F">
            <w:pPr>
              <w:spacing w:line="276" w:lineRule="auto"/>
              <w:rPr>
                <w:sz w:val="24"/>
                <w:szCs w:val="24"/>
              </w:rPr>
            </w:pPr>
            <w:r>
              <w:rPr>
                <w:sz w:val="24"/>
                <w:szCs w:val="24"/>
              </w:rPr>
              <w:t>Рус.яз</w:t>
            </w:r>
          </w:p>
        </w:tc>
        <w:tc>
          <w:tcPr>
            <w:tcW w:w="1985" w:type="dxa"/>
            <w:shd w:val="clear" w:color="auto" w:fill="auto"/>
          </w:tcPr>
          <w:p w14:paraId="3287914D">
            <w:pPr>
              <w:spacing w:line="276" w:lineRule="auto"/>
              <w:rPr>
                <w:sz w:val="24"/>
                <w:szCs w:val="24"/>
              </w:rPr>
            </w:pPr>
            <w:r>
              <w:rPr>
                <w:sz w:val="24"/>
                <w:szCs w:val="24"/>
              </w:rPr>
              <w:t>100 %</w:t>
            </w:r>
          </w:p>
        </w:tc>
        <w:tc>
          <w:tcPr>
            <w:tcW w:w="1417" w:type="dxa"/>
            <w:shd w:val="clear" w:color="auto" w:fill="auto"/>
          </w:tcPr>
          <w:p w14:paraId="15DE10E4">
            <w:pPr>
              <w:spacing w:line="276" w:lineRule="auto"/>
              <w:rPr>
                <w:sz w:val="24"/>
                <w:szCs w:val="24"/>
              </w:rPr>
            </w:pPr>
            <w:r>
              <w:rPr>
                <w:sz w:val="24"/>
                <w:szCs w:val="24"/>
              </w:rPr>
              <w:t>47%</w:t>
            </w:r>
          </w:p>
        </w:tc>
      </w:tr>
      <w:tr w14:paraId="23EB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4" w:type="dxa"/>
            <w:vMerge w:val="continue"/>
            <w:shd w:val="clear" w:color="auto" w:fill="auto"/>
          </w:tcPr>
          <w:p w14:paraId="7D0FBA13">
            <w:pPr>
              <w:pStyle w:val="23"/>
              <w:numPr>
                <w:ilvl w:val="0"/>
                <w:numId w:val="21"/>
              </w:numPr>
              <w:spacing w:line="276" w:lineRule="auto"/>
              <w:rPr>
                <w:sz w:val="24"/>
                <w:szCs w:val="24"/>
              </w:rPr>
            </w:pPr>
          </w:p>
        </w:tc>
        <w:tc>
          <w:tcPr>
            <w:tcW w:w="3543" w:type="dxa"/>
            <w:vMerge w:val="continue"/>
            <w:shd w:val="clear" w:color="auto" w:fill="auto"/>
          </w:tcPr>
          <w:p w14:paraId="5F625FDE">
            <w:pPr>
              <w:spacing w:line="276" w:lineRule="auto"/>
              <w:rPr>
                <w:sz w:val="24"/>
                <w:szCs w:val="24"/>
              </w:rPr>
            </w:pPr>
          </w:p>
        </w:tc>
        <w:tc>
          <w:tcPr>
            <w:tcW w:w="1701" w:type="dxa"/>
            <w:shd w:val="clear" w:color="auto" w:fill="auto"/>
          </w:tcPr>
          <w:p w14:paraId="5C04A6E2">
            <w:pPr>
              <w:spacing w:line="276" w:lineRule="auto"/>
              <w:rPr>
                <w:sz w:val="24"/>
                <w:szCs w:val="24"/>
              </w:rPr>
            </w:pPr>
            <w:r>
              <w:rPr>
                <w:sz w:val="24"/>
                <w:szCs w:val="24"/>
              </w:rPr>
              <w:t>Лит-ра</w:t>
            </w:r>
          </w:p>
        </w:tc>
        <w:tc>
          <w:tcPr>
            <w:tcW w:w="1985" w:type="dxa"/>
            <w:shd w:val="clear" w:color="auto" w:fill="auto"/>
          </w:tcPr>
          <w:p w14:paraId="398300C5">
            <w:pPr>
              <w:spacing w:line="276" w:lineRule="auto"/>
              <w:rPr>
                <w:sz w:val="24"/>
                <w:szCs w:val="24"/>
              </w:rPr>
            </w:pPr>
            <w:r>
              <w:rPr>
                <w:sz w:val="24"/>
                <w:szCs w:val="24"/>
              </w:rPr>
              <w:t>100 %</w:t>
            </w:r>
          </w:p>
        </w:tc>
        <w:tc>
          <w:tcPr>
            <w:tcW w:w="1417" w:type="dxa"/>
            <w:shd w:val="clear" w:color="auto" w:fill="auto"/>
          </w:tcPr>
          <w:p w14:paraId="71C16925">
            <w:pPr>
              <w:spacing w:line="276" w:lineRule="auto"/>
              <w:rPr>
                <w:sz w:val="24"/>
                <w:szCs w:val="24"/>
              </w:rPr>
            </w:pPr>
            <w:r>
              <w:rPr>
                <w:sz w:val="24"/>
                <w:szCs w:val="24"/>
              </w:rPr>
              <w:t>41%</w:t>
            </w:r>
          </w:p>
        </w:tc>
      </w:tr>
      <w:tr w14:paraId="5533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34" w:type="dxa"/>
            <w:vMerge w:val="restart"/>
            <w:shd w:val="clear" w:color="auto" w:fill="auto"/>
          </w:tcPr>
          <w:p w14:paraId="20720352">
            <w:pPr>
              <w:pStyle w:val="23"/>
              <w:numPr>
                <w:ilvl w:val="0"/>
                <w:numId w:val="21"/>
              </w:numPr>
              <w:spacing w:line="276" w:lineRule="auto"/>
              <w:rPr>
                <w:sz w:val="24"/>
                <w:szCs w:val="24"/>
              </w:rPr>
            </w:pPr>
          </w:p>
        </w:tc>
        <w:tc>
          <w:tcPr>
            <w:tcW w:w="3543" w:type="dxa"/>
            <w:vMerge w:val="restart"/>
            <w:shd w:val="clear" w:color="auto" w:fill="auto"/>
          </w:tcPr>
          <w:p w14:paraId="50F612FE">
            <w:pPr>
              <w:spacing w:line="276" w:lineRule="auto"/>
              <w:rPr>
                <w:sz w:val="24"/>
                <w:szCs w:val="24"/>
              </w:rPr>
            </w:pPr>
            <w:r>
              <w:rPr>
                <w:sz w:val="24"/>
                <w:szCs w:val="24"/>
              </w:rPr>
              <w:t>Ахмедова Р.К.</w:t>
            </w:r>
          </w:p>
        </w:tc>
        <w:tc>
          <w:tcPr>
            <w:tcW w:w="1701" w:type="dxa"/>
            <w:shd w:val="clear" w:color="auto" w:fill="auto"/>
          </w:tcPr>
          <w:p w14:paraId="0B436894">
            <w:pPr>
              <w:spacing w:line="276" w:lineRule="auto"/>
              <w:rPr>
                <w:sz w:val="24"/>
                <w:szCs w:val="24"/>
              </w:rPr>
            </w:pPr>
            <w:r>
              <w:rPr>
                <w:sz w:val="24"/>
                <w:szCs w:val="24"/>
              </w:rPr>
              <w:t>Рус.яз</w:t>
            </w:r>
          </w:p>
        </w:tc>
        <w:tc>
          <w:tcPr>
            <w:tcW w:w="1985" w:type="dxa"/>
            <w:shd w:val="clear" w:color="auto" w:fill="auto"/>
          </w:tcPr>
          <w:p w14:paraId="340FA220">
            <w:pPr>
              <w:spacing w:line="276" w:lineRule="auto"/>
              <w:rPr>
                <w:sz w:val="24"/>
                <w:szCs w:val="24"/>
              </w:rPr>
            </w:pPr>
            <w:r>
              <w:rPr>
                <w:sz w:val="24"/>
                <w:szCs w:val="24"/>
              </w:rPr>
              <w:t>100 %</w:t>
            </w:r>
          </w:p>
        </w:tc>
        <w:tc>
          <w:tcPr>
            <w:tcW w:w="1417" w:type="dxa"/>
            <w:shd w:val="clear" w:color="auto" w:fill="auto"/>
          </w:tcPr>
          <w:p w14:paraId="56CB6D7B">
            <w:pPr>
              <w:spacing w:line="276" w:lineRule="auto"/>
              <w:rPr>
                <w:sz w:val="24"/>
                <w:szCs w:val="24"/>
              </w:rPr>
            </w:pPr>
            <w:r>
              <w:rPr>
                <w:sz w:val="24"/>
                <w:szCs w:val="24"/>
              </w:rPr>
              <w:t>45%</w:t>
            </w:r>
          </w:p>
        </w:tc>
      </w:tr>
      <w:tr w14:paraId="30CA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4" w:type="dxa"/>
            <w:vMerge w:val="continue"/>
            <w:shd w:val="clear" w:color="auto" w:fill="auto"/>
          </w:tcPr>
          <w:p w14:paraId="437C368C">
            <w:pPr>
              <w:pStyle w:val="23"/>
              <w:numPr>
                <w:ilvl w:val="0"/>
                <w:numId w:val="21"/>
              </w:numPr>
              <w:spacing w:line="276" w:lineRule="auto"/>
              <w:rPr>
                <w:sz w:val="24"/>
                <w:szCs w:val="24"/>
              </w:rPr>
            </w:pPr>
          </w:p>
        </w:tc>
        <w:tc>
          <w:tcPr>
            <w:tcW w:w="3543" w:type="dxa"/>
            <w:vMerge w:val="continue"/>
            <w:shd w:val="clear" w:color="auto" w:fill="auto"/>
          </w:tcPr>
          <w:p w14:paraId="0F458044">
            <w:pPr>
              <w:spacing w:line="276" w:lineRule="auto"/>
              <w:rPr>
                <w:sz w:val="24"/>
                <w:szCs w:val="24"/>
              </w:rPr>
            </w:pPr>
          </w:p>
        </w:tc>
        <w:tc>
          <w:tcPr>
            <w:tcW w:w="1701" w:type="dxa"/>
            <w:shd w:val="clear" w:color="auto" w:fill="auto"/>
          </w:tcPr>
          <w:p w14:paraId="7856574A">
            <w:pPr>
              <w:spacing w:line="276" w:lineRule="auto"/>
              <w:rPr>
                <w:sz w:val="24"/>
                <w:szCs w:val="24"/>
              </w:rPr>
            </w:pPr>
            <w:r>
              <w:rPr>
                <w:sz w:val="24"/>
                <w:szCs w:val="24"/>
              </w:rPr>
              <w:t>Лит-ра</w:t>
            </w:r>
          </w:p>
        </w:tc>
        <w:tc>
          <w:tcPr>
            <w:tcW w:w="1985" w:type="dxa"/>
            <w:shd w:val="clear" w:color="auto" w:fill="auto"/>
          </w:tcPr>
          <w:p w14:paraId="235FA0A1">
            <w:pPr>
              <w:spacing w:line="276" w:lineRule="auto"/>
              <w:rPr>
                <w:sz w:val="24"/>
                <w:szCs w:val="24"/>
              </w:rPr>
            </w:pPr>
            <w:r>
              <w:rPr>
                <w:sz w:val="24"/>
                <w:szCs w:val="24"/>
              </w:rPr>
              <w:t>100 %</w:t>
            </w:r>
          </w:p>
        </w:tc>
        <w:tc>
          <w:tcPr>
            <w:tcW w:w="1417" w:type="dxa"/>
            <w:shd w:val="clear" w:color="auto" w:fill="auto"/>
          </w:tcPr>
          <w:p w14:paraId="26A205F3">
            <w:pPr>
              <w:spacing w:line="276" w:lineRule="auto"/>
              <w:rPr>
                <w:sz w:val="24"/>
                <w:szCs w:val="24"/>
              </w:rPr>
            </w:pPr>
            <w:r>
              <w:rPr>
                <w:sz w:val="24"/>
                <w:szCs w:val="24"/>
              </w:rPr>
              <w:t>69%</w:t>
            </w:r>
          </w:p>
        </w:tc>
      </w:tr>
      <w:tr w14:paraId="68B48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34" w:type="dxa"/>
            <w:vMerge w:val="restart"/>
            <w:shd w:val="clear" w:color="auto" w:fill="auto"/>
          </w:tcPr>
          <w:p w14:paraId="7666BA90">
            <w:pPr>
              <w:pStyle w:val="23"/>
              <w:numPr>
                <w:ilvl w:val="0"/>
                <w:numId w:val="21"/>
              </w:numPr>
              <w:spacing w:line="276" w:lineRule="auto"/>
              <w:rPr>
                <w:sz w:val="24"/>
                <w:szCs w:val="24"/>
              </w:rPr>
            </w:pPr>
          </w:p>
        </w:tc>
        <w:tc>
          <w:tcPr>
            <w:tcW w:w="3543" w:type="dxa"/>
            <w:vMerge w:val="restart"/>
            <w:shd w:val="clear" w:color="auto" w:fill="auto"/>
          </w:tcPr>
          <w:p w14:paraId="5E102816">
            <w:pPr>
              <w:spacing w:line="276" w:lineRule="auto"/>
              <w:rPr>
                <w:sz w:val="24"/>
                <w:szCs w:val="24"/>
              </w:rPr>
            </w:pPr>
            <w:r>
              <w:rPr>
                <w:sz w:val="24"/>
                <w:szCs w:val="24"/>
              </w:rPr>
              <w:t>Ханмагомаева А.Г.</w:t>
            </w:r>
          </w:p>
        </w:tc>
        <w:tc>
          <w:tcPr>
            <w:tcW w:w="1701" w:type="dxa"/>
            <w:shd w:val="clear" w:color="auto" w:fill="auto"/>
          </w:tcPr>
          <w:p w14:paraId="2CDEC4E9">
            <w:pPr>
              <w:spacing w:line="276" w:lineRule="auto"/>
              <w:rPr>
                <w:sz w:val="24"/>
                <w:szCs w:val="24"/>
              </w:rPr>
            </w:pPr>
            <w:r>
              <w:rPr>
                <w:sz w:val="24"/>
                <w:szCs w:val="24"/>
              </w:rPr>
              <w:t>Рус.яз</w:t>
            </w:r>
          </w:p>
        </w:tc>
        <w:tc>
          <w:tcPr>
            <w:tcW w:w="1985" w:type="dxa"/>
            <w:shd w:val="clear" w:color="auto" w:fill="auto"/>
          </w:tcPr>
          <w:p w14:paraId="7934EE37">
            <w:pPr>
              <w:spacing w:line="276" w:lineRule="auto"/>
              <w:rPr>
                <w:sz w:val="24"/>
                <w:szCs w:val="24"/>
              </w:rPr>
            </w:pPr>
            <w:r>
              <w:rPr>
                <w:sz w:val="24"/>
                <w:szCs w:val="24"/>
              </w:rPr>
              <w:t>100 %</w:t>
            </w:r>
          </w:p>
        </w:tc>
        <w:tc>
          <w:tcPr>
            <w:tcW w:w="1417" w:type="dxa"/>
            <w:shd w:val="clear" w:color="auto" w:fill="auto"/>
          </w:tcPr>
          <w:p w14:paraId="7EA3B06F">
            <w:pPr>
              <w:spacing w:line="276" w:lineRule="auto"/>
              <w:rPr>
                <w:sz w:val="24"/>
                <w:szCs w:val="24"/>
              </w:rPr>
            </w:pPr>
            <w:r>
              <w:rPr>
                <w:sz w:val="24"/>
                <w:szCs w:val="24"/>
              </w:rPr>
              <w:t>60%</w:t>
            </w:r>
          </w:p>
        </w:tc>
      </w:tr>
      <w:tr w14:paraId="7AE3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4" w:type="dxa"/>
            <w:vMerge w:val="continue"/>
            <w:shd w:val="clear" w:color="auto" w:fill="auto"/>
          </w:tcPr>
          <w:p w14:paraId="70B6EA30">
            <w:pPr>
              <w:pStyle w:val="23"/>
              <w:numPr>
                <w:ilvl w:val="0"/>
                <w:numId w:val="21"/>
              </w:numPr>
              <w:spacing w:line="276" w:lineRule="auto"/>
              <w:rPr>
                <w:sz w:val="24"/>
                <w:szCs w:val="24"/>
              </w:rPr>
            </w:pPr>
          </w:p>
        </w:tc>
        <w:tc>
          <w:tcPr>
            <w:tcW w:w="3543" w:type="dxa"/>
            <w:vMerge w:val="continue"/>
            <w:shd w:val="clear" w:color="auto" w:fill="auto"/>
          </w:tcPr>
          <w:p w14:paraId="34431824">
            <w:pPr>
              <w:spacing w:line="276" w:lineRule="auto"/>
              <w:rPr>
                <w:sz w:val="24"/>
                <w:szCs w:val="24"/>
              </w:rPr>
            </w:pPr>
          </w:p>
        </w:tc>
        <w:tc>
          <w:tcPr>
            <w:tcW w:w="1701" w:type="dxa"/>
            <w:shd w:val="clear" w:color="auto" w:fill="auto"/>
          </w:tcPr>
          <w:p w14:paraId="0D01FBB7">
            <w:pPr>
              <w:spacing w:line="276" w:lineRule="auto"/>
              <w:rPr>
                <w:sz w:val="24"/>
                <w:szCs w:val="24"/>
              </w:rPr>
            </w:pPr>
            <w:r>
              <w:rPr>
                <w:sz w:val="24"/>
                <w:szCs w:val="24"/>
              </w:rPr>
              <w:t>Лит-ра</w:t>
            </w:r>
          </w:p>
        </w:tc>
        <w:tc>
          <w:tcPr>
            <w:tcW w:w="1985" w:type="dxa"/>
            <w:shd w:val="clear" w:color="auto" w:fill="auto"/>
          </w:tcPr>
          <w:p w14:paraId="20225EC5">
            <w:pPr>
              <w:spacing w:line="276" w:lineRule="auto"/>
              <w:rPr>
                <w:sz w:val="24"/>
                <w:szCs w:val="24"/>
              </w:rPr>
            </w:pPr>
            <w:r>
              <w:rPr>
                <w:sz w:val="24"/>
                <w:szCs w:val="24"/>
              </w:rPr>
              <w:t>100 %</w:t>
            </w:r>
          </w:p>
        </w:tc>
        <w:tc>
          <w:tcPr>
            <w:tcW w:w="1417" w:type="dxa"/>
            <w:shd w:val="clear" w:color="auto" w:fill="auto"/>
          </w:tcPr>
          <w:p w14:paraId="619A6363">
            <w:pPr>
              <w:spacing w:line="276" w:lineRule="auto"/>
              <w:rPr>
                <w:sz w:val="24"/>
                <w:szCs w:val="24"/>
              </w:rPr>
            </w:pPr>
            <w:r>
              <w:rPr>
                <w:sz w:val="24"/>
                <w:szCs w:val="24"/>
              </w:rPr>
              <w:t>67%</w:t>
            </w:r>
          </w:p>
        </w:tc>
      </w:tr>
      <w:tr w14:paraId="2C29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34" w:type="dxa"/>
            <w:vMerge w:val="restart"/>
            <w:shd w:val="clear" w:color="auto" w:fill="auto"/>
          </w:tcPr>
          <w:p w14:paraId="0C5D492C">
            <w:pPr>
              <w:pStyle w:val="23"/>
              <w:numPr>
                <w:ilvl w:val="0"/>
                <w:numId w:val="21"/>
              </w:numPr>
              <w:spacing w:line="276" w:lineRule="auto"/>
              <w:rPr>
                <w:sz w:val="24"/>
                <w:szCs w:val="24"/>
              </w:rPr>
            </w:pPr>
          </w:p>
        </w:tc>
        <w:tc>
          <w:tcPr>
            <w:tcW w:w="3543" w:type="dxa"/>
            <w:vMerge w:val="restart"/>
            <w:shd w:val="clear" w:color="auto" w:fill="auto"/>
          </w:tcPr>
          <w:p w14:paraId="71CCDAA6">
            <w:pPr>
              <w:spacing w:line="276" w:lineRule="auto"/>
              <w:rPr>
                <w:sz w:val="24"/>
                <w:szCs w:val="24"/>
              </w:rPr>
            </w:pPr>
            <w:r>
              <w:rPr>
                <w:sz w:val="24"/>
                <w:szCs w:val="24"/>
              </w:rPr>
              <w:t>Ханмагомаева Н.С.</w:t>
            </w:r>
          </w:p>
        </w:tc>
        <w:tc>
          <w:tcPr>
            <w:tcW w:w="1701" w:type="dxa"/>
            <w:shd w:val="clear" w:color="auto" w:fill="auto"/>
          </w:tcPr>
          <w:p w14:paraId="5AECFEF3">
            <w:pPr>
              <w:spacing w:line="276" w:lineRule="auto"/>
              <w:rPr>
                <w:sz w:val="24"/>
                <w:szCs w:val="24"/>
              </w:rPr>
            </w:pPr>
            <w:r>
              <w:rPr>
                <w:sz w:val="24"/>
                <w:szCs w:val="24"/>
              </w:rPr>
              <w:t>Рус.яз</w:t>
            </w:r>
          </w:p>
        </w:tc>
        <w:tc>
          <w:tcPr>
            <w:tcW w:w="1985" w:type="dxa"/>
            <w:shd w:val="clear" w:color="auto" w:fill="auto"/>
          </w:tcPr>
          <w:p w14:paraId="50FD98CD">
            <w:pPr>
              <w:spacing w:line="276" w:lineRule="auto"/>
              <w:rPr>
                <w:sz w:val="24"/>
                <w:szCs w:val="24"/>
              </w:rPr>
            </w:pPr>
            <w:r>
              <w:rPr>
                <w:sz w:val="24"/>
                <w:szCs w:val="24"/>
              </w:rPr>
              <w:t>100 %</w:t>
            </w:r>
          </w:p>
        </w:tc>
        <w:tc>
          <w:tcPr>
            <w:tcW w:w="1417" w:type="dxa"/>
            <w:shd w:val="clear" w:color="auto" w:fill="auto"/>
          </w:tcPr>
          <w:p w14:paraId="2BDBD939">
            <w:pPr>
              <w:spacing w:line="276" w:lineRule="auto"/>
              <w:rPr>
                <w:sz w:val="24"/>
                <w:szCs w:val="24"/>
              </w:rPr>
            </w:pPr>
            <w:r>
              <w:rPr>
                <w:sz w:val="24"/>
                <w:szCs w:val="24"/>
              </w:rPr>
              <w:t>54%</w:t>
            </w:r>
          </w:p>
        </w:tc>
      </w:tr>
      <w:tr w14:paraId="74259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4" w:type="dxa"/>
            <w:vMerge w:val="continue"/>
            <w:shd w:val="clear" w:color="auto" w:fill="auto"/>
          </w:tcPr>
          <w:p w14:paraId="442FC5EE">
            <w:pPr>
              <w:pStyle w:val="23"/>
              <w:numPr>
                <w:ilvl w:val="0"/>
                <w:numId w:val="21"/>
              </w:numPr>
              <w:spacing w:line="276" w:lineRule="auto"/>
              <w:rPr>
                <w:sz w:val="24"/>
                <w:szCs w:val="24"/>
              </w:rPr>
            </w:pPr>
          </w:p>
        </w:tc>
        <w:tc>
          <w:tcPr>
            <w:tcW w:w="3543" w:type="dxa"/>
            <w:vMerge w:val="continue"/>
            <w:shd w:val="clear" w:color="auto" w:fill="auto"/>
          </w:tcPr>
          <w:p w14:paraId="77C90783">
            <w:pPr>
              <w:spacing w:line="276" w:lineRule="auto"/>
              <w:rPr>
                <w:sz w:val="24"/>
                <w:szCs w:val="24"/>
              </w:rPr>
            </w:pPr>
          </w:p>
        </w:tc>
        <w:tc>
          <w:tcPr>
            <w:tcW w:w="1701" w:type="dxa"/>
            <w:shd w:val="clear" w:color="auto" w:fill="auto"/>
          </w:tcPr>
          <w:p w14:paraId="76321470">
            <w:pPr>
              <w:spacing w:line="276" w:lineRule="auto"/>
              <w:rPr>
                <w:sz w:val="24"/>
                <w:szCs w:val="24"/>
              </w:rPr>
            </w:pPr>
            <w:r>
              <w:rPr>
                <w:sz w:val="24"/>
                <w:szCs w:val="24"/>
              </w:rPr>
              <w:t>Лит-ра</w:t>
            </w:r>
          </w:p>
        </w:tc>
        <w:tc>
          <w:tcPr>
            <w:tcW w:w="1985" w:type="dxa"/>
            <w:shd w:val="clear" w:color="auto" w:fill="auto"/>
          </w:tcPr>
          <w:p w14:paraId="7A470398">
            <w:pPr>
              <w:spacing w:line="276" w:lineRule="auto"/>
              <w:rPr>
                <w:sz w:val="24"/>
                <w:szCs w:val="24"/>
              </w:rPr>
            </w:pPr>
            <w:r>
              <w:rPr>
                <w:sz w:val="24"/>
                <w:szCs w:val="24"/>
              </w:rPr>
              <w:t>100 %</w:t>
            </w:r>
          </w:p>
        </w:tc>
        <w:tc>
          <w:tcPr>
            <w:tcW w:w="1417" w:type="dxa"/>
            <w:shd w:val="clear" w:color="auto" w:fill="auto"/>
          </w:tcPr>
          <w:p w14:paraId="1161E89D">
            <w:pPr>
              <w:spacing w:line="276" w:lineRule="auto"/>
              <w:rPr>
                <w:sz w:val="24"/>
                <w:szCs w:val="24"/>
              </w:rPr>
            </w:pPr>
            <w:r>
              <w:rPr>
                <w:sz w:val="24"/>
                <w:szCs w:val="24"/>
              </w:rPr>
              <w:t>73%</w:t>
            </w:r>
          </w:p>
        </w:tc>
      </w:tr>
      <w:tr w14:paraId="6545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4" w:type="dxa"/>
            <w:vMerge w:val="restart"/>
            <w:shd w:val="clear" w:color="auto" w:fill="auto"/>
          </w:tcPr>
          <w:p w14:paraId="60E10CAB">
            <w:pPr>
              <w:pStyle w:val="23"/>
              <w:numPr>
                <w:ilvl w:val="0"/>
                <w:numId w:val="21"/>
              </w:numPr>
              <w:spacing w:line="276" w:lineRule="auto"/>
              <w:rPr>
                <w:sz w:val="24"/>
                <w:szCs w:val="24"/>
              </w:rPr>
            </w:pPr>
          </w:p>
        </w:tc>
        <w:tc>
          <w:tcPr>
            <w:tcW w:w="3543" w:type="dxa"/>
            <w:vMerge w:val="restart"/>
            <w:shd w:val="clear" w:color="auto" w:fill="auto"/>
          </w:tcPr>
          <w:p w14:paraId="34AFF954">
            <w:pPr>
              <w:spacing w:line="276" w:lineRule="auto"/>
              <w:rPr>
                <w:sz w:val="24"/>
                <w:szCs w:val="24"/>
              </w:rPr>
            </w:pPr>
            <w:r>
              <w:rPr>
                <w:sz w:val="24"/>
                <w:szCs w:val="24"/>
              </w:rPr>
              <w:t>Магомедова П.С.</w:t>
            </w:r>
          </w:p>
        </w:tc>
        <w:tc>
          <w:tcPr>
            <w:tcW w:w="1701" w:type="dxa"/>
            <w:shd w:val="clear" w:color="auto" w:fill="auto"/>
          </w:tcPr>
          <w:p w14:paraId="5DFCD2FF">
            <w:pPr>
              <w:spacing w:line="276" w:lineRule="auto"/>
              <w:rPr>
                <w:sz w:val="24"/>
                <w:szCs w:val="24"/>
              </w:rPr>
            </w:pPr>
            <w:r>
              <w:rPr>
                <w:sz w:val="24"/>
                <w:szCs w:val="24"/>
              </w:rPr>
              <w:t>Рус.яз</w:t>
            </w:r>
          </w:p>
        </w:tc>
        <w:tc>
          <w:tcPr>
            <w:tcW w:w="1985" w:type="dxa"/>
            <w:shd w:val="clear" w:color="auto" w:fill="auto"/>
          </w:tcPr>
          <w:p w14:paraId="4737656A">
            <w:pPr>
              <w:spacing w:line="276" w:lineRule="auto"/>
              <w:rPr>
                <w:sz w:val="24"/>
                <w:szCs w:val="24"/>
              </w:rPr>
            </w:pPr>
            <w:r>
              <w:rPr>
                <w:sz w:val="24"/>
                <w:szCs w:val="24"/>
              </w:rPr>
              <w:t>100 %</w:t>
            </w:r>
          </w:p>
        </w:tc>
        <w:tc>
          <w:tcPr>
            <w:tcW w:w="1417" w:type="dxa"/>
            <w:shd w:val="clear" w:color="auto" w:fill="auto"/>
          </w:tcPr>
          <w:p w14:paraId="333A791D">
            <w:pPr>
              <w:spacing w:line="276" w:lineRule="auto"/>
              <w:rPr>
                <w:sz w:val="24"/>
                <w:szCs w:val="24"/>
              </w:rPr>
            </w:pPr>
            <w:r>
              <w:rPr>
                <w:sz w:val="24"/>
                <w:szCs w:val="24"/>
              </w:rPr>
              <w:t>57%</w:t>
            </w:r>
          </w:p>
        </w:tc>
      </w:tr>
      <w:tr w14:paraId="0B96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4" w:type="dxa"/>
            <w:vMerge w:val="continue"/>
            <w:shd w:val="clear" w:color="auto" w:fill="auto"/>
          </w:tcPr>
          <w:p w14:paraId="25050D97">
            <w:pPr>
              <w:pStyle w:val="23"/>
              <w:numPr>
                <w:ilvl w:val="0"/>
                <w:numId w:val="21"/>
              </w:numPr>
              <w:spacing w:line="276" w:lineRule="auto"/>
              <w:rPr>
                <w:sz w:val="24"/>
                <w:szCs w:val="24"/>
              </w:rPr>
            </w:pPr>
          </w:p>
        </w:tc>
        <w:tc>
          <w:tcPr>
            <w:tcW w:w="3543" w:type="dxa"/>
            <w:vMerge w:val="continue"/>
            <w:shd w:val="clear" w:color="auto" w:fill="auto"/>
          </w:tcPr>
          <w:p w14:paraId="4DE7162C">
            <w:pPr>
              <w:spacing w:line="276" w:lineRule="auto"/>
              <w:rPr>
                <w:sz w:val="24"/>
                <w:szCs w:val="24"/>
              </w:rPr>
            </w:pPr>
          </w:p>
        </w:tc>
        <w:tc>
          <w:tcPr>
            <w:tcW w:w="1701" w:type="dxa"/>
            <w:shd w:val="clear" w:color="auto" w:fill="auto"/>
          </w:tcPr>
          <w:p w14:paraId="354A784B">
            <w:pPr>
              <w:spacing w:line="276" w:lineRule="auto"/>
              <w:rPr>
                <w:sz w:val="24"/>
                <w:szCs w:val="24"/>
              </w:rPr>
            </w:pPr>
            <w:r>
              <w:rPr>
                <w:sz w:val="24"/>
                <w:szCs w:val="24"/>
              </w:rPr>
              <w:t>Лит-ра</w:t>
            </w:r>
          </w:p>
        </w:tc>
        <w:tc>
          <w:tcPr>
            <w:tcW w:w="1985" w:type="dxa"/>
            <w:shd w:val="clear" w:color="auto" w:fill="auto"/>
          </w:tcPr>
          <w:p w14:paraId="04F594B7">
            <w:pPr>
              <w:spacing w:line="276" w:lineRule="auto"/>
              <w:rPr>
                <w:sz w:val="24"/>
                <w:szCs w:val="24"/>
              </w:rPr>
            </w:pPr>
            <w:r>
              <w:rPr>
                <w:sz w:val="24"/>
                <w:szCs w:val="24"/>
              </w:rPr>
              <w:t>100 %</w:t>
            </w:r>
          </w:p>
        </w:tc>
        <w:tc>
          <w:tcPr>
            <w:tcW w:w="1417" w:type="dxa"/>
            <w:shd w:val="clear" w:color="auto" w:fill="auto"/>
          </w:tcPr>
          <w:p w14:paraId="5C56DE2F">
            <w:pPr>
              <w:spacing w:line="276" w:lineRule="auto"/>
              <w:rPr>
                <w:sz w:val="24"/>
                <w:szCs w:val="24"/>
              </w:rPr>
            </w:pPr>
            <w:r>
              <w:rPr>
                <w:sz w:val="24"/>
                <w:szCs w:val="24"/>
              </w:rPr>
              <w:t>66%</w:t>
            </w:r>
          </w:p>
        </w:tc>
      </w:tr>
      <w:tr w14:paraId="61355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2DF68FA8">
            <w:pPr>
              <w:pStyle w:val="23"/>
              <w:numPr>
                <w:ilvl w:val="0"/>
                <w:numId w:val="21"/>
              </w:numPr>
              <w:spacing w:line="276" w:lineRule="auto"/>
              <w:rPr>
                <w:sz w:val="24"/>
                <w:szCs w:val="24"/>
              </w:rPr>
            </w:pPr>
          </w:p>
        </w:tc>
        <w:tc>
          <w:tcPr>
            <w:tcW w:w="3543" w:type="dxa"/>
            <w:shd w:val="clear" w:color="auto" w:fill="auto"/>
          </w:tcPr>
          <w:p w14:paraId="66F1F7C5">
            <w:pPr>
              <w:spacing w:line="276" w:lineRule="auto"/>
              <w:rPr>
                <w:sz w:val="24"/>
                <w:szCs w:val="24"/>
              </w:rPr>
            </w:pPr>
            <w:r>
              <w:rPr>
                <w:sz w:val="24"/>
                <w:szCs w:val="24"/>
              </w:rPr>
              <w:t>Магомедова П.С.</w:t>
            </w:r>
          </w:p>
        </w:tc>
        <w:tc>
          <w:tcPr>
            <w:tcW w:w="1701" w:type="dxa"/>
            <w:shd w:val="clear" w:color="auto" w:fill="auto"/>
          </w:tcPr>
          <w:p w14:paraId="6BBB354D">
            <w:pPr>
              <w:spacing w:line="276" w:lineRule="auto"/>
              <w:rPr>
                <w:sz w:val="24"/>
                <w:szCs w:val="24"/>
              </w:rPr>
            </w:pPr>
            <w:r>
              <w:rPr>
                <w:sz w:val="24"/>
                <w:szCs w:val="24"/>
              </w:rPr>
              <w:t>Англ.яз.</w:t>
            </w:r>
          </w:p>
        </w:tc>
        <w:tc>
          <w:tcPr>
            <w:tcW w:w="1985" w:type="dxa"/>
            <w:shd w:val="clear" w:color="auto" w:fill="auto"/>
          </w:tcPr>
          <w:p w14:paraId="07F8CB07">
            <w:pPr>
              <w:spacing w:line="276" w:lineRule="auto"/>
              <w:rPr>
                <w:sz w:val="24"/>
                <w:szCs w:val="24"/>
              </w:rPr>
            </w:pPr>
            <w:r>
              <w:rPr>
                <w:sz w:val="24"/>
                <w:szCs w:val="24"/>
              </w:rPr>
              <w:t>100 %</w:t>
            </w:r>
          </w:p>
        </w:tc>
        <w:tc>
          <w:tcPr>
            <w:tcW w:w="1417" w:type="dxa"/>
            <w:shd w:val="clear" w:color="auto" w:fill="auto"/>
          </w:tcPr>
          <w:p w14:paraId="6E918F5A">
            <w:pPr>
              <w:spacing w:line="276" w:lineRule="auto"/>
              <w:rPr>
                <w:sz w:val="24"/>
                <w:szCs w:val="24"/>
              </w:rPr>
            </w:pPr>
            <w:r>
              <w:rPr>
                <w:sz w:val="24"/>
                <w:szCs w:val="24"/>
              </w:rPr>
              <w:t>47%</w:t>
            </w:r>
          </w:p>
        </w:tc>
      </w:tr>
      <w:tr w14:paraId="0CEB6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568924F7">
            <w:pPr>
              <w:pStyle w:val="23"/>
              <w:numPr>
                <w:ilvl w:val="0"/>
                <w:numId w:val="21"/>
              </w:numPr>
              <w:spacing w:line="276" w:lineRule="auto"/>
              <w:rPr>
                <w:sz w:val="24"/>
                <w:szCs w:val="24"/>
              </w:rPr>
            </w:pPr>
          </w:p>
        </w:tc>
        <w:tc>
          <w:tcPr>
            <w:tcW w:w="3543" w:type="dxa"/>
            <w:shd w:val="clear" w:color="auto" w:fill="auto"/>
          </w:tcPr>
          <w:p w14:paraId="665BEAE6">
            <w:pPr>
              <w:spacing w:line="276" w:lineRule="auto"/>
              <w:rPr>
                <w:sz w:val="24"/>
                <w:szCs w:val="24"/>
              </w:rPr>
            </w:pPr>
            <w:r>
              <w:rPr>
                <w:sz w:val="24"/>
                <w:szCs w:val="24"/>
              </w:rPr>
              <w:t>Пирмагомедов Ш.А.</w:t>
            </w:r>
          </w:p>
        </w:tc>
        <w:tc>
          <w:tcPr>
            <w:tcW w:w="1701" w:type="dxa"/>
            <w:shd w:val="clear" w:color="auto" w:fill="auto"/>
          </w:tcPr>
          <w:p w14:paraId="6F4F6B38">
            <w:pPr>
              <w:spacing w:line="276" w:lineRule="auto"/>
              <w:rPr>
                <w:sz w:val="24"/>
                <w:szCs w:val="24"/>
              </w:rPr>
            </w:pPr>
            <w:r>
              <w:rPr>
                <w:sz w:val="24"/>
                <w:szCs w:val="24"/>
              </w:rPr>
              <w:t>Англ.яз.</w:t>
            </w:r>
          </w:p>
        </w:tc>
        <w:tc>
          <w:tcPr>
            <w:tcW w:w="1985" w:type="dxa"/>
            <w:shd w:val="clear" w:color="auto" w:fill="auto"/>
          </w:tcPr>
          <w:p w14:paraId="54D1323D">
            <w:pPr>
              <w:spacing w:line="276" w:lineRule="auto"/>
              <w:rPr>
                <w:sz w:val="24"/>
                <w:szCs w:val="24"/>
              </w:rPr>
            </w:pPr>
            <w:r>
              <w:rPr>
                <w:sz w:val="24"/>
                <w:szCs w:val="24"/>
              </w:rPr>
              <w:t>100 %</w:t>
            </w:r>
          </w:p>
        </w:tc>
        <w:tc>
          <w:tcPr>
            <w:tcW w:w="1417" w:type="dxa"/>
            <w:shd w:val="clear" w:color="auto" w:fill="auto"/>
          </w:tcPr>
          <w:p w14:paraId="78812167">
            <w:pPr>
              <w:spacing w:line="276" w:lineRule="auto"/>
              <w:rPr>
                <w:sz w:val="24"/>
                <w:szCs w:val="24"/>
              </w:rPr>
            </w:pPr>
            <w:r>
              <w:rPr>
                <w:sz w:val="24"/>
                <w:szCs w:val="24"/>
              </w:rPr>
              <w:t>60%</w:t>
            </w:r>
          </w:p>
        </w:tc>
      </w:tr>
      <w:tr w14:paraId="498FF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3D908EA5">
            <w:pPr>
              <w:pStyle w:val="23"/>
              <w:numPr>
                <w:ilvl w:val="0"/>
                <w:numId w:val="21"/>
              </w:numPr>
              <w:spacing w:line="276" w:lineRule="auto"/>
              <w:rPr>
                <w:sz w:val="24"/>
                <w:szCs w:val="24"/>
              </w:rPr>
            </w:pPr>
          </w:p>
        </w:tc>
        <w:tc>
          <w:tcPr>
            <w:tcW w:w="3543" w:type="dxa"/>
            <w:shd w:val="clear" w:color="auto" w:fill="auto"/>
          </w:tcPr>
          <w:p w14:paraId="6DBD317F">
            <w:pPr>
              <w:spacing w:line="276" w:lineRule="auto"/>
              <w:rPr>
                <w:sz w:val="24"/>
                <w:szCs w:val="24"/>
              </w:rPr>
            </w:pPr>
            <w:r>
              <w:rPr>
                <w:sz w:val="24"/>
                <w:szCs w:val="24"/>
              </w:rPr>
              <w:t>Темирбулатова М.У.</w:t>
            </w:r>
          </w:p>
        </w:tc>
        <w:tc>
          <w:tcPr>
            <w:tcW w:w="1701" w:type="dxa"/>
            <w:shd w:val="clear" w:color="auto" w:fill="auto"/>
          </w:tcPr>
          <w:p w14:paraId="0E20C203">
            <w:pPr>
              <w:spacing w:line="276" w:lineRule="auto"/>
              <w:rPr>
                <w:sz w:val="24"/>
                <w:szCs w:val="24"/>
              </w:rPr>
            </w:pPr>
            <w:r>
              <w:rPr>
                <w:sz w:val="24"/>
                <w:szCs w:val="24"/>
              </w:rPr>
              <w:t>Англ.яз.</w:t>
            </w:r>
          </w:p>
        </w:tc>
        <w:tc>
          <w:tcPr>
            <w:tcW w:w="1985" w:type="dxa"/>
            <w:shd w:val="clear" w:color="auto" w:fill="auto"/>
          </w:tcPr>
          <w:p w14:paraId="19BF9DB9">
            <w:pPr>
              <w:spacing w:line="276" w:lineRule="auto"/>
              <w:rPr>
                <w:sz w:val="24"/>
                <w:szCs w:val="24"/>
              </w:rPr>
            </w:pPr>
            <w:r>
              <w:rPr>
                <w:sz w:val="24"/>
                <w:szCs w:val="24"/>
              </w:rPr>
              <w:t>100 %</w:t>
            </w:r>
          </w:p>
        </w:tc>
        <w:tc>
          <w:tcPr>
            <w:tcW w:w="1417" w:type="dxa"/>
            <w:shd w:val="clear" w:color="auto" w:fill="auto"/>
          </w:tcPr>
          <w:p w14:paraId="67127143">
            <w:pPr>
              <w:spacing w:line="276" w:lineRule="auto"/>
              <w:rPr>
                <w:sz w:val="24"/>
                <w:szCs w:val="24"/>
              </w:rPr>
            </w:pPr>
            <w:r>
              <w:rPr>
                <w:sz w:val="24"/>
                <w:szCs w:val="24"/>
              </w:rPr>
              <w:t>49%</w:t>
            </w:r>
          </w:p>
        </w:tc>
      </w:tr>
      <w:tr w14:paraId="12A7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328BBEBA">
            <w:pPr>
              <w:pStyle w:val="23"/>
              <w:numPr>
                <w:ilvl w:val="0"/>
                <w:numId w:val="21"/>
              </w:numPr>
              <w:spacing w:line="276" w:lineRule="auto"/>
              <w:rPr>
                <w:sz w:val="24"/>
                <w:szCs w:val="24"/>
              </w:rPr>
            </w:pPr>
          </w:p>
        </w:tc>
        <w:tc>
          <w:tcPr>
            <w:tcW w:w="3543" w:type="dxa"/>
            <w:shd w:val="clear" w:color="auto" w:fill="auto"/>
          </w:tcPr>
          <w:p w14:paraId="3620C40E">
            <w:pPr>
              <w:spacing w:line="276" w:lineRule="auto"/>
              <w:rPr>
                <w:sz w:val="24"/>
                <w:szCs w:val="24"/>
              </w:rPr>
            </w:pPr>
            <w:r>
              <w:rPr>
                <w:sz w:val="24"/>
                <w:szCs w:val="24"/>
              </w:rPr>
              <w:t>Магомедкеримова Р.М.</w:t>
            </w:r>
          </w:p>
        </w:tc>
        <w:tc>
          <w:tcPr>
            <w:tcW w:w="1701" w:type="dxa"/>
            <w:shd w:val="clear" w:color="auto" w:fill="auto"/>
          </w:tcPr>
          <w:p w14:paraId="220E28CD">
            <w:pPr>
              <w:spacing w:line="276" w:lineRule="auto"/>
              <w:rPr>
                <w:sz w:val="24"/>
                <w:szCs w:val="24"/>
              </w:rPr>
            </w:pPr>
            <w:r>
              <w:rPr>
                <w:sz w:val="24"/>
                <w:szCs w:val="24"/>
              </w:rPr>
              <w:t>матем</w:t>
            </w:r>
          </w:p>
        </w:tc>
        <w:tc>
          <w:tcPr>
            <w:tcW w:w="1985" w:type="dxa"/>
            <w:shd w:val="clear" w:color="auto" w:fill="auto"/>
          </w:tcPr>
          <w:p w14:paraId="1440008A">
            <w:pPr>
              <w:spacing w:line="276" w:lineRule="auto"/>
              <w:rPr>
                <w:sz w:val="24"/>
                <w:szCs w:val="24"/>
              </w:rPr>
            </w:pPr>
            <w:r>
              <w:rPr>
                <w:sz w:val="24"/>
                <w:szCs w:val="24"/>
              </w:rPr>
              <w:t>100 %</w:t>
            </w:r>
          </w:p>
        </w:tc>
        <w:tc>
          <w:tcPr>
            <w:tcW w:w="1417" w:type="dxa"/>
            <w:shd w:val="clear" w:color="auto" w:fill="auto"/>
          </w:tcPr>
          <w:p w14:paraId="76616D38">
            <w:pPr>
              <w:spacing w:line="276" w:lineRule="auto"/>
              <w:rPr>
                <w:sz w:val="24"/>
                <w:szCs w:val="24"/>
              </w:rPr>
            </w:pPr>
            <w:r>
              <w:rPr>
                <w:sz w:val="24"/>
                <w:szCs w:val="24"/>
              </w:rPr>
              <w:t>48%</w:t>
            </w:r>
          </w:p>
        </w:tc>
      </w:tr>
      <w:tr w14:paraId="1036B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5160797C">
            <w:pPr>
              <w:pStyle w:val="23"/>
              <w:numPr>
                <w:ilvl w:val="0"/>
                <w:numId w:val="21"/>
              </w:numPr>
              <w:spacing w:line="276" w:lineRule="auto"/>
              <w:rPr>
                <w:sz w:val="24"/>
                <w:szCs w:val="24"/>
              </w:rPr>
            </w:pPr>
          </w:p>
        </w:tc>
        <w:tc>
          <w:tcPr>
            <w:tcW w:w="3543" w:type="dxa"/>
            <w:shd w:val="clear" w:color="auto" w:fill="auto"/>
          </w:tcPr>
          <w:p w14:paraId="7D2172F1">
            <w:pPr>
              <w:spacing w:line="276" w:lineRule="auto"/>
              <w:rPr>
                <w:sz w:val="24"/>
                <w:szCs w:val="24"/>
              </w:rPr>
            </w:pPr>
            <w:r>
              <w:rPr>
                <w:sz w:val="24"/>
                <w:szCs w:val="24"/>
              </w:rPr>
              <w:t>Магомедкеримова П.М.</w:t>
            </w:r>
          </w:p>
        </w:tc>
        <w:tc>
          <w:tcPr>
            <w:tcW w:w="1701" w:type="dxa"/>
            <w:shd w:val="clear" w:color="auto" w:fill="auto"/>
          </w:tcPr>
          <w:p w14:paraId="07439325">
            <w:pPr>
              <w:spacing w:line="276" w:lineRule="auto"/>
              <w:rPr>
                <w:sz w:val="24"/>
                <w:szCs w:val="24"/>
              </w:rPr>
            </w:pPr>
            <w:r>
              <w:rPr>
                <w:sz w:val="24"/>
                <w:szCs w:val="24"/>
              </w:rPr>
              <w:t>матем</w:t>
            </w:r>
          </w:p>
        </w:tc>
        <w:tc>
          <w:tcPr>
            <w:tcW w:w="1985" w:type="dxa"/>
            <w:shd w:val="clear" w:color="auto" w:fill="auto"/>
          </w:tcPr>
          <w:p w14:paraId="4670B534">
            <w:pPr>
              <w:spacing w:line="276" w:lineRule="auto"/>
              <w:rPr>
                <w:sz w:val="24"/>
                <w:szCs w:val="24"/>
              </w:rPr>
            </w:pPr>
            <w:r>
              <w:rPr>
                <w:sz w:val="24"/>
                <w:szCs w:val="24"/>
              </w:rPr>
              <w:t>100 %</w:t>
            </w:r>
          </w:p>
        </w:tc>
        <w:tc>
          <w:tcPr>
            <w:tcW w:w="1417" w:type="dxa"/>
            <w:shd w:val="clear" w:color="auto" w:fill="auto"/>
          </w:tcPr>
          <w:p w14:paraId="6CE45FA8">
            <w:pPr>
              <w:spacing w:line="276" w:lineRule="auto"/>
              <w:rPr>
                <w:sz w:val="24"/>
                <w:szCs w:val="24"/>
              </w:rPr>
            </w:pPr>
            <w:r>
              <w:rPr>
                <w:sz w:val="24"/>
                <w:szCs w:val="24"/>
              </w:rPr>
              <w:t>65%</w:t>
            </w:r>
          </w:p>
        </w:tc>
      </w:tr>
      <w:tr w14:paraId="0B483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1D80FAA2">
            <w:pPr>
              <w:pStyle w:val="23"/>
              <w:numPr>
                <w:ilvl w:val="0"/>
                <w:numId w:val="21"/>
              </w:numPr>
              <w:spacing w:line="276" w:lineRule="auto"/>
              <w:rPr>
                <w:sz w:val="24"/>
                <w:szCs w:val="24"/>
              </w:rPr>
            </w:pPr>
          </w:p>
        </w:tc>
        <w:tc>
          <w:tcPr>
            <w:tcW w:w="3543" w:type="dxa"/>
            <w:shd w:val="clear" w:color="auto" w:fill="auto"/>
          </w:tcPr>
          <w:p w14:paraId="781BCFB2">
            <w:pPr>
              <w:spacing w:line="276" w:lineRule="auto"/>
              <w:rPr>
                <w:sz w:val="24"/>
                <w:szCs w:val="24"/>
              </w:rPr>
            </w:pPr>
            <w:r>
              <w:rPr>
                <w:sz w:val="24"/>
                <w:szCs w:val="24"/>
              </w:rPr>
              <w:t>Расулова М.М.</w:t>
            </w:r>
          </w:p>
        </w:tc>
        <w:tc>
          <w:tcPr>
            <w:tcW w:w="1701" w:type="dxa"/>
            <w:shd w:val="clear" w:color="auto" w:fill="auto"/>
          </w:tcPr>
          <w:p w14:paraId="5DFBDE5E">
            <w:pPr>
              <w:spacing w:line="276" w:lineRule="auto"/>
              <w:rPr>
                <w:sz w:val="24"/>
                <w:szCs w:val="24"/>
              </w:rPr>
            </w:pPr>
            <w:r>
              <w:rPr>
                <w:sz w:val="24"/>
                <w:szCs w:val="24"/>
              </w:rPr>
              <w:t>матем</w:t>
            </w:r>
          </w:p>
        </w:tc>
        <w:tc>
          <w:tcPr>
            <w:tcW w:w="1985" w:type="dxa"/>
            <w:shd w:val="clear" w:color="auto" w:fill="auto"/>
          </w:tcPr>
          <w:p w14:paraId="228E9BFC">
            <w:pPr>
              <w:spacing w:line="276" w:lineRule="auto"/>
              <w:rPr>
                <w:sz w:val="24"/>
                <w:szCs w:val="24"/>
              </w:rPr>
            </w:pPr>
            <w:r>
              <w:rPr>
                <w:sz w:val="24"/>
                <w:szCs w:val="24"/>
              </w:rPr>
              <w:t>100 %</w:t>
            </w:r>
          </w:p>
        </w:tc>
        <w:tc>
          <w:tcPr>
            <w:tcW w:w="1417" w:type="dxa"/>
            <w:shd w:val="clear" w:color="auto" w:fill="auto"/>
          </w:tcPr>
          <w:p w14:paraId="5402D23C">
            <w:pPr>
              <w:spacing w:line="276" w:lineRule="auto"/>
              <w:rPr>
                <w:sz w:val="24"/>
                <w:szCs w:val="24"/>
              </w:rPr>
            </w:pPr>
            <w:r>
              <w:rPr>
                <w:sz w:val="24"/>
                <w:szCs w:val="24"/>
              </w:rPr>
              <w:t>41%</w:t>
            </w:r>
          </w:p>
        </w:tc>
      </w:tr>
      <w:tr w14:paraId="608DB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6B83E1C3">
            <w:pPr>
              <w:pStyle w:val="23"/>
              <w:numPr>
                <w:ilvl w:val="0"/>
                <w:numId w:val="21"/>
              </w:numPr>
              <w:spacing w:line="276" w:lineRule="auto"/>
              <w:rPr>
                <w:sz w:val="24"/>
                <w:szCs w:val="24"/>
              </w:rPr>
            </w:pPr>
          </w:p>
        </w:tc>
        <w:tc>
          <w:tcPr>
            <w:tcW w:w="3543" w:type="dxa"/>
            <w:shd w:val="clear" w:color="auto" w:fill="auto"/>
          </w:tcPr>
          <w:p w14:paraId="3D78DAC5">
            <w:pPr>
              <w:spacing w:line="276" w:lineRule="auto"/>
              <w:rPr>
                <w:sz w:val="24"/>
                <w:szCs w:val="24"/>
              </w:rPr>
            </w:pPr>
            <w:r>
              <w:rPr>
                <w:sz w:val="24"/>
                <w:szCs w:val="24"/>
              </w:rPr>
              <w:t>Магомедов М.М.</w:t>
            </w:r>
          </w:p>
        </w:tc>
        <w:tc>
          <w:tcPr>
            <w:tcW w:w="1701" w:type="dxa"/>
            <w:shd w:val="clear" w:color="auto" w:fill="auto"/>
          </w:tcPr>
          <w:p w14:paraId="606D84D1">
            <w:pPr>
              <w:spacing w:line="276" w:lineRule="auto"/>
              <w:rPr>
                <w:sz w:val="24"/>
                <w:szCs w:val="24"/>
              </w:rPr>
            </w:pPr>
            <w:r>
              <w:rPr>
                <w:sz w:val="24"/>
                <w:szCs w:val="24"/>
              </w:rPr>
              <w:t>матем</w:t>
            </w:r>
          </w:p>
        </w:tc>
        <w:tc>
          <w:tcPr>
            <w:tcW w:w="1985" w:type="dxa"/>
            <w:shd w:val="clear" w:color="auto" w:fill="auto"/>
          </w:tcPr>
          <w:p w14:paraId="648D2A2E">
            <w:pPr>
              <w:spacing w:line="276" w:lineRule="auto"/>
              <w:rPr>
                <w:sz w:val="24"/>
                <w:szCs w:val="24"/>
              </w:rPr>
            </w:pPr>
            <w:r>
              <w:rPr>
                <w:sz w:val="24"/>
                <w:szCs w:val="24"/>
              </w:rPr>
              <w:t>100%</w:t>
            </w:r>
          </w:p>
        </w:tc>
        <w:tc>
          <w:tcPr>
            <w:tcW w:w="1417" w:type="dxa"/>
            <w:shd w:val="clear" w:color="auto" w:fill="auto"/>
          </w:tcPr>
          <w:p w14:paraId="169801E7">
            <w:pPr>
              <w:spacing w:line="276" w:lineRule="auto"/>
              <w:rPr>
                <w:sz w:val="24"/>
                <w:szCs w:val="24"/>
              </w:rPr>
            </w:pPr>
            <w:r>
              <w:rPr>
                <w:sz w:val="24"/>
                <w:szCs w:val="24"/>
              </w:rPr>
              <w:t>70%</w:t>
            </w:r>
          </w:p>
        </w:tc>
      </w:tr>
      <w:tr w14:paraId="3F2DE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36BB869D">
            <w:pPr>
              <w:pStyle w:val="23"/>
              <w:numPr>
                <w:ilvl w:val="0"/>
                <w:numId w:val="21"/>
              </w:numPr>
              <w:spacing w:line="276" w:lineRule="auto"/>
              <w:rPr>
                <w:sz w:val="24"/>
                <w:szCs w:val="24"/>
              </w:rPr>
            </w:pPr>
          </w:p>
        </w:tc>
        <w:tc>
          <w:tcPr>
            <w:tcW w:w="3543" w:type="dxa"/>
            <w:shd w:val="clear" w:color="auto" w:fill="auto"/>
          </w:tcPr>
          <w:p w14:paraId="53280A01">
            <w:pPr>
              <w:spacing w:line="276" w:lineRule="auto"/>
              <w:rPr>
                <w:sz w:val="24"/>
                <w:szCs w:val="24"/>
              </w:rPr>
            </w:pPr>
            <w:r>
              <w:rPr>
                <w:sz w:val="24"/>
                <w:szCs w:val="24"/>
              </w:rPr>
              <w:t>Магомедова Ф.М.</w:t>
            </w:r>
          </w:p>
        </w:tc>
        <w:tc>
          <w:tcPr>
            <w:tcW w:w="1701" w:type="dxa"/>
            <w:shd w:val="clear" w:color="auto" w:fill="auto"/>
          </w:tcPr>
          <w:p w14:paraId="4214A174">
            <w:pPr>
              <w:spacing w:line="276" w:lineRule="auto"/>
              <w:rPr>
                <w:sz w:val="24"/>
                <w:szCs w:val="24"/>
              </w:rPr>
            </w:pPr>
            <w:r>
              <w:rPr>
                <w:sz w:val="24"/>
                <w:szCs w:val="24"/>
              </w:rPr>
              <w:t>матем</w:t>
            </w:r>
          </w:p>
        </w:tc>
        <w:tc>
          <w:tcPr>
            <w:tcW w:w="1985" w:type="dxa"/>
            <w:shd w:val="clear" w:color="auto" w:fill="auto"/>
          </w:tcPr>
          <w:p w14:paraId="2C82B7DB">
            <w:pPr>
              <w:spacing w:line="276" w:lineRule="auto"/>
              <w:rPr>
                <w:sz w:val="24"/>
                <w:szCs w:val="24"/>
              </w:rPr>
            </w:pPr>
            <w:r>
              <w:rPr>
                <w:sz w:val="24"/>
                <w:szCs w:val="24"/>
              </w:rPr>
              <w:t>100%</w:t>
            </w:r>
          </w:p>
        </w:tc>
        <w:tc>
          <w:tcPr>
            <w:tcW w:w="1417" w:type="dxa"/>
            <w:shd w:val="clear" w:color="auto" w:fill="auto"/>
          </w:tcPr>
          <w:p w14:paraId="2DD428CC">
            <w:pPr>
              <w:spacing w:line="276" w:lineRule="auto"/>
              <w:rPr>
                <w:sz w:val="24"/>
                <w:szCs w:val="24"/>
              </w:rPr>
            </w:pPr>
            <w:r>
              <w:rPr>
                <w:sz w:val="24"/>
                <w:szCs w:val="24"/>
              </w:rPr>
              <w:t>48%</w:t>
            </w:r>
          </w:p>
        </w:tc>
      </w:tr>
      <w:tr w14:paraId="7F266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5EA73D76">
            <w:pPr>
              <w:pStyle w:val="23"/>
              <w:numPr>
                <w:ilvl w:val="0"/>
                <w:numId w:val="21"/>
              </w:numPr>
              <w:spacing w:line="276" w:lineRule="auto"/>
              <w:rPr>
                <w:sz w:val="24"/>
                <w:szCs w:val="24"/>
              </w:rPr>
            </w:pPr>
          </w:p>
        </w:tc>
        <w:tc>
          <w:tcPr>
            <w:tcW w:w="3543" w:type="dxa"/>
            <w:shd w:val="clear" w:color="auto" w:fill="auto"/>
          </w:tcPr>
          <w:p w14:paraId="50EDB215">
            <w:pPr>
              <w:spacing w:line="276" w:lineRule="auto"/>
              <w:rPr>
                <w:sz w:val="24"/>
                <w:szCs w:val="24"/>
              </w:rPr>
            </w:pPr>
            <w:r>
              <w:rPr>
                <w:sz w:val="24"/>
                <w:szCs w:val="24"/>
              </w:rPr>
              <w:t>Ильясов М.М.</w:t>
            </w:r>
          </w:p>
        </w:tc>
        <w:tc>
          <w:tcPr>
            <w:tcW w:w="1701" w:type="dxa"/>
            <w:shd w:val="clear" w:color="auto" w:fill="auto"/>
          </w:tcPr>
          <w:p w14:paraId="49D59DC7">
            <w:pPr>
              <w:spacing w:line="276" w:lineRule="auto"/>
              <w:rPr>
                <w:sz w:val="24"/>
                <w:szCs w:val="24"/>
              </w:rPr>
            </w:pPr>
            <w:r>
              <w:rPr>
                <w:sz w:val="24"/>
                <w:szCs w:val="24"/>
              </w:rPr>
              <w:t>матем</w:t>
            </w:r>
          </w:p>
        </w:tc>
        <w:tc>
          <w:tcPr>
            <w:tcW w:w="1985" w:type="dxa"/>
            <w:shd w:val="clear" w:color="auto" w:fill="auto"/>
          </w:tcPr>
          <w:p w14:paraId="2312C671">
            <w:pPr>
              <w:spacing w:line="276" w:lineRule="auto"/>
              <w:rPr>
                <w:sz w:val="24"/>
                <w:szCs w:val="24"/>
              </w:rPr>
            </w:pPr>
            <w:r>
              <w:rPr>
                <w:sz w:val="24"/>
                <w:szCs w:val="24"/>
              </w:rPr>
              <w:t>100%</w:t>
            </w:r>
          </w:p>
        </w:tc>
        <w:tc>
          <w:tcPr>
            <w:tcW w:w="1417" w:type="dxa"/>
            <w:shd w:val="clear" w:color="auto" w:fill="auto"/>
          </w:tcPr>
          <w:p w14:paraId="2253AD27">
            <w:pPr>
              <w:spacing w:line="276" w:lineRule="auto"/>
              <w:rPr>
                <w:sz w:val="24"/>
                <w:szCs w:val="24"/>
              </w:rPr>
            </w:pPr>
            <w:r>
              <w:rPr>
                <w:sz w:val="24"/>
                <w:szCs w:val="24"/>
              </w:rPr>
              <w:t>32%</w:t>
            </w:r>
          </w:p>
        </w:tc>
      </w:tr>
      <w:tr w14:paraId="6235E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7FEFB41A">
            <w:pPr>
              <w:pStyle w:val="23"/>
              <w:numPr>
                <w:ilvl w:val="0"/>
                <w:numId w:val="21"/>
              </w:numPr>
              <w:spacing w:line="276" w:lineRule="auto"/>
              <w:rPr>
                <w:sz w:val="24"/>
                <w:szCs w:val="24"/>
              </w:rPr>
            </w:pPr>
          </w:p>
        </w:tc>
        <w:tc>
          <w:tcPr>
            <w:tcW w:w="3543" w:type="dxa"/>
            <w:shd w:val="clear" w:color="auto" w:fill="auto"/>
          </w:tcPr>
          <w:p w14:paraId="29DD33C5">
            <w:pPr>
              <w:spacing w:line="276" w:lineRule="auto"/>
              <w:rPr>
                <w:sz w:val="24"/>
                <w:szCs w:val="24"/>
              </w:rPr>
            </w:pPr>
            <w:r>
              <w:rPr>
                <w:sz w:val="24"/>
                <w:szCs w:val="24"/>
              </w:rPr>
              <w:t>Магомедова Ф.М.</w:t>
            </w:r>
          </w:p>
        </w:tc>
        <w:tc>
          <w:tcPr>
            <w:tcW w:w="1701" w:type="dxa"/>
            <w:shd w:val="clear" w:color="auto" w:fill="auto"/>
          </w:tcPr>
          <w:p w14:paraId="2617DCD1">
            <w:pPr>
              <w:spacing w:line="276" w:lineRule="auto"/>
              <w:rPr>
                <w:sz w:val="24"/>
                <w:szCs w:val="24"/>
              </w:rPr>
            </w:pPr>
            <w:r>
              <w:rPr>
                <w:sz w:val="24"/>
                <w:szCs w:val="24"/>
              </w:rPr>
              <w:t>Информ.</w:t>
            </w:r>
          </w:p>
        </w:tc>
        <w:tc>
          <w:tcPr>
            <w:tcW w:w="1985" w:type="dxa"/>
            <w:shd w:val="clear" w:color="auto" w:fill="auto"/>
          </w:tcPr>
          <w:p w14:paraId="7C7F0601">
            <w:pPr>
              <w:spacing w:line="276" w:lineRule="auto"/>
              <w:rPr>
                <w:sz w:val="24"/>
                <w:szCs w:val="24"/>
              </w:rPr>
            </w:pPr>
            <w:r>
              <w:rPr>
                <w:sz w:val="24"/>
                <w:szCs w:val="24"/>
              </w:rPr>
              <w:t>100 %</w:t>
            </w:r>
          </w:p>
        </w:tc>
        <w:tc>
          <w:tcPr>
            <w:tcW w:w="1417" w:type="dxa"/>
            <w:shd w:val="clear" w:color="auto" w:fill="auto"/>
          </w:tcPr>
          <w:p w14:paraId="30164A87">
            <w:pPr>
              <w:spacing w:line="276" w:lineRule="auto"/>
              <w:rPr>
                <w:sz w:val="24"/>
                <w:szCs w:val="24"/>
              </w:rPr>
            </w:pPr>
            <w:r>
              <w:rPr>
                <w:sz w:val="24"/>
                <w:szCs w:val="24"/>
              </w:rPr>
              <w:t>55%</w:t>
            </w:r>
          </w:p>
        </w:tc>
      </w:tr>
      <w:tr w14:paraId="3ECAE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4822723E">
            <w:pPr>
              <w:pStyle w:val="23"/>
              <w:numPr>
                <w:ilvl w:val="0"/>
                <w:numId w:val="21"/>
              </w:numPr>
              <w:spacing w:line="276" w:lineRule="auto"/>
              <w:rPr>
                <w:sz w:val="24"/>
                <w:szCs w:val="24"/>
              </w:rPr>
            </w:pPr>
          </w:p>
        </w:tc>
        <w:tc>
          <w:tcPr>
            <w:tcW w:w="3543" w:type="dxa"/>
            <w:shd w:val="clear" w:color="auto" w:fill="auto"/>
          </w:tcPr>
          <w:p w14:paraId="6C859926">
            <w:pPr>
              <w:spacing w:line="276" w:lineRule="auto"/>
              <w:rPr>
                <w:sz w:val="24"/>
                <w:szCs w:val="24"/>
              </w:rPr>
            </w:pPr>
            <w:r>
              <w:rPr>
                <w:sz w:val="24"/>
                <w:szCs w:val="24"/>
              </w:rPr>
              <w:t>Лабазанов А.У.</w:t>
            </w:r>
          </w:p>
        </w:tc>
        <w:tc>
          <w:tcPr>
            <w:tcW w:w="1701" w:type="dxa"/>
            <w:shd w:val="clear" w:color="auto" w:fill="auto"/>
          </w:tcPr>
          <w:p w14:paraId="5C5144D5">
            <w:pPr>
              <w:spacing w:line="276" w:lineRule="auto"/>
              <w:rPr>
                <w:sz w:val="24"/>
                <w:szCs w:val="24"/>
              </w:rPr>
            </w:pPr>
            <w:r>
              <w:rPr>
                <w:sz w:val="24"/>
                <w:szCs w:val="24"/>
              </w:rPr>
              <w:t>физика</w:t>
            </w:r>
          </w:p>
        </w:tc>
        <w:tc>
          <w:tcPr>
            <w:tcW w:w="1985" w:type="dxa"/>
            <w:shd w:val="clear" w:color="auto" w:fill="auto"/>
          </w:tcPr>
          <w:p w14:paraId="34CA8D4D">
            <w:pPr>
              <w:spacing w:line="276" w:lineRule="auto"/>
              <w:rPr>
                <w:sz w:val="24"/>
                <w:szCs w:val="24"/>
              </w:rPr>
            </w:pPr>
            <w:r>
              <w:rPr>
                <w:sz w:val="24"/>
                <w:szCs w:val="24"/>
              </w:rPr>
              <w:t>100 %</w:t>
            </w:r>
          </w:p>
        </w:tc>
        <w:tc>
          <w:tcPr>
            <w:tcW w:w="1417" w:type="dxa"/>
            <w:shd w:val="clear" w:color="auto" w:fill="auto"/>
          </w:tcPr>
          <w:p w14:paraId="599B885B">
            <w:pPr>
              <w:spacing w:line="276" w:lineRule="auto"/>
              <w:rPr>
                <w:sz w:val="24"/>
                <w:szCs w:val="24"/>
              </w:rPr>
            </w:pPr>
            <w:r>
              <w:rPr>
                <w:sz w:val="24"/>
                <w:szCs w:val="24"/>
              </w:rPr>
              <w:t>56%</w:t>
            </w:r>
          </w:p>
        </w:tc>
      </w:tr>
      <w:tr w14:paraId="6560D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09E1500A">
            <w:pPr>
              <w:pStyle w:val="23"/>
              <w:numPr>
                <w:ilvl w:val="0"/>
                <w:numId w:val="21"/>
              </w:numPr>
              <w:spacing w:line="276" w:lineRule="auto"/>
              <w:rPr>
                <w:sz w:val="24"/>
                <w:szCs w:val="24"/>
              </w:rPr>
            </w:pPr>
          </w:p>
        </w:tc>
        <w:tc>
          <w:tcPr>
            <w:tcW w:w="3543" w:type="dxa"/>
            <w:shd w:val="clear" w:color="auto" w:fill="auto"/>
          </w:tcPr>
          <w:p w14:paraId="23C8444F">
            <w:pPr>
              <w:spacing w:line="276" w:lineRule="auto"/>
              <w:rPr>
                <w:sz w:val="24"/>
                <w:szCs w:val="24"/>
              </w:rPr>
            </w:pPr>
            <w:r>
              <w:rPr>
                <w:sz w:val="24"/>
                <w:szCs w:val="24"/>
              </w:rPr>
              <w:t>Гайдарбекова М.С.</w:t>
            </w:r>
          </w:p>
        </w:tc>
        <w:tc>
          <w:tcPr>
            <w:tcW w:w="1701" w:type="dxa"/>
            <w:shd w:val="clear" w:color="auto" w:fill="auto"/>
          </w:tcPr>
          <w:p w14:paraId="54F158C6">
            <w:pPr>
              <w:spacing w:line="276" w:lineRule="auto"/>
              <w:rPr>
                <w:sz w:val="24"/>
                <w:szCs w:val="24"/>
              </w:rPr>
            </w:pPr>
            <w:r>
              <w:rPr>
                <w:sz w:val="24"/>
                <w:szCs w:val="24"/>
              </w:rPr>
              <w:t>история</w:t>
            </w:r>
          </w:p>
        </w:tc>
        <w:tc>
          <w:tcPr>
            <w:tcW w:w="1985" w:type="dxa"/>
            <w:shd w:val="clear" w:color="auto" w:fill="auto"/>
          </w:tcPr>
          <w:p w14:paraId="49E7881C">
            <w:pPr>
              <w:spacing w:line="276" w:lineRule="auto"/>
              <w:rPr>
                <w:sz w:val="24"/>
                <w:szCs w:val="24"/>
              </w:rPr>
            </w:pPr>
            <w:r>
              <w:rPr>
                <w:sz w:val="24"/>
                <w:szCs w:val="24"/>
              </w:rPr>
              <w:t>100 %</w:t>
            </w:r>
          </w:p>
        </w:tc>
        <w:tc>
          <w:tcPr>
            <w:tcW w:w="1417" w:type="dxa"/>
            <w:shd w:val="clear" w:color="auto" w:fill="auto"/>
          </w:tcPr>
          <w:p w14:paraId="525D6E64">
            <w:pPr>
              <w:spacing w:line="276" w:lineRule="auto"/>
              <w:rPr>
                <w:sz w:val="24"/>
                <w:szCs w:val="24"/>
              </w:rPr>
            </w:pPr>
            <w:r>
              <w:rPr>
                <w:sz w:val="24"/>
                <w:szCs w:val="24"/>
              </w:rPr>
              <w:t>75%</w:t>
            </w:r>
          </w:p>
        </w:tc>
      </w:tr>
      <w:tr w14:paraId="2386E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4E76D46E">
            <w:pPr>
              <w:pStyle w:val="23"/>
              <w:numPr>
                <w:ilvl w:val="0"/>
                <w:numId w:val="21"/>
              </w:numPr>
              <w:spacing w:line="276" w:lineRule="auto"/>
              <w:rPr>
                <w:sz w:val="24"/>
                <w:szCs w:val="24"/>
              </w:rPr>
            </w:pPr>
          </w:p>
        </w:tc>
        <w:tc>
          <w:tcPr>
            <w:tcW w:w="3543" w:type="dxa"/>
            <w:shd w:val="clear" w:color="auto" w:fill="auto"/>
          </w:tcPr>
          <w:p w14:paraId="3FC05874">
            <w:pPr>
              <w:spacing w:line="276" w:lineRule="auto"/>
              <w:rPr>
                <w:sz w:val="24"/>
                <w:szCs w:val="24"/>
              </w:rPr>
            </w:pPr>
            <w:r>
              <w:rPr>
                <w:sz w:val="24"/>
                <w:szCs w:val="24"/>
              </w:rPr>
              <w:t>Газимагомедова Л.М.</w:t>
            </w:r>
          </w:p>
        </w:tc>
        <w:tc>
          <w:tcPr>
            <w:tcW w:w="1701" w:type="dxa"/>
            <w:shd w:val="clear" w:color="auto" w:fill="auto"/>
          </w:tcPr>
          <w:p w14:paraId="510E2179">
            <w:pPr>
              <w:spacing w:line="276" w:lineRule="auto"/>
              <w:rPr>
                <w:sz w:val="24"/>
                <w:szCs w:val="24"/>
              </w:rPr>
            </w:pPr>
            <w:r>
              <w:rPr>
                <w:sz w:val="24"/>
                <w:szCs w:val="24"/>
              </w:rPr>
              <w:t>История</w:t>
            </w:r>
          </w:p>
          <w:p w14:paraId="2626F5CD">
            <w:pPr>
              <w:spacing w:line="276" w:lineRule="auto"/>
              <w:rPr>
                <w:sz w:val="24"/>
                <w:szCs w:val="24"/>
              </w:rPr>
            </w:pPr>
            <w:r>
              <w:rPr>
                <w:sz w:val="24"/>
                <w:szCs w:val="24"/>
              </w:rPr>
              <w:t>мхк</w:t>
            </w:r>
          </w:p>
        </w:tc>
        <w:tc>
          <w:tcPr>
            <w:tcW w:w="1985" w:type="dxa"/>
            <w:shd w:val="clear" w:color="auto" w:fill="auto"/>
          </w:tcPr>
          <w:p w14:paraId="3FB080F4">
            <w:pPr>
              <w:spacing w:line="276" w:lineRule="auto"/>
              <w:rPr>
                <w:sz w:val="24"/>
                <w:szCs w:val="24"/>
              </w:rPr>
            </w:pPr>
            <w:r>
              <w:rPr>
                <w:sz w:val="24"/>
                <w:szCs w:val="24"/>
              </w:rPr>
              <w:t>100 %</w:t>
            </w:r>
          </w:p>
        </w:tc>
        <w:tc>
          <w:tcPr>
            <w:tcW w:w="1417" w:type="dxa"/>
            <w:shd w:val="clear" w:color="auto" w:fill="auto"/>
          </w:tcPr>
          <w:p w14:paraId="714FF56B">
            <w:pPr>
              <w:spacing w:line="276" w:lineRule="auto"/>
              <w:rPr>
                <w:sz w:val="24"/>
                <w:szCs w:val="24"/>
              </w:rPr>
            </w:pPr>
            <w:r>
              <w:rPr>
                <w:sz w:val="24"/>
                <w:szCs w:val="24"/>
              </w:rPr>
              <w:t>71%</w:t>
            </w:r>
          </w:p>
        </w:tc>
      </w:tr>
      <w:tr w14:paraId="0E4A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0A9DDA7D">
            <w:pPr>
              <w:pStyle w:val="23"/>
              <w:numPr>
                <w:ilvl w:val="0"/>
                <w:numId w:val="21"/>
              </w:numPr>
              <w:spacing w:line="276" w:lineRule="auto"/>
              <w:rPr>
                <w:sz w:val="24"/>
                <w:szCs w:val="24"/>
              </w:rPr>
            </w:pPr>
          </w:p>
        </w:tc>
        <w:tc>
          <w:tcPr>
            <w:tcW w:w="3543" w:type="dxa"/>
            <w:shd w:val="clear" w:color="auto" w:fill="auto"/>
          </w:tcPr>
          <w:p w14:paraId="64D3A59B">
            <w:pPr>
              <w:spacing w:line="276" w:lineRule="auto"/>
              <w:rPr>
                <w:sz w:val="24"/>
                <w:szCs w:val="24"/>
              </w:rPr>
            </w:pPr>
            <w:r>
              <w:rPr>
                <w:sz w:val="24"/>
                <w:szCs w:val="24"/>
              </w:rPr>
              <w:t>Абулова З.М.</w:t>
            </w:r>
          </w:p>
        </w:tc>
        <w:tc>
          <w:tcPr>
            <w:tcW w:w="1701" w:type="dxa"/>
            <w:shd w:val="clear" w:color="auto" w:fill="auto"/>
          </w:tcPr>
          <w:p w14:paraId="26850DFE">
            <w:pPr>
              <w:spacing w:line="276" w:lineRule="auto"/>
              <w:rPr>
                <w:sz w:val="24"/>
                <w:szCs w:val="24"/>
              </w:rPr>
            </w:pPr>
            <w:r>
              <w:rPr>
                <w:sz w:val="24"/>
                <w:szCs w:val="24"/>
              </w:rPr>
              <w:t xml:space="preserve">История </w:t>
            </w:r>
          </w:p>
        </w:tc>
        <w:tc>
          <w:tcPr>
            <w:tcW w:w="1985" w:type="dxa"/>
            <w:shd w:val="clear" w:color="auto" w:fill="auto"/>
          </w:tcPr>
          <w:p w14:paraId="59768537">
            <w:pPr>
              <w:spacing w:line="276" w:lineRule="auto"/>
              <w:rPr>
                <w:sz w:val="24"/>
                <w:szCs w:val="24"/>
              </w:rPr>
            </w:pPr>
            <w:r>
              <w:rPr>
                <w:sz w:val="24"/>
                <w:szCs w:val="24"/>
              </w:rPr>
              <w:t>100%</w:t>
            </w:r>
          </w:p>
        </w:tc>
        <w:tc>
          <w:tcPr>
            <w:tcW w:w="1417" w:type="dxa"/>
            <w:shd w:val="clear" w:color="auto" w:fill="auto"/>
          </w:tcPr>
          <w:p w14:paraId="32E174CF">
            <w:pPr>
              <w:spacing w:line="276" w:lineRule="auto"/>
              <w:rPr>
                <w:sz w:val="24"/>
                <w:szCs w:val="24"/>
              </w:rPr>
            </w:pPr>
            <w:r>
              <w:rPr>
                <w:sz w:val="24"/>
                <w:szCs w:val="24"/>
              </w:rPr>
              <w:t>54%</w:t>
            </w:r>
          </w:p>
        </w:tc>
      </w:tr>
      <w:tr w14:paraId="0A92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6DE31243">
            <w:pPr>
              <w:pStyle w:val="23"/>
              <w:numPr>
                <w:ilvl w:val="0"/>
                <w:numId w:val="21"/>
              </w:numPr>
              <w:spacing w:line="276" w:lineRule="auto"/>
              <w:rPr>
                <w:sz w:val="24"/>
                <w:szCs w:val="24"/>
              </w:rPr>
            </w:pPr>
          </w:p>
        </w:tc>
        <w:tc>
          <w:tcPr>
            <w:tcW w:w="3543" w:type="dxa"/>
            <w:shd w:val="clear" w:color="auto" w:fill="auto"/>
          </w:tcPr>
          <w:p w14:paraId="3B407825">
            <w:pPr>
              <w:spacing w:line="276" w:lineRule="auto"/>
              <w:rPr>
                <w:sz w:val="24"/>
                <w:szCs w:val="24"/>
              </w:rPr>
            </w:pPr>
            <w:r>
              <w:rPr>
                <w:sz w:val="24"/>
                <w:szCs w:val="24"/>
              </w:rPr>
              <w:t>Мансурова Г.Г.</w:t>
            </w:r>
          </w:p>
        </w:tc>
        <w:tc>
          <w:tcPr>
            <w:tcW w:w="1701" w:type="dxa"/>
            <w:shd w:val="clear" w:color="auto" w:fill="auto"/>
          </w:tcPr>
          <w:p w14:paraId="334DFB2F">
            <w:pPr>
              <w:spacing w:line="276" w:lineRule="auto"/>
              <w:rPr>
                <w:sz w:val="24"/>
                <w:szCs w:val="24"/>
              </w:rPr>
            </w:pPr>
            <w:r>
              <w:rPr>
                <w:sz w:val="24"/>
                <w:szCs w:val="24"/>
              </w:rPr>
              <w:t>общ</w:t>
            </w:r>
          </w:p>
        </w:tc>
        <w:tc>
          <w:tcPr>
            <w:tcW w:w="1985" w:type="dxa"/>
            <w:shd w:val="clear" w:color="auto" w:fill="auto"/>
          </w:tcPr>
          <w:p w14:paraId="51AA0873">
            <w:pPr>
              <w:spacing w:line="276" w:lineRule="auto"/>
              <w:rPr>
                <w:sz w:val="24"/>
                <w:szCs w:val="24"/>
              </w:rPr>
            </w:pPr>
            <w:r>
              <w:rPr>
                <w:sz w:val="24"/>
                <w:szCs w:val="24"/>
              </w:rPr>
              <w:t>100 %</w:t>
            </w:r>
          </w:p>
        </w:tc>
        <w:tc>
          <w:tcPr>
            <w:tcW w:w="1417" w:type="dxa"/>
            <w:shd w:val="clear" w:color="auto" w:fill="auto"/>
          </w:tcPr>
          <w:p w14:paraId="0312FD78">
            <w:pPr>
              <w:spacing w:line="276" w:lineRule="auto"/>
              <w:rPr>
                <w:sz w:val="24"/>
                <w:szCs w:val="24"/>
              </w:rPr>
            </w:pPr>
            <w:r>
              <w:rPr>
                <w:sz w:val="24"/>
                <w:szCs w:val="24"/>
              </w:rPr>
              <w:t>49%</w:t>
            </w:r>
          </w:p>
        </w:tc>
      </w:tr>
      <w:tr w14:paraId="1E74F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37508026">
            <w:pPr>
              <w:pStyle w:val="23"/>
              <w:numPr>
                <w:ilvl w:val="0"/>
                <w:numId w:val="21"/>
              </w:numPr>
              <w:spacing w:line="276" w:lineRule="auto"/>
              <w:rPr>
                <w:sz w:val="24"/>
                <w:szCs w:val="24"/>
              </w:rPr>
            </w:pPr>
          </w:p>
        </w:tc>
        <w:tc>
          <w:tcPr>
            <w:tcW w:w="3543" w:type="dxa"/>
            <w:shd w:val="clear" w:color="auto" w:fill="auto"/>
          </w:tcPr>
          <w:p w14:paraId="26511647">
            <w:pPr>
              <w:spacing w:line="276" w:lineRule="auto"/>
              <w:rPr>
                <w:sz w:val="24"/>
                <w:szCs w:val="24"/>
              </w:rPr>
            </w:pPr>
            <w:r>
              <w:rPr>
                <w:sz w:val="24"/>
                <w:szCs w:val="24"/>
              </w:rPr>
              <w:t>Раджабова М.А.</w:t>
            </w:r>
          </w:p>
        </w:tc>
        <w:tc>
          <w:tcPr>
            <w:tcW w:w="1701" w:type="dxa"/>
            <w:shd w:val="clear" w:color="auto" w:fill="auto"/>
          </w:tcPr>
          <w:p w14:paraId="0FD05C3E">
            <w:pPr>
              <w:spacing w:line="276" w:lineRule="auto"/>
              <w:rPr>
                <w:sz w:val="24"/>
                <w:szCs w:val="24"/>
              </w:rPr>
            </w:pPr>
            <w:r>
              <w:rPr>
                <w:sz w:val="24"/>
                <w:szCs w:val="24"/>
              </w:rPr>
              <w:t>общ</w:t>
            </w:r>
          </w:p>
        </w:tc>
        <w:tc>
          <w:tcPr>
            <w:tcW w:w="1985" w:type="dxa"/>
            <w:shd w:val="clear" w:color="auto" w:fill="auto"/>
          </w:tcPr>
          <w:p w14:paraId="476F5DB6">
            <w:pPr>
              <w:spacing w:line="276" w:lineRule="auto"/>
              <w:rPr>
                <w:sz w:val="24"/>
                <w:szCs w:val="24"/>
              </w:rPr>
            </w:pPr>
            <w:r>
              <w:rPr>
                <w:sz w:val="24"/>
                <w:szCs w:val="24"/>
              </w:rPr>
              <w:t>100 %</w:t>
            </w:r>
          </w:p>
        </w:tc>
        <w:tc>
          <w:tcPr>
            <w:tcW w:w="1417" w:type="dxa"/>
            <w:shd w:val="clear" w:color="auto" w:fill="auto"/>
          </w:tcPr>
          <w:p w14:paraId="166AE8E2">
            <w:pPr>
              <w:spacing w:line="276" w:lineRule="auto"/>
              <w:rPr>
                <w:sz w:val="24"/>
                <w:szCs w:val="24"/>
              </w:rPr>
            </w:pPr>
            <w:r>
              <w:rPr>
                <w:sz w:val="24"/>
                <w:szCs w:val="24"/>
              </w:rPr>
              <w:t>52%</w:t>
            </w:r>
          </w:p>
        </w:tc>
      </w:tr>
      <w:tr w14:paraId="1B0C1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0746EC5A">
            <w:pPr>
              <w:pStyle w:val="23"/>
              <w:numPr>
                <w:ilvl w:val="0"/>
                <w:numId w:val="21"/>
              </w:numPr>
              <w:spacing w:line="276" w:lineRule="auto"/>
              <w:rPr>
                <w:sz w:val="24"/>
                <w:szCs w:val="24"/>
              </w:rPr>
            </w:pPr>
          </w:p>
        </w:tc>
        <w:tc>
          <w:tcPr>
            <w:tcW w:w="3543" w:type="dxa"/>
            <w:shd w:val="clear" w:color="auto" w:fill="auto"/>
          </w:tcPr>
          <w:p w14:paraId="46E5E02F">
            <w:pPr>
              <w:spacing w:line="276" w:lineRule="auto"/>
              <w:rPr>
                <w:sz w:val="24"/>
                <w:szCs w:val="24"/>
              </w:rPr>
            </w:pPr>
            <w:r>
              <w:rPr>
                <w:sz w:val="24"/>
                <w:szCs w:val="24"/>
              </w:rPr>
              <w:t>Гогишвили Т.Ш.</w:t>
            </w:r>
          </w:p>
        </w:tc>
        <w:tc>
          <w:tcPr>
            <w:tcW w:w="1701" w:type="dxa"/>
            <w:shd w:val="clear" w:color="auto" w:fill="auto"/>
          </w:tcPr>
          <w:p w14:paraId="7BD63A58">
            <w:pPr>
              <w:spacing w:line="276" w:lineRule="auto"/>
              <w:rPr>
                <w:sz w:val="24"/>
                <w:szCs w:val="24"/>
              </w:rPr>
            </w:pPr>
            <w:r>
              <w:rPr>
                <w:sz w:val="24"/>
                <w:szCs w:val="24"/>
              </w:rPr>
              <w:t>геогр</w:t>
            </w:r>
          </w:p>
        </w:tc>
        <w:tc>
          <w:tcPr>
            <w:tcW w:w="1985" w:type="dxa"/>
            <w:shd w:val="clear" w:color="auto" w:fill="auto"/>
          </w:tcPr>
          <w:p w14:paraId="648948EA">
            <w:pPr>
              <w:spacing w:line="276" w:lineRule="auto"/>
              <w:rPr>
                <w:sz w:val="24"/>
                <w:szCs w:val="24"/>
              </w:rPr>
            </w:pPr>
            <w:r>
              <w:rPr>
                <w:sz w:val="24"/>
                <w:szCs w:val="24"/>
              </w:rPr>
              <w:t>100 %</w:t>
            </w:r>
          </w:p>
        </w:tc>
        <w:tc>
          <w:tcPr>
            <w:tcW w:w="1417" w:type="dxa"/>
            <w:shd w:val="clear" w:color="auto" w:fill="auto"/>
          </w:tcPr>
          <w:p w14:paraId="01BF1819">
            <w:pPr>
              <w:spacing w:line="276" w:lineRule="auto"/>
              <w:rPr>
                <w:sz w:val="24"/>
                <w:szCs w:val="24"/>
              </w:rPr>
            </w:pPr>
            <w:r>
              <w:rPr>
                <w:sz w:val="24"/>
                <w:szCs w:val="24"/>
              </w:rPr>
              <w:t>54%</w:t>
            </w:r>
          </w:p>
        </w:tc>
      </w:tr>
      <w:tr w14:paraId="1C193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39EC829A">
            <w:pPr>
              <w:pStyle w:val="23"/>
              <w:numPr>
                <w:ilvl w:val="0"/>
                <w:numId w:val="21"/>
              </w:numPr>
              <w:spacing w:line="276" w:lineRule="auto"/>
              <w:rPr>
                <w:sz w:val="24"/>
                <w:szCs w:val="24"/>
              </w:rPr>
            </w:pPr>
          </w:p>
        </w:tc>
        <w:tc>
          <w:tcPr>
            <w:tcW w:w="3543" w:type="dxa"/>
            <w:shd w:val="clear" w:color="auto" w:fill="auto"/>
          </w:tcPr>
          <w:p w14:paraId="415B2709">
            <w:pPr>
              <w:spacing w:line="276" w:lineRule="auto"/>
              <w:rPr>
                <w:sz w:val="24"/>
                <w:szCs w:val="24"/>
              </w:rPr>
            </w:pPr>
            <w:r>
              <w:rPr>
                <w:sz w:val="24"/>
                <w:szCs w:val="24"/>
              </w:rPr>
              <w:t>Манапова Ш.М.</w:t>
            </w:r>
          </w:p>
        </w:tc>
        <w:tc>
          <w:tcPr>
            <w:tcW w:w="1701" w:type="dxa"/>
            <w:shd w:val="clear" w:color="auto" w:fill="auto"/>
          </w:tcPr>
          <w:p w14:paraId="60F55CFC">
            <w:pPr>
              <w:spacing w:line="276" w:lineRule="auto"/>
              <w:rPr>
                <w:sz w:val="24"/>
                <w:szCs w:val="24"/>
              </w:rPr>
            </w:pPr>
            <w:r>
              <w:rPr>
                <w:sz w:val="24"/>
                <w:szCs w:val="24"/>
              </w:rPr>
              <w:t>био</w:t>
            </w:r>
          </w:p>
        </w:tc>
        <w:tc>
          <w:tcPr>
            <w:tcW w:w="1985" w:type="dxa"/>
            <w:shd w:val="clear" w:color="auto" w:fill="auto"/>
          </w:tcPr>
          <w:p w14:paraId="3FFD0BC9">
            <w:pPr>
              <w:spacing w:line="276" w:lineRule="auto"/>
              <w:rPr>
                <w:sz w:val="24"/>
                <w:szCs w:val="24"/>
              </w:rPr>
            </w:pPr>
            <w:r>
              <w:rPr>
                <w:sz w:val="24"/>
                <w:szCs w:val="24"/>
              </w:rPr>
              <w:t>100 %</w:t>
            </w:r>
          </w:p>
        </w:tc>
        <w:tc>
          <w:tcPr>
            <w:tcW w:w="1417" w:type="dxa"/>
            <w:shd w:val="clear" w:color="auto" w:fill="auto"/>
          </w:tcPr>
          <w:p w14:paraId="69B9E87F">
            <w:pPr>
              <w:spacing w:line="276" w:lineRule="auto"/>
              <w:rPr>
                <w:sz w:val="24"/>
                <w:szCs w:val="24"/>
              </w:rPr>
            </w:pPr>
            <w:r>
              <w:rPr>
                <w:sz w:val="24"/>
                <w:szCs w:val="24"/>
              </w:rPr>
              <w:t>49%</w:t>
            </w:r>
          </w:p>
        </w:tc>
      </w:tr>
      <w:tr w14:paraId="7823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0F96C907">
            <w:pPr>
              <w:pStyle w:val="23"/>
              <w:numPr>
                <w:ilvl w:val="0"/>
                <w:numId w:val="21"/>
              </w:numPr>
              <w:spacing w:line="276" w:lineRule="auto"/>
              <w:rPr>
                <w:sz w:val="24"/>
                <w:szCs w:val="24"/>
              </w:rPr>
            </w:pPr>
          </w:p>
        </w:tc>
        <w:tc>
          <w:tcPr>
            <w:tcW w:w="3543" w:type="dxa"/>
            <w:shd w:val="clear" w:color="auto" w:fill="auto"/>
          </w:tcPr>
          <w:p w14:paraId="26AAB955">
            <w:pPr>
              <w:spacing w:line="276" w:lineRule="auto"/>
              <w:rPr>
                <w:sz w:val="24"/>
                <w:szCs w:val="24"/>
              </w:rPr>
            </w:pPr>
            <w:r>
              <w:rPr>
                <w:sz w:val="24"/>
                <w:szCs w:val="24"/>
              </w:rPr>
              <w:t>Хадисова З.Р.</w:t>
            </w:r>
          </w:p>
        </w:tc>
        <w:tc>
          <w:tcPr>
            <w:tcW w:w="1701" w:type="dxa"/>
            <w:shd w:val="clear" w:color="auto" w:fill="auto"/>
          </w:tcPr>
          <w:p w14:paraId="7E94B6A9">
            <w:pPr>
              <w:spacing w:line="276" w:lineRule="auto"/>
              <w:rPr>
                <w:sz w:val="24"/>
                <w:szCs w:val="24"/>
              </w:rPr>
            </w:pPr>
            <w:r>
              <w:rPr>
                <w:sz w:val="24"/>
                <w:szCs w:val="24"/>
              </w:rPr>
              <w:t>био</w:t>
            </w:r>
          </w:p>
        </w:tc>
        <w:tc>
          <w:tcPr>
            <w:tcW w:w="1985" w:type="dxa"/>
            <w:shd w:val="clear" w:color="auto" w:fill="auto"/>
          </w:tcPr>
          <w:p w14:paraId="2A3067DC">
            <w:pPr>
              <w:spacing w:line="276" w:lineRule="auto"/>
              <w:rPr>
                <w:sz w:val="24"/>
                <w:szCs w:val="24"/>
              </w:rPr>
            </w:pPr>
            <w:r>
              <w:rPr>
                <w:sz w:val="24"/>
                <w:szCs w:val="24"/>
              </w:rPr>
              <w:t>100 %</w:t>
            </w:r>
          </w:p>
        </w:tc>
        <w:tc>
          <w:tcPr>
            <w:tcW w:w="1417" w:type="dxa"/>
            <w:shd w:val="clear" w:color="auto" w:fill="auto"/>
          </w:tcPr>
          <w:p w14:paraId="1E0D1D25">
            <w:pPr>
              <w:spacing w:line="276" w:lineRule="auto"/>
              <w:rPr>
                <w:sz w:val="24"/>
                <w:szCs w:val="24"/>
              </w:rPr>
            </w:pPr>
            <w:r>
              <w:rPr>
                <w:sz w:val="24"/>
                <w:szCs w:val="24"/>
              </w:rPr>
              <w:t>67%</w:t>
            </w:r>
          </w:p>
        </w:tc>
      </w:tr>
      <w:tr w14:paraId="4E102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107FAB1F">
            <w:pPr>
              <w:pStyle w:val="23"/>
              <w:numPr>
                <w:ilvl w:val="0"/>
                <w:numId w:val="21"/>
              </w:numPr>
              <w:spacing w:line="276" w:lineRule="auto"/>
              <w:rPr>
                <w:sz w:val="24"/>
                <w:szCs w:val="24"/>
              </w:rPr>
            </w:pPr>
          </w:p>
        </w:tc>
        <w:tc>
          <w:tcPr>
            <w:tcW w:w="3543" w:type="dxa"/>
            <w:shd w:val="clear" w:color="auto" w:fill="auto"/>
          </w:tcPr>
          <w:p w14:paraId="0CD48DEB">
            <w:pPr>
              <w:spacing w:line="276" w:lineRule="auto"/>
              <w:rPr>
                <w:sz w:val="24"/>
                <w:szCs w:val="24"/>
              </w:rPr>
            </w:pPr>
            <w:r>
              <w:rPr>
                <w:sz w:val="24"/>
                <w:szCs w:val="24"/>
              </w:rPr>
              <w:t>Карташова З.О.</w:t>
            </w:r>
          </w:p>
        </w:tc>
        <w:tc>
          <w:tcPr>
            <w:tcW w:w="1701" w:type="dxa"/>
            <w:shd w:val="clear" w:color="auto" w:fill="auto"/>
          </w:tcPr>
          <w:p w14:paraId="5155390D">
            <w:pPr>
              <w:spacing w:line="276" w:lineRule="auto"/>
              <w:rPr>
                <w:sz w:val="24"/>
                <w:szCs w:val="24"/>
              </w:rPr>
            </w:pPr>
            <w:r>
              <w:rPr>
                <w:sz w:val="24"/>
                <w:szCs w:val="24"/>
              </w:rPr>
              <w:t>химия</w:t>
            </w:r>
          </w:p>
        </w:tc>
        <w:tc>
          <w:tcPr>
            <w:tcW w:w="1985" w:type="dxa"/>
            <w:shd w:val="clear" w:color="auto" w:fill="auto"/>
          </w:tcPr>
          <w:p w14:paraId="4D7A88E7">
            <w:pPr>
              <w:spacing w:line="276" w:lineRule="auto"/>
              <w:rPr>
                <w:sz w:val="24"/>
                <w:szCs w:val="24"/>
              </w:rPr>
            </w:pPr>
            <w:r>
              <w:rPr>
                <w:sz w:val="24"/>
                <w:szCs w:val="24"/>
              </w:rPr>
              <w:t>100 %</w:t>
            </w:r>
          </w:p>
        </w:tc>
        <w:tc>
          <w:tcPr>
            <w:tcW w:w="1417" w:type="dxa"/>
            <w:shd w:val="clear" w:color="auto" w:fill="auto"/>
          </w:tcPr>
          <w:p w14:paraId="70E2F64F">
            <w:pPr>
              <w:spacing w:line="276" w:lineRule="auto"/>
              <w:rPr>
                <w:sz w:val="24"/>
                <w:szCs w:val="24"/>
              </w:rPr>
            </w:pPr>
          </w:p>
        </w:tc>
      </w:tr>
      <w:tr w14:paraId="1C6D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5BB0F75B">
            <w:pPr>
              <w:pStyle w:val="23"/>
              <w:numPr>
                <w:ilvl w:val="0"/>
                <w:numId w:val="21"/>
              </w:numPr>
              <w:spacing w:line="276" w:lineRule="auto"/>
              <w:rPr>
                <w:sz w:val="24"/>
                <w:szCs w:val="24"/>
              </w:rPr>
            </w:pPr>
          </w:p>
        </w:tc>
        <w:tc>
          <w:tcPr>
            <w:tcW w:w="3543" w:type="dxa"/>
            <w:shd w:val="clear" w:color="auto" w:fill="auto"/>
          </w:tcPr>
          <w:p w14:paraId="2F0E574B">
            <w:pPr>
              <w:spacing w:line="276" w:lineRule="auto"/>
              <w:rPr>
                <w:sz w:val="24"/>
                <w:szCs w:val="24"/>
              </w:rPr>
            </w:pPr>
            <w:r>
              <w:rPr>
                <w:sz w:val="24"/>
                <w:szCs w:val="24"/>
              </w:rPr>
              <w:t>Разакова Х.</w:t>
            </w:r>
          </w:p>
        </w:tc>
        <w:tc>
          <w:tcPr>
            <w:tcW w:w="1701" w:type="dxa"/>
            <w:shd w:val="clear" w:color="auto" w:fill="auto"/>
          </w:tcPr>
          <w:p w14:paraId="5437AE0A">
            <w:pPr>
              <w:spacing w:line="276" w:lineRule="auto"/>
              <w:rPr>
                <w:sz w:val="24"/>
                <w:szCs w:val="24"/>
              </w:rPr>
            </w:pPr>
            <w:r>
              <w:rPr>
                <w:sz w:val="24"/>
                <w:szCs w:val="24"/>
              </w:rPr>
              <w:t>химия</w:t>
            </w:r>
          </w:p>
        </w:tc>
        <w:tc>
          <w:tcPr>
            <w:tcW w:w="1985" w:type="dxa"/>
            <w:shd w:val="clear" w:color="auto" w:fill="auto"/>
          </w:tcPr>
          <w:p w14:paraId="771C8EA5">
            <w:pPr>
              <w:spacing w:line="276" w:lineRule="auto"/>
              <w:rPr>
                <w:sz w:val="24"/>
                <w:szCs w:val="24"/>
              </w:rPr>
            </w:pPr>
            <w:r>
              <w:rPr>
                <w:sz w:val="24"/>
                <w:szCs w:val="24"/>
              </w:rPr>
              <w:t>100 %</w:t>
            </w:r>
          </w:p>
        </w:tc>
        <w:tc>
          <w:tcPr>
            <w:tcW w:w="1417" w:type="dxa"/>
            <w:shd w:val="clear" w:color="auto" w:fill="auto"/>
          </w:tcPr>
          <w:p w14:paraId="1D99480E">
            <w:pPr>
              <w:spacing w:line="276" w:lineRule="auto"/>
              <w:rPr>
                <w:sz w:val="24"/>
                <w:szCs w:val="24"/>
              </w:rPr>
            </w:pPr>
            <w:r>
              <w:rPr>
                <w:sz w:val="24"/>
                <w:szCs w:val="24"/>
              </w:rPr>
              <w:t>49%</w:t>
            </w:r>
          </w:p>
        </w:tc>
      </w:tr>
      <w:tr w14:paraId="42D11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4248FE9B">
            <w:pPr>
              <w:pStyle w:val="23"/>
              <w:numPr>
                <w:ilvl w:val="0"/>
                <w:numId w:val="21"/>
              </w:numPr>
              <w:spacing w:line="276" w:lineRule="auto"/>
              <w:rPr>
                <w:sz w:val="24"/>
                <w:szCs w:val="24"/>
              </w:rPr>
            </w:pPr>
          </w:p>
        </w:tc>
        <w:tc>
          <w:tcPr>
            <w:tcW w:w="3543" w:type="dxa"/>
            <w:shd w:val="clear" w:color="auto" w:fill="auto"/>
          </w:tcPr>
          <w:p w14:paraId="055C4852">
            <w:pPr>
              <w:spacing w:line="276" w:lineRule="auto"/>
              <w:rPr>
                <w:sz w:val="24"/>
                <w:szCs w:val="24"/>
              </w:rPr>
            </w:pPr>
            <w:r>
              <w:rPr>
                <w:sz w:val="24"/>
                <w:szCs w:val="24"/>
              </w:rPr>
              <w:t>Мухтаров М.У.</w:t>
            </w:r>
          </w:p>
        </w:tc>
        <w:tc>
          <w:tcPr>
            <w:tcW w:w="1701" w:type="dxa"/>
            <w:shd w:val="clear" w:color="auto" w:fill="auto"/>
          </w:tcPr>
          <w:p w14:paraId="404F1442">
            <w:pPr>
              <w:spacing w:line="276" w:lineRule="auto"/>
              <w:rPr>
                <w:sz w:val="24"/>
                <w:szCs w:val="24"/>
              </w:rPr>
            </w:pPr>
            <w:r>
              <w:rPr>
                <w:sz w:val="24"/>
                <w:szCs w:val="24"/>
              </w:rPr>
              <w:t>Роднойяз</w:t>
            </w:r>
          </w:p>
          <w:p w14:paraId="34C8F0BC">
            <w:pPr>
              <w:spacing w:line="276" w:lineRule="auto"/>
              <w:rPr>
                <w:sz w:val="24"/>
                <w:szCs w:val="24"/>
              </w:rPr>
            </w:pPr>
            <w:r>
              <w:rPr>
                <w:sz w:val="24"/>
                <w:szCs w:val="24"/>
              </w:rPr>
              <w:t>Родлитра</w:t>
            </w:r>
          </w:p>
        </w:tc>
        <w:tc>
          <w:tcPr>
            <w:tcW w:w="1985" w:type="dxa"/>
            <w:shd w:val="clear" w:color="auto" w:fill="auto"/>
          </w:tcPr>
          <w:p w14:paraId="1BC81E16">
            <w:pPr>
              <w:spacing w:line="276" w:lineRule="auto"/>
              <w:rPr>
                <w:sz w:val="24"/>
                <w:szCs w:val="24"/>
              </w:rPr>
            </w:pPr>
            <w:r>
              <w:rPr>
                <w:sz w:val="24"/>
                <w:szCs w:val="24"/>
              </w:rPr>
              <w:t>100 %</w:t>
            </w:r>
          </w:p>
        </w:tc>
        <w:tc>
          <w:tcPr>
            <w:tcW w:w="1417" w:type="dxa"/>
            <w:shd w:val="clear" w:color="auto" w:fill="auto"/>
          </w:tcPr>
          <w:p w14:paraId="6736F7E6">
            <w:pPr>
              <w:spacing w:line="276" w:lineRule="auto"/>
              <w:rPr>
                <w:sz w:val="24"/>
                <w:szCs w:val="24"/>
              </w:rPr>
            </w:pPr>
            <w:r>
              <w:rPr>
                <w:sz w:val="24"/>
                <w:szCs w:val="24"/>
              </w:rPr>
              <w:t>52%</w:t>
            </w:r>
          </w:p>
        </w:tc>
      </w:tr>
      <w:tr w14:paraId="5DE9D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6B8A1132">
            <w:pPr>
              <w:pStyle w:val="23"/>
              <w:numPr>
                <w:ilvl w:val="0"/>
                <w:numId w:val="21"/>
              </w:numPr>
              <w:spacing w:line="276" w:lineRule="auto"/>
              <w:rPr>
                <w:sz w:val="24"/>
                <w:szCs w:val="24"/>
              </w:rPr>
            </w:pPr>
          </w:p>
        </w:tc>
        <w:tc>
          <w:tcPr>
            <w:tcW w:w="3543" w:type="dxa"/>
            <w:shd w:val="clear" w:color="auto" w:fill="auto"/>
          </w:tcPr>
          <w:p w14:paraId="2AC288D3">
            <w:pPr>
              <w:spacing w:line="276" w:lineRule="auto"/>
              <w:rPr>
                <w:sz w:val="24"/>
                <w:szCs w:val="24"/>
              </w:rPr>
            </w:pPr>
            <w:r>
              <w:rPr>
                <w:sz w:val="24"/>
                <w:szCs w:val="24"/>
              </w:rPr>
              <w:t>Вахидов М.Т.</w:t>
            </w:r>
          </w:p>
        </w:tc>
        <w:tc>
          <w:tcPr>
            <w:tcW w:w="1701" w:type="dxa"/>
            <w:shd w:val="clear" w:color="auto" w:fill="auto"/>
          </w:tcPr>
          <w:p w14:paraId="0407E298">
            <w:pPr>
              <w:spacing w:line="276" w:lineRule="auto"/>
              <w:rPr>
                <w:sz w:val="24"/>
                <w:szCs w:val="24"/>
              </w:rPr>
            </w:pPr>
            <w:r>
              <w:rPr>
                <w:sz w:val="24"/>
                <w:szCs w:val="24"/>
              </w:rPr>
              <w:t>физра</w:t>
            </w:r>
          </w:p>
        </w:tc>
        <w:tc>
          <w:tcPr>
            <w:tcW w:w="1985" w:type="dxa"/>
            <w:shd w:val="clear" w:color="auto" w:fill="auto"/>
          </w:tcPr>
          <w:p w14:paraId="3D8C8FD3">
            <w:pPr>
              <w:spacing w:line="276" w:lineRule="auto"/>
              <w:rPr>
                <w:sz w:val="24"/>
                <w:szCs w:val="24"/>
              </w:rPr>
            </w:pPr>
            <w:r>
              <w:rPr>
                <w:sz w:val="24"/>
                <w:szCs w:val="24"/>
              </w:rPr>
              <w:t>100 %</w:t>
            </w:r>
          </w:p>
        </w:tc>
        <w:tc>
          <w:tcPr>
            <w:tcW w:w="1417" w:type="dxa"/>
            <w:shd w:val="clear" w:color="auto" w:fill="auto"/>
          </w:tcPr>
          <w:p w14:paraId="54766ABE">
            <w:pPr>
              <w:spacing w:line="276" w:lineRule="auto"/>
              <w:rPr>
                <w:sz w:val="24"/>
                <w:szCs w:val="24"/>
              </w:rPr>
            </w:pPr>
            <w:r>
              <w:rPr>
                <w:sz w:val="24"/>
                <w:szCs w:val="24"/>
              </w:rPr>
              <w:t>97%</w:t>
            </w:r>
          </w:p>
        </w:tc>
      </w:tr>
      <w:tr w14:paraId="57D4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6E6CD5E5">
            <w:pPr>
              <w:pStyle w:val="23"/>
              <w:numPr>
                <w:ilvl w:val="0"/>
                <w:numId w:val="21"/>
              </w:numPr>
              <w:spacing w:line="276" w:lineRule="auto"/>
              <w:rPr>
                <w:sz w:val="24"/>
                <w:szCs w:val="24"/>
              </w:rPr>
            </w:pPr>
          </w:p>
        </w:tc>
        <w:tc>
          <w:tcPr>
            <w:tcW w:w="3543" w:type="dxa"/>
            <w:shd w:val="clear" w:color="auto" w:fill="auto"/>
          </w:tcPr>
          <w:p w14:paraId="6056A308">
            <w:pPr>
              <w:spacing w:line="276" w:lineRule="auto"/>
              <w:rPr>
                <w:sz w:val="24"/>
                <w:szCs w:val="24"/>
              </w:rPr>
            </w:pPr>
            <w:r>
              <w:rPr>
                <w:sz w:val="24"/>
                <w:szCs w:val="24"/>
              </w:rPr>
              <w:t>Имаммерзаева Л.Х</w:t>
            </w:r>
          </w:p>
        </w:tc>
        <w:tc>
          <w:tcPr>
            <w:tcW w:w="1701" w:type="dxa"/>
            <w:shd w:val="clear" w:color="auto" w:fill="auto"/>
          </w:tcPr>
          <w:p w14:paraId="76B95906">
            <w:pPr>
              <w:spacing w:line="276" w:lineRule="auto"/>
              <w:rPr>
                <w:sz w:val="24"/>
                <w:szCs w:val="24"/>
              </w:rPr>
            </w:pPr>
            <w:r>
              <w:rPr>
                <w:sz w:val="24"/>
                <w:szCs w:val="24"/>
              </w:rPr>
              <w:t>физра</w:t>
            </w:r>
          </w:p>
        </w:tc>
        <w:tc>
          <w:tcPr>
            <w:tcW w:w="1985" w:type="dxa"/>
            <w:shd w:val="clear" w:color="auto" w:fill="auto"/>
          </w:tcPr>
          <w:p w14:paraId="3F992355">
            <w:pPr>
              <w:spacing w:line="276" w:lineRule="auto"/>
              <w:rPr>
                <w:sz w:val="24"/>
                <w:szCs w:val="24"/>
              </w:rPr>
            </w:pPr>
            <w:r>
              <w:rPr>
                <w:sz w:val="24"/>
                <w:szCs w:val="24"/>
              </w:rPr>
              <w:t>100 %</w:t>
            </w:r>
          </w:p>
        </w:tc>
        <w:tc>
          <w:tcPr>
            <w:tcW w:w="1417" w:type="dxa"/>
            <w:shd w:val="clear" w:color="auto" w:fill="auto"/>
          </w:tcPr>
          <w:p w14:paraId="70ED39EF">
            <w:pPr>
              <w:spacing w:line="276" w:lineRule="auto"/>
              <w:rPr>
                <w:sz w:val="24"/>
                <w:szCs w:val="24"/>
              </w:rPr>
            </w:pPr>
            <w:r>
              <w:rPr>
                <w:sz w:val="24"/>
                <w:szCs w:val="24"/>
              </w:rPr>
              <w:t>98%</w:t>
            </w:r>
          </w:p>
        </w:tc>
      </w:tr>
      <w:tr w14:paraId="55058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0E32375C">
            <w:pPr>
              <w:pStyle w:val="23"/>
              <w:numPr>
                <w:ilvl w:val="0"/>
                <w:numId w:val="21"/>
              </w:numPr>
              <w:spacing w:line="276" w:lineRule="auto"/>
              <w:rPr>
                <w:sz w:val="24"/>
                <w:szCs w:val="24"/>
              </w:rPr>
            </w:pPr>
          </w:p>
        </w:tc>
        <w:tc>
          <w:tcPr>
            <w:tcW w:w="3543" w:type="dxa"/>
            <w:shd w:val="clear" w:color="auto" w:fill="auto"/>
          </w:tcPr>
          <w:p w14:paraId="37828A68">
            <w:pPr>
              <w:spacing w:line="276" w:lineRule="auto"/>
              <w:rPr>
                <w:sz w:val="24"/>
                <w:szCs w:val="24"/>
              </w:rPr>
            </w:pPr>
            <w:r>
              <w:rPr>
                <w:sz w:val="24"/>
                <w:szCs w:val="24"/>
              </w:rPr>
              <w:t>Магуев М.А.</w:t>
            </w:r>
          </w:p>
        </w:tc>
        <w:tc>
          <w:tcPr>
            <w:tcW w:w="1701" w:type="dxa"/>
            <w:shd w:val="clear" w:color="auto" w:fill="auto"/>
          </w:tcPr>
          <w:p w14:paraId="26048449">
            <w:pPr>
              <w:spacing w:line="276" w:lineRule="auto"/>
              <w:rPr>
                <w:sz w:val="24"/>
                <w:szCs w:val="24"/>
              </w:rPr>
            </w:pPr>
            <w:r>
              <w:rPr>
                <w:sz w:val="24"/>
                <w:szCs w:val="24"/>
              </w:rPr>
              <w:t>физра</w:t>
            </w:r>
          </w:p>
        </w:tc>
        <w:tc>
          <w:tcPr>
            <w:tcW w:w="1985" w:type="dxa"/>
            <w:shd w:val="clear" w:color="auto" w:fill="auto"/>
          </w:tcPr>
          <w:p w14:paraId="1653A975">
            <w:pPr>
              <w:spacing w:line="276" w:lineRule="auto"/>
              <w:rPr>
                <w:sz w:val="24"/>
                <w:szCs w:val="24"/>
              </w:rPr>
            </w:pPr>
            <w:r>
              <w:rPr>
                <w:sz w:val="24"/>
                <w:szCs w:val="24"/>
              </w:rPr>
              <w:t>100 %</w:t>
            </w:r>
          </w:p>
        </w:tc>
        <w:tc>
          <w:tcPr>
            <w:tcW w:w="1417" w:type="dxa"/>
            <w:shd w:val="clear" w:color="auto" w:fill="auto"/>
          </w:tcPr>
          <w:p w14:paraId="2298A52E">
            <w:pPr>
              <w:spacing w:line="276" w:lineRule="auto"/>
              <w:rPr>
                <w:sz w:val="24"/>
                <w:szCs w:val="24"/>
              </w:rPr>
            </w:pPr>
            <w:r>
              <w:rPr>
                <w:sz w:val="24"/>
                <w:szCs w:val="24"/>
              </w:rPr>
              <w:t>96%</w:t>
            </w:r>
          </w:p>
        </w:tc>
      </w:tr>
      <w:tr w14:paraId="5457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50306AD3">
            <w:pPr>
              <w:pStyle w:val="23"/>
              <w:numPr>
                <w:ilvl w:val="0"/>
                <w:numId w:val="21"/>
              </w:numPr>
              <w:spacing w:line="276" w:lineRule="auto"/>
              <w:rPr>
                <w:sz w:val="24"/>
                <w:szCs w:val="24"/>
              </w:rPr>
            </w:pPr>
          </w:p>
        </w:tc>
        <w:tc>
          <w:tcPr>
            <w:tcW w:w="3543" w:type="dxa"/>
            <w:shd w:val="clear" w:color="auto" w:fill="auto"/>
          </w:tcPr>
          <w:p w14:paraId="6C7F03DB">
            <w:pPr>
              <w:spacing w:line="276" w:lineRule="auto"/>
              <w:rPr>
                <w:sz w:val="24"/>
                <w:szCs w:val="24"/>
              </w:rPr>
            </w:pPr>
            <w:r>
              <w:rPr>
                <w:sz w:val="24"/>
                <w:szCs w:val="24"/>
              </w:rPr>
              <w:t>Хаджиев М.А.</w:t>
            </w:r>
          </w:p>
        </w:tc>
        <w:tc>
          <w:tcPr>
            <w:tcW w:w="1701" w:type="dxa"/>
            <w:shd w:val="clear" w:color="auto" w:fill="auto"/>
          </w:tcPr>
          <w:p w14:paraId="5FC3D547">
            <w:pPr>
              <w:spacing w:line="276" w:lineRule="auto"/>
              <w:rPr>
                <w:sz w:val="24"/>
                <w:szCs w:val="24"/>
              </w:rPr>
            </w:pPr>
            <w:r>
              <w:rPr>
                <w:sz w:val="24"/>
                <w:szCs w:val="24"/>
              </w:rPr>
              <w:t>ОБЖ</w:t>
            </w:r>
          </w:p>
        </w:tc>
        <w:tc>
          <w:tcPr>
            <w:tcW w:w="1985" w:type="dxa"/>
            <w:shd w:val="clear" w:color="auto" w:fill="auto"/>
          </w:tcPr>
          <w:p w14:paraId="76D9F435">
            <w:pPr>
              <w:spacing w:line="276" w:lineRule="auto"/>
              <w:rPr>
                <w:sz w:val="24"/>
                <w:szCs w:val="24"/>
              </w:rPr>
            </w:pPr>
            <w:r>
              <w:rPr>
                <w:sz w:val="24"/>
                <w:szCs w:val="24"/>
              </w:rPr>
              <w:t>100 %</w:t>
            </w:r>
          </w:p>
        </w:tc>
        <w:tc>
          <w:tcPr>
            <w:tcW w:w="1417" w:type="dxa"/>
            <w:shd w:val="clear" w:color="auto" w:fill="auto"/>
          </w:tcPr>
          <w:p w14:paraId="227A9948">
            <w:pPr>
              <w:spacing w:line="276" w:lineRule="auto"/>
              <w:rPr>
                <w:sz w:val="24"/>
                <w:szCs w:val="24"/>
              </w:rPr>
            </w:pPr>
            <w:r>
              <w:rPr>
                <w:sz w:val="24"/>
                <w:szCs w:val="24"/>
              </w:rPr>
              <w:t>81%</w:t>
            </w:r>
          </w:p>
        </w:tc>
      </w:tr>
      <w:tr w14:paraId="63E67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14:paraId="2BC31EE7">
            <w:pPr>
              <w:pStyle w:val="23"/>
              <w:numPr>
                <w:ilvl w:val="0"/>
                <w:numId w:val="21"/>
              </w:numPr>
              <w:spacing w:line="276" w:lineRule="auto"/>
              <w:rPr>
                <w:sz w:val="24"/>
                <w:szCs w:val="24"/>
              </w:rPr>
            </w:pPr>
          </w:p>
        </w:tc>
        <w:tc>
          <w:tcPr>
            <w:tcW w:w="3543" w:type="dxa"/>
            <w:shd w:val="clear" w:color="auto" w:fill="auto"/>
          </w:tcPr>
          <w:p w14:paraId="77855D01">
            <w:pPr>
              <w:spacing w:line="276" w:lineRule="auto"/>
              <w:rPr>
                <w:sz w:val="24"/>
                <w:szCs w:val="24"/>
              </w:rPr>
            </w:pPr>
            <w:r>
              <w:rPr>
                <w:sz w:val="24"/>
                <w:szCs w:val="24"/>
              </w:rPr>
              <w:t>Хаджиев М.А.</w:t>
            </w:r>
          </w:p>
        </w:tc>
        <w:tc>
          <w:tcPr>
            <w:tcW w:w="1701" w:type="dxa"/>
            <w:shd w:val="clear" w:color="auto" w:fill="auto"/>
          </w:tcPr>
          <w:p w14:paraId="524DEE71">
            <w:pPr>
              <w:spacing w:line="276" w:lineRule="auto"/>
              <w:rPr>
                <w:sz w:val="24"/>
                <w:szCs w:val="24"/>
              </w:rPr>
            </w:pPr>
            <w:r>
              <w:rPr>
                <w:sz w:val="24"/>
                <w:szCs w:val="24"/>
              </w:rPr>
              <w:t>Технология</w:t>
            </w:r>
          </w:p>
        </w:tc>
        <w:tc>
          <w:tcPr>
            <w:tcW w:w="1985" w:type="dxa"/>
            <w:shd w:val="clear" w:color="auto" w:fill="auto"/>
          </w:tcPr>
          <w:p w14:paraId="12C1414A">
            <w:pPr>
              <w:spacing w:line="276" w:lineRule="auto"/>
              <w:rPr>
                <w:sz w:val="24"/>
                <w:szCs w:val="24"/>
              </w:rPr>
            </w:pPr>
            <w:r>
              <w:rPr>
                <w:sz w:val="24"/>
                <w:szCs w:val="24"/>
              </w:rPr>
              <w:t>100 %</w:t>
            </w:r>
          </w:p>
        </w:tc>
        <w:tc>
          <w:tcPr>
            <w:tcW w:w="1417" w:type="dxa"/>
            <w:shd w:val="clear" w:color="auto" w:fill="auto"/>
          </w:tcPr>
          <w:p w14:paraId="1AF27E5D">
            <w:pPr>
              <w:spacing w:line="276" w:lineRule="auto"/>
              <w:rPr>
                <w:sz w:val="24"/>
                <w:szCs w:val="24"/>
              </w:rPr>
            </w:pPr>
            <w:r>
              <w:rPr>
                <w:sz w:val="24"/>
                <w:szCs w:val="24"/>
              </w:rPr>
              <w:t>92%</w:t>
            </w:r>
          </w:p>
        </w:tc>
      </w:tr>
    </w:tbl>
    <w:p w14:paraId="1C8B9C8B">
      <w:pPr>
        <w:pStyle w:val="26"/>
        <w:spacing w:line="276" w:lineRule="auto"/>
        <w:ind w:left="284" w:firstLine="567"/>
        <w:jc w:val="both"/>
        <w:rPr>
          <w:rFonts w:ascii="Times New Roman" w:hAnsi="Times New Roman"/>
          <w:spacing w:val="-6"/>
          <w:sz w:val="24"/>
          <w:szCs w:val="24"/>
        </w:rPr>
      </w:pPr>
    </w:p>
    <w:p w14:paraId="33014EA6">
      <w:pPr>
        <w:pStyle w:val="26"/>
        <w:spacing w:line="276" w:lineRule="auto"/>
        <w:ind w:left="284" w:firstLine="567"/>
        <w:rPr>
          <w:rFonts w:ascii="Times New Roman" w:hAnsi="Times New Roman"/>
          <w:b/>
          <w:spacing w:val="-6"/>
          <w:sz w:val="24"/>
          <w:szCs w:val="24"/>
        </w:rPr>
      </w:pPr>
      <w:r>
        <w:rPr>
          <w:rFonts w:ascii="Times New Roman" w:hAnsi="Times New Roman"/>
          <w:b/>
          <w:spacing w:val="-6"/>
          <w:sz w:val="24"/>
          <w:szCs w:val="24"/>
        </w:rPr>
        <w:t>Анализ качества знаний по предметам:</w:t>
      </w:r>
    </w:p>
    <w:p w14:paraId="5432FB17">
      <w:pPr>
        <w:pStyle w:val="26"/>
        <w:spacing w:line="276" w:lineRule="auto"/>
        <w:ind w:left="284" w:firstLine="567"/>
        <w:jc w:val="both"/>
        <w:rPr>
          <w:rFonts w:ascii="Times New Roman" w:hAnsi="Times New Roman"/>
          <w:spacing w:val="-6"/>
          <w:sz w:val="24"/>
          <w:szCs w:val="24"/>
        </w:rPr>
      </w:pPr>
    </w:p>
    <w:tbl>
      <w:tblPr>
        <w:tblStyle w:val="32"/>
        <w:tblW w:w="0" w:type="auto"/>
        <w:jc w:val="center"/>
        <w:tblBorders>
          <w:top w:val="single" w:color="4F81BD" w:themeColor="accent1" w:sz="8" w:space="0"/>
          <w:left w:val="none" w:color="auto" w:sz="0" w:space="0"/>
          <w:bottom w:val="single" w:color="4F81BD" w:themeColor="accent1"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82"/>
        <w:gridCol w:w="2882"/>
        <w:gridCol w:w="2883"/>
      </w:tblGrid>
      <w:tr w14:paraId="3216F938">
        <w:tblPrEx>
          <w:tblBorders>
            <w:top w:val="single" w:color="4F81BD" w:themeColor="accent1" w:sz="8" w:space="0"/>
            <w:left w:val="none" w:color="auto" w:sz="0" w:space="0"/>
            <w:bottom w:val="single" w:color="4F81BD" w:themeColor="accen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2882" w:type="dxa"/>
            <w:tcBorders>
              <w:top w:val="single" w:color="4F81BD" w:themeColor="accent1" w:sz="8" w:space="0"/>
              <w:left w:val="nil"/>
              <w:bottom w:val="single" w:color="4F81BD" w:themeColor="accent1" w:sz="8" w:space="0"/>
              <w:right w:val="nil"/>
              <w:insideH w:val="single" w:sz="8" w:space="0"/>
              <w:insideV w:val="nil"/>
            </w:tcBorders>
          </w:tcPr>
          <w:p w14:paraId="42D77174">
            <w:pPr>
              <w:pStyle w:val="26"/>
              <w:widowControl w:val="0"/>
              <w:autoSpaceDE w:val="0"/>
              <w:autoSpaceDN w:val="0"/>
              <w:spacing w:before="0" w:line="276" w:lineRule="auto"/>
              <w:jc w:val="both"/>
              <w:rPr>
                <w:rFonts w:ascii="Times New Roman" w:hAnsi="Times New Roman"/>
                <w:b/>
                <w:bCs/>
                <w:color w:val="366091" w:themeColor="accent1" w:themeShade="BF"/>
                <w:spacing w:val="-6"/>
                <w:sz w:val="24"/>
                <w:szCs w:val="24"/>
                <w:lang w:val="en-US"/>
              </w:rPr>
            </w:pPr>
            <w:r>
              <w:rPr>
                <w:rFonts w:ascii="Times New Roman" w:hAnsi="Times New Roman"/>
                <w:b/>
                <w:bCs/>
                <w:color w:val="366091" w:themeColor="accent1" w:themeShade="BF"/>
                <w:spacing w:val="-6"/>
                <w:sz w:val="24"/>
                <w:szCs w:val="24"/>
                <w:lang w:val="en-US"/>
              </w:rPr>
              <w:t xml:space="preserve">Предмет </w:t>
            </w:r>
          </w:p>
        </w:tc>
        <w:tc>
          <w:tcPr>
            <w:tcW w:w="2882" w:type="dxa"/>
            <w:tcBorders>
              <w:top w:val="single" w:color="4F81BD" w:themeColor="accent1" w:sz="8" w:space="0"/>
              <w:bottom w:val="single" w:color="4F81BD" w:themeColor="accent1" w:sz="8" w:space="0"/>
              <w:right w:val="nil"/>
              <w:insideH w:val="single" w:sz="8" w:space="0"/>
              <w:insideV w:val="nil"/>
            </w:tcBorders>
          </w:tcPr>
          <w:p w14:paraId="5E284FA6">
            <w:pPr>
              <w:pStyle w:val="26"/>
              <w:widowControl w:val="0"/>
              <w:autoSpaceDE w:val="0"/>
              <w:autoSpaceDN w:val="0"/>
              <w:spacing w:before="0" w:line="276" w:lineRule="auto"/>
              <w:rPr>
                <w:rFonts w:ascii="Times New Roman" w:hAnsi="Times New Roman"/>
                <w:b/>
                <w:bCs/>
                <w:color w:val="366091" w:themeColor="accent1" w:themeShade="BF"/>
                <w:spacing w:val="-6"/>
                <w:sz w:val="24"/>
                <w:szCs w:val="24"/>
                <w:lang w:val="en-US"/>
              </w:rPr>
            </w:pPr>
            <w:r>
              <w:rPr>
                <w:rFonts w:ascii="Times New Roman" w:hAnsi="Times New Roman"/>
                <w:b/>
                <w:bCs/>
                <w:color w:val="366091" w:themeColor="accent1" w:themeShade="BF"/>
                <w:spacing w:val="-6"/>
                <w:sz w:val="24"/>
                <w:szCs w:val="24"/>
                <w:lang w:val="en-US"/>
              </w:rPr>
              <w:t>Успеваемость</w:t>
            </w:r>
          </w:p>
        </w:tc>
        <w:tc>
          <w:tcPr>
            <w:tcW w:w="2883" w:type="dxa"/>
            <w:tcBorders>
              <w:top w:val="single" w:color="4F81BD" w:themeColor="accent1" w:sz="8" w:space="0"/>
              <w:bottom w:val="single" w:color="4F81BD" w:themeColor="accent1" w:sz="8" w:space="0"/>
              <w:right w:val="nil"/>
              <w:insideH w:val="single" w:sz="8" w:space="0"/>
              <w:insideV w:val="nil"/>
            </w:tcBorders>
          </w:tcPr>
          <w:p w14:paraId="4B846B58">
            <w:pPr>
              <w:pStyle w:val="26"/>
              <w:widowControl w:val="0"/>
              <w:autoSpaceDE w:val="0"/>
              <w:autoSpaceDN w:val="0"/>
              <w:spacing w:before="0" w:line="276" w:lineRule="auto"/>
              <w:rPr>
                <w:rFonts w:ascii="Times New Roman" w:hAnsi="Times New Roman"/>
                <w:b/>
                <w:bCs/>
                <w:color w:val="366091" w:themeColor="accent1" w:themeShade="BF"/>
                <w:spacing w:val="-6"/>
                <w:sz w:val="24"/>
                <w:szCs w:val="24"/>
                <w:lang w:val="en-US"/>
              </w:rPr>
            </w:pPr>
            <w:r>
              <w:rPr>
                <w:rFonts w:ascii="Times New Roman" w:hAnsi="Times New Roman"/>
                <w:b/>
                <w:bCs/>
                <w:color w:val="366091" w:themeColor="accent1" w:themeShade="BF"/>
                <w:spacing w:val="-6"/>
                <w:sz w:val="24"/>
                <w:szCs w:val="24"/>
                <w:lang w:val="en-US"/>
              </w:rPr>
              <w:t>Качество знаний</w:t>
            </w:r>
          </w:p>
        </w:tc>
      </w:tr>
      <w:tr w14:paraId="51ABE681">
        <w:tblPrEx>
          <w:tblBorders>
            <w:top w:val="single" w:color="4F81BD" w:themeColor="accent1" w:sz="8" w:space="0"/>
            <w:left w:val="none" w:color="auto" w:sz="0" w:space="0"/>
            <w:bottom w:val="single" w:color="4F81BD" w:themeColor="accen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2882" w:type="dxa"/>
            <w:tcBorders>
              <w:left w:val="nil"/>
              <w:right w:val="nil"/>
              <w:insideV w:val="nil"/>
            </w:tcBorders>
            <w:shd w:val="clear" w:color="auto" w:fill="D3DFEE" w:themeFill="accent1" w:themeFillTint="3F"/>
          </w:tcPr>
          <w:p w14:paraId="3663A28D">
            <w:pPr>
              <w:pStyle w:val="26"/>
              <w:widowControl w:val="0"/>
              <w:autoSpaceDE w:val="0"/>
              <w:autoSpaceDN w:val="0"/>
              <w:spacing w:line="276" w:lineRule="auto"/>
              <w:jc w:val="both"/>
              <w:rPr>
                <w:rFonts w:ascii="Times New Roman" w:hAnsi="Times New Roman"/>
                <w:b/>
                <w:bCs/>
                <w:color w:val="366091" w:themeColor="accent1" w:themeShade="BF"/>
                <w:spacing w:val="-6"/>
                <w:sz w:val="24"/>
                <w:szCs w:val="24"/>
                <w:lang w:val="en-US"/>
              </w:rPr>
            </w:pPr>
            <w:r>
              <w:rPr>
                <w:rFonts w:ascii="Times New Roman" w:hAnsi="Times New Roman"/>
                <w:b/>
                <w:bCs/>
                <w:color w:val="366091" w:themeColor="accent1" w:themeShade="BF"/>
                <w:spacing w:val="-6"/>
                <w:sz w:val="24"/>
                <w:szCs w:val="24"/>
                <w:lang w:val="en-US"/>
              </w:rPr>
              <w:t>Русский язык</w:t>
            </w:r>
          </w:p>
        </w:tc>
        <w:tc>
          <w:tcPr>
            <w:tcW w:w="2882" w:type="dxa"/>
            <w:tcBorders>
              <w:right w:val="nil"/>
              <w:insideV w:val="nil"/>
            </w:tcBorders>
            <w:shd w:val="clear" w:color="auto" w:fill="D3DFEE" w:themeFill="accent1" w:themeFillTint="3F"/>
          </w:tcPr>
          <w:p w14:paraId="275FC075">
            <w:pPr>
              <w:pStyle w:val="26"/>
              <w:widowControl w:val="0"/>
              <w:autoSpaceDE w:val="0"/>
              <w:autoSpaceDN w:val="0"/>
              <w:spacing w:line="276" w:lineRule="auto"/>
              <w:rPr>
                <w:rFonts w:ascii="Times New Roman" w:hAnsi="Times New Roman"/>
                <w:color w:val="366091" w:themeColor="accent1" w:themeShade="BF"/>
                <w:spacing w:val="-6"/>
                <w:sz w:val="24"/>
                <w:szCs w:val="24"/>
                <w:lang w:val="en-US"/>
              </w:rPr>
            </w:pPr>
            <w:r>
              <w:rPr>
                <w:rFonts w:ascii="Times New Roman" w:hAnsi="Times New Roman"/>
                <w:color w:val="366091" w:themeColor="accent1" w:themeShade="BF"/>
                <w:spacing w:val="-6"/>
                <w:sz w:val="24"/>
                <w:szCs w:val="24"/>
                <w:lang w:val="en-US"/>
              </w:rPr>
              <w:t>100%</w:t>
            </w:r>
          </w:p>
        </w:tc>
        <w:tc>
          <w:tcPr>
            <w:tcW w:w="2883" w:type="dxa"/>
            <w:tcBorders>
              <w:right w:val="nil"/>
              <w:insideV w:val="nil"/>
            </w:tcBorders>
            <w:shd w:val="clear" w:color="auto" w:fill="D3DFEE" w:themeFill="accent1" w:themeFillTint="3F"/>
          </w:tcPr>
          <w:p w14:paraId="1F671C0D">
            <w:pPr>
              <w:pStyle w:val="26"/>
              <w:widowControl w:val="0"/>
              <w:autoSpaceDE w:val="0"/>
              <w:autoSpaceDN w:val="0"/>
              <w:spacing w:line="276" w:lineRule="auto"/>
              <w:rPr>
                <w:rFonts w:ascii="Times New Roman" w:hAnsi="Times New Roman"/>
                <w:color w:val="366091" w:themeColor="accent1" w:themeShade="BF"/>
                <w:spacing w:val="-6"/>
                <w:sz w:val="24"/>
                <w:szCs w:val="24"/>
                <w:lang w:val="en-US"/>
              </w:rPr>
            </w:pPr>
            <w:r>
              <w:rPr>
                <w:rFonts w:ascii="Times New Roman" w:hAnsi="Times New Roman"/>
                <w:color w:val="366091" w:themeColor="accent1" w:themeShade="BF"/>
                <w:spacing w:val="-6"/>
                <w:sz w:val="24"/>
                <w:szCs w:val="24"/>
                <w:lang w:val="en-US"/>
              </w:rPr>
              <w:t>51%</w:t>
            </w:r>
          </w:p>
        </w:tc>
      </w:tr>
      <w:tr w14:paraId="1B516C56">
        <w:tblPrEx>
          <w:tblBorders>
            <w:top w:val="single" w:color="4F81BD" w:themeColor="accent1" w:sz="8" w:space="0"/>
            <w:left w:val="none" w:color="auto" w:sz="0" w:space="0"/>
            <w:bottom w:val="single" w:color="4F81BD" w:themeColor="accen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2882" w:type="dxa"/>
          </w:tcPr>
          <w:p w14:paraId="4AB6BD27">
            <w:pPr>
              <w:pStyle w:val="26"/>
              <w:widowControl w:val="0"/>
              <w:autoSpaceDE w:val="0"/>
              <w:autoSpaceDN w:val="0"/>
              <w:spacing w:line="276" w:lineRule="auto"/>
              <w:jc w:val="both"/>
              <w:rPr>
                <w:rFonts w:ascii="Times New Roman" w:hAnsi="Times New Roman"/>
                <w:b/>
                <w:bCs/>
                <w:color w:val="366091" w:themeColor="accent1" w:themeShade="BF"/>
                <w:spacing w:val="-6"/>
                <w:sz w:val="24"/>
                <w:szCs w:val="24"/>
                <w:lang w:val="en-US"/>
              </w:rPr>
            </w:pPr>
            <w:r>
              <w:rPr>
                <w:rFonts w:ascii="Times New Roman" w:hAnsi="Times New Roman"/>
                <w:b/>
                <w:bCs/>
                <w:color w:val="366091" w:themeColor="accent1" w:themeShade="BF"/>
                <w:spacing w:val="-6"/>
                <w:sz w:val="24"/>
                <w:szCs w:val="24"/>
                <w:lang w:val="en-US"/>
              </w:rPr>
              <w:t xml:space="preserve">Литература </w:t>
            </w:r>
          </w:p>
        </w:tc>
        <w:tc>
          <w:tcPr>
            <w:tcW w:w="2882" w:type="dxa"/>
          </w:tcPr>
          <w:p w14:paraId="5F835649">
            <w:pPr>
              <w:spacing w:line="276" w:lineRule="auto"/>
              <w:jc w:val="center"/>
              <w:rPr>
                <w:color w:val="366091" w:themeColor="accent1" w:themeShade="BF"/>
                <w:sz w:val="24"/>
                <w:szCs w:val="24"/>
                <w:lang w:val="en-US"/>
              </w:rPr>
            </w:pPr>
            <w:r>
              <w:rPr>
                <w:color w:val="366091" w:themeColor="accent1" w:themeShade="BF"/>
                <w:spacing w:val="-6"/>
                <w:sz w:val="24"/>
                <w:szCs w:val="24"/>
                <w:lang w:val="en-US"/>
              </w:rPr>
              <w:t>100%</w:t>
            </w:r>
          </w:p>
        </w:tc>
        <w:tc>
          <w:tcPr>
            <w:tcW w:w="2883" w:type="dxa"/>
          </w:tcPr>
          <w:p w14:paraId="4C92158C">
            <w:pPr>
              <w:pStyle w:val="26"/>
              <w:widowControl w:val="0"/>
              <w:autoSpaceDE w:val="0"/>
              <w:autoSpaceDN w:val="0"/>
              <w:spacing w:line="276" w:lineRule="auto"/>
              <w:rPr>
                <w:rFonts w:ascii="Times New Roman" w:hAnsi="Times New Roman"/>
                <w:color w:val="366091" w:themeColor="accent1" w:themeShade="BF"/>
                <w:spacing w:val="-6"/>
                <w:sz w:val="24"/>
                <w:szCs w:val="24"/>
                <w:lang w:val="en-US"/>
              </w:rPr>
            </w:pPr>
            <w:r>
              <w:rPr>
                <w:rFonts w:ascii="Times New Roman" w:hAnsi="Times New Roman"/>
                <w:color w:val="366091" w:themeColor="accent1" w:themeShade="BF"/>
                <w:spacing w:val="-6"/>
                <w:sz w:val="24"/>
                <w:szCs w:val="24"/>
                <w:lang w:val="en-US"/>
              </w:rPr>
              <w:t>64%</w:t>
            </w:r>
          </w:p>
        </w:tc>
      </w:tr>
      <w:tr w14:paraId="4F8741B6">
        <w:tblPrEx>
          <w:tblBorders>
            <w:top w:val="single" w:color="4F81BD" w:themeColor="accent1" w:sz="8" w:space="0"/>
            <w:left w:val="none" w:color="auto" w:sz="0" w:space="0"/>
            <w:bottom w:val="single" w:color="4F81BD" w:themeColor="accen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2882" w:type="dxa"/>
            <w:tcBorders>
              <w:left w:val="nil"/>
              <w:right w:val="nil"/>
              <w:insideV w:val="nil"/>
            </w:tcBorders>
            <w:shd w:val="clear" w:color="auto" w:fill="D3DFEE" w:themeFill="accent1" w:themeFillTint="3F"/>
          </w:tcPr>
          <w:p w14:paraId="1DB5D5DE">
            <w:pPr>
              <w:pStyle w:val="26"/>
              <w:widowControl w:val="0"/>
              <w:autoSpaceDE w:val="0"/>
              <w:autoSpaceDN w:val="0"/>
              <w:spacing w:line="276" w:lineRule="auto"/>
              <w:jc w:val="both"/>
              <w:rPr>
                <w:rFonts w:ascii="Times New Roman" w:hAnsi="Times New Roman"/>
                <w:b/>
                <w:bCs/>
                <w:color w:val="366091" w:themeColor="accent1" w:themeShade="BF"/>
                <w:spacing w:val="-6"/>
                <w:sz w:val="24"/>
                <w:szCs w:val="24"/>
                <w:lang w:val="en-US"/>
              </w:rPr>
            </w:pPr>
            <w:r>
              <w:rPr>
                <w:rFonts w:ascii="Times New Roman" w:hAnsi="Times New Roman"/>
                <w:b/>
                <w:bCs/>
                <w:color w:val="366091" w:themeColor="accent1" w:themeShade="BF"/>
                <w:spacing w:val="-6"/>
                <w:sz w:val="24"/>
                <w:szCs w:val="24"/>
                <w:lang w:val="en-US"/>
              </w:rPr>
              <w:t>Родной язык/литература</w:t>
            </w:r>
          </w:p>
        </w:tc>
        <w:tc>
          <w:tcPr>
            <w:tcW w:w="2882" w:type="dxa"/>
            <w:tcBorders>
              <w:right w:val="nil"/>
              <w:insideV w:val="nil"/>
            </w:tcBorders>
            <w:shd w:val="clear" w:color="auto" w:fill="D3DFEE" w:themeFill="accent1" w:themeFillTint="3F"/>
          </w:tcPr>
          <w:p w14:paraId="63DA6915">
            <w:pPr>
              <w:spacing w:line="276" w:lineRule="auto"/>
              <w:jc w:val="center"/>
              <w:rPr>
                <w:color w:val="366091" w:themeColor="accent1" w:themeShade="BF"/>
                <w:sz w:val="24"/>
                <w:szCs w:val="24"/>
                <w:lang w:val="en-US"/>
              </w:rPr>
            </w:pPr>
            <w:r>
              <w:rPr>
                <w:color w:val="366091" w:themeColor="accent1" w:themeShade="BF"/>
                <w:spacing w:val="-6"/>
                <w:sz w:val="24"/>
                <w:szCs w:val="24"/>
                <w:lang w:val="en-US"/>
              </w:rPr>
              <w:t>100%</w:t>
            </w:r>
          </w:p>
        </w:tc>
        <w:tc>
          <w:tcPr>
            <w:tcW w:w="2883" w:type="dxa"/>
            <w:tcBorders>
              <w:right w:val="nil"/>
              <w:insideV w:val="nil"/>
            </w:tcBorders>
            <w:shd w:val="clear" w:color="auto" w:fill="D3DFEE" w:themeFill="accent1" w:themeFillTint="3F"/>
          </w:tcPr>
          <w:p w14:paraId="4CFE36C0">
            <w:pPr>
              <w:pStyle w:val="26"/>
              <w:widowControl w:val="0"/>
              <w:autoSpaceDE w:val="0"/>
              <w:autoSpaceDN w:val="0"/>
              <w:spacing w:line="276" w:lineRule="auto"/>
              <w:rPr>
                <w:rFonts w:ascii="Times New Roman" w:hAnsi="Times New Roman"/>
                <w:color w:val="366091" w:themeColor="accent1" w:themeShade="BF"/>
                <w:spacing w:val="-6"/>
                <w:sz w:val="24"/>
                <w:szCs w:val="24"/>
                <w:lang w:val="en-US"/>
              </w:rPr>
            </w:pPr>
            <w:r>
              <w:rPr>
                <w:rFonts w:ascii="Times New Roman" w:hAnsi="Times New Roman"/>
                <w:color w:val="366091" w:themeColor="accent1" w:themeShade="BF"/>
                <w:spacing w:val="-6"/>
                <w:sz w:val="24"/>
                <w:szCs w:val="24"/>
                <w:lang w:val="en-US"/>
              </w:rPr>
              <w:t>48%</w:t>
            </w:r>
          </w:p>
        </w:tc>
      </w:tr>
      <w:tr w14:paraId="0A739D46">
        <w:tblPrEx>
          <w:tblBorders>
            <w:top w:val="single" w:color="4F81BD" w:themeColor="accent1" w:sz="8" w:space="0"/>
            <w:left w:val="none" w:color="auto" w:sz="0" w:space="0"/>
            <w:bottom w:val="single" w:color="4F81BD" w:themeColor="accen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2882" w:type="dxa"/>
          </w:tcPr>
          <w:p w14:paraId="12F0B46B">
            <w:pPr>
              <w:pStyle w:val="26"/>
              <w:widowControl w:val="0"/>
              <w:autoSpaceDE w:val="0"/>
              <w:autoSpaceDN w:val="0"/>
              <w:spacing w:line="276" w:lineRule="auto"/>
              <w:jc w:val="both"/>
              <w:rPr>
                <w:rFonts w:ascii="Times New Roman" w:hAnsi="Times New Roman"/>
                <w:b/>
                <w:bCs/>
                <w:color w:val="366091" w:themeColor="accent1" w:themeShade="BF"/>
                <w:spacing w:val="-6"/>
                <w:sz w:val="24"/>
                <w:szCs w:val="24"/>
                <w:lang w:val="en-US"/>
              </w:rPr>
            </w:pPr>
            <w:r>
              <w:rPr>
                <w:rFonts w:ascii="Times New Roman" w:hAnsi="Times New Roman"/>
                <w:b/>
                <w:bCs/>
                <w:color w:val="366091" w:themeColor="accent1" w:themeShade="BF"/>
                <w:spacing w:val="-6"/>
                <w:sz w:val="24"/>
                <w:szCs w:val="24"/>
                <w:lang w:val="en-US"/>
              </w:rPr>
              <w:t>Английский язык</w:t>
            </w:r>
          </w:p>
        </w:tc>
        <w:tc>
          <w:tcPr>
            <w:tcW w:w="2882" w:type="dxa"/>
          </w:tcPr>
          <w:p w14:paraId="3746236B">
            <w:pPr>
              <w:spacing w:line="276" w:lineRule="auto"/>
              <w:jc w:val="center"/>
              <w:rPr>
                <w:color w:val="366091" w:themeColor="accent1" w:themeShade="BF"/>
                <w:sz w:val="24"/>
                <w:szCs w:val="24"/>
                <w:lang w:val="en-US"/>
              </w:rPr>
            </w:pPr>
            <w:r>
              <w:rPr>
                <w:color w:val="366091" w:themeColor="accent1" w:themeShade="BF"/>
                <w:spacing w:val="-6"/>
                <w:sz w:val="24"/>
                <w:szCs w:val="24"/>
                <w:lang w:val="en-US"/>
              </w:rPr>
              <w:t>100%</w:t>
            </w:r>
          </w:p>
        </w:tc>
        <w:tc>
          <w:tcPr>
            <w:tcW w:w="2883" w:type="dxa"/>
          </w:tcPr>
          <w:p w14:paraId="18C9A2B4">
            <w:pPr>
              <w:pStyle w:val="26"/>
              <w:widowControl w:val="0"/>
              <w:autoSpaceDE w:val="0"/>
              <w:autoSpaceDN w:val="0"/>
              <w:spacing w:line="276" w:lineRule="auto"/>
              <w:rPr>
                <w:rFonts w:ascii="Times New Roman" w:hAnsi="Times New Roman"/>
                <w:color w:val="366091" w:themeColor="accent1" w:themeShade="BF"/>
                <w:spacing w:val="-6"/>
                <w:sz w:val="24"/>
                <w:szCs w:val="24"/>
                <w:lang w:val="en-US"/>
              </w:rPr>
            </w:pPr>
            <w:r>
              <w:rPr>
                <w:rFonts w:ascii="Times New Roman" w:hAnsi="Times New Roman"/>
                <w:color w:val="366091" w:themeColor="accent1" w:themeShade="BF"/>
                <w:spacing w:val="-6"/>
                <w:sz w:val="24"/>
                <w:szCs w:val="24"/>
                <w:lang w:val="en-US"/>
              </w:rPr>
              <w:t>52%</w:t>
            </w:r>
          </w:p>
        </w:tc>
      </w:tr>
      <w:tr w14:paraId="7C844744">
        <w:tblPrEx>
          <w:tblBorders>
            <w:top w:val="single" w:color="4F81BD" w:themeColor="accent1" w:sz="8" w:space="0"/>
            <w:left w:val="none" w:color="auto" w:sz="0" w:space="0"/>
            <w:bottom w:val="single" w:color="4F81BD" w:themeColor="accen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2882" w:type="dxa"/>
            <w:tcBorders>
              <w:left w:val="nil"/>
              <w:right w:val="nil"/>
              <w:insideV w:val="nil"/>
            </w:tcBorders>
            <w:shd w:val="clear" w:color="auto" w:fill="D3DFEE" w:themeFill="accent1" w:themeFillTint="3F"/>
          </w:tcPr>
          <w:p w14:paraId="10653DA8">
            <w:pPr>
              <w:pStyle w:val="26"/>
              <w:widowControl w:val="0"/>
              <w:autoSpaceDE w:val="0"/>
              <w:autoSpaceDN w:val="0"/>
              <w:spacing w:line="276" w:lineRule="auto"/>
              <w:jc w:val="both"/>
              <w:rPr>
                <w:rFonts w:ascii="Times New Roman" w:hAnsi="Times New Roman"/>
                <w:b/>
                <w:bCs/>
                <w:color w:val="366091" w:themeColor="accent1" w:themeShade="BF"/>
                <w:spacing w:val="-6"/>
                <w:sz w:val="24"/>
                <w:szCs w:val="24"/>
                <w:lang w:val="en-US"/>
              </w:rPr>
            </w:pPr>
            <w:r>
              <w:rPr>
                <w:rFonts w:ascii="Times New Roman" w:hAnsi="Times New Roman"/>
                <w:b/>
                <w:bCs/>
                <w:color w:val="366091" w:themeColor="accent1" w:themeShade="BF"/>
                <w:spacing w:val="-6"/>
                <w:sz w:val="24"/>
                <w:szCs w:val="24"/>
                <w:lang w:val="en-US"/>
              </w:rPr>
              <w:t xml:space="preserve">Математика </w:t>
            </w:r>
          </w:p>
        </w:tc>
        <w:tc>
          <w:tcPr>
            <w:tcW w:w="2882" w:type="dxa"/>
            <w:tcBorders>
              <w:right w:val="nil"/>
              <w:insideV w:val="nil"/>
            </w:tcBorders>
            <w:shd w:val="clear" w:color="auto" w:fill="D3DFEE" w:themeFill="accent1" w:themeFillTint="3F"/>
          </w:tcPr>
          <w:p w14:paraId="16FB047D">
            <w:pPr>
              <w:spacing w:line="276" w:lineRule="auto"/>
              <w:jc w:val="center"/>
              <w:rPr>
                <w:color w:val="366091" w:themeColor="accent1" w:themeShade="BF"/>
                <w:sz w:val="24"/>
                <w:szCs w:val="24"/>
                <w:lang w:val="en-US"/>
              </w:rPr>
            </w:pPr>
            <w:r>
              <w:rPr>
                <w:color w:val="366091" w:themeColor="accent1" w:themeShade="BF"/>
                <w:spacing w:val="-6"/>
                <w:sz w:val="24"/>
                <w:szCs w:val="24"/>
                <w:lang w:val="en-US"/>
              </w:rPr>
              <w:t>100%</w:t>
            </w:r>
          </w:p>
        </w:tc>
        <w:tc>
          <w:tcPr>
            <w:tcW w:w="2883" w:type="dxa"/>
            <w:tcBorders>
              <w:right w:val="nil"/>
              <w:insideV w:val="nil"/>
            </w:tcBorders>
            <w:shd w:val="clear" w:color="auto" w:fill="D3DFEE" w:themeFill="accent1" w:themeFillTint="3F"/>
          </w:tcPr>
          <w:p w14:paraId="36E7FA90">
            <w:pPr>
              <w:pStyle w:val="26"/>
              <w:widowControl w:val="0"/>
              <w:autoSpaceDE w:val="0"/>
              <w:autoSpaceDN w:val="0"/>
              <w:spacing w:line="276" w:lineRule="auto"/>
              <w:rPr>
                <w:rFonts w:ascii="Times New Roman" w:hAnsi="Times New Roman"/>
                <w:color w:val="366091" w:themeColor="accent1" w:themeShade="BF"/>
                <w:spacing w:val="-6"/>
                <w:sz w:val="24"/>
                <w:szCs w:val="24"/>
                <w:lang w:val="en-US"/>
              </w:rPr>
            </w:pPr>
            <w:r>
              <w:rPr>
                <w:rFonts w:ascii="Times New Roman" w:hAnsi="Times New Roman"/>
                <w:color w:val="366091" w:themeColor="accent1" w:themeShade="BF"/>
                <w:spacing w:val="-6"/>
                <w:sz w:val="24"/>
                <w:szCs w:val="24"/>
                <w:lang w:val="en-US"/>
              </w:rPr>
              <w:t>53%</w:t>
            </w:r>
          </w:p>
        </w:tc>
      </w:tr>
      <w:tr w14:paraId="2275955B">
        <w:tblPrEx>
          <w:tblBorders>
            <w:top w:val="single" w:color="4F81BD" w:themeColor="accent1" w:sz="8" w:space="0"/>
            <w:left w:val="none" w:color="auto" w:sz="0" w:space="0"/>
            <w:bottom w:val="single" w:color="4F81BD" w:themeColor="accen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2882" w:type="dxa"/>
          </w:tcPr>
          <w:p w14:paraId="79AEFD8D">
            <w:pPr>
              <w:pStyle w:val="26"/>
              <w:widowControl w:val="0"/>
              <w:autoSpaceDE w:val="0"/>
              <w:autoSpaceDN w:val="0"/>
              <w:spacing w:line="276" w:lineRule="auto"/>
              <w:jc w:val="both"/>
              <w:rPr>
                <w:rFonts w:ascii="Times New Roman" w:hAnsi="Times New Roman"/>
                <w:b/>
                <w:bCs/>
                <w:color w:val="366091" w:themeColor="accent1" w:themeShade="BF"/>
                <w:spacing w:val="-6"/>
                <w:sz w:val="24"/>
                <w:szCs w:val="24"/>
                <w:lang w:val="en-US"/>
              </w:rPr>
            </w:pPr>
            <w:r>
              <w:rPr>
                <w:rFonts w:ascii="Times New Roman" w:hAnsi="Times New Roman"/>
                <w:b/>
                <w:bCs/>
                <w:color w:val="366091" w:themeColor="accent1" w:themeShade="BF"/>
                <w:spacing w:val="-6"/>
                <w:sz w:val="24"/>
                <w:szCs w:val="24"/>
                <w:lang w:val="en-US"/>
              </w:rPr>
              <w:t xml:space="preserve">Информатика </w:t>
            </w:r>
          </w:p>
        </w:tc>
        <w:tc>
          <w:tcPr>
            <w:tcW w:w="2882" w:type="dxa"/>
          </w:tcPr>
          <w:p w14:paraId="4942022F">
            <w:pPr>
              <w:spacing w:line="276" w:lineRule="auto"/>
              <w:jc w:val="center"/>
              <w:rPr>
                <w:color w:val="366091" w:themeColor="accent1" w:themeShade="BF"/>
                <w:sz w:val="24"/>
                <w:szCs w:val="24"/>
                <w:lang w:val="en-US"/>
              </w:rPr>
            </w:pPr>
            <w:r>
              <w:rPr>
                <w:color w:val="366091" w:themeColor="accent1" w:themeShade="BF"/>
                <w:spacing w:val="-6"/>
                <w:sz w:val="24"/>
                <w:szCs w:val="24"/>
                <w:lang w:val="en-US"/>
              </w:rPr>
              <w:t>100%</w:t>
            </w:r>
          </w:p>
        </w:tc>
        <w:tc>
          <w:tcPr>
            <w:tcW w:w="2883" w:type="dxa"/>
          </w:tcPr>
          <w:p w14:paraId="045A9793">
            <w:pPr>
              <w:pStyle w:val="26"/>
              <w:widowControl w:val="0"/>
              <w:autoSpaceDE w:val="0"/>
              <w:autoSpaceDN w:val="0"/>
              <w:spacing w:line="276" w:lineRule="auto"/>
              <w:rPr>
                <w:rFonts w:ascii="Times New Roman" w:hAnsi="Times New Roman"/>
                <w:color w:val="366091" w:themeColor="accent1" w:themeShade="BF"/>
                <w:spacing w:val="-6"/>
                <w:sz w:val="24"/>
                <w:szCs w:val="24"/>
                <w:lang w:val="en-US"/>
              </w:rPr>
            </w:pPr>
            <w:r>
              <w:rPr>
                <w:rFonts w:ascii="Times New Roman" w:hAnsi="Times New Roman"/>
                <w:color w:val="366091" w:themeColor="accent1" w:themeShade="BF"/>
                <w:spacing w:val="-6"/>
                <w:sz w:val="24"/>
                <w:szCs w:val="24"/>
                <w:lang w:val="en-US"/>
              </w:rPr>
              <w:t>54%</w:t>
            </w:r>
          </w:p>
        </w:tc>
      </w:tr>
      <w:tr w14:paraId="27DB4ECF">
        <w:tblPrEx>
          <w:tblBorders>
            <w:top w:val="single" w:color="4F81BD" w:themeColor="accent1" w:sz="8" w:space="0"/>
            <w:left w:val="none" w:color="auto" w:sz="0" w:space="0"/>
            <w:bottom w:val="single" w:color="4F81BD" w:themeColor="accen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2882" w:type="dxa"/>
            <w:tcBorders>
              <w:left w:val="nil"/>
              <w:right w:val="nil"/>
              <w:insideV w:val="nil"/>
            </w:tcBorders>
            <w:shd w:val="clear" w:color="auto" w:fill="D3DFEE" w:themeFill="accent1" w:themeFillTint="3F"/>
          </w:tcPr>
          <w:p w14:paraId="13EF8B52">
            <w:pPr>
              <w:pStyle w:val="26"/>
              <w:widowControl w:val="0"/>
              <w:autoSpaceDE w:val="0"/>
              <w:autoSpaceDN w:val="0"/>
              <w:spacing w:line="276" w:lineRule="auto"/>
              <w:jc w:val="both"/>
              <w:rPr>
                <w:rFonts w:ascii="Times New Roman" w:hAnsi="Times New Roman"/>
                <w:b/>
                <w:bCs/>
                <w:color w:val="366091" w:themeColor="accent1" w:themeShade="BF"/>
                <w:spacing w:val="-6"/>
                <w:sz w:val="24"/>
                <w:szCs w:val="24"/>
                <w:lang w:val="en-US"/>
              </w:rPr>
            </w:pPr>
            <w:r>
              <w:rPr>
                <w:rFonts w:ascii="Times New Roman" w:hAnsi="Times New Roman"/>
                <w:b/>
                <w:bCs/>
                <w:color w:val="366091" w:themeColor="accent1" w:themeShade="BF"/>
                <w:spacing w:val="-6"/>
                <w:sz w:val="24"/>
                <w:szCs w:val="24"/>
                <w:lang w:val="en-US"/>
              </w:rPr>
              <w:t xml:space="preserve">История </w:t>
            </w:r>
          </w:p>
        </w:tc>
        <w:tc>
          <w:tcPr>
            <w:tcW w:w="2882" w:type="dxa"/>
            <w:tcBorders>
              <w:right w:val="nil"/>
              <w:insideV w:val="nil"/>
            </w:tcBorders>
            <w:shd w:val="clear" w:color="auto" w:fill="D3DFEE" w:themeFill="accent1" w:themeFillTint="3F"/>
          </w:tcPr>
          <w:p w14:paraId="67C0724C">
            <w:pPr>
              <w:spacing w:line="276" w:lineRule="auto"/>
              <w:jc w:val="center"/>
              <w:rPr>
                <w:color w:val="366091" w:themeColor="accent1" w:themeShade="BF"/>
                <w:sz w:val="24"/>
                <w:szCs w:val="24"/>
                <w:lang w:val="en-US"/>
              </w:rPr>
            </w:pPr>
            <w:r>
              <w:rPr>
                <w:color w:val="366091" w:themeColor="accent1" w:themeShade="BF"/>
                <w:spacing w:val="-6"/>
                <w:sz w:val="24"/>
                <w:szCs w:val="24"/>
                <w:lang w:val="en-US"/>
              </w:rPr>
              <w:t>100%</w:t>
            </w:r>
          </w:p>
        </w:tc>
        <w:tc>
          <w:tcPr>
            <w:tcW w:w="2883" w:type="dxa"/>
            <w:tcBorders>
              <w:right w:val="nil"/>
              <w:insideV w:val="nil"/>
            </w:tcBorders>
            <w:shd w:val="clear" w:color="auto" w:fill="D3DFEE" w:themeFill="accent1" w:themeFillTint="3F"/>
          </w:tcPr>
          <w:p w14:paraId="5CEDBF93">
            <w:pPr>
              <w:pStyle w:val="26"/>
              <w:widowControl w:val="0"/>
              <w:autoSpaceDE w:val="0"/>
              <w:autoSpaceDN w:val="0"/>
              <w:spacing w:line="276" w:lineRule="auto"/>
              <w:rPr>
                <w:rFonts w:ascii="Times New Roman" w:hAnsi="Times New Roman"/>
                <w:color w:val="366091" w:themeColor="accent1" w:themeShade="BF"/>
                <w:spacing w:val="-6"/>
                <w:sz w:val="24"/>
                <w:szCs w:val="24"/>
                <w:lang w:val="en-US"/>
              </w:rPr>
            </w:pPr>
            <w:r>
              <w:rPr>
                <w:rFonts w:ascii="Times New Roman" w:hAnsi="Times New Roman"/>
                <w:color w:val="366091" w:themeColor="accent1" w:themeShade="BF"/>
                <w:spacing w:val="-6"/>
                <w:sz w:val="24"/>
                <w:szCs w:val="24"/>
                <w:lang w:val="en-US"/>
              </w:rPr>
              <w:t>61%</w:t>
            </w:r>
          </w:p>
        </w:tc>
      </w:tr>
      <w:tr w14:paraId="00229659">
        <w:tblPrEx>
          <w:tblBorders>
            <w:top w:val="single" w:color="4F81BD" w:themeColor="accent1" w:sz="8" w:space="0"/>
            <w:left w:val="none" w:color="auto" w:sz="0" w:space="0"/>
            <w:bottom w:val="single" w:color="4F81BD" w:themeColor="accen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2882" w:type="dxa"/>
          </w:tcPr>
          <w:p w14:paraId="236B1DF6">
            <w:pPr>
              <w:pStyle w:val="26"/>
              <w:widowControl w:val="0"/>
              <w:autoSpaceDE w:val="0"/>
              <w:autoSpaceDN w:val="0"/>
              <w:spacing w:line="276" w:lineRule="auto"/>
              <w:jc w:val="both"/>
              <w:rPr>
                <w:rFonts w:ascii="Times New Roman" w:hAnsi="Times New Roman"/>
                <w:b/>
                <w:bCs/>
                <w:color w:val="366091" w:themeColor="accent1" w:themeShade="BF"/>
                <w:spacing w:val="-6"/>
                <w:sz w:val="24"/>
                <w:szCs w:val="24"/>
                <w:lang w:val="en-US"/>
              </w:rPr>
            </w:pPr>
            <w:r>
              <w:rPr>
                <w:rFonts w:ascii="Times New Roman" w:hAnsi="Times New Roman"/>
                <w:b/>
                <w:bCs/>
                <w:color w:val="366091" w:themeColor="accent1" w:themeShade="BF"/>
                <w:spacing w:val="-6"/>
                <w:sz w:val="24"/>
                <w:szCs w:val="24"/>
                <w:lang w:val="en-US"/>
              </w:rPr>
              <w:t xml:space="preserve">Обществознание </w:t>
            </w:r>
          </w:p>
        </w:tc>
        <w:tc>
          <w:tcPr>
            <w:tcW w:w="2882" w:type="dxa"/>
          </w:tcPr>
          <w:p w14:paraId="5F693A23">
            <w:pPr>
              <w:spacing w:line="276" w:lineRule="auto"/>
              <w:jc w:val="center"/>
              <w:rPr>
                <w:color w:val="366091" w:themeColor="accent1" w:themeShade="BF"/>
                <w:sz w:val="24"/>
                <w:szCs w:val="24"/>
                <w:lang w:val="en-US"/>
              </w:rPr>
            </w:pPr>
            <w:r>
              <w:rPr>
                <w:color w:val="366091" w:themeColor="accent1" w:themeShade="BF"/>
                <w:spacing w:val="-6"/>
                <w:sz w:val="24"/>
                <w:szCs w:val="24"/>
                <w:lang w:val="en-US"/>
              </w:rPr>
              <w:t>100%</w:t>
            </w:r>
          </w:p>
        </w:tc>
        <w:tc>
          <w:tcPr>
            <w:tcW w:w="2883" w:type="dxa"/>
          </w:tcPr>
          <w:p w14:paraId="62E82D66">
            <w:pPr>
              <w:pStyle w:val="26"/>
              <w:widowControl w:val="0"/>
              <w:autoSpaceDE w:val="0"/>
              <w:autoSpaceDN w:val="0"/>
              <w:spacing w:line="276" w:lineRule="auto"/>
              <w:rPr>
                <w:rFonts w:ascii="Times New Roman" w:hAnsi="Times New Roman"/>
                <w:color w:val="366091" w:themeColor="accent1" w:themeShade="BF"/>
                <w:spacing w:val="-6"/>
                <w:sz w:val="24"/>
                <w:szCs w:val="24"/>
                <w:lang w:val="en-US"/>
              </w:rPr>
            </w:pPr>
            <w:r>
              <w:rPr>
                <w:rFonts w:ascii="Times New Roman" w:hAnsi="Times New Roman"/>
                <w:color w:val="366091" w:themeColor="accent1" w:themeShade="BF"/>
                <w:spacing w:val="-6"/>
                <w:sz w:val="24"/>
                <w:szCs w:val="24"/>
                <w:lang w:val="en-US"/>
              </w:rPr>
              <w:t>51%</w:t>
            </w:r>
          </w:p>
        </w:tc>
      </w:tr>
      <w:tr w14:paraId="29657815">
        <w:tblPrEx>
          <w:tblBorders>
            <w:top w:val="single" w:color="4F81BD" w:themeColor="accent1" w:sz="8" w:space="0"/>
            <w:left w:val="none" w:color="auto" w:sz="0" w:space="0"/>
            <w:bottom w:val="single" w:color="4F81BD" w:themeColor="accen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2882" w:type="dxa"/>
            <w:tcBorders>
              <w:left w:val="nil"/>
              <w:right w:val="nil"/>
              <w:insideV w:val="nil"/>
            </w:tcBorders>
            <w:shd w:val="clear" w:color="auto" w:fill="D3DFEE" w:themeFill="accent1" w:themeFillTint="3F"/>
          </w:tcPr>
          <w:p w14:paraId="49EE8436">
            <w:pPr>
              <w:pStyle w:val="26"/>
              <w:widowControl w:val="0"/>
              <w:autoSpaceDE w:val="0"/>
              <w:autoSpaceDN w:val="0"/>
              <w:spacing w:line="276" w:lineRule="auto"/>
              <w:jc w:val="both"/>
              <w:rPr>
                <w:rFonts w:ascii="Times New Roman" w:hAnsi="Times New Roman"/>
                <w:b/>
                <w:bCs/>
                <w:color w:val="366091" w:themeColor="accent1" w:themeShade="BF"/>
                <w:spacing w:val="-6"/>
                <w:sz w:val="24"/>
                <w:szCs w:val="24"/>
                <w:lang w:val="en-US"/>
              </w:rPr>
            </w:pPr>
            <w:r>
              <w:rPr>
                <w:rFonts w:ascii="Times New Roman" w:hAnsi="Times New Roman"/>
                <w:b/>
                <w:bCs/>
                <w:color w:val="366091" w:themeColor="accent1" w:themeShade="BF"/>
                <w:spacing w:val="-6"/>
                <w:sz w:val="24"/>
                <w:szCs w:val="24"/>
                <w:lang w:val="en-US"/>
              </w:rPr>
              <w:t xml:space="preserve">География </w:t>
            </w:r>
          </w:p>
        </w:tc>
        <w:tc>
          <w:tcPr>
            <w:tcW w:w="2882" w:type="dxa"/>
            <w:tcBorders>
              <w:right w:val="nil"/>
              <w:insideV w:val="nil"/>
            </w:tcBorders>
            <w:shd w:val="clear" w:color="auto" w:fill="D3DFEE" w:themeFill="accent1" w:themeFillTint="3F"/>
          </w:tcPr>
          <w:p w14:paraId="5E52E814">
            <w:pPr>
              <w:spacing w:line="276" w:lineRule="auto"/>
              <w:jc w:val="center"/>
              <w:rPr>
                <w:color w:val="366091" w:themeColor="accent1" w:themeShade="BF"/>
                <w:sz w:val="24"/>
                <w:szCs w:val="24"/>
                <w:lang w:val="en-US"/>
              </w:rPr>
            </w:pPr>
            <w:r>
              <w:rPr>
                <w:color w:val="366091" w:themeColor="accent1" w:themeShade="BF"/>
                <w:spacing w:val="-6"/>
                <w:sz w:val="24"/>
                <w:szCs w:val="24"/>
                <w:lang w:val="en-US"/>
              </w:rPr>
              <w:t>100%</w:t>
            </w:r>
          </w:p>
        </w:tc>
        <w:tc>
          <w:tcPr>
            <w:tcW w:w="2883" w:type="dxa"/>
            <w:tcBorders>
              <w:right w:val="nil"/>
              <w:insideV w:val="nil"/>
            </w:tcBorders>
            <w:shd w:val="clear" w:color="auto" w:fill="D3DFEE" w:themeFill="accent1" w:themeFillTint="3F"/>
          </w:tcPr>
          <w:p w14:paraId="2D9E3509">
            <w:pPr>
              <w:pStyle w:val="26"/>
              <w:widowControl w:val="0"/>
              <w:autoSpaceDE w:val="0"/>
              <w:autoSpaceDN w:val="0"/>
              <w:spacing w:line="276" w:lineRule="auto"/>
              <w:rPr>
                <w:rFonts w:ascii="Times New Roman" w:hAnsi="Times New Roman"/>
                <w:color w:val="366091" w:themeColor="accent1" w:themeShade="BF"/>
                <w:spacing w:val="-6"/>
                <w:sz w:val="24"/>
                <w:szCs w:val="24"/>
                <w:lang w:val="en-US"/>
              </w:rPr>
            </w:pPr>
            <w:r>
              <w:rPr>
                <w:rFonts w:ascii="Times New Roman" w:hAnsi="Times New Roman"/>
                <w:color w:val="366091" w:themeColor="accent1" w:themeShade="BF"/>
                <w:spacing w:val="-6"/>
                <w:sz w:val="24"/>
                <w:szCs w:val="24"/>
                <w:lang w:val="en-US"/>
              </w:rPr>
              <w:t>54%</w:t>
            </w:r>
          </w:p>
        </w:tc>
      </w:tr>
      <w:tr w14:paraId="4EABF41D">
        <w:tblPrEx>
          <w:tblBorders>
            <w:top w:val="single" w:color="4F81BD" w:themeColor="accent1" w:sz="8" w:space="0"/>
            <w:left w:val="none" w:color="auto" w:sz="0" w:space="0"/>
            <w:bottom w:val="single" w:color="4F81BD" w:themeColor="accen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2882" w:type="dxa"/>
          </w:tcPr>
          <w:p w14:paraId="34BC80FE">
            <w:pPr>
              <w:pStyle w:val="26"/>
              <w:widowControl w:val="0"/>
              <w:autoSpaceDE w:val="0"/>
              <w:autoSpaceDN w:val="0"/>
              <w:spacing w:line="276" w:lineRule="auto"/>
              <w:jc w:val="both"/>
              <w:rPr>
                <w:rFonts w:ascii="Times New Roman" w:hAnsi="Times New Roman"/>
                <w:b/>
                <w:bCs/>
                <w:color w:val="366091" w:themeColor="accent1" w:themeShade="BF"/>
                <w:spacing w:val="-6"/>
                <w:sz w:val="24"/>
                <w:szCs w:val="24"/>
                <w:lang w:val="en-US"/>
              </w:rPr>
            </w:pPr>
            <w:r>
              <w:rPr>
                <w:rFonts w:ascii="Times New Roman" w:hAnsi="Times New Roman"/>
                <w:b/>
                <w:bCs/>
                <w:color w:val="366091" w:themeColor="accent1" w:themeShade="BF"/>
                <w:spacing w:val="-6"/>
                <w:sz w:val="24"/>
                <w:szCs w:val="24"/>
                <w:lang w:val="en-US"/>
              </w:rPr>
              <w:t xml:space="preserve">Биология </w:t>
            </w:r>
          </w:p>
        </w:tc>
        <w:tc>
          <w:tcPr>
            <w:tcW w:w="2882" w:type="dxa"/>
          </w:tcPr>
          <w:p w14:paraId="3EAD4F10">
            <w:pPr>
              <w:spacing w:line="276" w:lineRule="auto"/>
              <w:jc w:val="center"/>
              <w:rPr>
                <w:color w:val="366091" w:themeColor="accent1" w:themeShade="BF"/>
                <w:sz w:val="24"/>
                <w:szCs w:val="24"/>
                <w:lang w:val="en-US"/>
              </w:rPr>
            </w:pPr>
            <w:r>
              <w:rPr>
                <w:color w:val="366091" w:themeColor="accent1" w:themeShade="BF"/>
                <w:spacing w:val="-6"/>
                <w:sz w:val="24"/>
                <w:szCs w:val="24"/>
                <w:lang w:val="en-US"/>
              </w:rPr>
              <w:t>100%</w:t>
            </w:r>
          </w:p>
        </w:tc>
        <w:tc>
          <w:tcPr>
            <w:tcW w:w="2883" w:type="dxa"/>
          </w:tcPr>
          <w:p w14:paraId="19BEFAE5">
            <w:pPr>
              <w:pStyle w:val="26"/>
              <w:widowControl w:val="0"/>
              <w:autoSpaceDE w:val="0"/>
              <w:autoSpaceDN w:val="0"/>
              <w:spacing w:line="276" w:lineRule="auto"/>
              <w:rPr>
                <w:rFonts w:ascii="Times New Roman" w:hAnsi="Times New Roman"/>
                <w:color w:val="366091" w:themeColor="accent1" w:themeShade="BF"/>
                <w:spacing w:val="-6"/>
                <w:sz w:val="24"/>
                <w:szCs w:val="24"/>
                <w:lang w:val="en-US"/>
              </w:rPr>
            </w:pPr>
            <w:r>
              <w:rPr>
                <w:rFonts w:ascii="Times New Roman" w:hAnsi="Times New Roman"/>
                <w:color w:val="366091" w:themeColor="accent1" w:themeShade="BF"/>
                <w:spacing w:val="-6"/>
                <w:sz w:val="24"/>
                <w:szCs w:val="24"/>
                <w:lang w:val="en-US"/>
              </w:rPr>
              <w:t>60%</w:t>
            </w:r>
          </w:p>
        </w:tc>
      </w:tr>
      <w:tr w14:paraId="5DC7FD51">
        <w:tblPrEx>
          <w:tblBorders>
            <w:top w:val="single" w:color="4F81BD" w:themeColor="accent1" w:sz="8" w:space="0"/>
            <w:left w:val="none" w:color="auto" w:sz="0" w:space="0"/>
            <w:bottom w:val="single" w:color="4F81BD" w:themeColor="accen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2882" w:type="dxa"/>
            <w:tcBorders>
              <w:left w:val="nil"/>
              <w:right w:val="nil"/>
              <w:insideV w:val="nil"/>
            </w:tcBorders>
            <w:shd w:val="clear" w:color="auto" w:fill="D3DFEE" w:themeFill="accent1" w:themeFillTint="3F"/>
          </w:tcPr>
          <w:p w14:paraId="35C0DCF8">
            <w:pPr>
              <w:pStyle w:val="26"/>
              <w:widowControl w:val="0"/>
              <w:autoSpaceDE w:val="0"/>
              <w:autoSpaceDN w:val="0"/>
              <w:spacing w:line="276" w:lineRule="auto"/>
              <w:jc w:val="both"/>
              <w:rPr>
                <w:rFonts w:ascii="Times New Roman" w:hAnsi="Times New Roman"/>
                <w:b/>
                <w:bCs/>
                <w:color w:val="366091" w:themeColor="accent1" w:themeShade="BF"/>
                <w:spacing w:val="-6"/>
                <w:sz w:val="24"/>
                <w:szCs w:val="24"/>
                <w:lang w:val="en-US"/>
              </w:rPr>
            </w:pPr>
            <w:r>
              <w:rPr>
                <w:rFonts w:ascii="Times New Roman" w:hAnsi="Times New Roman"/>
                <w:b/>
                <w:bCs/>
                <w:color w:val="366091" w:themeColor="accent1" w:themeShade="BF"/>
                <w:spacing w:val="-6"/>
                <w:sz w:val="24"/>
                <w:szCs w:val="24"/>
                <w:lang w:val="en-US"/>
              </w:rPr>
              <w:t xml:space="preserve">Физика </w:t>
            </w:r>
          </w:p>
        </w:tc>
        <w:tc>
          <w:tcPr>
            <w:tcW w:w="2882" w:type="dxa"/>
            <w:tcBorders>
              <w:right w:val="nil"/>
              <w:insideV w:val="nil"/>
            </w:tcBorders>
            <w:shd w:val="clear" w:color="auto" w:fill="D3DFEE" w:themeFill="accent1" w:themeFillTint="3F"/>
          </w:tcPr>
          <w:p w14:paraId="42E9E72B">
            <w:pPr>
              <w:spacing w:line="276" w:lineRule="auto"/>
              <w:jc w:val="center"/>
              <w:rPr>
                <w:color w:val="366091" w:themeColor="accent1" w:themeShade="BF"/>
                <w:sz w:val="24"/>
                <w:szCs w:val="24"/>
                <w:lang w:val="en-US"/>
              </w:rPr>
            </w:pPr>
            <w:r>
              <w:rPr>
                <w:color w:val="366091" w:themeColor="accent1" w:themeShade="BF"/>
                <w:spacing w:val="-6"/>
                <w:sz w:val="24"/>
                <w:szCs w:val="24"/>
                <w:lang w:val="en-US"/>
              </w:rPr>
              <w:t>100%</w:t>
            </w:r>
          </w:p>
        </w:tc>
        <w:tc>
          <w:tcPr>
            <w:tcW w:w="2883" w:type="dxa"/>
            <w:tcBorders>
              <w:right w:val="nil"/>
              <w:insideV w:val="nil"/>
            </w:tcBorders>
            <w:shd w:val="clear" w:color="auto" w:fill="D3DFEE" w:themeFill="accent1" w:themeFillTint="3F"/>
          </w:tcPr>
          <w:p w14:paraId="225624A1">
            <w:pPr>
              <w:pStyle w:val="26"/>
              <w:widowControl w:val="0"/>
              <w:autoSpaceDE w:val="0"/>
              <w:autoSpaceDN w:val="0"/>
              <w:spacing w:line="276" w:lineRule="auto"/>
              <w:rPr>
                <w:rFonts w:ascii="Times New Roman" w:hAnsi="Times New Roman"/>
                <w:color w:val="366091" w:themeColor="accent1" w:themeShade="BF"/>
                <w:spacing w:val="-6"/>
                <w:sz w:val="24"/>
                <w:szCs w:val="24"/>
                <w:lang w:val="en-US"/>
              </w:rPr>
            </w:pPr>
            <w:r>
              <w:rPr>
                <w:rFonts w:ascii="Times New Roman" w:hAnsi="Times New Roman"/>
                <w:color w:val="366091" w:themeColor="accent1" w:themeShade="BF"/>
                <w:spacing w:val="-6"/>
                <w:sz w:val="24"/>
                <w:szCs w:val="24"/>
                <w:lang w:val="en-US"/>
              </w:rPr>
              <w:t>56%</w:t>
            </w:r>
          </w:p>
        </w:tc>
      </w:tr>
      <w:tr w14:paraId="224CD484">
        <w:tblPrEx>
          <w:tblBorders>
            <w:top w:val="single" w:color="4F81BD" w:themeColor="accent1" w:sz="8" w:space="0"/>
            <w:left w:val="none" w:color="auto" w:sz="0" w:space="0"/>
            <w:bottom w:val="single" w:color="4F81BD" w:themeColor="accen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2882" w:type="dxa"/>
          </w:tcPr>
          <w:p w14:paraId="5C4DFB8B">
            <w:pPr>
              <w:pStyle w:val="26"/>
              <w:widowControl w:val="0"/>
              <w:autoSpaceDE w:val="0"/>
              <w:autoSpaceDN w:val="0"/>
              <w:spacing w:line="276" w:lineRule="auto"/>
              <w:jc w:val="both"/>
              <w:rPr>
                <w:rFonts w:ascii="Times New Roman" w:hAnsi="Times New Roman"/>
                <w:b/>
                <w:bCs/>
                <w:color w:val="366091" w:themeColor="accent1" w:themeShade="BF"/>
                <w:spacing w:val="-6"/>
                <w:sz w:val="24"/>
                <w:szCs w:val="24"/>
                <w:lang w:val="en-US"/>
              </w:rPr>
            </w:pPr>
            <w:r>
              <w:rPr>
                <w:rFonts w:ascii="Times New Roman" w:hAnsi="Times New Roman"/>
                <w:b/>
                <w:bCs/>
                <w:color w:val="366091" w:themeColor="accent1" w:themeShade="BF"/>
                <w:spacing w:val="-6"/>
                <w:sz w:val="24"/>
                <w:szCs w:val="24"/>
                <w:lang w:val="en-US"/>
              </w:rPr>
              <w:t xml:space="preserve">Химия </w:t>
            </w:r>
          </w:p>
        </w:tc>
        <w:tc>
          <w:tcPr>
            <w:tcW w:w="2882" w:type="dxa"/>
          </w:tcPr>
          <w:p w14:paraId="36B7EBA6">
            <w:pPr>
              <w:spacing w:line="276" w:lineRule="auto"/>
              <w:jc w:val="center"/>
              <w:rPr>
                <w:color w:val="366091" w:themeColor="accent1" w:themeShade="BF"/>
                <w:sz w:val="24"/>
                <w:szCs w:val="24"/>
                <w:lang w:val="en-US"/>
              </w:rPr>
            </w:pPr>
            <w:r>
              <w:rPr>
                <w:color w:val="366091" w:themeColor="accent1" w:themeShade="BF"/>
                <w:spacing w:val="-6"/>
                <w:sz w:val="24"/>
                <w:szCs w:val="24"/>
                <w:lang w:val="en-US"/>
              </w:rPr>
              <w:t>100%</w:t>
            </w:r>
          </w:p>
        </w:tc>
        <w:tc>
          <w:tcPr>
            <w:tcW w:w="2883" w:type="dxa"/>
          </w:tcPr>
          <w:p w14:paraId="48D80536">
            <w:pPr>
              <w:pStyle w:val="26"/>
              <w:widowControl w:val="0"/>
              <w:autoSpaceDE w:val="0"/>
              <w:autoSpaceDN w:val="0"/>
              <w:spacing w:line="276" w:lineRule="auto"/>
              <w:rPr>
                <w:rFonts w:ascii="Times New Roman" w:hAnsi="Times New Roman"/>
                <w:color w:val="366091" w:themeColor="accent1" w:themeShade="BF"/>
                <w:spacing w:val="-6"/>
                <w:sz w:val="24"/>
                <w:szCs w:val="24"/>
                <w:lang w:val="en-US"/>
              </w:rPr>
            </w:pPr>
            <w:r>
              <w:rPr>
                <w:rFonts w:ascii="Times New Roman" w:hAnsi="Times New Roman"/>
                <w:color w:val="366091" w:themeColor="accent1" w:themeShade="BF"/>
                <w:spacing w:val="-6"/>
                <w:sz w:val="24"/>
                <w:szCs w:val="24"/>
                <w:lang w:val="en-US"/>
              </w:rPr>
              <w:t>49%</w:t>
            </w:r>
          </w:p>
        </w:tc>
      </w:tr>
      <w:tr w14:paraId="41CCA2E3">
        <w:tblPrEx>
          <w:tblBorders>
            <w:top w:val="single" w:color="4F81BD" w:themeColor="accent1" w:sz="8" w:space="0"/>
            <w:left w:val="none" w:color="auto" w:sz="0" w:space="0"/>
            <w:bottom w:val="single" w:color="4F81BD" w:themeColor="accen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2882" w:type="dxa"/>
            <w:tcBorders>
              <w:left w:val="nil"/>
              <w:right w:val="nil"/>
              <w:insideV w:val="nil"/>
            </w:tcBorders>
            <w:shd w:val="clear" w:color="auto" w:fill="D3DFEE" w:themeFill="accent1" w:themeFillTint="3F"/>
          </w:tcPr>
          <w:p w14:paraId="78819501">
            <w:pPr>
              <w:pStyle w:val="26"/>
              <w:widowControl w:val="0"/>
              <w:autoSpaceDE w:val="0"/>
              <w:autoSpaceDN w:val="0"/>
              <w:spacing w:line="276" w:lineRule="auto"/>
              <w:jc w:val="both"/>
              <w:rPr>
                <w:rFonts w:ascii="Times New Roman" w:hAnsi="Times New Roman"/>
                <w:b/>
                <w:bCs/>
                <w:color w:val="366091" w:themeColor="accent1" w:themeShade="BF"/>
                <w:spacing w:val="-6"/>
                <w:sz w:val="24"/>
                <w:szCs w:val="24"/>
                <w:lang w:val="en-US"/>
              </w:rPr>
            </w:pPr>
            <w:r>
              <w:rPr>
                <w:rFonts w:ascii="Times New Roman" w:hAnsi="Times New Roman"/>
                <w:b/>
                <w:bCs/>
                <w:color w:val="366091" w:themeColor="accent1" w:themeShade="BF"/>
                <w:spacing w:val="-6"/>
                <w:sz w:val="24"/>
                <w:szCs w:val="24"/>
                <w:lang w:val="en-US"/>
              </w:rPr>
              <w:t xml:space="preserve">Технология </w:t>
            </w:r>
          </w:p>
        </w:tc>
        <w:tc>
          <w:tcPr>
            <w:tcW w:w="2882" w:type="dxa"/>
            <w:tcBorders>
              <w:right w:val="nil"/>
              <w:insideV w:val="nil"/>
            </w:tcBorders>
            <w:shd w:val="clear" w:color="auto" w:fill="D3DFEE" w:themeFill="accent1" w:themeFillTint="3F"/>
          </w:tcPr>
          <w:p w14:paraId="1E3E4B64">
            <w:pPr>
              <w:spacing w:line="276" w:lineRule="auto"/>
              <w:jc w:val="center"/>
              <w:rPr>
                <w:color w:val="366091" w:themeColor="accent1" w:themeShade="BF"/>
                <w:sz w:val="24"/>
                <w:szCs w:val="24"/>
                <w:lang w:val="en-US"/>
              </w:rPr>
            </w:pPr>
            <w:r>
              <w:rPr>
                <w:color w:val="366091" w:themeColor="accent1" w:themeShade="BF"/>
                <w:spacing w:val="-6"/>
                <w:sz w:val="24"/>
                <w:szCs w:val="24"/>
                <w:lang w:val="en-US"/>
              </w:rPr>
              <w:t>100%</w:t>
            </w:r>
          </w:p>
        </w:tc>
        <w:tc>
          <w:tcPr>
            <w:tcW w:w="2883" w:type="dxa"/>
            <w:tcBorders>
              <w:right w:val="nil"/>
              <w:insideV w:val="nil"/>
            </w:tcBorders>
            <w:shd w:val="clear" w:color="auto" w:fill="D3DFEE" w:themeFill="accent1" w:themeFillTint="3F"/>
          </w:tcPr>
          <w:p w14:paraId="56DEF0E7">
            <w:pPr>
              <w:pStyle w:val="26"/>
              <w:widowControl w:val="0"/>
              <w:autoSpaceDE w:val="0"/>
              <w:autoSpaceDN w:val="0"/>
              <w:spacing w:line="276" w:lineRule="auto"/>
              <w:rPr>
                <w:rFonts w:ascii="Times New Roman" w:hAnsi="Times New Roman"/>
                <w:color w:val="366091" w:themeColor="accent1" w:themeShade="BF"/>
                <w:spacing w:val="-6"/>
                <w:sz w:val="24"/>
                <w:szCs w:val="24"/>
                <w:lang w:val="en-US"/>
              </w:rPr>
            </w:pPr>
            <w:r>
              <w:rPr>
                <w:rFonts w:ascii="Times New Roman" w:hAnsi="Times New Roman"/>
                <w:color w:val="366091" w:themeColor="accent1" w:themeShade="BF"/>
                <w:spacing w:val="-6"/>
                <w:sz w:val="24"/>
                <w:szCs w:val="24"/>
                <w:lang w:val="en-US"/>
              </w:rPr>
              <w:t>98%</w:t>
            </w:r>
          </w:p>
        </w:tc>
      </w:tr>
      <w:tr w14:paraId="0A51A319">
        <w:tblPrEx>
          <w:tblBorders>
            <w:top w:val="single" w:color="4F81BD" w:themeColor="accent1" w:sz="8" w:space="0"/>
            <w:left w:val="none" w:color="auto" w:sz="0" w:space="0"/>
            <w:bottom w:val="single" w:color="4F81BD" w:themeColor="accen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2882" w:type="dxa"/>
          </w:tcPr>
          <w:p w14:paraId="6291B78E">
            <w:pPr>
              <w:pStyle w:val="26"/>
              <w:widowControl w:val="0"/>
              <w:autoSpaceDE w:val="0"/>
              <w:autoSpaceDN w:val="0"/>
              <w:spacing w:line="276" w:lineRule="auto"/>
              <w:jc w:val="both"/>
              <w:rPr>
                <w:rFonts w:ascii="Times New Roman" w:hAnsi="Times New Roman"/>
                <w:b/>
                <w:bCs/>
                <w:color w:val="366091" w:themeColor="accent1" w:themeShade="BF"/>
                <w:spacing w:val="-6"/>
                <w:sz w:val="24"/>
                <w:szCs w:val="24"/>
                <w:lang w:val="en-US"/>
              </w:rPr>
            </w:pPr>
            <w:r>
              <w:rPr>
                <w:rFonts w:ascii="Times New Roman" w:hAnsi="Times New Roman"/>
                <w:b/>
                <w:bCs/>
                <w:color w:val="366091" w:themeColor="accent1" w:themeShade="BF"/>
                <w:spacing w:val="-6"/>
                <w:sz w:val="24"/>
                <w:szCs w:val="24"/>
                <w:lang w:val="en-US"/>
              </w:rPr>
              <w:t>Физическая культура</w:t>
            </w:r>
          </w:p>
        </w:tc>
        <w:tc>
          <w:tcPr>
            <w:tcW w:w="2882" w:type="dxa"/>
          </w:tcPr>
          <w:p w14:paraId="0B3B9B4E">
            <w:pPr>
              <w:spacing w:line="276" w:lineRule="auto"/>
              <w:jc w:val="center"/>
              <w:rPr>
                <w:color w:val="366091" w:themeColor="accent1" w:themeShade="BF"/>
                <w:sz w:val="24"/>
                <w:szCs w:val="24"/>
                <w:lang w:val="en-US"/>
              </w:rPr>
            </w:pPr>
            <w:r>
              <w:rPr>
                <w:color w:val="366091" w:themeColor="accent1" w:themeShade="BF"/>
                <w:spacing w:val="-6"/>
                <w:sz w:val="24"/>
                <w:szCs w:val="24"/>
                <w:lang w:val="en-US"/>
              </w:rPr>
              <w:t>100%</w:t>
            </w:r>
          </w:p>
        </w:tc>
        <w:tc>
          <w:tcPr>
            <w:tcW w:w="2883" w:type="dxa"/>
          </w:tcPr>
          <w:p w14:paraId="08C1B537">
            <w:pPr>
              <w:pStyle w:val="26"/>
              <w:widowControl w:val="0"/>
              <w:autoSpaceDE w:val="0"/>
              <w:autoSpaceDN w:val="0"/>
              <w:spacing w:line="276" w:lineRule="auto"/>
              <w:rPr>
                <w:rFonts w:ascii="Times New Roman" w:hAnsi="Times New Roman"/>
                <w:color w:val="366091" w:themeColor="accent1" w:themeShade="BF"/>
                <w:spacing w:val="-6"/>
                <w:sz w:val="24"/>
                <w:szCs w:val="24"/>
                <w:lang w:val="en-US"/>
              </w:rPr>
            </w:pPr>
            <w:r>
              <w:rPr>
                <w:rFonts w:ascii="Times New Roman" w:hAnsi="Times New Roman"/>
                <w:color w:val="366091" w:themeColor="accent1" w:themeShade="BF"/>
                <w:spacing w:val="-6"/>
                <w:sz w:val="24"/>
                <w:szCs w:val="24"/>
                <w:lang w:val="en-US"/>
              </w:rPr>
              <w:t>96%</w:t>
            </w:r>
          </w:p>
        </w:tc>
      </w:tr>
      <w:tr w14:paraId="1E279C93">
        <w:tblPrEx>
          <w:tblBorders>
            <w:top w:val="single" w:color="4F81BD" w:themeColor="accent1" w:sz="8" w:space="0"/>
            <w:left w:val="none" w:color="auto" w:sz="0" w:space="0"/>
            <w:bottom w:val="single" w:color="4F81BD" w:themeColor="accen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2882" w:type="dxa"/>
            <w:tcBorders>
              <w:left w:val="nil"/>
              <w:right w:val="nil"/>
              <w:insideV w:val="nil"/>
            </w:tcBorders>
            <w:shd w:val="clear" w:color="auto" w:fill="D3DFEE" w:themeFill="accent1" w:themeFillTint="3F"/>
          </w:tcPr>
          <w:p w14:paraId="78EABEAF">
            <w:pPr>
              <w:pStyle w:val="26"/>
              <w:widowControl w:val="0"/>
              <w:autoSpaceDE w:val="0"/>
              <w:autoSpaceDN w:val="0"/>
              <w:spacing w:line="276" w:lineRule="auto"/>
              <w:jc w:val="both"/>
              <w:rPr>
                <w:rFonts w:ascii="Times New Roman" w:hAnsi="Times New Roman"/>
                <w:b/>
                <w:bCs/>
                <w:color w:val="366091" w:themeColor="accent1" w:themeShade="BF"/>
                <w:spacing w:val="-6"/>
                <w:sz w:val="24"/>
                <w:szCs w:val="24"/>
                <w:lang w:val="en-US"/>
              </w:rPr>
            </w:pPr>
            <w:r>
              <w:rPr>
                <w:rFonts w:ascii="Times New Roman" w:hAnsi="Times New Roman"/>
                <w:b/>
                <w:bCs/>
                <w:color w:val="366091" w:themeColor="accent1" w:themeShade="BF"/>
                <w:spacing w:val="-6"/>
                <w:sz w:val="24"/>
                <w:szCs w:val="24"/>
                <w:lang w:val="en-US"/>
              </w:rPr>
              <w:t>ОБЖ</w:t>
            </w:r>
          </w:p>
        </w:tc>
        <w:tc>
          <w:tcPr>
            <w:tcW w:w="2882" w:type="dxa"/>
            <w:tcBorders>
              <w:right w:val="nil"/>
              <w:insideV w:val="nil"/>
            </w:tcBorders>
            <w:shd w:val="clear" w:color="auto" w:fill="D3DFEE" w:themeFill="accent1" w:themeFillTint="3F"/>
          </w:tcPr>
          <w:p w14:paraId="60A24026">
            <w:pPr>
              <w:spacing w:line="276" w:lineRule="auto"/>
              <w:jc w:val="center"/>
              <w:rPr>
                <w:color w:val="366091" w:themeColor="accent1" w:themeShade="BF"/>
                <w:sz w:val="24"/>
                <w:szCs w:val="24"/>
                <w:lang w:val="en-US"/>
              </w:rPr>
            </w:pPr>
            <w:r>
              <w:rPr>
                <w:color w:val="366091" w:themeColor="accent1" w:themeShade="BF"/>
                <w:spacing w:val="-6"/>
                <w:sz w:val="24"/>
                <w:szCs w:val="24"/>
                <w:lang w:val="en-US"/>
              </w:rPr>
              <w:t>100%</w:t>
            </w:r>
          </w:p>
        </w:tc>
        <w:tc>
          <w:tcPr>
            <w:tcW w:w="2883" w:type="dxa"/>
            <w:tcBorders>
              <w:right w:val="nil"/>
              <w:insideV w:val="nil"/>
            </w:tcBorders>
            <w:shd w:val="clear" w:color="auto" w:fill="D3DFEE" w:themeFill="accent1" w:themeFillTint="3F"/>
          </w:tcPr>
          <w:p w14:paraId="4B83E651">
            <w:pPr>
              <w:pStyle w:val="26"/>
              <w:widowControl w:val="0"/>
              <w:autoSpaceDE w:val="0"/>
              <w:autoSpaceDN w:val="0"/>
              <w:spacing w:line="276" w:lineRule="auto"/>
              <w:rPr>
                <w:rFonts w:ascii="Times New Roman" w:hAnsi="Times New Roman"/>
                <w:color w:val="366091" w:themeColor="accent1" w:themeShade="BF"/>
                <w:spacing w:val="-6"/>
                <w:sz w:val="24"/>
                <w:szCs w:val="24"/>
                <w:lang w:val="en-US"/>
              </w:rPr>
            </w:pPr>
            <w:r>
              <w:rPr>
                <w:rFonts w:ascii="Times New Roman" w:hAnsi="Times New Roman"/>
                <w:color w:val="366091" w:themeColor="accent1" w:themeShade="BF"/>
                <w:spacing w:val="-6"/>
                <w:sz w:val="24"/>
                <w:szCs w:val="24"/>
                <w:lang w:val="en-US"/>
              </w:rPr>
              <w:t>81%</w:t>
            </w:r>
          </w:p>
        </w:tc>
      </w:tr>
    </w:tbl>
    <w:p w14:paraId="70AE837F">
      <w:pPr>
        <w:pStyle w:val="26"/>
        <w:spacing w:line="276" w:lineRule="auto"/>
        <w:ind w:left="284" w:firstLine="567"/>
        <w:jc w:val="both"/>
        <w:rPr>
          <w:rFonts w:ascii="Times New Roman" w:hAnsi="Times New Roman"/>
          <w:spacing w:val="-6"/>
          <w:sz w:val="24"/>
          <w:szCs w:val="24"/>
        </w:rPr>
      </w:pPr>
    </w:p>
    <w:p w14:paraId="71F7A601">
      <w:pPr>
        <w:pStyle w:val="26"/>
        <w:spacing w:line="276" w:lineRule="auto"/>
        <w:ind w:firstLine="567"/>
        <w:jc w:val="both"/>
        <w:rPr>
          <w:rFonts w:ascii="Times New Roman" w:hAnsi="Times New Roman"/>
          <w:spacing w:val="-6"/>
          <w:sz w:val="24"/>
          <w:szCs w:val="24"/>
        </w:rPr>
      </w:pPr>
      <w:r>
        <w:rPr>
          <w:rFonts w:ascii="Times New Roman" w:hAnsi="Times New Roman"/>
          <w:spacing w:val="-6"/>
          <w:sz w:val="24"/>
          <w:szCs w:val="24"/>
        </w:rPr>
        <w:t>Анализ показал довольно таки высокий  процент качества знаний у большинства учителей. Но не смотря на это выявлены много проблем в преподавании.</w:t>
      </w:r>
    </w:p>
    <w:p w14:paraId="44A872C4">
      <w:pPr>
        <w:pStyle w:val="26"/>
        <w:spacing w:line="276" w:lineRule="auto"/>
        <w:ind w:firstLine="567"/>
        <w:jc w:val="both"/>
        <w:rPr>
          <w:rFonts w:ascii="Times New Roman" w:hAnsi="Times New Roman"/>
          <w:sz w:val="24"/>
          <w:szCs w:val="24"/>
        </w:rPr>
      </w:pPr>
      <w:r>
        <w:rPr>
          <w:rFonts w:ascii="Times New Roman" w:hAnsi="Times New Roman"/>
          <w:sz w:val="24"/>
          <w:szCs w:val="24"/>
        </w:rPr>
        <w:t>Проблемы коллектива, возникающие после анализа учебно-воспитательного процесса:</w:t>
      </w:r>
    </w:p>
    <w:p w14:paraId="0D47B388">
      <w:pPr>
        <w:pStyle w:val="26"/>
        <w:numPr>
          <w:ilvl w:val="0"/>
          <w:numId w:val="22"/>
        </w:numPr>
        <w:suppressAutoHyphens/>
        <w:spacing w:line="276" w:lineRule="auto"/>
        <w:ind w:left="0"/>
        <w:jc w:val="both"/>
        <w:rPr>
          <w:rFonts w:ascii="Times New Roman" w:hAnsi="Times New Roman"/>
          <w:sz w:val="24"/>
          <w:szCs w:val="24"/>
        </w:rPr>
      </w:pPr>
      <w:r>
        <w:rPr>
          <w:rFonts w:ascii="Times New Roman" w:hAnsi="Times New Roman"/>
          <w:sz w:val="24"/>
          <w:szCs w:val="24"/>
        </w:rPr>
        <w:t>слабая подготовленность педколлектива к инновационным технологиям;</w:t>
      </w:r>
    </w:p>
    <w:p w14:paraId="12BF1238">
      <w:pPr>
        <w:pStyle w:val="26"/>
        <w:numPr>
          <w:ilvl w:val="0"/>
          <w:numId w:val="22"/>
        </w:numPr>
        <w:suppressAutoHyphens/>
        <w:spacing w:line="276" w:lineRule="auto"/>
        <w:ind w:left="0"/>
        <w:jc w:val="both"/>
        <w:rPr>
          <w:rFonts w:ascii="Times New Roman" w:hAnsi="Times New Roman"/>
          <w:sz w:val="24"/>
          <w:szCs w:val="24"/>
        </w:rPr>
      </w:pPr>
      <w:r>
        <w:rPr>
          <w:rFonts w:ascii="Times New Roman" w:hAnsi="Times New Roman"/>
          <w:sz w:val="24"/>
          <w:szCs w:val="24"/>
        </w:rPr>
        <w:t>снижение творческой активности учащихся;</w:t>
      </w:r>
    </w:p>
    <w:p w14:paraId="472AAF75">
      <w:pPr>
        <w:pStyle w:val="26"/>
        <w:numPr>
          <w:ilvl w:val="0"/>
          <w:numId w:val="22"/>
        </w:numPr>
        <w:suppressAutoHyphens/>
        <w:spacing w:line="276" w:lineRule="auto"/>
        <w:ind w:left="0"/>
        <w:jc w:val="both"/>
        <w:rPr>
          <w:rFonts w:ascii="Times New Roman" w:hAnsi="Times New Roman"/>
          <w:sz w:val="24"/>
          <w:szCs w:val="24"/>
        </w:rPr>
      </w:pPr>
      <w:r>
        <w:rPr>
          <w:rFonts w:ascii="Times New Roman" w:hAnsi="Times New Roman"/>
          <w:sz w:val="24"/>
          <w:szCs w:val="24"/>
        </w:rPr>
        <w:t>низкая мотивация учащихся к обучению, нежелание учиться;</w:t>
      </w:r>
    </w:p>
    <w:p w14:paraId="4B99EF6C">
      <w:pPr>
        <w:pStyle w:val="26"/>
        <w:numPr>
          <w:ilvl w:val="0"/>
          <w:numId w:val="22"/>
        </w:numPr>
        <w:suppressAutoHyphens/>
        <w:spacing w:line="276" w:lineRule="auto"/>
        <w:ind w:left="0"/>
        <w:jc w:val="both"/>
        <w:rPr>
          <w:rFonts w:ascii="Times New Roman" w:hAnsi="Times New Roman"/>
          <w:sz w:val="24"/>
          <w:szCs w:val="24"/>
        </w:rPr>
      </w:pPr>
      <w:r>
        <w:rPr>
          <w:rFonts w:ascii="Times New Roman" w:hAnsi="Times New Roman"/>
          <w:sz w:val="24"/>
          <w:szCs w:val="24"/>
        </w:rPr>
        <w:t>самоустранение родителей от воспитания своих детей, перекладывание все только на школу;</w:t>
      </w:r>
    </w:p>
    <w:p w14:paraId="6B82ECDB">
      <w:pPr>
        <w:pStyle w:val="26"/>
        <w:numPr>
          <w:ilvl w:val="0"/>
          <w:numId w:val="22"/>
        </w:numPr>
        <w:suppressAutoHyphens/>
        <w:spacing w:line="276" w:lineRule="auto"/>
        <w:ind w:left="0"/>
        <w:jc w:val="both"/>
        <w:rPr>
          <w:rFonts w:ascii="Times New Roman" w:hAnsi="Times New Roman"/>
          <w:sz w:val="24"/>
          <w:szCs w:val="24"/>
        </w:rPr>
      </w:pPr>
      <w:r>
        <w:rPr>
          <w:rFonts w:ascii="Times New Roman" w:hAnsi="Times New Roman"/>
          <w:sz w:val="24"/>
          <w:szCs w:val="24"/>
        </w:rPr>
        <w:t>-недостаточная работа учителей предметников с сильными и слабыми учащимися.</w:t>
      </w:r>
    </w:p>
    <w:p w14:paraId="18C5799C">
      <w:pPr>
        <w:pStyle w:val="26"/>
        <w:spacing w:line="276" w:lineRule="auto"/>
        <w:ind w:firstLine="567"/>
        <w:jc w:val="both"/>
        <w:rPr>
          <w:rFonts w:ascii="Times New Roman" w:hAnsi="Times New Roman"/>
          <w:sz w:val="24"/>
          <w:szCs w:val="24"/>
        </w:rPr>
      </w:pPr>
      <w:r>
        <w:rPr>
          <w:rFonts w:ascii="Times New Roman" w:hAnsi="Times New Roman"/>
          <w:sz w:val="24"/>
          <w:szCs w:val="24"/>
        </w:rPr>
        <w:t>Причины трудностей:</w:t>
      </w:r>
    </w:p>
    <w:p w14:paraId="6AD70673">
      <w:pPr>
        <w:pStyle w:val="26"/>
        <w:spacing w:line="276" w:lineRule="auto"/>
        <w:ind w:firstLine="567"/>
        <w:jc w:val="both"/>
        <w:rPr>
          <w:rFonts w:ascii="Times New Roman" w:hAnsi="Times New Roman"/>
          <w:sz w:val="24"/>
          <w:szCs w:val="24"/>
        </w:rPr>
      </w:pPr>
      <w:r>
        <w:rPr>
          <w:rFonts w:ascii="Times New Roman" w:hAnsi="Times New Roman"/>
          <w:sz w:val="24"/>
          <w:szCs w:val="24"/>
        </w:rPr>
        <w:t>1.Многие учителя гимназии не могут избавиться от объяснительно-иллюстративного метода обучения;</w:t>
      </w:r>
    </w:p>
    <w:p w14:paraId="561F4D22">
      <w:pPr>
        <w:pStyle w:val="26"/>
        <w:spacing w:line="276" w:lineRule="auto"/>
        <w:ind w:firstLine="567"/>
        <w:jc w:val="both"/>
        <w:rPr>
          <w:rFonts w:ascii="Times New Roman" w:hAnsi="Times New Roman"/>
          <w:sz w:val="24"/>
          <w:szCs w:val="24"/>
        </w:rPr>
      </w:pPr>
      <w:r>
        <w:rPr>
          <w:rFonts w:ascii="Times New Roman" w:hAnsi="Times New Roman"/>
          <w:sz w:val="24"/>
          <w:szCs w:val="24"/>
        </w:rPr>
        <w:t>2.Изложение учебного материала в учебниках остается чаще всего информационным, в них нет заданий вариативного характера, заданий на творческую деятельность учащихся, нет поиска, который способствует выработке ключевых компетентностей</w:t>
      </w:r>
    </w:p>
    <w:p w14:paraId="09DEE5CD">
      <w:pPr>
        <w:pStyle w:val="26"/>
        <w:spacing w:line="276" w:lineRule="auto"/>
        <w:ind w:firstLine="567"/>
        <w:jc w:val="both"/>
        <w:rPr>
          <w:rFonts w:ascii="Times New Roman" w:hAnsi="Times New Roman"/>
          <w:sz w:val="24"/>
          <w:szCs w:val="24"/>
        </w:rPr>
      </w:pPr>
      <w:r>
        <w:rPr>
          <w:rFonts w:ascii="Times New Roman" w:hAnsi="Times New Roman"/>
          <w:sz w:val="24"/>
          <w:szCs w:val="24"/>
        </w:rPr>
        <w:t>3.Не всегда развитие творческих способностей учащихся несет целенаправленный характер.</w:t>
      </w:r>
    </w:p>
    <w:p w14:paraId="472291C9">
      <w:pPr>
        <w:pStyle w:val="26"/>
        <w:spacing w:line="276" w:lineRule="auto"/>
        <w:ind w:firstLine="567"/>
        <w:jc w:val="both"/>
        <w:rPr>
          <w:rFonts w:ascii="Times New Roman" w:hAnsi="Times New Roman"/>
          <w:sz w:val="24"/>
          <w:szCs w:val="24"/>
        </w:rPr>
      </w:pPr>
      <w:r>
        <w:rPr>
          <w:rFonts w:ascii="Times New Roman" w:hAnsi="Times New Roman"/>
          <w:sz w:val="24"/>
          <w:szCs w:val="24"/>
        </w:rPr>
        <w:t>Проанализировав успеваемость и качество по педагогам, следует сделать вывод, что хотя и есть положительная динамика повышения качества, задача повышения качества преподавания остается самой актуальной и приоритетной на предстоящий учебный год.</w:t>
      </w:r>
    </w:p>
    <w:p w14:paraId="143F9B39">
      <w:pPr>
        <w:pStyle w:val="26"/>
        <w:spacing w:line="276" w:lineRule="auto"/>
        <w:ind w:firstLine="567"/>
        <w:jc w:val="both"/>
        <w:rPr>
          <w:rFonts w:ascii="Times New Roman" w:hAnsi="Times New Roman"/>
          <w:sz w:val="24"/>
          <w:szCs w:val="24"/>
        </w:rPr>
      </w:pPr>
      <w:r>
        <w:rPr>
          <w:rFonts w:ascii="Times New Roman" w:hAnsi="Times New Roman"/>
          <w:sz w:val="24"/>
          <w:szCs w:val="24"/>
        </w:rPr>
        <w:t xml:space="preserve"> Проведенный анализ позволяет дать педагогам гимназии следующие рекомендации :</w:t>
      </w:r>
    </w:p>
    <w:p w14:paraId="67328CF5">
      <w:pPr>
        <w:pStyle w:val="26"/>
        <w:numPr>
          <w:ilvl w:val="0"/>
          <w:numId w:val="23"/>
        </w:numPr>
        <w:suppressAutoHyphens/>
        <w:spacing w:line="276" w:lineRule="auto"/>
        <w:ind w:left="0"/>
        <w:jc w:val="both"/>
        <w:rPr>
          <w:rFonts w:ascii="Times New Roman" w:hAnsi="Times New Roman"/>
          <w:sz w:val="24"/>
          <w:szCs w:val="24"/>
        </w:rPr>
      </w:pPr>
      <w:r>
        <w:rPr>
          <w:rFonts w:ascii="Times New Roman" w:hAnsi="Times New Roman"/>
          <w:sz w:val="24"/>
          <w:szCs w:val="24"/>
        </w:rPr>
        <w:t>Систематически выявлять уровень знаний, умений и навыков, фиксируя его в диагностических картах учащихся. Проводить своевременную коррекционную работу по ликвидации пробелов в знаниях учащихся.</w:t>
      </w:r>
    </w:p>
    <w:p w14:paraId="19567623">
      <w:pPr>
        <w:pStyle w:val="26"/>
        <w:numPr>
          <w:ilvl w:val="0"/>
          <w:numId w:val="23"/>
        </w:numPr>
        <w:suppressAutoHyphens/>
        <w:spacing w:line="276" w:lineRule="auto"/>
        <w:ind w:left="0"/>
        <w:jc w:val="both"/>
        <w:rPr>
          <w:rFonts w:ascii="Times New Roman" w:hAnsi="Times New Roman"/>
          <w:sz w:val="24"/>
          <w:szCs w:val="24"/>
        </w:rPr>
      </w:pPr>
      <w:r>
        <w:rPr>
          <w:rFonts w:ascii="Times New Roman" w:hAnsi="Times New Roman"/>
          <w:sz w:val="24"/>
          <w:szCs w:val="24"/>
        </w:rPr>
        <w:t>При дальнейшем обучении необходимо планировать уроки восстановления базовых знаний, включая разноуровневую технологию обучения, сопутствующего повторения курса 5–6 классов, 7 - 9классов.</w:t>
      </w:r>
    </w:p>
    <w:p w14:paraId="24FEDC1B">
      <w:pPr>
        <w:pStyle w:val="26"/>
        <w:numPr>
          <w:ilvl w:val="0"/>
          <w:numId w:val="23"/>
        </w:numPr>
        <w:suppressAutoHyphens/>
        <w:spacing w:line="276" w:lineRule="auto"/>
        <w:ind w:left="0"/>
        <w:jc w:val="both"/>
        <w:rPr>
          <w:rFonts w:ascii="Times New Roman" w:hAnsi="Times New Roman"/>
          <w:sz w:val="24"/>
          <w:szCs w:val="24"/>
        </w:rPr>
      </w:pPr>
      <w:r>
        <w:rPr>
          <w:rFonts w:ascii="Times New Roman" w:hAnsi="Times New Roman"/>
          <w:sz w:val="24"/>
          <w:szCs w:val="24"/>
        </w:rPr>
        <w:t>Разнообразить типы и виды уроков.</w:t>
      </w:r>
    </w:p>
    <w:p w14:paraId="604EC4E8">
      <w:pPr>
        <w:pStyle w:val="26"/>
        <w:spacing w:line="276" w:lineRule="auto"/>
        <w:ind w:firstLine="851"/>
        <w:jc w:val="center"/>
        <w:rPr>
          <w:rFonts w:ascii="Times New Roman" w:hAnsi="Times New Roman"/>
          <w:b/>
          <w:sz w:val="24"/>
          <w:szCs w:val="24"/>
          <w:u w:val="single"/>
          <w:lang w:eastAsia="ru-RU"/>
        </w:rPr>
      </w:pPr>
    </w:p>
    <w:p w14:paraId="48E4F4F6">
      <w:pPr>
        <w:pStyle w:val="26"/>
        <w:spacing w:line="276" w:lineRule="auto"/>
        <w:ind w:firstLine="851"/>
        <w:jc w:val="center"/>
        <w:rPr>
          <w:rFonts w:ascii="Times New Roman" w:hAnsi="Times New Roman"/>
          <w:b/>
          <w:sz w:val="24"/>
          <w:szCs w:val="24"/>
          <w:u w:val="single"/>
          <w:lang w:eastAsia="ru-RU"/>
        </w:rPr>
      </w:pPr>
      <w:r>
        <w:rPr>
          <w:rFonts w:ascii="Times New Roman" w:hAnsi="Times New Roman"/>
          <w:b/>
          <w:sz w:val="24"/>
          <w:szCs w:val="24"/>
          <w:u w:val="single"/>
          <w:lang w:eastAsia="ru-RU"/>
        </w:rPr>
        <w:t>Особенности проведения ГИА в 2024</w:t>
      </w:r>
    </w:p>
    <w:p w14:paraId="129664CD">
      <w:pPr>
        <w:pStyle w:val="26"/>
        <w:spacing w:line="276" w:lineRule="auto"/>
        <w:ind w:firstLine="851"/>
        <w:jc w:val="both"/>
        <w:rPr>
          <w:rFonts w:ascii="Times New Roman" w:hAnsi="Times New Roman"/>
          <w:b/>
          <w:sz w:val="24"/>
          <w:szCs w:val="24"/>
          <w:lang w:eastAsia="ru-RU"/>
        </w:rPr>
      </w:pPr>
    </w:p>
    <w:p w14:paraId="2EA5C160">
      <w:pPr>
        <w:spacing w:line="276" w:lineRule="auto"/>
        <w:ind w:firstLine="851"/>
        <w:jc w:val="both"/>
        <w:rPr>
          <w:color w:val="000000"/>
          <w:sz w:val="24"/>
          <w:szCs w:val="24"/>
        </w:rPr>
      </w:pPr>
      <w:r>
        <w:rPr>
          <w:color w:val="000000"/>
          <w:sz w:val="24"/>
          <w:szCs w:val="24"/>
        </w:rPr>
        <w:t>В 2024 году ГИА прошла в обычном формате в соответствии с порядками ГИА-9 и ГИА-11. Девятиклассники сдавали ОГЭ по русскому языку и математике, а также по двум предметам на выбор. Одиннадцатиклассники сдавали ЕГЭ по двум обязательным предметам – русскому языку и математике – и при желании по предметам по выбору.</w:t>
      </w:r>
    </w:p>
    <w:p w14:paraId="27F83C7E">
      <w:pPr>
        <w:spacing w:line="276" w:lineRule="auto"/>
        <w:rPr>
          <w:color w:val="000000"/>
          <w:sz w:val="24"/>
          <w:szCs w:val="24"/>
        </w:rPr>
      </w:pPr>
    </w:p>
    <w:p w14:paraId="79358596">
      <w:pPr>
        <w:spacing w:line="276" w:lineRule="auto"/>
        <w:jc w:val="both"/>
        <w:rPr>
          <w:b/>
          <w:sz w:val="24"/>
          <w:szCs w:val="24"/>
        </w:rPr>
      </w:pPr>
      <w:r>
        <w:rPr>
          <w:sz w:val="24"/>
          <w:szCs w:val="24"/>
          <w:lang w:eastAsia="ru-RU"/>
        </w:rPr>
        <w:t xml:space="preserve">. </w:t>
      </w:r>
      <w:r>
        <w:rPr>
          <w:b/>
          <w:sz w:val="24"/>
          <w:szCs w:val="24"/>
        </w:rPr>
        <w:t>Таблица 1. Общая численность выпускников 2024  года</w:t>
      </w:r>
    </w:p>
    <w:tbl>
      <w:tblPr>
        <w:tblStyle w:val="5"/>
        <w:tblW w:w="5000" w:type="pct"/>
        <w:tblInd w:w="0" w:type="dxa"/>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tblLayout w:type="autofit"/>
        <w:tblCellMar>
          <w:top w:w="15" w:type="dxa"/>
          <w:left w:w="15" w:type="dxa"/>
          <w:bottom w:w="15" w:type="dxa"/>
          <w:right w:w="15" w:type="dxa"/>
        </w:tblCellMar>
      </w:tblPr>
      <w:tblGrid>
        <w:gridCol w:w="4652"/>
        <w:gridCol w:w="3325"/>
        <w:gridCol w:w="2713"/>
      </w:tblGrid>
      <w:tr w14:paraId="5407E3CD">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tblCellMar>
            <w:top w:w="15" w:type="dxa"/>
            <w:left w:w="15" w:type="dxa"/>
            <w:bottom w:w="15" w:type="dxa"/>
            <w:right w:w="15" w:type="dxa"/>
          </w:tblCellMar>
        </w:tblPrEx>
        <w:tc>
          <w:tcPr>
            <w:tcW w:w="2176" w:type="pct"/>
            <w:tcBorders>
              <w:top w:val="single" w:color="222222" w:sz="6" w:space="0"/>
              <w:bottom w:val="single" w:color="222222" w:sz="6" w:space="0"/>
              <w:right w:val="single" w:color="222222" w:sz="6" w:space="0"/>
            </w:tcBorders>
            <w:shd w:val="clear" w:color="auto" w:fill="F2DBDB" w:themeFill="accent2" w:themeFillTint="33"/>
            <w:tcMar>
              <w:top w:w="84" w:type="dxa"/>
              <w:left w:w="84" w:type="dxa"/>
              <w:bottom w:w="84" w:type="dxa"/>
              <w:right w:w="84" w:type="dxa"/>
            </w:tcMar>
            <w:vAlign w:val="center"/>
          </w:tcPr>
          <w:p w14:paraId="1552C734">
            <w:pPr>
              <w:spacing w:line="276" w:lineRule="auto"/>
              <w:rPr>
                <w:sz w:val="24"/>
                <w:szCs w:val="24"/>
              </w:rPr>
            </w:pPr>
          </w:p>
        </w:tc>
        <w:tc>
          <w:tcPr>
            <w:tcW w:w="1555" w:type="pct"/>
            <w:tcBorders>
              <w:top w:val="single" w:color="222222" w:sz="6" w:space="0"/>
              <w:left w:val="single" w:color="222222" w:sz="6" w:space="0"/>
              <w:bottom w:val="single" w:color="222222" w:sz="6" w:space="0"/>
              <w:right w:val="single" w:color="222222" w:sz="6" w:space="0"/>
            </w:tcBorders>
            <w:shd w:val="clear" w:color="auto" w:fill="F2DBDB" w:themeFill="accent2" w:themeFillTint="33"/>
            <w:tcMar>
              <w:top w:w="84" w:type="dxa"/>
              <w:left w:w="84" w:type="dxa"/>
              <w:bottom w:w="84" w:type="dxa"/>
              <w:right w:w="84" w:type="dxa"/>
            </w:tcMar>
            <w:vAlign w:val="center"/>
          </w:tcPr>
          <w:p w14:paraId="23B0C52C">
            <w:pPr>
              <w:spacing w:line="276" w:lineRule="auto"/>
              <w:rPr>
                <w:sz w:val="24"/>
                <w:szCs w:val="24"/>
              </w:rPr>
            </w:pPr>
            <w:r>
              <w:rPr>
                <w:bCs/>
                <w:sz w:val="24"/>
                <w:szCs w:val="24"/>
              </w:rPr>
              <w:t>9-е классы</w:t>
            </w:r>
          </w:p>
        </w:tc>
        <w:tc>
          <w:tcPr>
            <w:tcW w:w="1269" w:type="pct"/>
            <w:tcBorders>
              <w:top w:val="single" w:color="222222" w:sz="6" w:space="0"/>
              <w:left w:val="single" w:color="222222" w:sz="6" w:space="0"/>
              <w:bottom w:val="single" w:color="222222" w:sz="6" w:space="0"/>
            </w:tcBorders>
            <w:shd w:val="clear" w:color="auto" w:fill="F2DBDB" w:themeFill="accent2" w:themeFillTint="33"/>
            <w:tcMar>
              <w:top w:w="84" w:type="dxa"/>
              <w:left w:w="84" w:type="dxa"/>
              <w:bottom w:w="84" w:type="dxa"/>
              <w:right w:w="84" w:type="dxa"/>
            </w:tcMar>
            <w:vAlign w:val="center"/>
          </w:tcPr>
          <w:p w14:paraId="4F88F410">
            <w:pPr>
              <w:spacing w:line="276" w:lineRule="auto"/>
              <w:rPr>
                <w:sz w:val="24"/>
                <w:szCs w:val="24"/>
              </w:rPr>
            </w:pPr>
            <w:r>
              <w:rPr>
                <w:bCs/>
                <w:sz w:val="24"/>
                <w:szCs w:val="24"/>
              </w:rPr>
              <w:t>11-е классы</w:t>
            </w:r>
          </w:p>
        </w:tc>
      </w:tr>
      <w:tr w14:paraId="64FF09C6">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tblCellMar>
            <w:top w:w="15" w:type="dxa"/>
            <w:left w:w="15" w:type="dxa"/>
            <w:bottom w:w="15" w:type="dxa"/>
            <w:right w:w="15" w:type="dxa"/>
          </w:tblCellMar>
        </w:tblPrEx>
        <w:trPr>
          <w:trHeight w:val="326" w:hRule="atLeast"/>
        </w:trPr>
        <w:tc>
          <w:tcPr>
            <w:tcW w:w="2176" w:type="pct"/>
            <w:tcBorders>
              <w:top w:val="single" w:color="222222" w:sz="6" w:space="0"/>
              <w:bottom w:val="single" w:color="222222" w:sz="6" w:space="0"/>
              <w:right w:val="single" w:color="222222" w:sz="6" w:space="0"/>
            </w:tcBorders>
            <w:shd w:val="clear" w:color="auto" w:fill="F2DBDB" w:themeFill="accent2" w:themeFillTint="33"/>
            <w:tcMar>
              <w:top w:w="84" w:type="dxa"/>
              <w:left w:w="84" w:type="dxa"/>
              <w:bottom w:w="84" w:type="dxa"/>
              <w:right w:w="84" w:type="dxa"/>
            </w:tcMar>
            <w:vAlign w:val="center"/>
          </w:tcPr>
          <w:p w14:paraId="4DBB0F15">
            <w:pPr>
              <w:spacing w:line="276" w:lineRule="auto"/>
              <w:rPr>
                <w:sz w:val="24"/>
                <w:szCs w:val="24"/>
              </w:rPr>
            </w:pPr>
            <w:r>
              <w:rPr>
                <w:sz w:val="24"/>
                <w:szCs w:val="24"/>
              </w:rPr>
              <w:t>Общее количество выпускников</w:t>
            </w:r>
          </w:p>
        </w:tc>
        <w:tc>
          <w:tcPr>
            <w:tcW w:w="1555" w:type="pct"/>
            <w:tcBorders>
              <w:top w:val="single" w:color="222222" w:sz="6" w:space="0"/>
              <w:left w:val="single" w:color="222222" w:sz="6" w:space="0"/>
              <w:bottom w:val="single" w:color="222222" w:sz="6" w:space="0"/>
              <w:right w:val="single" w:color="222222" w:sz="6" w:space="0"/>
            </w:tcBorders>
            <w:tcMar>
              <w:top w:w="84" w:type="dxa"/>
              <w:left w:w="84" w:type="dxa"/>
              <w:bottom w:w="84" w:type="dxa"/>
              <w:right w:w="84" w:type="dxa"/>
            </w:tcMar>
            <w:vAlign w:val="center"/>
          </w:tcPr>
          <w:p w14:paraId="1C3E69C7">
            <w:pPr>
              <w:spacing w:line="276" w:lineRule="auto"/>
              <w:rPr>
                <w:sz w:val="24"/>
                <w:szCs w:val="24"/>
              </w:rPr>
            </w:pPr>
            <w:r>
              <w:rPr>
                <w:sz w:val="24"/>
                <w:szCs w:val="24"/>
              </w:rPr>
              <w:t>95</w:t>
            </w:r>
          </w:p>
        </w:tc>
        <w:tc>
          <w:tcPr>
            <w:tcW w:w="1269" w:type="pct"/>
            <w:tcBorders>
              <w:top w:val="single" w:color="222222" w:sz="6" w:space="0"/>
              <w:left w:val="single" w:color="222222" w:sz="6" w:space="0"/>
              <w:bottom w:val="single" w:color="222222" w:sz="6" w:space="0"/>
            </w:tcBorders>
            <w:tcMar>
              <w:top w:w="84" w:type="dxa"/>
              <w:left w:w="84" w:type="dxa"/>
              <w:bottom w:w="84" w:type="dxa"/>
              <w:right w:w="84" w:type="dxa"/>
            </w:tcMar>
            <w:vAlign w:val="center"/>
          </w:tcPr>
          <w:p w14:paraId="216CC645">
            <w:pPr>
              <w:spacing w:line="276" w:lineRule="auto"/>
              <w:rPr>
                <w:sz w:val="24"/>
                <w:szCs w:val="24"/>
              </w:rPr>
            </w:pPr>
            <w:r>
              <w:rPr>
                <w:sz w:val="24"/>
                <w:szCs w:val="24"/>
              </w:rPr>
              <w:t>14</w:t>
            </w:r>
          </w:p>
        </w:tc>
      </w:tr>
      <w:tr w14:paraId="7DDEA40B">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tblCellMar>
            <w:top w:w="15" w:type="dxa"/>
            <w:left w:w="15" w:type="dxa"/>
            <w:bottom w:w="15" w:type="dxa"/>
            <w:right w:w="15" w:type="dxa"/>
          </w:tblCellMar>
        </w:tblPrEx>
        <w:trPr>
          <w:trHeight w:val="636" w:hRule="atLeast"/>
        </w:trPr>
        <w:tc>
          <w:tcPr>
            <w:tcW w:w="2176" w:type="pct"/>
            <w:tcBorders>
              <w:top w:val="single" w:color="222222" w:sz="6" w:space="0"/>
              <w:bottom w:val="single" w:color="222222" w:sz="6" w:space="0"/>
              <w:right w:val="single" w:color="222222" w:sz="6" w:space="0"/>
            </w:tcBorders>
            <w:shd w:val="clear" w:color="auto" w:fill="F2DBDB" w:themeFill="accent2" w:themeFillTint="33"/>
            <w:tcMar>
              <w:top w:w="84" w:type="dxa"/>
              <w:left w:w="84" w:type="dxa"/>
              <w:bottom w:w="84" w:type="dxa"/>
              <w:right w:w="84" w:type="dxa"/>
            </w:tcMar>
            <w:vAlign w:val="center"/>
          </w:tcPr>
          <w:p w14:paraId="2726E06D">
            <w:pPr>
              <w:spacing w:line="276" w:lineRule="auto"/>
              <w:rPr>
                <w:sz w:val="24"/>
                <w:szCs w:val="24"/>
              </w:rPr>
            </w:pPr>
            <w:r>
              <w:rPr>
                <w:sz w:val="24"/>
                <w:szCs w:val="24"/>
              </w:rPr>
              <w:t>Количество обучающихся на семейном образовании</w:t>
            </w:r>
          </w:p>
        </w:tc>
        <w:tc>
          <w:tcPr>
            <w:tcW w:w="1555" w:type="pct"/>
            <w:tcBorders>
              <w:top w:val="single" w:color="222222" w:sz="6" w:space="0"/>
              <w:left w:val="single" w:color="222222" w:sz="6" w:space="0"/>
              <w:bottom w:val="single" w:color="222222" w:sz="6" w:space="0"/>
              <w:right w:val="single" w:color="222222" w:sz="6" w:space="0"/>
            </w:tcBorders>
            <w:tcMar>
              <w:top w:w="84" w:type="dxa"/>
              <w:left w:w="84" w:type="dxa"/>
              <w:bottom w:w="84" w:type="dxa"/>
              <w:right w:w="84" w:type="dxa"/>
            </w:tcMar>
            <w:vAlign w:val="center"/>
          </w:tcPr>
          <w:p w14:paraId="197C73DE">
            <w:pPr>
              <w:spacing w:line="276" w:lineRule="auto"/>
              <w:rPr>
                <w:sz w:val="24"/>
                <w:szCs w:val="24"/>
              </w:rPr>
            </w:pPr>
            <w:r>
              <w:rPr>
                <w:i/>
                <w:iCs/>
                <w:sz w:val="24"/>
                <w:szCs w:val="24"/>
              </w:rPr>
              <w:t>0</w:t>
            </w:r>
          </w:p>
        </w:tc>
        <w:tc>
          <w:tcPr>
            <w:tcW w:w="1269" w:type="pct"/>
            <w:tcBorders>
              <w:top w:val="single" w:color="222222" w:sz="6" w:space="0"/>
              <w:left w:val="single" w:color="222222" w:sz="6" w:space="0"/>
              <w:bottom w:val="single" w:color="222222" w:sz="6" w:space="0"/>
            </w:tcBorders>
            <w:tcMar>
              <w:top w:w="84" w:type="dxa"/>
              <w:left w:w="84" w:type="dxa"/>
              <w:bottom w:w="84" w:type="dxa"/>
              <w:right w:w="84" w:type="dxa"/>
            </w:tcMar>
            <w:vAlign w:val="center"/>
          </w:tcPr>
          <w:p w14:paraId="5675BCF3">
            <w:pPr>
              <w:spacing w:line="276" w:lineRule="auto"/>
              <w:rPr>
                <w:sz w:val="24"/>
                <w:szCs w:val="24"/>
              </w:rPr>
            </w:pPr>
            <w:r>
              <w:rPr>
                <w:i/>
                <w:iCs/>
                <w:sz w:val="24"/>
                <w:szCs w:val="24"/>
              </w:rPr>
              <w:t>0</w:t>
            </w:r>
          </w:p>
        </w:tc>
      </w:tr>
      <w:tr w14:paraId="34E3D158">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tblCellMar>
            <w:top w:w="15" w:type="dxa"/>
            <w:left w:w="15" w:type="dxa"/>
            <w:bottom w:w="15" w:type="dxa"/>
            <w:right w:w="15" w:type="dxa"/>
          </w:tblCellMar>
        </w:tblPrEx>
        <w:tc>
          <w:tcPr>
            <w:tcW w:w="2176" w:type="pct"/>
            <w:tcBorders>
              <w:top w:val="single" w:color="222222" w:sz="6" w:space="0"/>
              <w:bottom w:val="single" w:color="222222" w:sz="6" w:space="0"/>
              <w:right w:val="single" w:color="222222" w:sz="6" w:space="0"/>
            </w:tcBorders>
            <w:shd w:val="clear" w:color="auto" w:fill="F2DBDB" w:themeFill="accent2" w:themeFillTint="33"/>
            <w:tcMar>
              <w:top w:w="84" w:type="dxa"/>
              <w:left w:w="84" w:type="dxa"/>
              <w:bottom w:w="84" w:type="dxa"/>
              <w:right w:w="84" w:type="dxa"/>
            </w:tcMar>
            <w:vAlign w:val="center"/>
          </w:tcPr>
          <w:p w14:paraId="61483E2B">
            <w:pPr>
              <w:spacing w:line="276" w:lineRule="auto"/>
              <w:rPr>
                <w:sz w:val="24"/>
                <w:szCs w:val="24"/>
              </w:rPr>
            </w:pPr>
            <w:r>
              <w:rPr>
                <w:sz w:val="24"/>
                <w:szCs w:val="24"/>
              </w:rPr>
              <w:t>Количество обучающихся с ОВЗ</w:t>
            </w:r>
          </w:p>
        </w:tc>
        <w:tc>
          <w:tcPr>
            <w:tcW w:w="1555" w:type="pct"/>
            <w:tcBorders>
              <w:top w:val="single" w:color="222222" w:sz="6" w:space="0"/>
              <w:left w:val="single" w:color="222222" w:sz="6" w:space="0"/>
              <w:bottom w:val="single" w:color="222222" w:sz="6" w:space="0"/>
              <w:right w:val="single" w:color="222222" w:sz="6" w:space="0"/>
            </w:tcBorders>
            <w:tcMar>
              <w:top w:w="84" w:type="dxa"/>
              <w:left w:w="84" w:type="dxa"/>
              <w:bottom w:w="84" w:type="dxa"/>
              <w:right w:w="84" w:type="dxa"/>
            </w:tcMar>
            <w:vAlign w:val="center"/>
          </w:tcPr>
          <w:p w14:paraId="2B85E159">
            <w:pPr>
              <w:spacing w:line="276" w:lineRule="auto"/>
              <w:rPr>
                <w:sz w:val="24"/>
                <w:szCs w:val="24"/>
              </w:rPr>
            </w:pPr>
            <w:r>
              <w:rPr>
                <w:i/>
                <w:iCs/>
                <w:sz w:val="24"/>
                <w:szCs w:val="24"/>
              </w:rPr>
              <w:t>0</w:t>
            </w:r>
          </w:p>
        </w:tc>
        <w:tc>
          <w:tcPr>
            <w:tcW w:w="1269" w:type="pct"/>
            <w:tcBorders>
              <w:top w:val="single" w:color="222222" w:sz="6" w:space="0"/>
              <w:left w:val="single" w:color="222222" w:sz="6" w:space="0"/>
              <w:bottom w:val="single" w:color="222222" w:sz="6" w:space="0"/>
            </w:tcBorders>
            <w:tcMar>
              <w:top w:w="84" w:type="dxa"/>
              <w:left w:w="84" w:type="dxa"/>
              <w:bottom w:w="84" w:type="dxa"/>
              <w:right w:w="84" w:type="dxa"/>
            </w:tcMar>
            <w:vAlign w:val="center"/>
          </w:tcPr>
          <w:p w14:paraId="4A22D21F">
            <w:pPr>
              <w:spacing w:line="276" w:lineRule="auto"/>
              <w:rPr>
                <w:sz w:val="24"/>
                <w:szCs w:val="24"/>
              </w:rPr>
            </w:pPr>
            <w:r>
              <w:rPr>
                <w:i/>
                <w:iCs/>
                <w:sz w:val="24"/>
                <w:szCs w:val="24"/>
              </w:rPr>
              <w:t>0</w:t>
            </w:r>
          </w:p>
        </w:tc>
      </w:tr>
      <w:tr w14:paraId="6D917DA9">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tblCellMar>
            <w:top w:w="15" w:type="dxa"/>
            <w:left w:w="15" w:type="dxa"/>
            <w:bottom w:w="15" w:type="dxa"/>
            <w:right w:w="15" w:type="dxa"/>
          </w:tblCellMar>
        </w:tblPrEx>
        <w:tc>
          <w:tcPr>
            <w:tcW w:w="2176" w:type="pct"/>
            <w:tcBorders>
              <w:top w:val="single" w:color="222222" w:sz="6" w:space="0"/>
              <w:bottom w:val="single" w:color="222222" w:sz="6" w:space="0"/>
              <w:right w:val="single" w:color="222222" w:sz="6" w:space="0"/>
            </w:tcBorders>
            <w:shd w:val="clear" w:color="auto" w:fill="F2DBDB" w:themeFill="accent2" w:themeFillTint="33"/>
            <w:tcMar>
              <w:top w:w="84" w:type="dxa"/>
              <w:left w:w="84" w:type="dxa"/>
              <w:bottom w:w="84" w:type="dxa"/>
              <w:right w:w="84" w:type="dxa"/>
            </w:tcMar>
            <w:vAlign w:val="center"/>
          </w:tcPr>
          <w:p w14:paraId="22E2EDE5">
            <w:pPr>
              <w:spacing w:line="276" w:lineRule="auto"/>
              <w:rPr>
                <w:sz w:val="24"/>
                <w:szCs w:val="24"/>
              </w:rPr>
            </w:pPr>
            <w:r>
              <w:rPr>
                <w:sz w:val="24"/>
                <w:szCs w:val="24"/>
              </w:rPr>
              <w:t>Количество обучающихся, получивших «зачет» за итоговое собеседование/ сочинение</w:t>
            </w:r>
          </w:p>
        </w:tc>
        <w:tc>
          <w:tcPr>
            <w:tcW w:w="1555" w:type="pct"/>
            <w:tcBorders>
              <w:top w:val="single" w:color="222222" w:sz="6" w:space="0"/>
              <w:left w:val="single" w:color="222222" w:sz="6" w:space="0"/>
              <w:bottom w:val="single" w:color="222222" w:sz="6" w:space="0"/>
              <w:right w:val="single" w:color="222222" w:sz="6" w:space="0"/>
            </w:tcBorders>
            <w:tcMar>
              <w:top w:w="84" w:type="dxa"/>
              <w:left w:w="84" w:type="dxa"/>
              <w:bottom w:w="84" w:type="dxa"/>
              <w:right w:w="84" w:type="dxa"/>
            </w:tcMar>
            <w:vAlign w:val="center"/>
          </w:tcPr>
          <w:p w14:paraId="76CD2442">
            <w:pPr>
              <w:spacing w:line="276" w:lineRule="auto"/>
              <w:rPr>
                <w:sz w:val="24"/>
                <w:szCs w:val="24"/>
              </w:rPr>
            </w:pPr>
            <w:r>
              <w:rPr>
                <w:i/>
                <w:iCs/>
                <w:sz w:val="24"/>
                <w:szCs w:val="24"/>
              </w:rPr>
              <w:t>95</w:t>
            </w:r>
          </w:p>
        </w:tc>
        <w:tc>
          <w:tcPr>
            <w:tcW w:w="1269" w:type="pct"/>
            <w:tcBorders>
              <w:top w:val="single" w:color="222222" w:sz="6" w:space="0"/>
              <w:left w:val="single" w:color="222222" w:sz="6" w:space="0"/>
              <w:bottom w:val="single" w:color="222222" w:sz="6" w:space="0"/>
            </w:tcBorders>
            <w:tcMar>
              <w:top w:w="84" w:type="dxa"/>
              <w:left w:w="84" w:type="dxa"/>
              <w:bottom w:w="84" w:type="dxa"/>
              <w:right w:w="84" w:type="dxa"/>
            </w:tcMar>
            <w:vAlign w:val="center"/>
          </w:tcPr>
          <w:p w14:paraId="36F4EF6A">
            <w:pPr>
              <w:spacing w:line="276" w:lineRule="auto"/>
              <w:rPr>
                <w:sz w:val="24"/>
                <w:szCs w:val="24"/>
              </w:rPr>
            </w:pPr>
            <w:r>
              <w:rPr>
                <w:i/>
                <w:iCs/>
                <w:sz w:val="24"/>
                <w:szCs w:val="24"/>
              </w:rPr>
              <w:t>14</w:t>
            </w:r>
          </w:p>
        </w:tc>
      </w:tr>
      <w:tr w14:paraId="54BD7985">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tblCellMar>
            <w:top w:w="15" w:type="dxa"/>
            <w:left w:w="15" w:type="dxa"/>
            <w:bottom w:w="15" w:type="dxa"/>
            <w:right w:w="15" w:type="dxa"/>
          </w:tblCellMar>
        </w:tblPrEx>
        <w:tc>
          <w:tcPr>
            <w:tcW w:w="2176" w:type="pct"/>
            <w:tcBorders>
              <w:top w:val="single" w:color="222222" w:sz="6" w:space="0"/>
              <w:bottom w:val="single" w:color="222222" w:sz="6" w:space="0"/>
              <w:right w:val="single" w:color="222222" w:sz="6" w:space="0"/>
            </w:tcBorders>
            <w:shd w:val="clear" w:color="auto" w:fill="F2DBDB" w:themeFill="accent2" w:themeFillTint="33"/>
            <w:tcMar>
              <w:top w:w="84" w:type="dxa"/>
              <w:left w:w="84" w:type="dxa"/>
              <w:bottom w:w="84" w:type="dxa"/>
              <w:right w:w="84" w:type="dxa"/>
            </w:tcMar>
            <w:vAlign w:val="center"/>
          </w:tcPr>
          <w:p w14:paraId="018EB987">
            <w:pPr>
              <w:spacing w:line="276" w:lineRule="auto"/>
              <w:rPr>
                <w:sz w:val="24"/>
                <w:szCs w:val="24"/>
              </w:rPr>
            </w:pPr>
            <w:r>
              <w:rPr>
                <w:sz w:val="24"/>
                <w:szCs w:val="24"/>
              </w:rPr>
              <w:t>Количество обучающихся, не допущенных к ГИА</w:t>
            </w:r>
          </w:p>
        </w:tc>
        <w:tc>
          <w:tcPr>
            <w:tcW w:w="1555" w:type="pct"/>
            <w:tcBorders>
              <w:top w:val="single" w:color="222222" w:sz="6" w:space="0"/>
              <w:left w:val="single" w:color="222222" w:sz="6" w:space="0"/>
              <w:bottom w:val="single" w:color="222222" w:sz="6" w:space="0"/>
              <w:right w:val="single" w:color="222222" w:sz="6" w:space="0"/>
            </w:tcBorders>
            <w:tcMar>
              <w:top w:w="84" w:type="dxa"/>
              <w:left w:w="84" w:type="dxa"/>
              <w:bottom w:w="84" w:type="dxa"/>
              <w:right w:w="84" w:type="dxa"/>
            </w:tcMar>
            <w:vAlign w:val="center"/>
          </w:tcPr>
          <w:p w14:paraId="5B7030B4">
            <w:pPr>
              <w:spacing w:line="276" w:lineRule="auto"/>
              <w:rPr>
                <w:sz w:val="24"/>
                <w:szCs w:val="24"/>
              </w:rPr>
            </w:pPr>
            <w:r>
              <w:rPr>
                <w:i/>
                <w:iCs/>
                <w:sz w:val="24"/>
                <w:szCs w:val="24"/>
              </w:rPr>
              <w:t>0</w:t>
            </w:r>
          </w:p>
        </w:tc>
        <w:tc>
          <w:tcPr>
            <w:tcW w:w="1269" w:type="pct"/>
            <w:tcBorders>
              <w:top w:val="single" w:color="222222" w:sz="6" w:space="0"/>
              <w:left w:val="single" w:color="222222" w:sz="6" w:space="0"/>
              <w:bottom w:val="single" w:color="222222" w:sz="6" w:space="0"/>
            </w:tcBorders>
            <w:tcMar>
              <w:top w:w="84" w:type="dxa"/>
              <w:left w:w="84" w:type="dxa"/>
              <w:bottom w:w="84" w:type="dxa"/>
              <w:right w:w="84" w:type="dxa"/>
            </w:tcMar>
            <w:vAlign w:val="center"/>
          </w:tcPr>
          <w:p w14:paraId="7A09603A">
            <w:pPr>
              <w:spacing w:line="276" w:lineRule="auto"/>
              <w:rPr>
                <w:sz w:val="24"/>
                <w:szCs w:val="24"/>
              </w:rPr>
            </w:pPr>
            <w:r>
              <w:rPr>
                <w:i/>
                <w:iCs/>
                <w:sz w:val="24"/>
                <w:szCs w:val="24"/>
              </w:rPr>
              <w:t>0</w:t>
            </w:r>
          </w:p>
        </w:tc>
      </w:tr>
      <w:tr w14:paraId="41B90348">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tblCellMar>
            <w:top w:w="15" w:type="dxa"/>
            <w:left w:w="15" w:type="dxa"/>
            <w:bottom w:w="15" w:type="dxa"/>
            <w:right w:w="15" w:type="dxa"/>
          </w:tblCellMar>
        </w:tblPrEx>
        <w:trPr>
          <w:trHeight w:val="718" w:hRule="atLeast"/>
        </w:trPr>
        <w:tc>
          <w:tcPr>
            <w:tcW w:w="2176" w:type="pct"/>
            <w:tcBorders>
              <w:top w:val="single" w:color="222222" w:sz="6" w:space="0"/>
              <w:bottom w:val="single" w:color="222222" w:sz="6" w:space="0"/>
              <w:right w:val="single" w:color="222222" w:sz="6" w:space="0"/>
            </w:tcBorders>
            <w:shd w:val="clear" w:color="auto" w:fill="F2DBDB" w:themeFill="accent2" w:themeFillTint="33"/>
            <w:tcMar>
              <w:top w:w="84" w:type="dxa"/>
              <w:left w:w="84" w:type="dxa"/>
              <w:bottom w:w="84" w:type="dxa"/>
              <w:right w:w="84" w:type="dxa"/>
            </w:tcMar>
            <w:vAlign w:val="center"/>
          </w:tcPr>
          <w:p w14:paraId="03EBC540">
            <w:pPr>
              <w:spacing w:line="276" w:lineRule="auto"/>
              <w:rPr>
                <w:sz w:val="24"/>
                <w:szCs w:val="24"/>
              </w:rPr>
            </w:pPr>
            <w:r>
              <w:rPr>
                <w:sz w:val="24"/>
                <w:szCs w:val="24"/>
              </w:rPr>
              <w:t>Количество обучающихся, проходивших процедуру ГИА</w:t>
            </w:r>
          </w:p>
        </w:tc>
        <w:tc>
          <w:tcPr>
            <w:tcW w:w="1555" w:type="pct"/>
            <w:tcBorders>
              <w:top w:val="single" w:color="222222" w:sz="6" w:space="0"/>
              <w:left w:val="single" w:color="222222" w:sz="6" w:space="0"/>
              <w:bottom w:val="single" w:color="222222" w:sz="6" w:space="0"/>
              <w:right w:val="single" w:color="222222" w:sz="6" w:space="0"/>
            </w:tcBorders>
            <w:tcMar>
              <w:top w:w="84" w:type="dxa"/>
              <w:left w:w="84" w:type="dxa"/>
              <w:bottom w:w="84" w:type="dxa"/>
              <w:right w:w="84" w:type="dxa"/>
            </w:tcMar>
            <w:vAlign w:val="center"/>
          </w:tcPr>
          <w:p w14:paraId="06FAEB3D">
            <w:pPr>
              <w:spacing w:line="276" w:lineRule="auto"/>
              <w:rPr>
                <w:sz w:val="24"/>
                <w:szCs w:val="24"/>
              </w:rPr>
            </w:pPr>
            <w:r>
              <w:rPr>
                <w:i/>
                <w:iCs/>
                <w:sz w:val="24"/>
                <w:szCs w:val="24"/>
              </w:rPr>
              <w:t>95</w:t>
            </w:r>
          </w:p>
        </w:tc>
        <w:tc>
          <w:tcPr>
            <w:tcW w:w="1269" w:type="pct"/>
            <w:tcBorders>
              <w:top w:val="single" w:color="222222" w:sz="6" w:space="0"/>
              <w:left w:val="single" w:color="222222" w:sz="6" w:space="0"/>
              <w:bottom w:val="single" w:color="222222" w:sz="6" w:space="0"/>
            </w:tcBorders>
            <w:tcMar>
              <w:top w:w="84" w:type="dxa"/>
              <w:left w:w="84" w:type="dxa"/>
              <w:bottom w:w="84" w:type="dxa"/>
              <w:right w:w="84" w:type="dxa"/>
            </w:tcMar>
            <w:vAlign w:val="center"/>
          </w:tcPr>
          <w:p w14:paraId="631F4578">
            <w:pPr>
              <w:spacing w:line="276" w:lineRule="auto"/>
              <w:rPr>
                <w:sz w:val="24"/>
                <w:szCs w:val="24"/>
              </w:rPr>
            </w:pPr>
            <w:r>
              <w:rPr>
                <w:i/>
                <w:iCs/>
                <w:sz w:val="24"/>
                <w:szCs w:val="24"/>
              </w:rPr>
              <w:t>14</w:t>
            </w:r>
          </w:p>
        </w:tc>
      </w:tr>
      <w:tr w14:paraId="1248BD20">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2176" w:type="pct"/>
            <w:tcBorders>
              <w:top w:val="single" w:color="222222" w:sz="6" w:space="0"/>
              <w:bottom w:val="single" w:color="222222" w:sz="6" w:space="0"/>
              <w:right w:val="single" w:color="222222" w:sz="6" w:space="0"/>
            </w:tcBorders>
            <w:shd w:val="clear" w:color="auto" w:fill="F2DBDB" w:themeFill="accent2" w:themeFillTint="33"/>
            <w:tcMar>
              <w:top w:w="84" w:type="dxa"/>
              <w:left w:w="84" w:type="dxa"/>
              <w:bottom w:w="84" w:type="dxa"/>
              <w:right w:w="84" w:type="dxa"/>
            </w:tcMar>
            <w:vAlign w:val="center"/>
          </w:tcPr>
          <w:p w14:paraId="71BFB034">
            <w:pPr>
              <w:spacing w:line="276" w:lineRule="auto"/>
              <w:rPr>
                <w:sz w:val="24"/>
                <w:szCs w:val="24"/>
              </w:rPr>
            </w:pPr>
            <w:r>
              <w:rPr>
                <w:sz w:val="24"/>
                <w:szCs w:val="24"/>
              </w:rPr>
              <w:t>Количество обучающихся, получивших аттестат</w:t>
            </w:r>
          </w:p>
        </w:tc>
        <w:tc>
          <w:tcPr>
            <w:tcW w:w="1555" w:type="pct"/>
            <w:tcBorders>
              <w:top w:val="single" w:color="222222" w:sz="6" w:space="0"/>
              <w:left w:val="single" w:color="222222" w:sz="6" w:space="0"/>
              <w:bottom w:val="single" w:color="222222" w:sz="6" w:space="0"/>
              <w:right w:val="single" w:color="222222" w:sz="6" w:space="0"/>
            </w:tcBorders>
            <w:tcMar>
              <w:top w:w="84" w:type="dxa"/>
              <w:left w:w="84" w:type="dxa"/>
              <w:bottom w:w="84" w:type="dxa"/>
              <w:right w:w="84" w:type="dxa"/>
            </w:tcMar>
            <w:vAlign w:val="center"/>
          </w:tcPr>
          <w:p w14:paraId="61D7ACEE">
            <w:pPr>
              <w:spacing w:line="276" w:lineRule="auto"/>
              <w:rPr>
                <w:sz w:val="24"/>
                <w:szCs w:val="24"/>
              </w:rPr>
            </w:pPr>
            <w:r>
              <w:rPr>
                <w:i/>
                <w:iCs/>
                <w:sz w:val="24"/>
                <w:szCs w:val="24"/>
              </w:rPr>
              <w:t>91</w:t>
            </w:r>
          </w:p>
        </w:tc>
        <w:tc>
          <w:tcPr>
            <w:tcW w:w="1269" w:type="pct"/>
            <w:tcBorders>
              <w:top w:val="single" w:color="222222" w:sz="6" w:space="0"/>
              <w:left w:val="single" w:color="222222" w:sz="6" w:space="0"/>
              <w:bottom w:val="single" w:color="222222" w:sz="6" w:space="0"/>
            </w:tcBorders>
            <w:tcMar>
              <w:top w:w="84" w:type="dxa"/>
              <w:left w:w="84" w:type="dxa"/>
              <w:bottom w:w="84" w:type="dxa"/>
              <w:right w:w="84" w:type="dxa"/>
            </w:tcMar>
            <w:vAlign w:val="center"/>
          </w:tcPr>
          <w:p w14:paraId="2A1211FC">
            <w:pPr>
              <w:spacing w:line="276" w:lineRule="auto"/>
              <w:rPr>
                <w:sz w:val="24"/>
                <w:szCs w:val="24"/>
              </w:rPr>
            </w:pPr>
            <w:r>
              <w:rPr>
                <w:i/>
                <w:iCs/>
                <w:sz w:val="24"/>
                <w:szCs w:val="24"/>
              </w:rPr>
              <w:t>14</w:t>
            </w:r>
          </w:p>
        </w:tc>
      </w:tr>
    </w:tbl>
    <w:p w14:paraId="0B8C4088">
      <w:pPr>
        <w:spacing w:line="276" w:lineRule="auto"/>
        <w:jc w:val="both"/>
        <w:rPr>
          <w:sz w:val="24"/>
          <w:szCs w:val="24"/>
        </w:rPr>
      </w:pPr>
    </w:p>
    <w:p w14:paraId="1E9454F6">
      <w:pPr>
        <w:spacing w:line="276" w:lineRule="auto"/>
        <w:ind w:firstLine="567"/>
        <w:jc w:val="both"/>
        <w:rPr>
          <w:b/>
          <w:sz w:val="24"/>
          <w:szCs w:val="24"/>
        </w:rPr>
      </w:pPr>
      <w:r>
        <w:rPr>
          <w:b/>
          <w:sz w:val="24"/>
          <w:szCs w:val="24"/>
        </w:rPr>
        <w:t>ГИА в 9-х классах</w:t>
      </w:r>
    </w:p>
    <w:p w14:paraId="3B8C13A5">
      <w:pPr>
        <w:pStyle w:val="13"/>
        <w:spacing w:before="0" w:line="276" w:lineRule="auto"/>
        <w:ind w:left="0" w:right="32" w:firstLine="851"/>
        <w:jc w:val="both"/>
        <w:rPr>
          <w:b w:val="0"/>
          <w:sz w:val="24"/>
          <w:szCs w:val="24"/>
        </w:rPr>
      </w:pPr>
      <w:r>
        <w:rPr>
          <w:b w:val="0"/>
          <w:sz w:val="24"/>
          <w:szCs w:val="24"/>
        </w:rPr>
        <w:t xml:space="preserve">К государственной итоговой аттестации в форме ОГЭ были допущены все обучающиеся 9 класса в количестве 95  человек. Основной государственный экзамен (ОГЭ) сдали  95 выпускника 9х классов обязательные экзамены по  русскому языку и  математике  и два экзамена по выбору. </w:t>
      </w:r>
    </w:p>
    <w:p w14:paraId="07DA7637">
      <w:pPr>
        <w:pStyle w:val="13"/>
        <w:spacing w:before="0" w:line="276" w:lineRule="auto"/>
        <w:ind w:left="0" w:right="32" w:firstLine="851"/>
        <w:jc w:val="both"/>
        <w:rPr>
          <w:b w:val="0"/>
          <w:sz w:val="24"/>
          <w:szCs w:val="24"/>
        </w:rPr>
      </w:pPr>
      <w:r>
        <w:rPr>
          <w:b w:val="0"/>
          <w:sz w:val="24"/>
          <w:szCs w:val="24"/>
        </w:rPr>
        <w:t>10.02.2025 г.    учащиеся 9 кл прошли испытание и по устной части УИС  по русскому языку  все выпускники 9 кл смогли преодолеть минимальный порог ( 10 баллов).  И были допущены  к итоговой аттестации. В ходе аттестации получены результаты:</w:t>
      </w:r>
    </w:p>
    <w:p w14:paraId="62F5C437">
      <w:pPr>
        <w:pStyle w:val="13"/>
        <w:spacing w:before="0" w:line="276" w:lineRule="auto"/>
        <w:ind w:right="32"/>
        <w:rPr>
          <w:sz w:val="24"/>
          <w:szCs w:val="24"/>
        </w:rPr>
      </w:pPr>
    </w:p>
    <w:p w14:paraId="09756094">
      <w:pPr>
        <w:pStyle w:val="13"/>
        <w:spacing w:before="0" w:line="276" w:lineRule="auto"/>
        <w:rPr>
          <w:sz w:val="24"/>
          <w:szCs w:val="24"/>
        </w:rPr>
      </w:pP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9"/>
        <w:gridCol w:w="2654"/>
        <w:gridCol w:w="1125"/>
        <w:gridCol w:w="874"/>
        <w:gridCol w:w="479"/>
        <w:gridCol w:w="506"/>
        <w:gridCol w:w="708"/>
        <w:gridCol w:w="708"/>
        <w:gridCol w:w="842"/>
        <w:gridCol w:w="2060"/>
      </w:tblGrid>
      <w:tr w14:paraId="3C2A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7" w:hRule="atLeast"/>
          <w:jc w:val="center"/>
        </w:trPr>
        <w:tc>
          <w:tcPr>
            <w:tcW w:w="319" w:type="pct"/>
            <w:vMerge w:val="restart"/>
            <w:tcBorders>
              <w:top w:val="single" w:color="auto" w:sz="4" w:space="0"/>
              <w:left w:val="single" w:color="auto" w:sz="4" w:space="0"/>
              <w:bottom w:val="single" w:color="auto" w:sz="4" w:space="0"/>
              <w:right w:val="single" w:color="auto" w:sz="4" w:space="0"/>
            </w:tcBorders>
          </w:tcPr>
          <w:p w14:paraId="7706C522">
            <w:pPr>
              <w:spacing w:line="276" w:lineRule="auto"/>
              <w:jc w:val="center"/>
              <w:rPr>
                <w:sz w:val="24"/>
                <w:szCs w:val="24"/>
              </w:rPr>
            </w:pPr>
          </w:p>
          <w:p w14:paraId="59C5B278">
            <w:pPr>
              <w:spacing w:line="276" w:lineRule="auto"/>
              <w:jc w:val="center"/>
              <w:rPr>
                <w:sz w:val="24"/>
                <w:szCs w:val="24"/>
              </w:rPr>
            </w:pPr>
            <w:r>
              <w:rPr>
                <w:sz w:val="24"/>
                <w:szCs w:val="24"/>
              </w:rPr>
              <w:t>№</w:t>
            </w:r>
          </w:p>
        </w:tc>
        <w:tc>
          <w:tcPr>
            <w:tcW w:w="1248" w:type="pct"/>
            <w:vMerge w:val="restart"/>
            <w:tcBorders>
              <w:top w:val="single" w:color="auto" w:sz="4" w:space="0"/>
              <w:left w:val="single" w:color="auto" w:sz="4" w:space="0"/>
              <w:bottom w:val="single" w:color="auto" w:sz="4" w:space="0"/>
              <w:right w:val="single" w:color="auto" w:sz="4" w:space="0"/>
            </w:tcBorders>
          </w:tcPr>
          <w:p w14:paraId="105C8F05">
            <w:pPr>
              <w:spacing w:line="276" w:lineRule="auto"/>
              <w:jc w:val="center"/>
              <w:rPr>
                <w:sz w:val="24"/>
                <w:szCs w:val="24"/>
              </w:rPr>
            </w:pPr>
          </w:p>
          <w:p w14:paraId="49E77C19">
            <w:pPr>
              <w:spacing w:line="276" w:lineRule="auto"/>
              <w:jc w:val="center"/>
              <w:rPr>
                <w:sz w:val="24"/>
                <w:szCs w:val="24"/>
              </w:rPr>
            </w:pPr>
            <w:r>
              <w:rPr>
                <w:sz w:val="24"/>
                <w:szCs w:val="24"/>
              </w:rPr>
              <w:t>Предмет</w:t>
            </w:r>
          </w:p>
        </w:tc>
        <w:tc>
          <w:tcPr>
            <w:tcW w:w="529" w:type="pct"/>
            <w:vMerge w:val="restart"/>
            <w:tcBorders>
              <w:top w:val="single" w:color="auto" w:sz="4" w:space="0"/>
              <w:left w:val="single" w:color="auto" w:sz="4" w:space="0"/>
              <w:bottom w:val="single" w:color="auto" w:sz="4" w:space="0"/>
              <w:right w:val="single" w:color="auto" w:sz="4" w:space="0"/>
            </w:tcBorders>
          </w:tcPr>
          <w:p w14:paraId="50909749">
            <w:pPr>
              <w:spacing w:line="276" w:lineRule="auto"/>
              <w:jc w:val="center"/>
              <w:rPr>
                <w:sz w:val="24"/>
                <w:szCs w:val="24"/>
              </w:rPr>
            </w:pPr>
          </w:p>
          <w:p w14:paraId="56089AF1">
            <w:pPr>
              <w:spacing w:line="276" w:lineRule="auto"/>
              <w:jc w:val="center"/>
              <w:rPr>
                <w:sz w:val="24"/>
                <w:szCs w:val="24"/>
              </w:rPr>
            </w:pPr>
            <w:r>
              <w:rPr>
                <w:sz w:val="24"/>
                <w:szCs w:val="24"/>
              </w:rPr>
              <w:t>Сдавали</w:t>
            </w:r>
          </w:p>
        </w:tc>
        <w:tc>
          <w:tcPr>
            <w:tcW w:w="411" w:type="pct"/>
            <w:vMerge w:val="restart"/>
            <w:tcBorders>
              <w:top w:val="single" w:color="auto" w:sz="4" w:space="0"/>
              <w:left w:val="single" w:color="auto" w:sz="4" w:space="0"/>
              <w:bottom w:val="single" w:color="auto" w:sz="4" w:space="0"/>
              <w:right w:val="single" w:color="auto" w:sz="4" w:space="0"/>
            </w:tcBorders>
          </w:tcPr>
          <w:p w14:paraId="232CFE12">
            <w:pPr>
              <w:spacing w:line="276" w:lineRule="auto"/>
              <w:jc w:val="center"/>
              <w:rPr>
                <w:sz w:val="24"/>
                <w:szCs w:val="24"/>
              </w:rPr>
            </w:pPr>
          </w:p>
          <w:p w14:paraId="101BCF4F">
            <w:pPr>
              <w:spacing w:line="276" w:lineRule="auto"/>
              <w:jc w:val="center"/>
              <w:rPr>
                <w:sz w:val="24"/>
                <w:szCs w:val="24"/>
              </w:rPr>
            </w:pPr>
            <w:r>
              <w:rPr>
                <w:sz w:val="24"/>
                <w:szCs w:val="24"/>
              </w:rPr>
              <w:t>%</w:t>
            </w:r>
          </w:p>
        </w:tc>
        <w:tc>
          <w:tcPr>
            <w:tcW w:w="1129" w:type="pct"/>
            <w:gridSpan w:val="4"/>
            <w:tcBorders>
              <w:top w:val="single" w:color="auto" w:sz="4" w:space="0"/>
              <w:left w:val="single" w:color="auto" w:sz="4" w:space="0"/>
              <w:bottom w:val="single" w:color="auto" w:sz="4" w:space="0"/>
              <w:right w:val="single" w:color="auto" w:sz="4" w:space="0"/>
            </w:tcBorders>
          </w:tcPr>
          <w:p w14:paraId="15ECCA37">
            <w:pPr>
              <w:spacing w:line="276" w:lineRule="auto"/>
              <w:jc w:val="center"/>
              <w:rPr>
                <w:sz w:val="24"/>
                <w:szCs w:val="24"/>
              </w:rPr>
            </w:pPr>
            <w:r>
              <w:rPr>
                <w:sz w:val="24"/>
                <w:szCs w:val="24"/>
              </w:rPr>
              <w:t>Получили оценки</w:t>
            </w:r>
          </w:p>
        </w:tc>
        <w:tc>
          <w:tcPr>
            <w:tcW w:w="396" w:type="pct"/>
            <w:vMerge w:val="restart"/>
            <w:tcBorders>
              <w:top w:val="single" w:color="auto" w:sz="4" w:space="0"/>
              <w:left w:val="single" w:color="auto" w:sz="4" w:space="0"/>
              <w:bottom w:val="single" w:color="auto" w:sz="4" w:space="0"/>
              <w:right w:val="single" w:color="auto" w:sz="4" w:space="0"/>
            </w:tcBorders>
          </w:tcPr>
          <w:p w14:paraId="38166285">
            <w:pPr>
              <w:spacing w:line="276" w:lineRule="auto"/>
              <w:jc w:val="center"/>
              <w:rPr>
                <w:sz w:val="24"/>
                <w:szCs w:val="24"/>
              </w:rPr>
            </w:pPr>
          </w:p>
          <w:p w14:paraId="4DCE472E">
            <w:pPr>
              <w:spacing w:line="276" w:lineRule="auto"/>
              <w:jc w:val="center"/>
              <w:rPr>
                <w:sz w:val="24"/>
                <w:szCs w:val="24"/>
              </w:rPr>
            </w:pPr>
            <w:r>
              <w:rPr>
                <w:sz w:val="24"/>
                <w:szCs w:val="24"/>
              </w:rPr>
              <w:t>КЗ %</w:t>
            </w:r>
          </w:p>
        </w:tc>
        <w:tc>
          <w:tcPr>
            <w:tcW w:w="969"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D8D98C2">
            <w:pPr>
              <w:spacing w:line="276" w:lineRule="auto"/>
              <w:jc w:val="center"/>
              <w:rPr>
                <w:sz w:val="24"/>
                <w:szCs w:val="24"/>
              </w:rPr>
            </w:pPr>
            <w:r>
              <w:rPr>
                <w:sz w:val="24"/>
                <w:szCs w:val="24"/>
              </w:rPr>
              <w:t>% успеваемости</w:t>
            </w:r>
          </w:p>
        </w:tc>
      </w:tr>
      <w:tr w14:paraId="3A67C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jc w:val="center"/>
        </w:trPr>
        <w:tc>
          <w:tcPr>
            <w:tcW w:w="319" w:type="pct"/>
            <w:vMerge w:val="continue"/>
            <w:tcBorders>
              <w:top w:val="single" w:color="auto" w:sz="4" w:space="0"/>
              <w:left w:val="single" w:color="auto" w:sz="4" w:space="0"/>
              <w:bottom w:val="single" w:color="auto" w:sz="4" w:space="0"/>
              <w:right w:val="single" w:color="auto" w:sz="4" w:space="0"/>
            </w:tcBorders>
          </w:tcPr>
          <w:p w14:paraId="3B8B9D76">
            <w:pPr>
              <w:spacing w:line="276" w:lineRule="auto"/>
              <w:jc w:val="center"/>
              <w:rPr>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tcPr>
          <w:p w14:paraId="76248C62">
            <w:pPr>
              <w:spacing w:line="276" w:lineRule="auto"/>
              <w:jc w:val="center"/>
              <w:rPr>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tcPr>
          <w:p w14:paraId="732A879B">
            <w:pPr>
              <w:spacing w:line="276" w:lineRule="auto"/>
              <w:jc w:val="center"/>
              <w:rPr>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tcPr>
          <w:p w14:paraId="41A136D3">
            <w:pPr>
              <w:spacing w:line="276" w:lineRule="auto"/>
              <w:jc w:val="center"/>
              <w:rPr>
                <w:sz w:val="24"/>
                <w:szCs w:val="24"/>
              </w:rPr>
            </w:pPr>
          </w:p>
        </w:tc>
        <w:tc>
          <w:tcPr>
            <w:tcW w:w="225" w:type="pct"/>
            <w:tcBorders>
              <w:top w:val="single" w:color="auto" w:sz="4" w:space="0"/>
              <w:left w:val="single" w:color="auto" w:sz="4" w:space="0"/>
              <w:bottom w:val="single" w:color="auto" w:sz="4" w:space="0"/>
              <w:right w:val="single" w:color="auto" w:sz="4" w:space="0"/>
            </w:tcBorders>
          </w:tcPr>
          <w:p w14:paraId="60C11DAF">
            <w:pPr>
              <w:spacing w:line="276" w:lineRule="auto"/>
              <w:jc w:val="center"/>
              <w:rPr>
                <w:sz w:val="24"/>
                <w:szCs w:val="24"/>
              </w:rPr>
            </w:pPr>
          </w:p>
          <w:p w14:paraId="6B9CA507">
            <w:pPr>
              <w:spacing w:line="276" w:lineRule="auto"/>
              <w:jc w:val="center"/>
              <w:rPr>
                <w:sz w:val="24"/>
                <w:szCs w:val="24"/>
              </w:rPr>
            </w:pPr>
            <w:r>
              <w:rPr>
                <w:sz w:val="24"/>
                <w:szCs w:val="24"/>
              </w:rPr>
              <w:t>«5»</w:t>
            </w:r>
          </w:p>
        </w:tc>
        <w:tc>
          <w:tcPr>
            <w:tcW w:w="238" w:type="pct"/>
            <w:tcBorders>
              <w:top w:val="single" w:color="auto" w:sz="4" w:space="0"/>
              <w:left w:val="single" w:color="auto" w:sz="4" w:space="0"/>
              <w:bottom w:val="single" w:color="auto" w:sz="4" w:space="0"/>
              <w:right w:val="single" w:color="auto" w:sz="4" w:space="0"/>
            </w:tcBorders>
          </w:tcPr>
          <w:p w14:paraId="7373F14E">
            <w:pPr>
              <w:spacing w:line="276" w:lineRule="auto"/>
              <w:jc w:val="center"/>
              <w:rPr>
                <w:sz w:val="24"/>
                <w:szCs w:val="24"/>
              </w:rPr>
            </w:pPr>
          </w:p>
          <w:p w14:paraId="41FD2F9A">
            <w:pPr>
              <w:spacing w:line="276" w:lineRule="auto"/>
              <w:jc w:val="center"/>
              <w:rPr>
                <w:sz w:val="24"/>
                <w:szCs w:val="24"/>
              </w:rPr>
            </w:pPr>
            <w:r>
              <w:rPr>
                <w:sz w:val="24"/>
                <w:szCs w:val="24"/>
              </w:rPr>
              <w:t>«4»</w:t>
            </w:r>
          </w:p>
        </w:tc>
        <w:tc>
          <w:tcPr>
            <w:tcW w:w="33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91800F0">
            <w:pPr>
              <w:spacing w:line="276" w:lineRule="auto"/>
              <w:jc w:val="center"/>
              <w:rPr>
                <w:sz w:val="24"/>
                <w:szCs w:val="24"/>
              </w:rPr>
            </w:pPr>
          </w:p>
          <w:p w14:paraId="18E8B06F">
            <w:pPr>
              <w:spacing w:line="276" w:lineRule="auto"/>
              <w:jc w:val="center"/>
              <w:rPr>
                <w:sz w:val="24"/>
                <w:szCs w:val="24"/>
              </w:rPr>
            </w:pPr>
            <w:r>
              <w:rPr>
                <w:sz w:val="24"/>
                <w:szCs w:val="24"/>
              </w:rPr>
              <w:t>«3»</w:t>
            </w:r>
          </w:p>
        </w:tc>
        <w:tc>
          <w:tcPr>
            <w:tcW w:w="33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1C56379">
            <w:pPr>
              <w:spacing w:line="276" w:lineRule="auto"/>
              <w:jc w:val="center"/>
              <w:rPr>
                <w:sz w:val="24"/>
                <w:szCs w:val="24"/>
              </w:rPr>
            </w:pPr>
          </w:p>
          <w:p w14:paraId="7C85E7EE">
            <w:pPr>
              <w:spacing w:line="276" w:lineRule="auto"/>
              <w:jc w:val="center"/>
              <w:rPr>
                <w:sz w:val="24"/>
                <w:szCs w:val="24"/>
              </w:rPr>
            </w:pPr>
            <w:r>
              <w:rPr>
                <w:sz w:val="24"/>
                <w:szCs w:val="24"/>
              </w:rPr>
              <w:t>«2»</w:t>
            </w:r>
          </w:p>
        </w:tc>
        <w:tc>
          <w:tcPr>
            <w:tcW w:w="0" w:type="auto"/>
            <w:vMerge w:val="continue"/>
            <w:tcBorders>
              <w:top w:val="single" w:color="auto" w:sz="4" w:space="0"/>
              <w:left w:val="single" w:color="auto" w:sz="4" w:space="0"/>
              <w:bottom w:val="single" w:color="auto" w:sz="4" w:space="0"/>
              <w:right w:val="single" w:color="auto" w:sz="4" w:space="0"/>
            </w:tcBorders>
          </w:tcPr>
          <w:p w14:paraId="381F8089">
            <w:pPr>
              <w:spacing w:line="276" w:lineRule="auto"/>
              <w:jc w:val="center"/>
              <w:rPr>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tcPr>
          <w:p w14:paraId="2B92D0FA">
            <w:pPr>
              <w:spacing w:line="276" w:lineRule="auto"/>
              <w:jc w:val="center"/>
              <w:rPr>
                <w:sz w:val="24"/>
                <w:szCs w:val="24"/>
              </w:rPr>
            </w:pPr>
          </w:p>
        </w:tc>
      </w:tr>
      <w:tr w14:paraId="6331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319" w:type="pct"/>
            <w:tcBorders>
              <w:top w:val="single" w:color="auto" w:sz="4" w:space="0"/>
              <w:left w:val="single" w:color="auto" w:sz="4" w:space="0"/>
              <w:bottom w:val="single" w:color="auto" w:sz="4" w:space="0"/>
              <w:right w:val="single" w:color="auto" w:sz="4" w:space="0"/>
            </w:tcBorders>
          </w:tcPr>
          <w:p w14:paraId="3B0C08A2">
            <w:pPr>
              <w:spacing w:line="276" w:lineRule="auto"/>
              <w:jc w:val="center"/>
              <w:rPr>
                <w:sz w:val="24"/>
                <w:szCs w:val="24"/>
              </w:rPr>
            </w:pPr>
            <w:r>
              <w:rPr>
                <w:sz w:val="24"/>
                <w:szCs w:val="24"/>
              </w:rPr>
              <w:t>1</w:t>
            </w:r>
          </w:p>
        </w:tc>
        <w:tc>
          <w:tcPr>
            <w:tcW w:w="1248" w:type="pct"/>
            <w:tcBorders>
              <w:top w:val="single" w:color="auto" w:sz="4" w:space="0"/>
              <w:left w:val="single" w:color="auto" w:sz="4" w:space="0"/>
              <w:bottom w:val="single" w:color="auto" w:sz="4" w:space="0"/>
              <w:right w:val="single" w:color="auto" w:sz="4" w:space="0"/>
            </w:tcBorders>
          </w:tcPr>
          <w:p w14:paraId="57B3F6A2">
            <w:pPr>
              <w:spacing w:line="276" w:lineRule="auto"/>
              <w:jc w:val="center"/>
              <w:rPr>
                <w:sz w:val="24"/>
                <w:szCs w:val="24"/>
              </w:rPr>
            </w:pPr>
            <w:r>
              <w:rPr>
                <w:sz w:val="24"/>
                <w:szCs w:val="24"/>
              </w:rPr>
              <w:t>Русский язык  (ОГЭ)</w:t>
            </w:r>
          </w:p>
        </w:tc>
        <w:tc>
          <w:tcPr>
            <w:tcW w:w="529" w:type="pct"/>
            <w:tcBorders>
              <w:top w:val="single" w:color="auto" w:sz="4" w:space="0"/>
              <w:left w:val="single" w:color="auto" w:sz="4" w:space="0"/>
              <w:bottom w:val="single" w:color="auto" w:sz="4" w:space="0"/>
              <w:right w:val="single" w:color="auto" w:sz="4" w:space="0"/>
            </w:tcBorders>
          </w:tcPr>
          <w:p w14:paraId="2E097F24">
            <w:pPr>
              <w:pStyle w:val="16"/>
              <w:spacing w:line="276" w:lineRule="auto"/>
              <w:jc w:val="center"/>
              <w:rPr>
                <w:rFonts w:ascii="Times New Roman" w:hAnsi="Times New Roman" w:cs="Times New Roman"/>
                <w:b/>
                <w:color w:val="auto"/>
                <w:lang w:eastAsia="en-US"/>
              </w:rPr>
            </w:pPr>
            <w:r>
              <w:rPr>
                <w:rFonts w:ascii="Times New Roman" w:hAnsi="Times New Roman" w:cs="Times New Roman"/>
                <w:b/>
                <w:color w:val="auto"/>
                <w:lang w:eastAsia="en-US"/>
              </w:rPr>
              <w:t>95</w:t>
            </w:r>
          </w:p>
        </w:tc>
        <w:tc>
          <w:tcPr>
            <w:tcW w:w="411" w:type="pct"/>
            <w:tcBorders>
              <w:top w:val="single" w:color="auto" w:sz="4" w:space="0"/>
              <w:left w:val="single" w:color="auto" w:sz="4" w:space="0"/>
              <w:bottom w:val="single" w:color="auto" w:sz="4" w:space="0"/>
              <w:right w:val="single" w:color="auto" w:sz="4" w:space="0"/>
            </w:tcBorders>
          </w:tcPr>
          <w:p w14:paraId="3D5F5D32">
            <w:pPr>
              <w:spacing w:line="276" w:lineRule="auto"/>
              <w:jc w:val="center"/>
              <w:rPr>
                <w:sz w:val="24"/>
                <w:szCs w:val="24"/>
              </w:rPr>
            </w:pPr>
            <w:r>
              <w:rPr>
                <w:sz w:val="24"/>
                <w:szCs w:val="24"/>
              </w:rPr>
              <w:t>100%</w:t>
            </w:r>
          </w:p>
        </w:tc>
        <w:tc>
          <w:tcPr>
            <w:tcW w:w="225" w:type="pct"/>
            <w:tcBorders>
              <w:top w:val="single" w:color="auto" w:sz="4" w:space="0"/>
              <w:left w:val="single" w:color="auto" w:sz="4" w:space="0"/>
              <w:bottom w:val="single" w:color="auto" w:sz="4" w:space="0"/>
              <w:right w:val="single" w:color="auto" w:sz="4" w:space="0"/>
            </w:tcBorders>
          </w:tcPr>
          <w:p w14:paraId="0E872E32">
            <w:pPr>
              <w:spacing w:line="276" w:lineRule="auto"/>
              <w:jc w:val="center"/>
              <w:rPr>
                <w:sz w:val="24"/>
                <w:szCs w:val="24"/>
              </w:rPr>
            </w:pPr>
            <w:r>
              <w:rPr>
                <w:sz w:val="24"/>
                <w:szCs w:val="24"/>
              </w:rPr>
              <w:t>14</w:t>
            </w:r>
          </w:p>
        </w:tc>
        <w:tc>
          <w:tcPr>
            <w:tcW w:w="238" w:type="pct"/>
            <w:tcBorders>
              <w:top w:val="single" w:color="auto" w:sz="4" w:space="0"/>
              <w:left w:val="single" w:color="auto" w:sz="4" w:space="0"/>
              <w:bottom w:val="single" w:color="auto" w:sz="4" w:space="0"/>
              <w:right w:val="single" w:color="auto" w:sz="4" w:space="0"/>
            </w:tcBorders>
          </w:tcPr>
          <w:p w14:paraId="7303DE45">
            <w:pPr>
              <w:spacing w:line="276" w:lineRule="auto"/>
              <w:jc w:val="center"/>
              <w:rPr>
                <w:sz w:val="24"/>
                <w:szCs w:val="24"/>
              </w:rPr>
            </w:pPr>
            <w:r>
              <w:rPr>
                <w:sz w:val="24"/>
                <w:szCs w:val="24"/>
              </w:rPr>
              <w:t>22</w:t>
            </w:r>
          </w:p>
        </w:tc>
        <w:tc>
          <w:tcPr>
            <w:tcW w:w="33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673006A">
            <w:pPr>
              <w:spacing w:line="276" w:lineRule="auto"/>
              <w:jc w:val="center"/>
              <w:rPr>
                <w:sz w:val="24"/>
                <w:szCs w:val="24"/>
              </w:rPr>
            </w:pPr>
            <w:r>
              <w:rPr>
                <w:sz w:val="24"/>
                <w:szCs w:val="24"/>
              </w:rPr>
              <w:t>59</w:t>
            </w:r>
          </w:p>
        </w:tc>
        <w:tc>
          <w:tcPr>
            <w:tcW w:w="33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4E3CC62">
            <w:pPr>
              <w:spacing w:line="276" w:lineRule="auto"/>
              <w:jc w:val="center"/>
              <w:rPr>
                <w:sz w:val="24"/>
                <w:szCs w:val="24"/>
              </w:rPr>
            </w:pPr>
            <w:r>
              <w:rPr>
                <w:sz w:val="24"/>
                <w:szCs w:val="24"/>
              </w:rPr>
              <w:t>2</w:t>
            </w:r>
          </w:p>
        </w:tc>
        <w:tc>
          <w:tcPr>
            <w:tcW w:w="39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2249868">
            <w:pPr>
              <w:spacing w:line="276" w:lineRule="auto"/>
              <w:jc w:val="center"/>
              <w:rPr>
                <w:sz w:val="24"/>
                <w:szCs w:val="24"/>
              </w:rPr>
            </w:pPr>
            <w:r>
              <w:rPr>
                <w:sz w:val="24"/>
                <w:szCs w:val="24"/>
              </w:rPr>
              <w:t>57,1</w:t>
            </w:r>
          </w:p>
        </w:tc>
        <w:tc>
          <w:tcPr>
            <w:tcW w:w="96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0F78839">
            <w:pPr>
              <w:spacing w:line="276" w:lineRule="auto"/>
              <w:jc w:val="center"/>
              <w:rPr>
                <w:sz w:val="24"/>
                <w:szCs w:val="24"/>
              </w:rPr>
            </w:pPr>
            <w:r>
              <w:rPr>
                <w:sz w:val="24"/>
                <w:szCs w:val="24"/>
              </w:rPr>
              <w:t>95</w:t>
            </w:r>
          </w:p>
        </w:tc>
      </w:tr>
      <w:tr w14:paraId="50CFE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9" w:hRule="atLeast"/>
          <w:jc w:val="center"/>
        </w:trPr>
        <w:tc>
          <w:tcPr>
            <w:tcW w:w="319" w:type="pct"/>
            <w:tcBorders>
              <w:top w:val="single" w:color="auto" w:sz="4" w:space="0"/>
              <w:left w:val="single" w:color="auto" w:sz="4" w:space="0"/>
              <w:bottom w:val="single" w:color="auto" w:sz="4" w:space="0"/>
              <w:right w:val="single" w:color="auto" w:sz="4" w:space="0"/>
            </w:tcBorders>
          </w:tcPr>
          <w:p w14:paraId="0C693B9B">
            <w:pPr>
              <w:spacing w:line="276" w:lineRule="auto"/>
              <w:jc w:val="center"/>
              <w:rPr>
                <w:sz w:val="24"/>
                <w:szCs w:val="24"/>
              </w:rPr>
            </w:pPr>
            <w:r>
              <w:rPr>
                <w:sz w:val="24"/>
                <w:szCs w:val="24"/>
              </w:rPr>
              <w:t>2</w:t>
            </w:r>
          </w:p>
        </w:tc>
        <w:tc>
          <w:tcPr>
            <w:tcW w:w="1248" w:type="pct"/>
            <w:tcBorders>
              <w:top w:val="single" w:color="auto" w:sz="4" w:space="0"/>
              <w:left w:val="single" w:color="auto" w:sz="4" w:space="0"/>
              <w:bottom w:val="single" w:color="auto" w:sz="4" w:space="0"/>
              <w:right w:val="single" w:color="auto" w:sz="4" w:space="0"/>
            </w:tcBorders>
          </w:tcPr>
          <w:p w14:paraId="3C20549E">
            <w:pPr>
              <w:spacing w:line="276" w:lineRule="auto"/>
              <w:jc w:val="center"/>
              <w:rPr>
                <w:sz w:val="24"/>
                <w:szCs w:val="24"/>
              </w:rPr>
            </w:pPr>
            <w:r>
              <w:rPr>
                <w:sz w:val="24"/>
                <w:szCs w:val="24"/>
              </w:rPr>
              <w:t>Математика (ОГЭ)</w:t>
            </w:r>
          </w:p>
        </w:tc>
        <w:tc>
          <w:tcPr>
            <w:tcW w:w="529" w:type="pct"/>
            <w:tcBorders>
              <w:top w:val="single" w:color="auto" w:sz="4" w:space="0"/>
              <w:left w:val="single" w:color="auto" w:sz="4" w:space="0"/>
              <w:bottom w:val="single" w:color="auto" w:sz="4" w:space="0"/>
              <w:right w:val="single" w:color="auto" w:sz="4" w:space="0"/>
            </w:tcBorders>
          </w:tcPr>
          <w:p w14:paraId="3F5B0ACA">
            <w:pPr>
              <w:spacing w:line="276" w:lineRule="auto"/>
              <w:jc w:val="center"/>
              <w:rPr>
                <w:sz w:val="24"/>
                <w:szCs w:val="24"/>
              </w:rPr>
            </w:pPr>
            <w:r>
              <w:rPr>
                <w:sz w:val="24"/>
                <w:szCs w:val="24"/>
              </w:rPr>
              <w:t>95</w:t>
            </w:r>
          </w:p>
        </w:tc>
        <w:tc>
          <w:tcPr>
            <w:tcW w:w="411" w:type="pct"/>
            <w:tcBorders>
              <w:top w:val="single" w:color="auto" w:sz="4" w:space="0"/>
              <w:left w:val="single" w:color="auto" w:sz="4" w:space="0"/>
              <w:bottom w:val="single" w:color="auto" w:sz="4" w:space="0"/>
              <w:right w:val="single" w:color="auto" w:sz="4" w:space="0"/>
            </w:tcBorders>
          </w:tcPr>
          <w:p w14:paraId="22B9B59C">
            <w:pPr>
              <w:spacing w:line="276" w:lineRule="auto"/>
              <w:jc w:val="center"/>
              <w:rPr>
                <w:sz w:val="24"/>
                <w:szCs w:val="24"/>
              </w:rPr>
            </w:pPr>
            <w:r>
              <w:rPr>
                <w:sz w:val="24"/>
                <w:szCs w:val="24"/>
              </w:rPr>
              <w:t>100%</w:t>
            </w:r>
          </w:p>
        </w:tc>
        <w:tc>
          <w:tcPr>
            <w:tcW w:w="225" w:type="pct"/>
            <w:tcBorders>
              <w:top w:val="single" w:color="auto" w:sz="4" w:space="0"/>
              <w:left w:val="single" w:color="auto" w:sz="4" w:space="0"/>
              <w:bottom w:val="single" w:color="auto" w:sz="4" w:space="0"/>
              <w:right w:val="single" w:color="auto" w:sz="4" w:space="0"/>
            </w:tcBorders>
          </w:tcPr>
          <w:p w14:paraId="4978ED6D">
            <w:pPr>
              <w:spacing w:line="276" w:lineRule="auto"/>
              <w:jc w:val="center"/>
              <w:rPr>
                <w:sz w:val="24"/>
                <w:szCs w:val="24"/>
              </w:rPr>
            </w:pPr>
            <w:r>
              <w:rPr>
                <w:sz w:val="24"/>
                <w:szCs w:val="24"/>
              </w:rPr>
              <w:t>0</w:t>
            </w:r>
          </w:p>
        </w:tc>
        <w:tc>
          <w:tcPr>
            <w:tcW w:w="238" w:type="pct"/>
            <w:tcBorders>
              <w:top w:val="single" w:color="auto" w:sz="4" w:space="0"/>
              <w:left w:val="single" w:color="auto" w:sz="4" w:space="0"/>
              <w:bottom w:val="single" w:color="auto" w:sz="4" w:space="0"/>
              <w:right w:val="single" w:color="auto" w:sz="4" w:space="0"/>
            </w:tcBorders>
          </w:tcPr>
          <w:p w14:paraId="3F393A93">
            <w:pPr>
              <w:spacing w:line="276" w:lineRule="auto"/>
              <w:jc w:val="center"/>
              <w:rPr>
                <w:sz w:val="24"/>
                <w:szCs w:val="24"/>
              </w:rPr>
            </w:pPr>
            <w:r>
              <w:rPr>
                <w:sz w:val="24"/>
                <w:szCs w:val="24"/>
              </w:rPr>
              <w:t>24</w:t>
            </w:r>
          </w:p>
        </w:tc>
        <w:tc>
          <w:tcPr>
            <w:tcW w:w="33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188FA4A">
            <w:pPr>
              <w:spacing w:line="276" w:lineRule="auto"/>
              <w:jc w:val="center"/>
              <w:rPr>
                <w:sz w:val="24"/>
                <w:szCs w:val="24"/>
              </w:rPr>
            </w:pPr>
            <w:r>
              <w:rPr>
                <w:sz w:val="24"/>
                <w:szCs w:val="24"/>
              </w:rPr>
              <w:t>71</w:t>
            </w:r>
          </w:p>
        </w:tc>
        <w:tc>
          <w:tcPr>
            <w:tcW w:w="33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EF6970A">
            <w:pPr>
              <w:spacing w:line="276" w:lineRule="auto"/>
              <w:jc w:val="center"/>
              <w:rPr>
                <w:sz w:val="24"/>
                <w:szCs w:val="24"/>
              </w:rPr>
            </w:pPr>
            <w:r>
              <w:rPr>
                <w:sz w:val="24"/>
                <w:szCs w:val="24"/>
              </w:rPr>
              <w:t>2</w:t>
            </w:r>
          </w:p>
        </w:tc>
        <w:tc>
          <w:tcPr>
            <w:tcW w:w="39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50D3046">
            <w:pPr>
              <w:spacing w:line="276" w:lineRule="auto"/>
              <w:jc w:val="center"/>
              <w:rPr>
                <w:sz w:val="24"/>
                <w:szCs w:val="24"/>
              </w:rPr>
            </w:pPr>
            <w:r>
              <w:rPr>
                <w:sz w:val="24"/>
                <w:szCs w:val="24"/>
              </w:rPr>
              <w:t>12,7</w:t>
            </w:r>
          </w:p>
        </w:tc>
        <w:tc>
          <w:tcPr>
            <w:tcW w:w="96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601DEDF">
            <w:pPr>
              <w:spacing w:line="276" w:lineRule="auto"/>
              <w:jc w:val="center"/>
              <w:rPr>
                <w:sz w:val="24"/>
                <w:szCs w:val="24"/>
              </w:rPr>
            </w:pPr>
            <w:r>
              <w:rPr>
                <w:sz w:val="24"/>
                <w:szCs w:val="24"/>
              </w:rPr>
              <w:t>95</w:t>
            </w:r>
          </w:p>
        </w:tc>
      </w:tr>
      <w:tr w14:paraId="7E97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9" w:hRule="atLeast"/>
          <w:jc w:val="center"/>
        </w:trPr>
        <w:tc>
          <w:tcPr>
            <w:tcW w:w="319" w:type="pct"/>
            <w:tcBorders>
              <w:top w:val="single" w:color="auto" w:sz="4" w:space="0"/>
              <w:left w:val="single" w:color="auto" w:sz="4" w:space="0"/>
              <w:bottom w:val="single" w:color="auto" w:sz="4" w:space="0"/>
              <w:right w:val="single" w:color="auto" w:sz="4" w:space="0"/>
            </w:tcBorders>
          </w:tcPr>
          <w:p w14:paraId="53773E9C">
            <w:pPr>
              <w:spacing w:line="276" w:lineRule="auto"/>
              <w:jc w:val="center"/>
              <w:rPr>
                <w:sz w:val="24"/>
                <w:szCs w:val="24"/>
              </w:rPr>
            </w:pPr>
            <w:r>
              <w:rPr>
                <w:sz w:val="24"/>
                <w:szCs w:val="24"/>
              </w:rPr>
              <w:t>3</w:t>
            </w:r>
          </w:p>
        </w:tc>
        <w:tc>
          <w:tcPr>
            <w:tcW w:w="1248" w:type="pct"/>
            <w:tcBorders>
              <w:top w:val="single" w:color="auto" w:sz="4" w:space="0"/>
              <w:left w:val="single" w:color="auto" w:sz="4" w:space="0"/>
              <w:bottom w:val="single" w:color="auto" w:sz="4" w:space="0"/>
              <w:right w:val="single" w:color="auto" w:sz="4" w:space="0"/>
            </w:tcBorders>
          </w:tcPr>
          <w:p w14:paraId="20A9B7D2">
            <w:pPr>
              <w:spacing w:line="276" w:lineRule="auto"/>
              <w:jc w:val="center"/>
              <w:rPr>
                <w:sz w:val="24"/>
                <w:szCs w:val="24"/>
              </w:rPr>
            </w:pPr>
            <w:r>
              <w:rPr>
                <w:sz w:val="24"/>
                <w:szCs w:val="24"/>
              </w:rPr>
              <w:t>Биология</w:t>
            </w:r>
          </w:p>
        </w:tc>
        <w:tc>
          <w:tcPr>
            <w:tcW w:w="529" w:type="pct"/>
            <w:tcBorders>
              <w:top w:val="single" w:color="auto" w:sz="4" w:space="0"/>
              <w:left w:val="single" w:color="auto" w:sz="4" w:space="0"/>
              <w:bottom w:val="single" w:color="auto" w:sz="4" w:space="0"/>
              <w:right w:val="single" w:color="auto" w:sz="4" w:space="0"/>
            </w:tcBorders>
          </w:tcPr>
          <w:p w14:paraId="29FDC244">
            <w:pPr>
              <w:spacing w:line="276" w:lineRule="auto"/>
              <w:jc w:val="center"/>
              <w:rPr>
                <w:sz w:val="24"/>
                <w:szCs w:val="24"/>
              </w:rPr>
            </w:pPr>
            <w:r>
              <w:rPr>
                <w:sz w:val="24"/>
                <w:szCs w:val="24"/>
              </w:rPr>
              <w:t>50</w:t>
            </w:r>
          </w:p>
        </w:tc>
        <w:tc>
          <w:tcPr>
            <w:tcW w:w="411" w:type="pct"/>
            <w:tcBorders>
              <w:top w:val="single" w:color="auto" w:sz="4" w:space="0"/>
              <w:left w:val="single" w:color="auto" w:sz="4" w:space="0"/>
              <w:bottom w:val="single" w:color="auto" w:sz="4" w:space="0"/>
              <w:right w:val="single" w:color="auto" w:sz="4" w:space="0"/>
            </w:tcBorders>
          </w:tcPr>
          <w:p w14:paraId="07126F6B">
            <w:pPr>
              <w:spacing w:line="276" w:lineRule="auto"/>
              <w:jc w:val="center"/>
              <w:rPr>
                <w:sz w:val="24"/>
                <w:szCs w:val="24"/>
              </w:rPr>
            </w:pPr>
          </w:p>
        </w:tc>
        <w:tc>
          <w:tcPr>
            <w:tcW w:w="225" w:type="pct"/>
            <w:tcBorders>
              <w:top w:val="single" w:color="auto" w:sz="4" w:space="0"/>
              <w:left w:val="single" w:color="auto" w:sz="4" w:space="0"/>
              <w:bottom w:val="single" w:color="auto" w:sz="4" w:space="0"/>
              <w:right w:val="single" w:color="auto" w:sz="4" w:space="0"/>
            </w:tcBorders>
          </w:tcPr>
          <w:p w14:paraId="6948FEA3">
            <w:pPr>
              <w:spacing w:line="276" w:lineRule="auto"/>
              <w:jc w:val="center"/>
              <w:rPr>
                <w:sz w:val="24"/>
                <w:szCs w:val="24"/>
              </w:rPr>
            </w:pPr>
            <w:r>
              <w:rPr>
                <w:sz w:val="24"/>
                <w:szCs w:val="24"/>
              </w:rPr>
              <w:t>2</w:t>
            </w:r>
          </w:p>
        </w:tc>
        <w:tc>
          <w:tcPr>
            <w:tcW w:w="238" w:type="pct"/>
            <w:tcBorders>
              <w:top w:val="single" w:color="auto" w:sz="4" w:space="0"/>
              <w:left w:val="single" w:color="auto" w:sz="4" w:space="0"/>
              <w:bottom w:val="single" w:color="auto" w:sz="4" w:space="0"/>
              <w:right w:val="single" w:color="auto" w:sz="4" w:space="0"/>
            </w:tcBorders>
          </w:tcPr>
          <w:p w14:paraId="305D97D8">
            <w:pPr>
              <w:spacing w:line="276" w:lineRule="auto"/>
              <w:jc w:val="center"/>
              <w:rPr>
                <w:sz w:val="24"/>
                <w:szCs w:val="24"/>
              </w:rPr>
            </w:pPr>
            <w:r>
              <w:rPr>
                <w:sz w:val="24"/>
                <w:szCs w:val="24"/>
              </w:rPr>
              <w:t>28</w:t>
            </w:r>
          </w:p>
        </w:tc>
        <w:tc>
          <w:tcPr>
            <w:tcW w:w="33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1971123">
            <w:pPr>
              <w:spacing w:line="276" w:lineRule="auto"/>
              <w:jc w:val="center"/>
              <w:rPr>
                <w:sz w:val="24"/>
                <w:szCs w:val="24"/>
              </w:rPr>
            </w:pPr>
            <w:r>
              <w:rPr>
                <w:sz w:val="24"/>
                <w:szCs w:val="24"/>
              </w:rPr>
              <w:t>65</w:t>
            </w:r>
          </w:p>
        </w:tc>
        <w:tc>
          <w:tcPr>
            <w:tcW w:w="33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B79331F">
            <w:pPr>
              <w:spacing w:line="276" w:lineRule="auto"/>
              <w:jc w:val="center"/>
              <w:rPr>
                <w:sz w:val="24"/>
                <w:szCs w:val="24"/>
              </w:rPr>
            </w:pPr>
            <w:r>
              <w:rPr>
                <w:sz w:val="24"/>
                <w:szCs w:val="24"/>
              </w:rPr>
              <w:t>0</w:t>
            </w:r>
          </w:p>
        </w:tc>
        <w:tc>
          <w:tcPr>
            <w:tcW w:w="39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3AB0A13">
            <w:pPr>
              <w:spacing w:line="276" w:lineRule="auto"/>
              <w:jc w:val="center"/>
              <w:rPr>
                <w:sz w:val="24"/>
                <w:szCs w:val="24"/>
              </w:rPr>
            </w:pPr>
            <w:r>
              <w:rPr>
                <w:sz w:val="24"/>
                <w:szCs w:val="24"/>
              </w:rPr>
              <w:t>46,0</w:t>
            </w:r>
          </w:p>
        </w:tc>
        <w:tc>
          <w:tcPr>
            <w:tcW w:w="96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3AE3E43">
            <w:pPr>
              <w:spacing w:line="276" w:lineRule="auto"/>
              <w:jc w:val="center"/>
              <w:rPr>
                <w:sz w:val="24"/>
                <w:szCs w:val="24"/>
              </w:rPr>
            </w:pPr>
            <w:r>
              <w:rPr>
                <w:sz w:val="24"/>
                <w:szCs w:val="24"/>
              </w:rPr>
              <w:t>100</w:t>
            </w:r>
          </w:p>
        </w:tc>
      </w:tr>
      <w:tr w14:paraId="60D15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9" w:hRule="atLeast"/>
          <w:jc w:val="center"/>
        </w:trPr>
        <w:tc>
          <w:tcPr>
            <w:tcW w:w="319" w:type="pct"/>
            <w:tcBorders>
              <w:top w:val="single" w:color="auto" w:sz="4" w:space="0"/>
              <w:left w:val="single" w:color="auto" w:sz="4" w:space="0"/>
              <w:bottom w:val="single" w:color="auto" w:sz="4" w:space="0"/>
              <w:right w:val="single" w:color="auto" w:sz="4" w:space="0"/>
            </w:tcBorders>
          </w:tcPr>
          <w:p w14:paraId="13834502">
            <w:pPr>
              <w:spacing w:line="276" w:lineRule="auto"/>
              <w:jc w:val="center"/>
              <w:rPr>
                <w:sz w:val="24"/>
                <w:szCs w:val="24"/>
              </w:rPr>
            </w:pPr>
            <w:r>
              <w:rPr>
                <w:sz w:val="24"/>
                <w:szCs w:val="24"/>
              </w:rPr>
              <w:t>4</w:t>
            </w:r>
          </w:p>
        </w:tc>
        <w:tc>
          <w:tcPr>
            <w:tcW w:w="1248" w:type="pct"/>
            <w:tcBorders>
              <w:top w:val="single" w:color="auto" w:sz="4" w:space="0"/>
              <w:left w:val="single" w:color="auto" w:sz="4" w:space="0"/>
              <w:bottom w:val="single" w:color="auto" w:sz="4" w:space="0"/>
              <w:right w:val="single" w:color="auto" w:sz="4" w:space="0"/>
            </w:tcBorders>
          </w:tcPr>
          <w:p w14:paraId="2DFB164D">
            <w:pPr>
              <w:spacing w:line="276" w:lineRule="auto"/>
              <w:jc w:val="center"/>
              <w:rPr>
                <w:sz w:val="24"/>
                <w:szCs w:val="24"/>
              </w:rPr>
            </w:pPr>
            <w:r>
              <w:rPr>
                <w:sz w:val="24"/>
                <w:szCs w:val="24"/>
              </w:rPr>
              <w:t>Обществознание</w:t>
            </w:r>
          </w:p>
        </w:tc>
        <w:tc>
          <w:tcPr>
            <w:tcW w:w="529" w:type="pct"/>
            <w:tcBorders>
              <w:top w:val="single" w:color="auto" w:sz="4" w:space="0"/>
              <w:left w:val="single" w:color="auto" w:sz="4" w:space="0"/>
              <w:bottom w:val="single" w:color="auto" w:sz="4" w:space="0"/>
              <w:right w:val="single" w:color="auto" w:sz="4" w:space="0"/>
            </w:tcBorders>
          </w:tcPr>
          <w:p w14:paraId="149340C5">
            <w:pPr>
              <w:spacing w:line="276" w:lineRule="auto"/>
              <w:jc w:val="center"/>
              <w:rPr>
                <w:sz w:val="24"/>
                <w:szCs w:val="24"/>
              </w:rPr>
            </w:pPr>
            <w:r>
              <w:rPr>
                <w:sz w:val="24"/>
                <w:szCs w:val="24"/>
              </w:rPr>
              <w:t>61</w:t>
            </w:r>
          </w:p>
        </w:tc>
        <w:tc>
          <w:tcPr>
            <w:tcW w:w="411" w:type="pct"/>
            <w:tcBorders>
              <w:top w:val="single" w:color="auto" w:sz="4" w:space="0"/>
              <w:left w:val="single" w:color="auto" w:sz="4" w:space="0"/>
              <w:bottom w:val="single" w:color="auto" w:sz="4" w:space="0"/>
              <w:right w:val="single" w:color="auto" w:sz="4" w:space="0"/>
            </w:tcBorders>
          </w:tcPr>
          <w:p w14:paraId="70289344">
            <w:pPr>
              <w:spacing w:line="276" w:lineRule="auto"/>
              <w:jc w:val="center"/>
              <w:rPr>
                <w:sz w:val="24"/>
                <w:szCs w:val="24"/>
              </w:rPr>
            </w:pPr>
          </w:p>
        </w:tc>
        <w:tc>
          <w:tcPr>
            <w:tcW w:w="225" w:type="pct"/>
            <w:tcBorders>
              <w:top w:val="single" w:color="auto" w:sz="4" w:space="0"/>
              <w:left w:val="single" w:color="auto" w:sz="4" w:space="0"/>
              <w:bottom w:val="single" w:color="auto" w:sz="4" w:space="0"/>
              <w:right w:val="single" w:color="auto" w:sz="4" w:space="0"/>
            </w:tcBorders>
          </w:tcPr>
          <w:p w14:paraId="5FA67F67">
            <w:pPr>
              <w:spacing w:line="276" w:lineRule="auto"/>
              <w:jc w:val="center"/>
              <w:rPr>
                <w:sz w:val="24"/>
                <w:szCs w:val="24"/>
              </w:rPr>
            </w:pPr>
            <w:r>
              <w:rPr>
                <w:sz w:val="24"/>
                <w:szCs w:val="24"/>
              </w:rPr>
              <w:t>0</w:t>
            </w:r>
          </w:p>
        </w:tc>
        <w:tc>
          <w:tcPr>
            <w:tcW w:w="238" w:type="pct"/>
            <w:tcBorders>
              <w:top w:val="single" w:color="auto" w:sz="4" w:space="0"/>
              <w:left w:val="single" w:color="auto" w:sz="4" w:space="0"/>
              <w:bottom w:val="single" w:color="auto" w:sz="4" w:space="0"/>
              <w:right w:val="single" w:color="auto" w:sz="4" w:space="0"/>
            </w:tcBorders>
          </w:tcPr>
          <w:p w14:paraId="11727B3F">
            <w:pPr>
              <w:spacing w:line="276" w:lineRule="auto"/>
              <w:jc w:val="center"/>
              <w:rPr>
                <w:sz w:val="24"/>
                <w:szCs w:val="24"/>
              </w:rPr>
            </w:pPr>
            <w:r>
              <w:rPr>
                <w:sz w:val="24"/>
                <w:szCs w:val="24"/>
              </w:rPr>
              <w:t>21</w:t>
            </w:r>
          </w:p>
        </w:tc>
        <w:tc>
          <w:tcPr>
            <w:tcW w:w="33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FEED7C8">
            <w:pPr>
              <w:spacing w:line="276" w:lineRule="auto"/>
              <w:jc w:val="center"/>
              <w:rPr>
                <w:sz w:val="24"/>
                <w:szCs w:val="24"/>
              </w:rPr>
            </w:pPr>
            <w:r>
              <w:rPr>
                <w:sz w:val="24"/>
                <w:szCs w:val="24"/>
              </w:rPr>
              <w:t>66</w:t>
            </w:r>
          </w:p>
        </w:tc>
        <w:tc>
          <w:tcPr>
            <w:tcW w:w="33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8D900D4">
            <w:pPr>
              <w:spacing w:line="276" w:lineRule="auto"/>
              <w:jc w:val="center"/>
              <w:rPr>
                <w:sz w:val="24"/>
                <w:szCs w:val="24"/>
              </w:rPr>
            </w:pPr>
            <w:r>
              <w:rPr>
                <w:sz w:val="24"/>
                <w:szCs w:val="24"/>
              </w:rPr>
              <w:t>0</w:t>
            </w:r>
          </w:p>
        </w:tc>
        <w:tc>
          <w:tcPr>
            <w:tcW w:w="39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8019184">
            <w:pPr>
              <w:spacing w:line="276" w:lineRule="auto"/>
              <w:jc w:val="center"/>
              <w:rPr>
                <w:sz w:val="24"/>
                <w:szCs w:val="24"/>
              </w:rPr>
            </w:pPr>
            <w:r>
              <w:rPr>
                <w:sz w:val="24"/>
                <w:szCs w:val="24"/>
              </w:rPr>
              <w:t>34,4</w:t>
            </w:r>
          </w:p>
        </w:tc>
        <w:tc>
          <w:tcPr>
            <w:tcW w:w="96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F38603F">
            <w:pPr>
              <w:spacing w:line="276" w:lineRule="auto"/>
              <w:jc w:val="center"/>
              <w:rPr>
                <w:sz w:val="24"/>
                <w:szCs w:val="24"/>
              </w:rPr>
            </w:pPr>
            <w:r>
              <w:rPr>
                <w:sz w:val="24"/>
                <w:szCs w:val="24"/>
              </w:rPr>
              <w:t>100</w:t>
            </w:r>
          </w:p>
        </w:tc>
      </w:tr>
      <w:tr w14:paraId="4067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9" w:hRule="atLeast"/>
          <w:jc w:val="center"/>
        </w:trPr>
        <w:tc>
          <w:tcPr>
            <w:tcW w:w="319" w:type="pct"/>
            <w:tcBorders>
              <w:top w:val="single" w:color="auto" w:sz="4" w:space="0"/>
              <w:left w:val="single" w:color="auto" w:sz="4" w:space="0"/>
              <w:bottom w:val="single" w:color="auto" w:sz="4" w:space="0"/>
              <w:right w:val="single" w:color="auto" w:sz="4" w:space="0"/>
            </w:tcBorders>
          </w:tcPr>
          <w:p w14:paraId="59C1A9DC">
            <w:pPr>
              <w:spacing w:line="276" w:lineRule="auto"/>
              <w:jc w:val="center"/>
              <w:rPr>
                <w:sz w:val="24"/>
                <w:szCs w:val="24"/>
              </w:rPr>
            </w:pPr>
            <w:r>
              <w:rPr>
                <w:sz w:val="24"/>
                <w:szCs w:val="24"/>
              </w:rPr>
              <w:t>5</w:t>
            </w:r>
          </w:p>
        </w:tc>
        <w:tc>
          <w:tcPr>
            <w:tcW w:w="1248" w:type="pct"/>
            <w:tcBorders>
              <w:top w:val="single" w:color="auto" w:sz="4" w:space="0"/>
              <w:left w:val="single" w:color="auto" w:sz="4" w:space="0"/>
              <w:bottom w:val="single" w:color="auto" w:sz="4" w:space="0"/>
              <w:right w:val="single" w:color="auto" w:sz="4" w:space="0"/>
            </w:tcBorders>
          </w:tcPr>
          <w:p w14:paraId="759E3CAD">
            <w:pPr>
              <w:spacing w:line="276" w:lineRule="auto"/>
              <w:jc w:val="center"/>
              <w:rPr>
                <w:sz w:val="24"/>
                <w:szCs w:val="24"/>
              </w:rPr>
            </w:pPr>
            <w:r>
              <w:rPr>
                <w:sz w:val="24"/>
                <w:szCs w:val="24"/>
              </w:rPr>
              <w:t>История</w:t>
            </w:r>
          </w:p>
        </w:tc>
        <w:tc>
          <w:tcPr>
            <w:tcW w:w="529" w:type="pct"/>
            <w:tcBorders>
              <w:top w:val="single" w:color="auto" w:sz="4" w:space="0"/>
              <w:left w:val="single" w:color="auto" w:sz="4" w:space="0"/>
              <w:bottom w:val="single" w:color="auto" w:sz="4" w:space="0"/>
              <w:right w:val="single" w:color="auto" w:sz="4" w:space="0"/>
            </w:tcBorders>
          </w:tcPr>
          <w:p w14:paraId="528ABE4B">
            <w:pPr>
              <w:spacing w:line="276" w:lineRule="auto"/>
              <w:jc w:val="center"/>
              <w:rPr>
                <w:sz w:val="24"/>
                <w:szCs w:val="24"/>
              </w:rPr>
            </w:pPr>
            <w:r>
              <w:rPr>
                <w:sz w:val="24"/>
                <w:szCs w:val="24"/>
              </w:rPr>
              <w:t>8</w:t>
            </w:r>
          </w:p>
        </w:tc>
        <w:tc>
          <w:tcPr>
            <w:tcW w:w="411" w:type="pct"/>
            <w:tcBorders>
              <w:top w:val="single" w:color="auto" w:sz="4" w:space="0"/>
              <w:left w:val="single" w:color="auto" w:sz="4" w:space="0"/>
              <w:bottom w:val="single" w:color="auto" w:sz="4" w:space="0"/>
              <w:right w:val="single" w:color="auto" w:sz="4" w:space="0"/>
            </w:tcBorders>
          </w:tcPr>
          <w:p w14:paraId="2FB3306B">
            <w:pPr>
              <w:spacing w:line="276" w:lineRule="auto"/>
              <w:jc w:val="center"/>
              <w:rPr>
                <w:sz w:val="24"/>
                <w:szCs w:val="24"/>
              </w:rPr>
            </w:pPr>
          </w:p>
        </w:tc>
        <w:tc>
          <w:tcPr>
            <w:tcW w:w="225" w:type="pct"/>
            <w:tcBorders>
              <w:top w:val="single" w:color="auto" w:sz="4" w:space="0"/>
              <w:left w:val="single" w:color="auto" w:sz="4" w:space="0"/>
              <w:bottom w:val="single" w:color="auto" w:sz="4" w:space="0"/>
              <w:right w:val="single" w:color="auto" w:sz="4" w:space="0"/>
            </w:tcBorders>
          </w:tcPr>
          <w:p w14:paraId="0855454D">
            <w:pPr>
              <w:spacing w:line="276" w:lineRule="auto"/>
              <w:jc w:val="center"/>
              <w:rPr>
                <w:sz w:val="24"/>
                <w:szCs w:val="24"/>
              </w:rPr>
            </w:pPr>
            <w:r>
              <w:rPr>
                <w:sz w:val="24"/>
                <w:szCs w:val="24"/>
              </w:rPr>
              <w:t>0</w:t>
            </w:r>
          </w:p>
        </w:tc>
        <w:tc>
          <w:tcPr>
            <w:tcW w:w="238" w:type="pct"/>
            <w:tcBorders>
              <w:top w:val="single" w:color="auto" w:sz="4" w:space="0"/>
              <w:left w:val="single" w:color="auto" w:sz="4" w:space="0"/>
              <w:bottom w:val="single" w:color="auto" w:sz="4" w:space="0"/>
              <w:right w:val="single" w:color="auto" w:sz="4" w:space="0"/>
            </w:tcBorders>
          </w:tcPr>
          <w:p w14:paraId="4A5058F0">
            <w:pPr>
              <w:spacing w:line="276" w:lineRule="auto"/>
              <w:jc w:val="center"/>
              <w:rPr>
                <w:sz w:val="24"/>
                <w:szCs w:val="24"/>
              </w:rPr>
            </w:pPr>
            <w:r>
              <w:rPr>
                <w:sz w:val="24"/>
                <w:szCs w:val="24"/>
              </w:rPr>
              <w:t>0</w:t>
            </w:r>
          </w:p>
        </w:tc>
        <w:tc>
          <w:tcPr>
            <w:tcW w:w="33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770D159">
            <w:pPr>
              <w:spacing w:line="276" w:lineRule="auto"/>
              <w:jc w:val="center"/>
              <w:rPr>
                <w:sz w:val="24"/>
                <w:szCs w:val="24"/>
              </w:rPr>
            </w:pPr>
            <w:r>
              <w:rPr>
                <w:sz w:val="24"/>
                <w:szCs w:val="24"/>
              </w:rPr>
              <w:t>0</w:t>
            </w:r>
          </w:p>
        </w:tc>
        <w:tc>
          <w:tcPr>
            <w:tcW w:w="33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E1BF4DD">
            <w:pPr>
              <w:spacing w:line="276" w:lineRule="auto"/>
              <w:jc w:val="center"/>
              <w:rPr>
                <w:sz w:val="24"/>
                <w:szCs w:val="24"/>
              </w:rPr>
            </w:pPr>
            <w:r>
              <w:rPr>
                <w:sz w:val="24"/>
                <w:szCs w:val="24"/>
              </w:rPr>
              <w:t>0</w:t>
            </w:r>
          </w:p>
        </w:tc>
        <w:tc>
          <w:tcPr>
            <w:tcW w:w="39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18D783B">
            <w:pPr>
              <w:spacing w:line="276" w:lineRule="auto"/>
              <w:jc w:val="center"/>
              <w:rPr>
                <w:sz w:val="24"/>
                <w:szCs w:val="24"/>
              </w:rPr>
            </w:pPr>
            <w:r>
              <w:rPr>
                <w:sz w:val="24"/>
                <w:szCs w:val="24"/>
              </w:rPr>
              <w:t>0</w:t>
            </w:r>
          </w:p>
        </w:tc>
        <w:tc>
          <w:tcPr>
            <w:tcW w:w="96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B4A673F">
            <w:pPr>
              <w:spacing w:line="276" w:lineRule="auto"/>
              <w:jc w:val="center"/>
              <w:rPr>
                <w:sz w:val="24"/>
                <w:szCs w:val="24"/>
              </w:rPr>
            </w:pPr>
            <w:r>
              <w:rPr>
                <w:sz w:val="24"/>
                <w:szCs w:val="24"/>
              </w:rPr>
              <w:t>100</w:t>
            </w:r>
          </w:p>
        </w:tc>
      </w:tr>
      <w:tr w14:paraId="6066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9" w:hRule="atLeast"/>
          <w:jc w:val="center"/>
        </w:trPr>
        <w:tc>
          <w:tcPr>
            <w:tcW w:w="319" w:type="pct"/>
            <w:tcBorders>
              <w:top w:val="single" w:color="auto" w:sz="4" w:space="0"/>
              <w:left w:val="single" w:color="auto" w:sz="4" w:space="0"/>
              <w:bottom w:val="single" w:color="auto" w:sz="4" w:space="0"/>
              <w:right w:val="single" w:color="auto" w:sz="4" w:space="0"/>
            </w:tcBorders>
          </w:tcPr>
          <w:p w14:paraId="62803719">
            <w:pPr>
              <w:spacing w:line="276" w:lineRule="auto"/>
              <w:jc w:val="center"/>
              <w:rPr>
                <w:sz w:val="24"/>
                <w:szCs w:val="24"/>
              </w:rPr>
            </w:pPr>
            <w:r>
              <w:rPr>
                <w:sz w:val="24"/>
                <w:szCs w:val="24"/>
              </w:rPr>
              <w:t>6</w:t>
            </w:r>
          </w:p>
        </w:tc>
        <w:tc>
          <w:tcPr>
            <w:tcW w:w="1248" w:type="pct"/>
            <w:tcBorders>
              <w:top w:val="single" w:color="auto" w:sz="4" w:space="0"/>
              <w:left w:val="single" w:color="auto" w:sz="4" w:space="0"/>
              <w:bottom w:val="single" w:color="auto" w:sz="4" w:space="0"/>
              <w:right w:val="single" w:color="auto" w:sz="4" w:space="0"/>
            </w:tcBorders>
          </w:tcPr>
          <w:p w14:paraId="6BCEAB12">
            <w:pPr>
              <w:spacing w:line="276" w:lineRule="auto"/>
              <w:jc w:val="center"/>
              <w:rPr>
                <w:sz w:val="24"/>
                <w:szCs w:val="24"/>
              </w:rPr>
            </w:pPr>
            <w:r>
              <w:rPr>
                <w:sz w:val="24"/>
                <w:szCs w:val="24"/>
              </w:rPr>
              <w:t>Информатика</w:t>
            </w:r>
          </w:p>
        </w:tc>
        <w:tc>
          <w:tcPr>
            <w:tcW w:w="529" w:type="pct"/>
            <w:tcBorders>
              <w:top w:val="single" w:color="auto" w:sz="4" w:space="0"/>
              <w:left w:val="single" w:color="auto" w:sz="4" w:space="0"/>
              <w:bottom w:val="single" w:color="auto" w:sz="4" w:space="0"/>
              <w:right w:val="single" w:color="auto" w:sz="4" w:space="0"/>
            </w:tcBorders>
          </w:tcPr>
          <w:p w14:paraId="7285CE71">
            <w:pPr>
              <w:spacing w:line="276" w:lineRule="auto"/>
              <w:jc w:val="center"/>
              <w:rPr>
                <w:sz w:val="24"/>
                <w:szCs w:val="24"/>
              </w:rPr>
            </w:pPr>
            <w:r>
              <w:rPr>
                <w:sz w:val="24"/>
                <w:szCs w:val="24"/>
              </w:rPr>
              <w:t>7</w:t>
            </w:r>
          </w:p>
        </w:tc>
        <w:tc>
          <w:tcPr>
            <w:tcW w:w="411" w:type="pct"/>
            <w:tcBorders>
              <w:top w:val="single" w:color="auto" w:sz="4" w:space="0"/>
              <w:left w:val="single" w:color="auto" w:sz="4" w:space="0"/>
              <w:bottom w:val="single" w:color="auto" w:sz="4" w:space="0"/>
              <w:right w:val="single" w:color="auto" w:sz="4" w:space="0"/>
            </w:tcBorders>
          </w:tcPr>
          <w:p w14:paraId="124DBD77">
            <w:pPr>
              <w:spacing w:line="276" w:lineRule="auto"/>
              <w:jc w:val="center"/>
              <w:rPr>
                <w:sz w:val="24"/>
                <w:szCs w:val="24"/>
              </w:rPr>
            </w:pPr>
          </w:p>
        </w:tc>
        <w:tc>
          <w:tcPr>
            <w:tcW w:w="225" w:type="pct"/>
            <w:tcBorders>
              <w:top w:val="single" w:color="auto" w:sz="4" w:space="0"/>
              <w:left w:val="single" w:color="auto" w:sz="4" w:space="0"/>
              <w:bottom w:val="single" w:color="auto" w:sz="4" w:space="0"/>
              <w:right w:val="single" w:color="auto" w:sz="4" w:space="0"/>
            </w:tcBorders>
          </w:tcPr>
          <w:p w14:paraId="4B6A2DCF">
            <w:pPr>
              <w:spacing w:line="276" w:lineRule="auto"/>
              <w:jc w:val="center"/>
              <w:rPr>
                <w:sz w:val="24"/>
                <w:szCs w:val="24"/>
              </w:rPr>
            </w:pPr>
            <w:r>
              <w:rPr>
                <w:sz w:val="24"/>
                <w:szCs w:val="24"/>
              </w:rPr>
              <w:t>1</w:t>
            </w:r>
          </w:p>
        </w:tc>
        <w:tc>
          <w:tcPr>
            <w:tcW w:w="238" w:type="pct"/>
            <w:tcBorders>
              <w:top w:val="single" w:color="auto" w:sz="4" w:space="0"/>
              <w:left w:val="single" w:color="auto" w:sz="4" w:space="0"/>
              <w:bottom w:val="single" w:color="auto" w:sz="4" w:space="0"/>
              <w:right w:val="single" w:color="auto" w:sz="4" w:space="0"/>
            </w:tcBorders>
          </w:tcPr>
          <w:p w14:paraId="436C4527">
            <w:pPr>
              <w:spacing w:line="276" w:lineRule="auto"/>
              <w:jc w:val="center"/>
              <w:rPr>
                <w:sz w:val="24"/>
                <w:szCs w:val="24"/>
              </w:rPr>
            </w:pPr>
            <w:r>
              <w:rPr>
                <w:sz w:val="24"/>
                <w:szCs w:val="24"/>
              </w:rPr>
              <w:t>3</w:t>
            </w:r>
          </w:p>
        </w:tc>
        <w:tc>
          <w:tcPr>
            <w:tcW w:w="33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BA5B2AD">
            <w:pPr>
              <w:spacing w:line="276" w:lineRule="auto"/>
              <w:jc w:val="center"/>
              <w:rPr>
                <w:sz w:val="24"/>
                <w:szCs w:val="24"/>
              </w:rPr>
            </w:pPr>
            <w:r>
              <w:rPr>
                <w:sz w:val="24"/>
                <w:szCs w:val="24"/>
              </w:rPr>
              <w:t>3</w:t>
            </w:r>
          </w:p>
        </w:tc>
        <w:tc>
          <w:tcPr>
            <w:tcW w:w="33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EC45198">
            <w:pPr>
              <w:spacing w:line="276" w:lineRule="auto"/>
              <w:jc w:val="center"/>
              <w:rPr>
                <w:sz w:val="24"/>
                <w:szCs w:val="24"/>
              </w:rPr>
            </w:pPr>
          </w:p>
        </w:tc>
        <w:tc>
          <w:tcPr>
            <w:tcW w:w="39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C7AF748">
            <w:pPr>
              <w:spacing w:line="276" w:lineRule="auto"/>
              <w:jc w:val="center"/>
              <w:rPr>
                <w:sz w:val="24"/>
                <w:szCs w:val="24"/>
              </w:rPr>
            </w:pPr>
          </w:p>
        </w:tc>
        <w:tc>
          <w:tcPr>
            <w:tcW w:w="96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46D4E70">
            <w:pPr>
              <w:spacing w:line="276" w:lineRule="auto"/>
              <w:jc w:val="center"/>
              <w:rPr>
                <w:sz w:val="24"/>
                <w:szCs w:val="24"/>
              </w:rPr>
            </w:pPr>
            <w:r>
              <w:rPr>
                <w:sz w:val="24"/>
                <w:szCs w:val="24"/>
              </w:rPr>
              <w:t>100</w:t>
            </w:r>
          </w:p>
        </w:tc>
      </w:tr>
      <w:tr w14:paraId="22467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9" w:hRule="atLeast"/>
          <w:jc w:val="center"/>
        </w:trPr>
        <w:tc>
          <w:tcPr>
            <w:tcW w:w="319" w:type="pct"/>
            <w:tcBorders>
              <w:top w:val="single" w:color="auto" w:sz="4" w:space="0"/>
              <w:left w:val="single" w:color="auto" w:sz="4" w:space="0"/>
              <w:bottom w:val="single" w:color="auto" w:sz="4" w:space="0"/>
              <w:right w:val="single" w:color="auto" w:sz="4" w:space="0"/>
            </w:tcBorders>
          </w:tcPr>
          <w:p w14:paraId="674DFC40">
            <w:pPr>
              <w:spacing w:line="276" w:lineRule="auto"/>
              <w:jc w:val="center"/>
              <w:rPr>
                <w:sz w:val="24"/>
                <w:szCs w:val="24"/>
              </w:rPr>
            </w:pPr>
            <w:r>
              <w:rPr>
                <w:sz w:val="24"/>
                <w:szCs w:val="24"/>
              </w:rPr>
              <w:t>7</w:t>
            </w:r>
          </w:p>
        </w:tc>
        <w:tc>
          <w:tcPr>
            <w:tcW w:w="1248" w:type="pct"/>
            <w:tcBorders>
              <w:top w:val="single" w:color="auto" w:sz="4" w:space="0"/>
              <w:left w:val="single" w:color="auto" w:sz="4" w:space="0"/>
              <w:bottom w:val="single" w:color="auto" w:sz="4" w:space="0"/>
              <w:right w:val="single" w:color="auto" w:sz="4" w:space="0"/>
            </w:tcBorders>
          </w:tcPr>
          <w:p w14:paraId="35D311C5">
            <w:pPr>
              <w:spacing w:line="276" w:lineRule="auto"/>
              <w:jc w:val="center"/>
              <w:rPr>
                <w:sz w:val="24"/>
                <w:szCs w:val="24"/>
              </w:rPr>
            </w:pPr>
            <w:r>
              <w:rPr>
                <w:sz w:val="24"/>
                <w:szCs w:val="24"/>
              </w:rPr>
              <w:t>Химия</w:t>
            </w:r>
          </w:p>
        </w:tc>
        <w:tc>
          <w:tcPr>
            <w:tcW w:w="529" w:type="pct"/>
            <w:tcBorders>
              <w:top w:val="single" w:color="auto" w:sz="4" w:space="0"/>
              <w:left w:val="single" w:color="auto" w:sz="4" w:space="0"/>
              <w:bottom w:val="single" w:color="auto" w:sz="4" w:space="0"/>
              <w:right w:val="single" w:color="auto" w:sz="4" w:space="0"/>
            </w:tcBorders>
          </w:tcPr>
          <w:p w14:paraId="7D5D8954">
            <w:pPr>
              <w:spacing w:line="276" w:lineRule="auto"/>
              <w:jc w:val="center"/>
              <w:rPr>
                <w:sz w:val="24"/>
                <w:szCs w:val="24"/>
              </w:rPr>
            </w:pPr>
            <w:r>
              <w:rPr>
                <w:sz w:val="24"/>
                <w:szCs w:val="24"/>
              </w:rPr>
              <w:t>2</w:t>
            </w:r>
          </w:p>
        </w:tc>
        <w:tc>
          <w:tcPr>
            <w:tcW w:w="411" w:type="pct"/>
            <w:tcBorders>
              <w:top w:val="single" w:color="auto" w:sz="4" w:space="0"/>
              <w:left w:val="single" w:color="auto" w:sz="4" w:space="0"/>
              <w:bottom w:val="single" w:color="auto" w:sz="4" w:space="0"/>
              <w:right w:val="single" w:color="auto" w:sz="4" w:space="0"/>
            </w:tcBorders>
          </w:tcPr>
          <w:p w14:paraId="086A68C2">
            <w:pPr>
              <w:spacing w:line="276" w:lineRule="auto"/>
              <w:jc w:val="center"/>
              <w:rPr>
                <w:sz w:val="24"/>
                <w:szCs w:val="24"/>
              </w:rPr>
            </w:pPr>
          </w:p>
        </w:tc>
        <w:tc>
          <w:tcPr>
            <w:tcW w:w="225" w:type="pct"/>
            <w:tcBorders>
              <w:top w:val="single" w:color="auto" w:sz="4" w:space="0"/>
              <w:left w:val="single" w:color="auto" w:sz="4" w:space="0"/>
              <w:bottom w:val="single" w:color="auto" w:sz="4" w:space="0"/>
              <w:right w:val="single" w:color="auto" w:sz="4" w:space="0"/>
            </w:tcBorders>
          </w:tcPr>
          <w:p w14:paraId="75419D16">
            <w:pPr>
              <w:spacing w:line="276" w:lineRule="auto"/>
              <w:jc w:val="center"/>
              <w:rPr>
                <w:sz w:val="24"/>
                <w:szCs w:val="24"/>
              </w:rPr>
            </w:pPr>
          </w:p>
        </w:tc>
        <w:tc>
          <w:tcPr>
            <w:tcW w:w="238" w:type="pct"/>
            <w:tcBorders>
              <w:top w:val="single" w:color="auto" w:sz="4" w:space="0"/>
              <w:left w:val="single" w:color="auto" w:sz="4" w:space="0"/>
              <w:bottom w:val="single" w:color="auto" w:sz="4" w:space="0"/>
              <w:right w:val="single" w:color="auto" w:sz="4" w:space="0"/>
            </w:tcBorders>
          </w:tcPr>
          <w:p w14:paraId="71344130">
            <w:pPr>
              <w:spacing w:line="276" w:lineRule="auto"/>
              <w:jc w:val="center"/>
              <w:rPr>
                <w:sz w:val="24"/>
                <w:szCs w:val="24"/>
              </w:rPr>
            </w:pPr>
          </w:p>
        </w:tc>
        <w:tc>
          <w:tcPr>
            <w:tcW w:w="33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CB5B35D">
            <w:pPr>
              <w:spacing w:line="276" w:lineRule="auto"/>
              <w:jc w:val="center"/>
              <w:rPr>
                <w:sz w:val="24"/>
                <w:szCs w:val="24"/>
              </w:rPr>
            </w:pPr>
          </w:p>
        </w:tc>
        <w:tc>
          <w:tcPr>
            <w:tcW w:w="33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1AEEA66">
            <w:pPr>
              <w:spacing w:line="276" w:lineRule="auto"/>
              <w:jc w:val="center"/>
              <w:rPr>
                <w:sz w:val="24"/>
                <w:szCs w:val="24"/>
              </w:rPr>
            </w:pPr>
          </w:p>
        </w:tc>
        <w:tc>
          <w:tcPr>
            <w:tcW w:w="39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E632F63">
            <w:pPr>
              <w:spacing w:line="276" w:lineRule="auto"/>
              <w:jc w:val="center"/>
              <w:rPr>
                <w:sz w:val="24"/>
                <w:szCs w:val="24"/>
              </w:rPr>
            </w:pPr>
          </w:p>
        </w:tc>
        <w:tc>
          <w:tcPr>
            <w:tcW w:w="96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E1DA4C3">
            <w:pPr>
              <w:spacing w:line="276" w:lineRule="auto"/>
              <w:jc w:val="center"/>
              <w:rPr>
                <w:sz w:val="24"/>
                <w:szCs w:val="24"/>
              </w:rPr>
            </w:pPr>
            <w:r>
              <w:rPr>
                <w:sz w:val="24"/>
                <w:szCs w:val="24"/>
              </w:rPr>
              <w:t>100</w:t>
            </w:r>
          </w:p>
        </w:tc>
      </w:tr>
    </w:tbl>
    <w:p w14:paraId="056AB877">
      <w:pPr>
        <w:spacing w:line="276" w:lineRule="auto"/>
        <w:jc w:val="both"/>
        <w:rPr>
          <w:sz w:val="24"/>
          <w:szCs w:val="24"/>
        </w:rPr>
      </w:pPr>
    </w:p>
    <w:p w14:paraId="6A335850">
      <w:pPr>
        <w:spacing w:line="276" w:lineRule="auto"/>
        <w:ind w:firstLine="708"/>
        <w:jc w:val="both"/>
        <w:rPr>
          <w:bCs/>
          <w:color w:val="000000"/>
          <w:sz w:val="24"/>
          <w:szCs w:val="24"/>
        </w:rPr>
      </w:pPr>
      <w:r>
        <w:rPr>
          <w:bCs/>
          <w:color w:val="000000"/>
          <w:sz w:val="24"/>
          <w:szCs w:val="24"/>
        </w:rPr>
        <w:t>Выпускники 9-х  которые набрали максимальное количество баллов</w:t>
      </w:r>
    </w:p>
    <w:p w14:paraId="4ECFDFE9">
      <w:pPr>
        <w:spacing w:line="276" w:lineRule="auto"/>
        <w:ind w:firstLine="708"/>
        <w:jc w:val="both"/>
        <w:rPr>
          <w:sz w:val="24"/>
          <w:szCs w:val="24"/>
        </w:rPr>
      </w:pP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2299"/>
        <w:gridCol w:w="1984"/>
        <w:gridCol w:w="851"/>
        <w:gridCol w:w="1631"/>
        <w:gridCol w:w="784"/>
        <w:gridCol w:w="703"/>
      </w:tblGrid>
      <w:tr w14:paraId="4D0C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95" w:type="dxa"/>
            <w:tcBorders>
              <w:top w:val="single" w:color="auto" w:sz="4" w:space="0"/>
              <w:left w:val="single" w:color="auto" w:sz="4" w:space="0"/>
              <w:bottom w:val="single" w:color="auto" w:sz="4" w:space="0"/>
              <w:right w:val="single" w:color="auto" w:sz="4" w:space="0"/>
            </w:tcBorders>
            <w:vAlign w:val="center"/>
          </w:tcPr>
          <w:p w14:paraId="17CDC83C">
            <w:pPr>
              <w:spacing w:line="276" w:lineRule="auto"/>
              <w:jc w:val="center"/>
              <w:rPr>
                <w:color w:val="000000"/>
                <w:sz w:val="24"/>
                <w:szCs w:val="24"/>
              </w:rPr>
            </w:pPr>
            <w:r>
              <w:rPr>
                <w:color w:val="000000"/>
                <w:sz w:val="24"/>
                <w:szCs w:val="24"/>
              </w:rPr>
              <w:t>Предмет</w:t>
            </w:r>
          </w:p>
        </w:tc>
        <w:tc>
          <w:tcPr>
            <w:tcW w:w="2299" w:type="dxa"/>
            <w:tcBorders>
              <w:top w:val="single" w:color="auto" w:sz="4" w:space="0"/>
              <w:left w:val="single" w:color="auto" w:sz="4" w:space="0"/>
              <w:bottom w:val="single" w:color="auto" w:sz="4" w:space="0"/>
              <w:right w:val="single" w:color="auto" w:sz="4" w:space="0"/>
            </w:tcBorders>
            <w:vAlign w:val="center"/>
          </w:tcPr>
          <w:p w14:paraId="4C87706D">
            <w:pPr>
              <w:spacing w:line="276" w:lineRule="auto"/>
              <w:jc w:val="center"/>
              <w:rPr>
                <w:color w:val="000000"/>
                <w:sz w:val="24"/>
                <w:szCs w:val="24"/>
              </w:rPr>
            </w:pPr>
            <w:r>
              <w:rPr>
                <w:color w:val="000000"/>
                <w:sz w:val="24"/>
                <w:szCs w:val="24"/>
              </w:rPr>
              <w:t>Ф.И.О. учителя</w:t>
            </w:r>
          </w:p>
        </w:tc>
        <w:tc>
          <w:tcPr>
            <w:tcW w:w="1984" w:type="dxa"/>
            <w:tcBorders>
              <w:top w:val="single" w:color="auto" w:sz="4" w:space="0"/>
              <w:left w:val="single" w:color="auto" w:sz="4" w:space="0"/>
              <w:bottom w:val="single" w:color="auto" w:sz="4" w:space="0"/>
              <w:right w:val="single" w:color="auto" w:sz="4" w:space="0"/>
            </w:tcBorders>
            <w:vAlign w:val="center"/>
          </w:tcPr>
          <w:p w14:paraId="02F0DC25">
            <w:pPr>
              <w:spacing w:line="276" w:lineRule="auto"/>
              <w:jc w:val="center"/>
              <w:rPr>
                <w:color w:val="000000"/>
                <w:sz w:val="24"/>
                <w:szCs w:val="24"/>
              </w:rPr>
            </w:pPr>
            <w:r>
              <w:rPr>
                <w:color w:val="000000"/>
                <w:sz w:val="24"/>
                <w:szCs w:val="24"/>
              </w:rPr>
              <w:t>Категория</w:t>
            </w:r>
          </w:p>
        </w:tc>
        <w:tc>
          <w:tcPr>
            <w:tcW w:w="851" w:type="dxa"/>
            <w:tcBorders>
              <w:top w:val="single" w:color="auto" w:sz="4" w:space="0"/>
              <w:left w:val="single" w:color="auto" w:sz="4" w:space="0"/>
              <w:bottom w:val="single" w:color="auto" w:sz="4" w:space="0"/>
              <w:right w:val="single" w:color="auto" w:sz="4" w:space="0"/>
            </w:tcBorders>
            <w:vAlign w:val="center"/>
          </w:tcPr>
          <w:p w14:paraId="6D3A230C">
            <w:pPr>
              <w:spacing w:line="276" w:lineRule="auto"/>
              <w:jc w:val="center"/>
              <w:rPr>
                <w:color w:val="000000"/>
                <w:sz w:val="24"/>
                <w:szCs w:val="24"/>
              </w:rPr>
            </w:pPr>
            <w:r>
              <w:rPr>
                <w:color w:val="000000"/>
                <w:sz w:val="24"/>
                <w:szCs w:val="24"/>
              </w:rPr>
              <w:t>Стаж</w:t>
            </w:r>
          </w:p>
        </w:tc>
        <w:tc>
          <w:tcPr>
            <w:tcW w:w="1631" w:type="dxa"/>
            <w:tcBorders>
              <w:top w:val="single" w:color="auto" w:sz="4" w:space="0"/>
              <w:left w:val="single" w:color="auto" w:sz="4" w:space="0"/>
              <w:bottom w:val="single" w:color="auto" w:sz="4" w:space="0"/>
              <w:right w:val="single" w:color="auto" w:sz="4" w:space="0"/>
            </w:tcBorders>
            <w:vAlign w:val="center"/>
          </w:tcPr>
          <w:p w14:paraId="6A5F789F">
            <w:pPr>
              <w:spacing w:line="276" w:lineRule="auto"/>
              <w:jc w:val="center"/>
              <w:rPr>
                <w:color w:val="000000"/>
                <w:sz w:val="24"/>
                <w:szCs w:val="24"/>
              </w:rPr>
            </w:pPr>
            <w:r>
              <w:rPr>
                <w:color w:val="000000"/>
                <w:sz w:val="24"/>
                <w:szCs w:val="24"/>
              </w:rPr>
              <w:t>Количество</w:t>
            </w:r>
          </w:p>
          <w:p w14:paraId="6BA366DE">
            <w:pPr>
              <w:spacing w:line="276" w:lineRule="auto"/>
              <w:jc w:val="center"/>
              <w:rPr>
                <w:color w:val="000000"/>
                <w:sz w:val="24"/>
                <w:szCs w:val="24"/>
              </w:rPr>
            </w:pPr>
            <w:r>
              <w:rPr>
                <w:color w:val="000000"/>
                <w:sz w:val="24"/>
                <w:szCs w:val="24"/>
              </w:rPr>
              <w:t>выпускников</w:t>
            </w:r>
          </w:p>
        </w:tc>
        <w:tc>
          <w:tcPr>
            <w:tcW w:w="784" w:type="dxa"/>
            <w:tcBorders>
              <w:top w:val="single" w:color="auto" w:sz="4" w:space="0"/>
              <w:left w:val="single" w:color="auto" w:sz="4" w:space="0"/>
              <w:bottom w:val="single" w:color="auto" w:sz="4" w:space="0"/>
              <w:right w:val="single" w:color="auto" w:sz="4" w:space="0"/>
            </w:tcBorders>
            <w:vAlign w:val="center"/>
          </w:tcPr>
          <w:p w14:paraId="76AE3D32">
            <w:pPr>
              <w:spacing w:line="276" w:lineRule="auto"/>
              <w:jc w:val="center"/>
              <w:rPr>
                <w:color w:val="000000"/>
                <w:sz w:val="24"/>
                <w:szCs w:val="24"/>
              </w:rPr>
            </w:pPr>
            <w:r>
              <w:rPr>
                <w:color w:val="000000"/>
                <w:sz w:val="24"/>
                <w:szCs w:val="24"/>
              </w:rPr>
              <w:t>Балл</w:t>
            </w:r>
          </w:p>
        </w:tc>
        <w:tc>
          <w:tcPr>
            <w:tcW w:w="703" w:type="dxa"/>
            <w:tcBorders>
              <w:top w:val="single" w:color="auto" w:sz="4" w:space="0"/>
              <w:left w:val="single" w:color="auto" w:sz="4" w:space="0"/>
              <w:bottom w:val="single" w:color="auto" w:sz="4" w:space="0"/>
              <w:right w:val="single" w:color="auto" w:sz="4" w:space="0"/>
            </w:tcBorders>
            <w:noWrap/>
            <w:vAlign w:val="center"/>
          </w:tcPr>
          <w:p w14:paraId="156E8C65">
            <w:pPr>
              <w:spacing w:line="276" w:lineRule="auto"/>
              <w:jc w:val="center"/>
              <w:rPr>
                <w:color w:val="000000"/>
                <w:sz w:val="24"/>
                <w:szCs w:val="24"/>
              </w:rPr>
            </w:pPr>
            <w:r>
              <w:rPr>
                <w:color w:val="000000"/>
                <w:sz w:val="24"/>
                <w:szCs w:val="24"/>
              </w:rPr>
              <w:t>Оценка</w:t>
            </w:r>
          </w:p>
        </w:tc>
      </w:tr>
      <w:tr w14:paraId="4072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495" w:type="dxa"/>
            <w:vMerge w:val="restart"/>
            <w:tcBorders>
              <w:top w:val="single" w:color="auto" w:sz="4" w:space="0"/>
              <w:left w:val="single" w:color="auto" w:sz="4" w:space="0"/>
              <w:bottom w:val="single" w:color="auto" w:sz="4" w:space="0"/>
              <w:right w:val="single" w:color="auto" w:sz="4" w:space="0"/>
            </w:tcBorders>
            <w:vAlign w:val="center"/>
          </w:tcPr>
          <w:p w14:paraId="7D6652E8">
            <w:pPr>
              <w:spacing w:line="276" w:lineRule="auto"/>
              <w:jc w:val="center"/>
              <w:rPr>
                <w:color w:val="000000"/>
                <w:sz w:val="24"/>
                <w:szCs w:val="24"/>
              </w:rPr>
            </w:pPr>
            <w:r>
              <w:rPr>
                <w:color w:val="000000"/>
                <w:sz w:val="24"/>
                <w:szCs w:val="24"/>
              </w:rPr>
              <w:t>русский язык</w:t>
            </w:r>
          </w:p>
        </w:tc>
        <w:tc>
          <w:tcPr>
            <w:tcW w:w="2299" w:type="dxa"/>
            <w:tcBorders>
              <w:top w:val="single" w:color="auto" w:sz="4" w:space="0"/>
              <w:left w:val="single" w:color="auto" w:sz="4" w:space="0"/>
              <w:bottom w:val="single" w:color="auto" w:sz="4" w:space="0"/>
              <w:right w:val="single" w:color="auto" w:sz="4" w:space="0"/>
            </w:tcBorders>
            <w:vAlign w:val="center"/>
          </w:tcPr>
          <w:p w14:paraId="59879154">
            <w:pPr>
              <w:spacing w:line="276" w:lineRule="auto"/>
              <w:jc w:val="center"/>
              <w:rPr>
                <w:color w:val="000000"/>
                <w:sz w:val="24"/>
                <w:szCs w:val="24"/>
              </w:rPr>
            </w:pPr>
            <w:r>
              <w:rPr>
                <w:color w:val="000000"/>
                <w:sz w:val="24"/>
                <w:szCs w:val="24"/>
              </w:rPr>
              <w:t>Ханмагомаева А.Г.</w:t>
            </w:r>
          </w:p>
          <w:p w14:paraId="40DF37E1">
            <w:pPr>
              <w:spacing w:line="276" w:lineRule="auto"/>
              <w:jc w:val="center"/>
              <w:rPr>
                <w:color w:val="000000"/>
                <w:sz w:val="24"/>
                <w:szCs w:val="24"/>
              </w:rPr>
            </w:pPr>
          </w:p>
        </w:tc>
        <w:tc>
          <w:tcPr>
            <w:tcW w:w="1984" w:type="dxa"/>
            <w:tcBorders>
              <w:top w:val="single" w:color="auto" w:sz="4" w:space="0"/>
              <w:left w:val="single" w:color="auto" w:sz="4" w:space="0"/>
              <w:right w:val="single" w:color="auto" w:sz="4" w:space="0"/>
            </w:tcBorders>
            <w:vAlign w:val="center"/>
          </w:tcPr>
          <w:p w14:paraId="4E6F8FF3">
            <w:pPr>
              <w:spacing w:line="276" w:lineRule="auto"/>
              <w:jc w:val="center"/>
              <w:rPr>
                <w:color w:val="000000"/>
                <w:sz w:val="24"/>
                <w:szCs w:val="24"/>
              </w:rPr>
            </w:pPr>
            <w:r>
              <w:rPr>
                <w:color w:val="000000"/>
                <w:sz w:val="24"/>
                <w:szCs w:val="24"/>
              </w:rPr>
              <w:t>соответствие</w:t>
            </w:r>
          </w:p>
        </w:tc>
        <w:tc>
          <w:tcPr>
            <w:tcW w:w="851" w:type="dxa"/>
            <w:tcBorders>
              <w:top w:val="single" w:color="auto" w:sz="4" w:space="0"/>
              <w:left w:val="single" w:color="auto" w:sz="4" w:space="0"/>
              <w:right w:val="single" w:color="auto" w:sz="4" w:space="0"/>
            </w:tcBorders>
            <w:vAlign w:val="center"/>
          </w:tcPr>
          <w:p w14:paraId="28F2359F">
            <w:pPr>
              <w:spacing w:line="276" w:lineRule="auto"/>
              <w:jc w:val="center"/>
              <w:rPr>
                <w:rFonts w:eastAsiaTheme="minorHAnsi"/>
                <w:sz w:val="24"/>
                <w:szCs w:val="24"/>
              </w:rPr>
            </w:pPr>
            <w:r>
              <w:rPr>
                <w:rFonts w:eastAsiaTheme="minorHAnsi"/>
                <w:sz w:val="24"/>
                <w:szCs w:val="24"/>
              </w:rPr>
              <w:t>15</w:t>
            </w:r>
          </w:p>
        </w:tc>
        <w:tc>
          <w:tcPr>
            <w:tcW w:w="1631" w:type="dxa"/>
            <w:tcBorders>
              <w:top w:val="single" w:color="auto" w:sz="4" w:space="0"/>
              <w:left w:val="single" w:color="auto" w:sz="4" w:space="0"/>
              <w:right w:val="single" w:color="auto" w:sz="4" w:space="0"/>
            </w:tcBorders>
            <w:noWrap/>
            <w:vAlign w:val="center"/>
          </w:tcPr>
          <w:p w14:paraId="6EFFCE27">
            <w:pPr>
              <w:spacing w:line="276" w:lineRule="auto"/>
              <w:jc w:val="center"/>
              <w:rPr>
                <w:color w:val="000000"/>
                <w:sz w:val="24"/>
                <w:szCs w:val="24"/>
              </w:rPr>
            </w:pPr>
            <w:r>
              <w:rPr>
                <w:color w:val="000000"/>
                <w:sz w:val="24"/>
                <w:szCs w:val="24"/>
              </w:rPr>
              <w:t>12</w:t>
            </w:r>
          </w:p>
        </w:tc>
        <w:tc>
          <w:tcPr>
            <w:tcW w:w="784" w:type="dxa"/>
            <w:tcBorders>
              <w:top w:val="single" w:color="auto" w:sz="4" w:space="0"/>
              <w:left w:val="single" w:color="auto" w:sz="4" w:space="0"/>
              <w:right w:val="single" w:color="auto" w:sz="4" w:space="0"/>
            </w:tcBorders>
            <w:noWrap/>
            <w:vAlign w:val="center"/>
          </w:tcPr>
          <w:p w14:paraId="6694B39D">
            <w:pPr>
              <w:spacing w:line="276" w:lineRule="auto"/>
              <w:jc w:val="center"/>
              <w:rPr>
                <w:rFonts w:eastAsiaTheme="minorHAnsi"/>
                <w:sz w:val="24"/>
                <w:szCs w:val="24"/>
              </w:rPr>
            </w:pPr>
            <w:r>
              <w:rPr>
                <w:rFonts w:eastAsiaTheme="minorHAnsi"/>
                <w:sz w:val="24"/>
                <w:szCs w:val="24"/>
              </w:rPr>
              <w:t>32-29</w:t>
            </w:r>
          </w:p>
        </w:tc>
        <w:tc>
          <w:tcPr>
            <w:tcW w:w="703" w:type="dxa"/>
            <w:tcBorders>
              <w:top w:val="single" w:color="auto" w:sz="4" w:space="0"/>
              <w:left w:val="single" w:color="auto" w:sz="4" w:space="0"/>
              <w:right w:val="single" w:color="auto" w:sz="4" w:space="0"/>
            </w:tcBorders>
            <w:noWrap/>
            <w:vAlign w:val="center"/>
          </w:tcPr>
          <w:p w14:paraId="71BB7B34">
            <w:pPr>
              <w:spacing w:line="276" w:lineRule="auto"/>
              <w:jc w:val="center"/>
              <w:rPr>
                <w:color w:val="000000"/>
                <w:sz w:val="24"/>
                <w:szCs w:val="24"/>
              </w:rPr>
            </w:pPr>
            <w:r>
              <w:rPr>
                <w:color w:val="000000"/>
                <w:sz w:val="24"/>
                <w:szCs w:val="24"/>
              </w:rPr>
              <w:t>5</w:t>
            </w:r>
          </w:p>
        </w:tc>
      </w:tr>
      <w:tr w14:paraId="57DE2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95" w:type="dxa"/>
            <w:vMerge w:val="continue"/>
            <w:tcBorders>
              <w:top w:val="single" w:color="auto" w:sz="4" w:space="0"/>
              <w:left w:val="single" w:color="auto" w:sz="4" w:space="0"/>
              <w:bottom w:val="single" w:color="auto" w:sz="4" w:space="0"/>
              <w:right w:val="single" w:color="auto" w:sz="4" w:space="0"/>
            </w:tcBorders>
            <w:vAlign w:val="center"/>
          </w:tcPr>
          <w:p w14:paraId="00C0338B">
            <w:pPr>
              <w:spacing w:line="276" w:lineRule="auto"/>
              <w:jc w:val="center"/>
              <w:rPr>
                <w:color w:val="000000"/>
                <w:sz w:val="24"/>
                <w:szCs w:val="24"/>
              </w:rPr>
            </w:pPr>
          </w:p>
        </w:tc>
        <w:tc>
          <w:tcPr>
            <w:tcW w:w="2299" w:type="dxa"/>
            <w:tcBorders>
              <w:top w:val="single" w:color="auto" w:sz="4" w:space="0"/>
              <w:left w:val="single" w:color="auto" w:sz="4" w:space="0"/>
              <w:right w:val="single" w:color="auto" w:sz="4" w:space="0"/>
            </w:tcBorders>
            <w:vAlign w:val="center"/>
          </w:tcPr>
          <w:p w14:paraId="68861749">
            <w:pPr>
              <w:spacing w:line="276" w:lineRule="auto"/>
              <w:jc w:val="center"/>
              <w:rPr>
                <w:color w:val="000000"/>
                <w:sz w:val="24"/>
                <w:szCs w:val="24"/>
              </w:rPr>
            </w:pPr>
            <w:r>
              <w:rPr>
                <w:color w:val="000000"/>
                <w:sz w:val="24"/>
                <w:szCs w:val="24"/>
              </w:rPr>
              <w:t>Алибекова С.А.</w:t>
            </w:r>
          </w:p>
        </w:tc>
        <w:tc>
          <w:tcPr>
            <w:tcW w:w="1984" w:type="dxa"/>
            <w:tcBorders>
              <w:top w:val="single" w:color="auto" w:sz="4" w:space="0"/>
              <w:left w:val="single" w:color="auto" w:sz="4" w:space="0"/>
              <w:right w:val="single" w:color="auto" w:sz="4" w:space="0"/>
            </w:tcBorders>
            <w:vAlign w:val="center"/>
          </w:tcPr>
          <w:p w14:paraId="7B3849C6">
            <w:pPr>
              <w:spacing w:line="276" w:lineRule="auto"/>
              <w:jc w:val="center"/>
              <w:rPr>
                <w:rFonts w:eastAsiaTheme="minorHAnsi"/>
                <w:sz w:val="24"/>
                <w:szCs w:val="24"/>
              </w:rPr>
            </w:pPr>
            <w:r>
              <w:rPr>
                <w:rFonts w:eastAsiaTheme="minorHAnsi"/>
                <w:sz w:val="24"/>
                <w:szCs w:val="24"/>
              </w:rPr>
              <w:t>п/к</w:t>
            </w:r>
          </w:p>
        </w:tc>
        <w:tc>
          <w:tcPr>
            <w:tcW w:w="851" w:type="dxa"/>
            <w:tcBorders>
              <w:top w:val="single" w:color="auto" w:sz="4" w:space="0"/>
              <w:left w:val="single" w:color="auto" w:sz="4" w:space="0"/>
              <w:right w:val="single" w:color="auto" w:sz="4" w:space="0"/>
            </w:tcBorders>
            <w:vAlign w:val="center"/>
          </w:tcPr>
          <w:p w14:paraId="397318B5">
            <w:pPr>
              <w:spacing w:line="276" w:lineRule="auto"/>
              <w:jc w:val="center"/>
              <w:rPr>
                <w:color w:val="000000"/>
                <w:sz w:val="24"/>
                <w:szCs w:val="24"/>
              </w:rPr>
            </w:pPr>
            <w:r>
              <w:rPr>
                <w:color w:val="000000"/>
                <w:sz w:val="24"/>
                <w:szCs w:val="24"/>
              </w:rPr>
              <w:t>15</w:t>
            </w:r>
          </w:p>
        </w:tc>
        <w:tc>
          <w:tcPr>
            <w:tcW w:w="1631" w:type="dxa"/>
            <w:tcBorders>
              <w:top w:val="single" w:color="auto" w:sz="4" w:space="0"/>
              <w:left w:val="single" w:color="auto" w:sz="4" w:space="0"/>
              <w:right w:val="single" w:color="auto" w:sz="4" w:space="0"/>
            </w:tcBorders>
            <w:noWrap/>
            <w:vAlign w:val="center"/>
          </w:tcPr>
          <w:p w14:paraId="0F87A143">
            <w:pPr>
              <w:spacing w:line="276" w:lineRule="auto"/>
              <w:jc w:val="center"/>
              <w:rPr>
                <w:color w:val="000000"/>
                <w:sz w:val="24"/>
                <w:szCs w:val="24"/>
              </w:rPr>
            </w:pPr>
            <w:r>
              <w:rPr>
                <w:color w:val="000000"/>
                <w:sz w:val="24"/>
                <w:szCs w:val="24"/>
              </w:rPr>
              <w:t>2</w:t>
            </w:r>
          </w:p>
        </w:tc>
        <w:tc>
          <w:tcPr>
            <w:tcW w:w="784" w:type="dxa"/>
            <w:tcBorders>
              <w:top w:val="single" w:color="auto" w:sz="4" w:space="0"/>
              <w:left w:val="single" w:color="auto" w:sz="4" w:space="0"/>
              <w:right w:val="single" w:color="auto" w:sz="4" w:space="0"/>
            </w:tcBorders>
            <w:noWrap/>
            <w:vAlign w:val="center"/>
          </w:tcPr>
          <w:p w14:paraId="61424215">
            <w:pPr>
              <w:spacing w:line="276" w:lineRule="auto"/>
              <w:jc w:val="center"/>
              <w:rPr>
                <w:rFonts w:eastAsiaTheme="minorHAnsi"/>
                <w:sz w:val="24"/>
                <w:szCs w:val="24"/>
              </w:rPr>
            </w:pPr>
            <w:r>
              <w:rPr>
                <w:rFonts w:eastAsiaTheme="minorHAnsi"/>
                <w:sz w:val="24"/>
                <w:szCs w:val="24"/>
              </w:rPr>
              <w:t>33-32</w:t>
            </w:r>
          </w:p>
        </w:tc>
        <w:tc>
          <w:tcPr>
            <w:tcW w:w="703" w:type="dxa"/>
            <w:tcBorders>
              <w:top w:val="single" w:color="auto" w:sz="4" w:space="0"/>
              <w:left w:val="single" w:color="auto" w:sz="4" w:space="0"/>
              <w:right w:val="single" w:color="auto" w:sz="4" w:space="0"/>
            </w:tcBorders>
            <w:noWrap/>
            <w:vAlign w:val="center"/>
          </w:tcPr>
          <w:p w14:paraId="45EE090E">
            <w:pPr>
              <w:spacing w:line="276" w:lineRule="auto"/>
              <w:jc w:val="center"/>
              <w:rPr>
                <w:color w:val="000000"/>
                <w:sz w:val="24"/>
                <w:szCs w:val="24"/>
              </w:rPr>
            </w:pPr>
            <w:r>
              <w:rPr>
                <w:color w:val="000000"/>
                <w:sz w:val="24"/>
                <w:szCs w:val="24"/>
              </w:rPr>
              <w:t>5</w:t>
            </w:r>
          </w:p>
        </w:tc>
      </w:tr>
    </w:tbl>
    <w:p w14:paraId="00990D5B">
      <w:pPr>
        <w:spacing w:line="276" w:lineRule="auto"/>
        <w:ind w:firstLine="708"/>
        <w:jc w:val="both"/>
        <w:rPr>
          <w:sz w:val="24"/>
          <w:szCs w:val="24"/>
        </w:rPr>
      </w:pPr>
    </w:p>
    <w:p w14:paraId="0AA2051F">
      <w:pPr>
        <w:spacing w:line="276" w:lineRule="auto"/>
        <w:ind w:firstLine="708"/>
        <w:jc w:val="both"/>
        <w:rPr>
          <w:sz w:val="24"/>
          <w:szCs w:val="24"/>
        </w:rPr>
      </w:pPr>
      <w:r>
        <w:rPr>
          <w:sz w:val="24"/>
          <w:szCs w:val="24"/>
        </w:rPr>
        <w:t>По результатам ОГЭ качество знаний по  математике значительно ниже результатов по  сравнению с другими годами,  по русскому языку нет изменений.  Это показывает результаты прошлых годов.   </w:t>
      </w:r>
    </w:p>
    <w:p w14:paraId="04AB3E6C">
      <w:pPr>
        <w:spacing w:line="276" w:lineRule="auto"/>
        <w:jc w:val="both"/>
        <w:rPr>
          <w:sz w:val="24"/>
          <w:szCs w:val="24"/>
        </w:rPr>
      </w:pPr>
      <w:r>
        <w:rPr>
          <w:sz w:val="24"/>
          <w:szCs w:val="24"/>
        </w:rPr>
        <w:t xml:space="preserve">         </w:t>
      </w:r>
    </w:p>
    <w:p w14:paraId="38867124">
      <w:pPr>
        <w:spacing w:line="276" w:lineRule="auto"/>
        <w:jc w:val="center"/>
        <w:rPr>
          <w:b/>
          <w:sz w:val="24"/>
          <w:szCs w:val="24"/>
        </w:rPr>
      </w:pPr>
    </w:p>
    <w:p w14:paraId="18AF413E">
      <w:pPr>
        <w:spacing w:line="276" w:lineRule="auto"/>
        <w:jc w:val="center"/>
        <w:rPr>
          <w:b/>
          <w:sz w:val="24"/>
          <w:szCs w:val="24"/>
        </w:rPr>
      </w:pPr>
    </w:p>
    <w:p w14:paraId="1666AA83">
      <w:pPr>
        <w:spacing w:line="276" w:lineRule="auto"/>
        <w:jc w:val="center"/>
        <w:rPr>
          <w:b/>
          <w:sz w:val="24"/>
          <w:szCs w:val="24"/>
        </w:rPr>
      </w:pPr>
    </w:p>
    <w:p w14:paraId="7BA825E6">
      <w:pPr>
        <w:spacing w:line="276" w:lineRule="auto"/>
        <w:jc w:val="center"/>
        <w:rPr>
          <w:b/>
          <w:sz w:val="24"/>
          <w:szCs w:val="24"/>
        </w:rPr>
      </w:pPr>
    </w:p>
    <w:p w14:paraId="7CC2DF3D">
      <w:pPr>
        <w:spacing w:line="276" w:lineRule="auto"/>
        <w:jc w:val="center"/>
        <w:rPr>
          <w:b/>
          <w:sz w:val="24"/>
          <w:szCs w:val="24"/>
        </w:rPr>
      </w:pPr>
      <w:r>
        <w:rPr>
          <w:b/>
          <w:sz w:val="24"/>
          <w:szCs w:val="24"/>
        </w:rPr>
        <w:t>Сравнительные результаты ГИА (ОГЭ) за три года</w:t>
      </w:r>
    </w:p>
    <w:p w14:paraId="5AFB1C92">
      <w:pPr>
        <w:spacing w:line="276" w:lineRule="auto"/>
        <w:jc w:val="center"/>
        <w:rPr>
          <w:b/>
          <w:sz w:val="24"/>
          <w:szCs w:val="24"/>
        </w:rPr>
      </w:pPr>
    </w:p>
    <w:tbl>
      <w:tblPr>
        <w:tblStyle w:val="5"/>
        <w:tblW w:w="49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1"/>
        <w:gridCol w:w="2323"/>
        <w:gridCol w:w="839"/>
        <w:gridCol w:w="841"/>
        <w:gridCol w:w="816"/>
        <w:gridCol w:w="23"/>
        <w:gridCol w:w="841"/>
        <w:gridCol w:w="839"/>
        <w:gridCol w:w="848"/>
        <w:gridCol w:w="839"/>
        <w:gridCol w:w="841"/>
        <w:gridCol w:w="836"/>
      </w:tblGrid>
      <w:tr w14:paraId="10A5B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0"/>
          <w:wAfter w:w="3641" w:type="pct"/>
          <w:cantSplit/>
          <w:trHeight w:val="491" w:hRule="atLeast"/>
          <w:jc w:val="center"/>
        </w:trPr>
        <w:tc>
          <w:tcPr>
            <w:tcW w:w="241" w:type="pct"/>
            <w:vMerge w:val="restart"/>
            <w:tcBorders>
              <w:top w:val="single" w:color="auto" w:sz="4" w:space="0"/>
              <w:left w:val="single" w:color="auto" w:sz="4" w:space="0"/>
              <w:bottom w:val="single" w:color="auto" w:sz="4" w:space="0"/>
              <w:right w:val="single" w:color="auto" w:sz="4" w:space="0"/>
            </w:tcBorders>
            <w:vAlign w:val="center"/>
          </w:tcPr>
          <w:p w14:paraId="6E83FF27">
            <w:pPr>
              <w:spacing w:line="276" w:lineRule="auto"/>
              <w:jc w:val="center"/>
              <w:rPr>
                <w:sz w:val="24"/>
                <w:szCs w:val="24"/>
              </w:rPr>
            </w:pPr>
            <w:r>
              <w:rPr>
                <w:sz w:val="24"/>
                <w:szCs w:val="24"/>
              </w:rPr>
              <w:t>№</w:t>
            </w:r>
          </w:p>
        </w:tc>
        <w:tc>
          <w:tcPr>
            <w:tcW w:w="1118" w:type="pct"/>
            <w:vMerge w:val="restart"/>
            <w:tcBorders>
              <w:top w:val="single" w:color="auto" w:sz="4" w:space="0"/>
              <w:left w:val="single" w:color="auto" w:sz="4" w:space="0"/>
              <w:bottom w:val="single" w:color="auto" w:sz="4" w:space="0"/>
              <w:right w:val="single" w:color="auto" w:sz="4" w:space="0"/>
            </w:tcBorders>
            <w:vAlign w:val="center"/>
          </w:tcPr>
          <w:p w14:paraId="58E06D82">
            <w:pPr>
              <w:spacing w:line="276" w:lineRule="auto"/>
              <w:jc w:val="center"/>
              <w:rPr>
                <w:sz w:val="24"/>
                <w:szCs w:val="24"/>
              </w:rPr>
            </w:pPr>
            <w:r>
              <w:rPr>
                <w:sz w:val="24"/>
                <w:szCs w:val="24"/>
              </w:rPr>
              <w:t>Предмет</w:t>
            </w:r>
          </w:p>
          <w:p w14:paraId="34D5F542">
            <w:pPr>
              <w:spacing w:line="276" w:lineRule="auto"/>
              <w:jc w:val="center"/>
              <w:rPr>
                <w:sz w:val="24"/>
                <w:szCs w:val="24"/>
              </w:rPr>
            </w:pPr>
          </w:p>
          <w:p w14:paraId="0F2EC770">
            <w:pPr>
              <w:spacing w:line="276" w:lineRule="auto"/>
              <w:jc w:val="center"/>
              <w:rPr>
                <w:sz w:val="24"/>
                <w:szCs w:val="24"/>
              </w:rPr>
            </w:pPr>
          </w:p>
        </w:tc>
      </w:tr>
      <w:tr w14:paraId="1F33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jc w:val="center"/>
        </w:trPr>
        <w:tc>
          <w:tcPr>
            <w:tcW w:w="241" w:type="pct"/>
            <w:vMerge w:val="continue"/>
            <w:tcBorders>
              <w:top w:val="single" w:color="auto" w:sz="4" w:space="0"/>
              <w:left w:val="single" w:color="auto" w:sz="4" w:space="0"/>
              <w:bottom w:val="single" w:color="auto" w:sz="4" w:space="0"/>
              <w:right w:val="single" w:color="auto" w:sz="4" w:space="0"/>
            </w:tcBorders>
            <w:vAlign w:val="center"/>
          </w:tcPr>
          <w:p w14:paraId="40F93D66">
            <w:pPr>
              <w:spacing w:line="276" w:lineRule="auto"/>
              <w:jc w:val="center"/>
              <w:rPr>
                <w:sz w:val="24"/>
                <w:szCs w:val="24"/>
              </w:rPr>
            </w:pPr>
          </w:p>
        </w:tc>
        <w:tc>
          <w:tcPr>
            <w:tcW w:w="1118" w:type="pct"/>
            <w:vMerge w:val="continue"/>
            <w:tcBorders>
              <w:top w:val="single" w:color="auto" w:sz="4" w:space="0"/>
              <w:left w:val="single" w:color="auto" w:sz="4" w:space="0"/>
              <w:bottom w:val="single" w:color="auto" w:sz="4" w:space="0"/>
              <w:right w:val="single" w:color="auto" w:sz="4" w:space="0"/>
            </w:tcBorders>
            <w:vAlign w:val="center"/>
          </w:tcPr>
          <w:p w14:paraId="34B54500">
            <w:pPr>
              <w:spacing w:line="276" w:lineRule="auto"/>
              <w:jc w:val="center"/>
              <w:rPr>
                <w:sz w:val="24"/>
                <w:szCs w:val="24"/>
              </w:rPr>
            </w:pPr>
          </w:p>
        </w:tc>
        <w:tc>
          <w:tcPr>
            <w:tcW w:w="1202" w:type="pct"/>
            <w:gridSpan w:val="3"/>
            <w:tcBorders>
              <w:top w:val="single" w:color="auto" w:sz="4" w:space="0"/>
              <w:left w:val="single" w:color="auto" w:sz="4" w:space="0"/>
              <w:bottom w:val="single" w:color="auto" w:sz="4" w:space="0"/>
              <w:right w:val="single" w:color="auto" w:sz="4" w:space="0"/>
            </w:tcBorders>
            <w:vAlign w:val="center"/>
          </w:tcPr>
          <w:p w14:paraId="2924EDC3">
            <w:pPr>
              <w:spacing w:line="276" w:lineRule="auto"/>
              <w:jc w:val="center"/>
              <w:rPr>
                <w:sz w:val="24"/>
                <w:szCs w:val="24"/>
              </w:rPr>
            </w:pPr>
            <w:r>
              <w:rPr>
                <w:sz w:val="24"/>
                <w:szCs w:val="24"/>
              </w:rPr>
              <w:t>Количество учащихся</w:t>
            </w:r>
          </w:p>
        </w:tc>
        <w:tc>
          <w:tcPr>
            <w:tcW w:w="1228" w:type="pct"/>
            <w:gridSpan w:val="4"/>
            <w:tcBorders>
              <w:top w:val="single" w:color="auto" w:sz="4" w:space="0"/>
              <w:left w:val="single" w:color="auto" w:sz="4" w:space="0"/>
              <w:bottom w:val="single" w:color="auto" w:sz="4" w:space="0"/>
              <w:right w:val="single" w:color="auto" w:sz="4" w:space="0"/>
            </w:tcBorders>
            <w:vAlign w:val="center"/>
          </w:tcPr>
          <w:p w14:paraId="08C226BD">
            <w:pPr>
              <w:spacing w:line="276" w:lineRule="auto"/>
              <w:jc w:val="center"/>
              <w:rPr>
                <w:sz w:val="24"/>
                <w:szCs w:val="24"/>
              </w:rPr>
            </w:pPr>
            <w:r>
              <w:rPr>
                <w:sz w:val="24"/>
                <w:szCs w:val="24"/>
              </w:rPr>
              <w:t>КЗ %</w:t>
            </w:r>
          </w:p>
        </w:tc>
        <w:tc>
          <w:tcPr>
            <w:tcW w:w="1211" w:type="pct"/>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B54CC6C">
            <w:pPr>
              <w:spacing w:line="276" w:lineRule="auto"/>
              <w:jc w:val="center"/>
              <w:rPr>
                <w:sz w:val="24"/>
                <w:szCs w:val="24"/>
              </w:rPr>
            </w:pPr>
            <w:r>
              <w:rPr>
                <w:sz w:val="24"/>
                <w:szCs w:val="24"/>
              </w:rPr>
              <w:t>% успеваемости</w:t>
            </w:r>
          </w:p>
        </w:tc>
      </w:tr>
      <w:tr w14:paraId="431EE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jc w:val="center"/>
        </w:trPr>
        <w:tc>
          <w:tcPr>
            <w:tcW w:w="1359" w:type="pct"/>
            <w:gridSpan w:val="2"/>
            <w:tcBorders>
              <w:top w:val="single" w:color="auto" w:sz="4" w:space="0"/>
              <w:left w:val="single" w:color="auto" w:sz="4" w:space="0"/>
              <w:bottom w:val="single" w:color="auto" w:sz="4" w:space="0"/>
              <w:right w:val="single" w:color="auto" w:sz="4" w:space="0"/>
            </w:tcBorders>
            <w:vAlign w:val="center"/>
          </w:tcPr>
          <w:p w14:paraId="02D5589F">
            <w:pPr>
              <w:spacing w:line="276" w:lineRule="auto"/>
              <w:jc w:val="center"/>
              <w:rPr>
                <w:sz w:val="24"/>
                <w:szCs w:val="24"/>
              </w:rPr>
            </w:pPr>
            <w:r>
              <w:rPr>
                <w:sz w:val="24"/>
                <w:szCs w:val="24"/>
              </w:rPr>
              <w:t>Учебный год</w:t>
            </w:r>
          </w:p>
        </w:tc>
        <w:tc>
          <w:tcPr>
            <w:tcW w:w="404" w:type="pct"/>
            <w:tcBorders>
              <w:top w:val="single" w:color="auto" w:sz="4" w:space="0"/>
              <w:left w:val="single" w:color="auto" w:sz="4" w:space="0"/>
              <w:bottom w:val="single" w:color="auto" w:sz="4" w:space="0"/>
              <w:right w:val="single" w:color="auto" w:sz="4" w:space="0"/>
            </w:tcBorders>
            <w:vAlign w:val="center"/>
          </w:tcPr>
          <w:p w14:paraId="4DB57366">
            <w:pPr>
              <w:spacing w:line="276" w:lineRule="auto"/>
              <w:jc w:val="center"/>
              <w:rPr>
                <w:sz w:val="24"/>
                <w:szCs w:val="24"/>
              </w:rPr>
            </w:pPr>
            <w:r>
              <w:rPr>
                <w:sz w:val="24"/>
                <w:szCs w:val="24"/>
              </w:rPr>
              <w:t>2022</w:t>
            </w:r>
          </w:p>
        </w:tc>
        <w:tc>
          <w:tcPr>
            <w:tcW w:w="405" w:type="pct"/>
            <w:tcBorders>
              <w:top w:val="single" w:color="auto" w:sz="4" w:space="0"/>
              <w:left w:val="single" w:color="auto" w:sz="4" w:space="0"/>
              <w:bottom w:val="single" w:color="auto" w:sz="4" w:space="0"/>
              <w:right w:val="single" w:color="auto" w:sz="4" w:space="0"/>
            </w:tcBorders>
            <w:vAlign w:val="center"/>
          </w:tcPr>
          <w:p w14:paraId="4518ED45">
            <w:pPr>
              <w:spacing w:line="276" w:lineRule="auto"/>
              <w:jc w:val="center"/>
              <w:rPr>
                <w:sz w:val="24"/>
                <w:szCs w:val="24"/>
              </w:rPr>
            </w:pPr>
            <w:r>
              <w:rPr>
                <w:sz w:val="24"/>
                <w:szCs w:val="24"/>
              </w:rPr>
              <w:t>2023</w:t>
            </w:r>
          </w:p>
        </w:tc>
        <w:tc>
          <w:tcPr>
            <w:tcW w:w="404" w:type="pct"/>
            <w:gridSpan w:val="2"/>
            <w:tcBorders>
              <w:top w:val="single" w:color="auto" w:sz="4" w:space="0"/>
              <w:left w:val="single" w:color="auto" w:sz="4" w:space="0"/>
              <w:bottom w:val="single" w:color="auto" w:sz="4" w:space="0"/>
              <w:right w:val="single" w:color="auto" w:sz="4" w:space="0"/>
            </w:tcBorders>
            <w:vAlign w:val="center"/>
          </w:tcPr>
          <w:p w14:paraId="6853390B">
            <w:pPr>
              <w:spacing w:line="276" w:lineRule="auto"/>
              <w:jc w:val="center"/>
              <w:rPr>
                <w:sz w:val="24"/>
                <w:szCs w:val="24"/>
              </w:rPr>
            </w:pPr>
            <w:r>
              <w:rPr>
                <w:sz w:val="24"/>
                <w:szCs w:val="24"/>
              </w:rPr>
              <w:t>2024</w:t>
            </w:r>
          </w:p>
        </w:tc>
        <w:tc>
          <w:tcPr>
            <w:tcW w:w="405" w:type="pct"/>
            <w:tcBorders>
              <w:top w:val="single" w:color="auto" w:sz="4" w:space="0"/>
              <w:left w:val="single" w:color="auto" w:sz="4" w:space="0"/>
              <w:bottom w:val="single" w:color="auto" w:sz="4" w:space="0"/>
              <w:right w:val="single" w:color="auto" w:sz="4" w:space="0"/>
            </w:tcBorders>
            <w:vAlign w:val="center"/>
          </w:tcPr>
          <w:p w14:paraId="5BC0580D">
            <w:pPr>
              <w:spacing w:line="276" w:lineRule="auto"/>
              <w:jc w:val="center"/>
              <w:rPr>
                <w:sz w:val="24"/>
                <w:szCs w:val="24"/>
              </w:rPr>
            </w:pPr>
            <w:r>
              <w:rPr>
                <w:sz w:val="24"/>
                <w:szCs w:val="24"/>
              </w:rPr>
              <w:t>2022</w:t>
            </w:r>
          </w:p>
        </w:tc>
        <w:tc>
          <w:tcPr>
            <w:tcW w:w="404" w:type="pct"/>
            <w:tcBorders>
              <w:top w:val="single" w:color="auto" w:sz="4" w:space="0"/>
              <w:left w:val="single" w:color="auto" w:sz="4" w:space="0"/>
              <w:bottom w:val="single" w:color="auto" w:sz="4" w:space="0"/>
              <w:right w:val="single" w:color="auto" w:sz="4" w:space="0"/>
            </w:tcBorders>
            <w:vAlign w:val="center"/>
          </w:tcPr>
          <w:p w14:paraId="7CFECAA1">
            <w:pPr>
              <w:spacing w:line="276" w:lineRule="auto"/>
              <w:jc w:val="center"/>
              <w:rPr>
                <w:sz w:val="24"/>
                <w:szCs w:val="24"/>
              </w:rPr>
            </w:pPr>
            <w:r>
              <w:rPr>
                <w:sz w:val="24"/>
                <w:szCs w:val="24"/>
              </w:rPr>
              <w:t>2023</w:t>
            </w:r>
          </w:p>
        </w:tc>
        <w:tc>
          <w:tcPr>
            <w:tcW w:w="408" w:type="pct"/>
            <w:tcBorders>
              <w:top w:val="single" w:color="auto" w:sz="4" w:space="0"/>
              <w:left w:val="single" w:color="auto" w:sz="4" w:space="0"/>
              <w:bottom w:val="single" w:color="auto" w:sz="4" w:space="0"/>
              <w:right w:val="single" w:color="auto" w:sz="4" w:space="0"/>
            </w:tcBorders>
            <w:vAlign w:val="center"/>
          </w:tcPr>
          <w:p w14:paraId="55B06F82">
            <w:pPr>
              <w:spacing w:line="276" w:lineRule="auto"/>
              <w:jc w:val="center"/>
              <w:rPr>
                <w:sz w:val="24"/>
                <w:szCs w:val="24"/>
              </w:rPr>
            </w:pPr>
            <w:r>
              <w:rPr>
                <w:sz w:val="24"/>
                <w:szCs w:val="24"/>
              </w:rPr>
              <w:t>2024</w:t>
            </w:r>
          </w:p>
        </w:tc>
        <w:tc>
          <w:tcPr>
            <w:tcW w:w="40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CB2B327">
            <w:pPr>
              <w:spacing w:line="276" w:lineRule="auto"/>
              <w:rPr>
                <w:sz w:val="24"/>
                <w:szCs w:val="24"/>
              </w:rPr>
            </w:pPr>
            <w:r>
              <w:rPr>
                <w:sz w:val="24"/>
                <w:szCs w:val="24"/>
              </w:rPr>
              <w:t>2022</w:t>
            </w:r>
          </w:p>
        </w:tc>
        <w:tc>
          <w:tcPr>
            <w:tcW w:w="405" w:type="pct"/>
            <w:tcBorders>
              <w:top w:val="single" w:color="auto" w:sz="4" w:space="0"/>
              <w:left w:val="single" w:color="auto" w:sz="4" w:space="0"/>
              <w:bottom w:val="single" w:color="auto" w:sz="4" w:space="0"/>
              <w:right w:val="single" w:color="auto" w:sz="4" w:space="0"/>
            </w:tcBorders>
            <w:vAlign w:val="center"/>
          </w:tcPr>
          <w:p w14:paraId="1E8FD2B6">
            <w:pPr>
              <w:spacing w:line="276" w:lineRule="auto"/>
              <w:rPr>
                <w:sz w:val="24"/>
                <w:szCs w:val="24"/>
              </w:rPr>
            </w:pPr>
            <w:r>
              <w:rPr>
                <w:sz w:val="24"/>
                <w:szCs w:val="24"/>
              </w:rPr>
              <w:t>2023</w:t>
            </w:r>
          </w:p>
        </w:tc>
        <w:tc>
          <w:tcPr>
            <w:tcW w:w="402" w:type="pct"/>
            <w:tcBorders>
              <w:top w:val="single" w:color="auto" w:sz="4" w:space="0"/>
              <w:left w:val="single" w:color="auto" w:sz="4" w:space="0"/>
              <w:bottom w:val="single" w:color="auto" w:sz="4" w:space="0"/>
              <w:right w:val="single" w:color="auto" w:sz="4" w:space="0"/>
            </w:tcBorders>
            <w:vAlign w:val="center"/>
          </w:tcPr>
          <w:p w14:paraId="0E934731">
            <w:pPr>
              <w:spacing w:line="276" w:lineRule="auto"/>
              <w:jc w:val="center"/>
              <w:rPr>
                <w:sz w:val="24"/>
                <w:szCs w:val="24"/>
              </w:rPr>
            </w:pPr>
            <w:r>
              <w:rPr>
                <w:sz w:val="24"/>
                <w:szCs w:val="24"/>
              </w:rPr>
              <w:t>2024</w:t>
            </w:r>
          </w:p>
        </w:tc>
      </w:tr>
      <w:tr w14:paraId="0CB6E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241" w:type="pct"/>
            <w:tcBorders>
              <w:top w:val="single" w:color="auto" w:sz="4" w:space="0"/>
              <w:left w:val="single" w:color="auto" w:sz="4" w:space="0"/>
              <w:bottom w:val="single" w:color="auto" w:sz="4" w:space="0"/>
              <w:right w:val="single" w:color="auto" w:sz="4" w:space="0"/>
            </w:tcBorders>
            <w:vAlign w:val="center"/>
          </w:tcPr>
          <w:p w14:paraId="13F7B1F9">
            <w:pPr>
              <w:spacing w:line="276" w:lineRule="auto"/>
              <w:jc w:val="center"/>
              <w:rPr>
                <w:sz w:val="24"/>
                <w:szCs w:val="24"/>
              </w:rPr>
            </w:pPr>
            <w:r>
              <w:rPr>
                <w:sz w:val="24"/>
                <w:szCs w:val="24"/>
              </w:rPr>
              <w:t>1</w:t>
            </w:r>
          </w:p>
        </w:tc>
        <w:tc>
          <w:tcPr>
            <w:tcW w:w="1118" w:type="pct"/>
            <w:tcBorders>
              <w:top w:val="single" w:color="auto" w:sz="4" w:space="0"/>
              <w:left w:val="single" w:color="auto" w:sz="4" w:space="0"/>
              <w:bottom w:val="single" w:color="auto" w:sz="4" w:space="0"/>
              <w:right w:val="single" w:color="auto" w:sz="4" w:space="0"/>
            </w:tcBorders>
            <w:vAlign w:val="center"/>
          </w:tcPr>
          <w:p w14:paraId="2073574E">
            <w:pPr>
              <w:spacing w:line="276" w:lineRule="auto"/>
              <w:jc w:val="center"/>
              <w:rPr>
                <w:sz w:val="24"/>
                <w:szCs w:val="24"/>
              </w:rPr>
            </w:pPr>
            <w:r>
              <w:rPr>
                <w:sz w:val="24"/>
                <w:szCs w:val="24"/>
              </w:rPr>
              <w:t>Русский язык  (ОГЭ)</w:t>
            </w:r>
          </w:p>
        </w:tc>
        <w:tc>
          <w:tcPr>
            <w:tcW w:w="404" w:type="pct"/>
            <w:tcBorders>
              <w:top w:val="single" w:color="auto" w:sz="4" w:space="0"/>
              <w:left w:val="single" w:color="auto" w:sz="4" w:space="0"/>
              <w:bottom w:val="single" w:color="auto" w:sz="4" w:space="0"/>
              <w:right w:val="single" w:color="auto" w:sz="4" w:space="0"/>
            </w:tcBorders>
            <w:vAlign w:val="center"/>
          </w:tcPr>
          <w:p w14:paraId="03E90782">
            <w:pPr>
              <w:spacing w:line="276" w:lineRule="auto"/>
              <w:jc w:val="center"/>
              <w:rPr>
                <w:sz w:val="24"/>
                <w:szCs w:val="24"/>
              </w:rPr>
            </w:pPr>
            <w:r>
              <w:rPr>
                <w:sz w:val="24"/>
                <w:szCs w:val="24"/>
              </w:rPr>
              <w:t>75</w:t>
            </w:r>
          </w:p>
        </w:tc>
        <w:tc>
          <w:tcPr>
            <w:tcW w:w="405" w:type="pct"/>
            <w:tcBorders>
              <w:top w:val="single" w:color="auto" w:sz="4" w:space="0"/>
              <w:left w:val="single" w:color="auto" w:sz="4" w:space="0"/>
              <w:bottom w:val="single" w:color="auto" w:sz="4" w:space="0"/>
              <w:right w:val="single" w:color="auto" w:sz="4" w:space="0"/>
            </w:tcBorders>
            <w:vAlign w:val="center"/>
          </w:tcPr>
          <w:p w14:paraId="1DD1B43C">
            <w:pPr>
              <w:spacing w:line="276" w:lineRule="auto"/>
              <w:jc w:val="center"/>
              <w:rPr>
                <w:sz w:val="24"/>
                <w:szCs w:val="24"/>
              </w:rPr>
            </w:pPr>
            <w:r>
              <w:rPr>
                <w:sz w:val="24"/>
                <w:szCs w:val="24"/>
              </w:rPr>
              <w:t>78</w:t>
            </w:r>
          </w:p>
        </w:tc>
        <w:tc>
          <w:tcPr>
            <w:tcW w:w="404" w:type="pct"/>
            <w:gridSpan w:val="2"/>
            <w:tcBorders>
              <w:top w:val="single" w:color="auto" w:sz="4" w:space="0"/>
              <w:left w:val="single" w:color="auto" w:sz="4" w:space="0"/>
              <w:bottom w:val="single" w:color="auto" w:sz="4" w:space="0"/>
              <w:right w:val="single" w:color="auto" w:sz="4" w:space="0"/>
            </w:tcBorders>
            <w:vAlign w:val="center"/>
          </w:tcPr>
          <w:p w14:paraId="10FC2982">
            <w:pPr>
              <w:spacing w:line="276" w:lineRule="auto"/>
              <w:rPr>
                <w:sz w:val="24"/>
                <w:szCs w:val="24"/>
              </w:rPr>
            </w:pPr>
            <w:r>
              <w:rPr>
                <w:sz w:val="24"/>
                <w:szCs w:val="24"/>
              </w:rPr>
              <w:t>95</w:t>
            </w:r>
          </w:p>
        </w:tc>
        <w:tc>
          <w:tcPr>
            <w:tcW w:w="405" w:type="pct"/>
            <w:tcBorders>
              <w:top w:val="single" w:color="auto" w:sz="4" w:space="0"/>
              <w:left w:val="single" w:color="auto" w:sz="4" w:space="0"/>
              <w:bottom w:val="single" w:color="auto" w:sz="4" w:space="0"/>
              <w:right w:val="single" w:color="auto" w:sz="4" w:space="0"/>
            </w:tcBorders>
            <w:vAlign w:val="center"/>
          </w:tcPr>
          <w:p w14:paraId="34D10D2F">
            <w:pPr>
              <w:spacing w:line="276" w:lineRule="auto"/>
              <w:jc w:val="center"/>
              <w:rPr>
                <w:sz w:val="24"/>
                <w:szCs w:val="24"/>
              </w:rPr>
            </w:pPr>
            <w:r>
              <w:rPr>
                <w:sz w:val="24"/>
                <w:szCs w:val="24"/>
              </w:rPr>
              <w:t>34,5</w:t>
            </w:r>
          </w:p>
        </w:tc>
        <w:tc>
          <w:tcPr>
            <w:tcW w:w="404" w:type="pct"/>
            <w:tcBorders>
              <w:top w:val="single" w:color="auto" w:sz="4" w:space="0"/>
              <w:left w:val="single" w:color="auto" w:sz="4" w:space="0"/>
              <w:bottom w:val="single" w:color="auto" w:sz="4" w:space="0"/>
              <w:right w:val="single" w:color="auto" w:sz="4" w:space="0"/>
            </w:tcBorders>
            <w:vAlign w:val="center"/>
          </w:tcPr>
          <w:p w14:paraId="52F39D50">
            <w:pPr>
              <w:spacing w:line="276" w:lineRule="auto"/>
              <w:jc w:val="center"/>
              <w:rPr>
                <w:sz w:val="24"/>
                <w:szCs w:val="24"/>
              </w:rPr>
            </w:pPr>
            <w:r>
              <w:rPr>
                <w:sz w:val="24"/>
                <w:szCs w:val="24"/>
              </w:rPr>
              <w:t>36.6</w:t>
            </w:r>
          </w:p>
        </w:tc>
        <w:tc>
          <w:tcPr>
            <w:tcW w:w="408" w:type="pct"/>
            <w:tcBorders>
              <w:top w:val="single" w:color="auto" w:sz="4" w:space="0"/>
              <w:left w:val="single" w:color="auto" w:sz="4" w:space="0"/>
              <w:bottom w:val="single" w:color="auto" w:sz="4" w:space="0"/>
              <w:right w:val="single" w:color="auto" w:sz="4" w:space="0"/>
            </w:tcBorders>
            <w:vAlign w:val="center"/>
          </w:tcPr>
          <w:p w14:paraId="66E6ECB6">
            <w:pPr>
              <w:spacing w:line="276" w:lineRule="auto"/>
              <w:jc w:val="center"/>
              <w:rPr>
                <w:sz w:val="24"/>
                <w:szCs w:val="24"/>
              </w:rPr>
            </w:pPr>
            <w:r>
              <w:rPr>
                <w:sz w:val="24"/>
                <w:szCs w:val="24"/>
              </w:rPr>
              <w:t>57,1</w:t>
            </w:r>
          </w:p>
        </w:tc>
        <w:tc>
          <w:tcPr>
            <w:tcW w:w="40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413FC7A">
            <w:pPr>
              <w:spacing w:line="276" w:lineRule="auto"/>
              <w:jc w:val="center"/>
              <w:rPr>
                <w:sz w:val="24"/>
                <w:szCs w:val="24"/>
              </w:rPr>
            </w:pPr>
            <w:r>
              <w:rPr>
                <w:sz w:val="24"/>
                <w:szCs w:val="24"/>
              </w:rPr>
              <w:t>99,5</w:t>
            </w:r>
          </w:p>
        </w:tc>
        <w:tc>
          <w:tcPr>
            <w:tcW w:w="40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DC99F8C">
            <w:pPr>
              <w:spacing w:line="276" w:lineRule="auto"/>
              <w:jc w:val="center"/>
              <w:rPr>
                <w:sz w:val="24"/>
                <w:szCs w:val="24"/>
              </w:rPr>
            </w:pPr>
            <w:r>
              <w:rPr>
                <w:sz w:val="24"/>
                <w:szCs w:val="24"/>
              </w:rPr>
              <w:t>96</w:t>
            </w:r>
          </w:p>
        </w:tc>
        <w:tc>
          <w:tcPr>
            <w:tcW w:w="402" w:type="pct"/>
            <w:tcBorders>
              <w:top w:val="single" w:color="auto" w:sz="4" w:space="0"/>
              <w:left w:val="single" w:color="auto" w:sz="4" w:space="0"/>
              <w:bottom w:val="single" w:color="auto" w:sz="4" w:space="0"/>
              <w:right w:val="single" w:color="auto" w:sz="4" w:space="0"/>
            </w:tcBorders>
            <w:vAlign w:val="center"/>
          </w:tcPr>
          <w:p w14:paraId="4AFAA5C9">
            <w:pPr>
              <w:spacing w:line="276" w:lineRule="auto"/>
              <w:jc w:val="center"/>
              <w:rPr>
                <w:sz w:val="24"/>
                <w:szCs w:val="24"/>
              </w:rPr>
            </w:pPr>
            <w:r>
              <w:rPr>
                <w:sz w:val="24"/>
                <w:szCs w:val="24"/>
              </w:rPr>
              <w:t>98</w:t>
            </w:r>
          </w:p>
        </w:tc>
      </w:tr>
      <w:tr w14:paraId="04B5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9" w:hRule="atLeast"/>
          <w:jc w:val="center"/>
        </w:trPr>
        <w:tc>
          <w:tcPr>
            <w:tcW w:w="241" w:type="pct"/>
            <w:tcBorders>
              <w:top w:val="single" w:color="auto" w:sz="4" w:space="0"/>
              <w:left w:val="single" w:color="auto" w:sz="4" w:space="0"/>
              <w:bottom w:val="single" w:color="auto" w:sz="4" w:space="0"/>
              <w:right w:val="single" w:color="auto" w:sz="4" w:space="0"/>
            </w:tcBorders>
            <w:vAlign w:val="center"/>
          </w:tcPr>
          <w:p w14:paraId="5FD792DC">
            <w:pPr>
              <w:spacing w:line="276" w:lineRule="auto"/>
              <w:jc w:val="center"/>
              <w:rPr>
                <w:sz w:val="24"/>
                <w:szCs w:val="24"/>
              </w:rPr>
            </w:pPr>
            <w:r>
              <w:rPr>
                <w:sz w:val="24"/>
                <w:szCs w:val="24"/>
              </w:rPr>
              <w:t>2</w:t>
            </w:r>
          </w:p>
        </w:tc>
        <w:tc>
          <w:tcPr>
            <w:tcW w:w="1118" w:type="pct"/>
            <w:tcBorders>
              <w:top w:val="single" w:color="auto" w:sz="4" w:space="0"/>
              <w:left w:val="single" w:color="auto" w:sz="4" w:space="0"/>
              <w:bottom w:val="single" w:color="auto" w:sz="4" w:space="0"/>
              <w:right w:val="single" w:color="auto" w:sz="4" w:space="0"/>
            </w:tcBorders>
            <w:vAlign w:val="center"/>
          </w:tcPr>
          <w:p w14:paraId="6C29F037">
            <w:pPr>
              <w:spacing w:line="276" w:lineRule="auto"/>
              <w:jc w:val="center"/>
              <w:rPr>
                <w:sz w:val="24"/>
                <w:szCs w:val="24"/>
              </w:rPr>
            </w:pPr>
            <w:r>
              <w:rPr>
                <w:sz w:val="24"/>
                <w:szCs w:val="24"/>
              </w:rPr>
              <w:t>Математика (ОГЭ)</w:t>
            </w:r>
          </w:p>
        </w:tc>
        <w:tc>
          <w:tcPr>
            <w:tcW w:w="404" w:type="pct"/>
            <w:tcBorders>
              <w:top w:val="single" w:color="auto" w:sz="4" w:space="0"/>
              <w:left w:val="single" w:color="auto" w:sz="4" w:space="0"/>
              <w:bottom w:val="single" w:color="auto" w:sz="4" w:space="0"/>
              <w:right w:val="single" w:color="auto" w:sz="4" w:space="0"/>
            </w:tcBorders>
            <w:vAlign w:val="center"/>
          </w:tcPr>
          <w:p w14:paraId="1FF15635">
            <w:pPr>
              <w:spacing w:line="276" w:lineRule="auto"/>
              <w:jc w:val="center"/>
              <w:rPr>
                <w:sz w:val="24"/>
                <w:szCs w:val="24"/>
              </w:rPr>
            </w:pPr>
            <w:r>
              <w:rPr>
                <w:sz w:val="24"/>
                <w:szCs w:val="24"/>
              </w:rPr>
              <w:t>75</w:t>
            </w:r>
          </w:p>
        </w:tc>
        <w:tc>
          <w:tcPr>
            <w:tcW w:w="405" w:type="pct"/>
            <w:tcBorders>
              <w:top w:val="single" w:color="auto" w:sz="4" w:space="0"/>
              <w:left w:val="single" w:color="auto" w:sz="4" w:space="0"/>
              <w:bottom w:val="single" w:color="auto" w:sz="4" w:space="0"/>
              <w:right w:val="single" w:color="auto" w:sz="4" w:space="0"/>
            </w:tcBorders>
            <w:vAlign w:val="center"/>
          </w:tcPr>
          <w:p w14:paraId="0884FC35">
            <w:pPr>
              <w:spacing w:line="276" w:lineRule="auto"/>
              <w:rPr>
                <w:sz w:val="24"/>
                <w:szCs w:val="24"/>
              </w:rPr>
            </w:pPr>
            <w:r>
              <w:rPr>
                <w:sz w:val="24"/>
                <w:szCs w:val="24"/>
              </w:rPr>
              <w:t>78</w:t>
            </w:r>
          </w:p>
        </w:tc>
        <w:tc>
          <w:tcPr>
            <w:tcW w:w="404" w:type="pct"/>
            <w:gridSpan w:val="2"/>
            <w:tcBorders>
              <w:top w:val="single" w:color="auto" w:sz="4" w:space="0"/>
              <w:left w:val="single" w:color="auto" w:sz="4" w:space="0"/>
              <w:bottom w:val="single" w:color="auto" w:sz="4" w:space="0"/>
              <w:right w:val="single" w:color="auto" w:sz="4" w:space="0"/>
            </w:tcBorders>
            <w:vAlign w:val="center"/>
          </w:tcPr>
          <w:p w14:paraId="70CC45A2">
            <w:pPr>
              <w:spacing w:line="276" w:lineRule="auto"/>
              <w:rPr>
                <w:sz w:val="24"/>
                <w:szCs w:val="24"/>
              </w:rPr>
            </w:pPr>
            <w:r>
              <w:rPr>
                <w:sz w:val="24"/>
                <w:szCs w:val="24"/>
              </w:rPr>
              <w:t>95</w:t>
            </w:r>
          </w:p>
        </w:tc>
        <w:tc>
          <w:tcPr>
            <w:tcW w:w="405" w:type="pct"/>
            <w:tcBorders>
              <w:top w:val="single" w:color="auto" w:sz="4" w:space="0"/>
              <w:left w:val="single" w:color="auto" w:sz="4" w:space="0"/>
              <w:bottom w:val="single" w:color="auto" w:sz="4" w:space="0"/>
              <w:right w:val="single" w:color="auto" w:sz="4" w:space="0"/>
            </w:tcBorders>
            <w:vAlign w:val="center"/>
          </w:tcPr>
          <w:p w14:paraId="67984385">
            <w:pPr>
              <w:spacing w:line="276" w:lineRule="auto"/>
              <w:jc w:val="center"/>
              <w:rPr>
                <w:sz w:val="24"/>
                <w:szCs w:val="24"/>
              </w:rPr>
            </w:pPr>
            <w:r>
              <w:rPr>
                <w:sz w:val="24"/>
                <w:szCs w:val="24"/>
              </w:rPr>
              <w:t>80%</w:t>
            </w:r>
          </w:p>
        </w:tc>
        <w:tc>
          <w:tcPr>
            <w:tcW w:w="404" w:type="pct"/>
            <w:tcBorders>
              <w:top w:val="single" w:color="auto" w:sz="4" w:space="0"/>
              <w:left w:val="single" w:color="auto" w:sz="4" w:space="0"/>
              <w:bottom w:val="single" w:color="auto" w:sz="4" w:space="0"/>
              <w:right w:val="single" w:color="auto" w:sz="4" w:space="0"/>
            </w:tcBorders>
            <w:vAlign w:val="center"/>
          </w:tcPr>
          <w:p w14:paraId="57634644">
            <w:pPr>
              <w:spacing w:line="276" w:lineRule="auto"/>
              <w:jc w:val="center"/>
              <w:rPr>
                <w:sz w:val="24"/>
                <w:szCs w:val="24"/>
              </w:rPr>
            </w:pPr>
            <w:r>
              <w:rPr>
                <w:sz w:val="24"/>
                <w:szCs w:val="24"/>
              </w:rPr>
              <w:t>22.2</w:t>
            </w:r>
          </w:p>
        </w:tc>
        <w:tc>
          <w:tcPr>
            <w:tcW w:w="408" w:type="pct"/>
            <w:tcBorders>
              <w:top w:val="single" w:color="auto" w:sz="4" w:space="0"/>
              <w:left w:val="single" w:color="auto" w:sz="4" w:space="0"/>
              <w:bottom w:val="single" w:color="auto" w:sz="4" w:space="0"/>
              <w:right w:val="single" w:color="auto" w:sz="4" w:space="0"/>
            </w:tcBorders>
            <w:vAlign w:val="center"/>
          </w:tcPr>
          <w:p w14:paraId="168B8FB3">
            <w:pPr>
              <w:spacing w:line="276" w:lineRule="auto"/>
              <w:jc w:val="center"/>
              <w:rPr>
                <w:sz w:val="24"/>
                <w:szCs w:val="24"/>
              </w:rPr>
            </w:pPr>
            <w:r>
              <w:rPr>
                <w:sz w:val="24"/>
                <w:szCs w:val="24"/>
              </w:rPr>
              <w:t>12,2</w:t>
            </w:r>
          </w:p>
        </w:tc>
        <w:tc>
          <w:tcPr>
            <w:tcW w:w="40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3147636">
            <w:pPr>
              <w:spacing w:line="276" w:lineRule="auto"/>
              <w:jc w:val="center"/>
              <w:rPr>
                <w:sz w:val="24"/>
                <w:szCs w:val="24"/>
              </w:rPr>
            </w:pPr>
            <w:r>
              <w:rPr>
                <w:sz w:val="24"/>
                <w:szCs w:val="24"/>
              </w:rPr>
              <w:t>100</w:t>
            </w:r>
          </w:p>
        </w:tc>
        <w:tc>
          <w:tcPr>
            <w:tcW w:w="40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307A13A">
            <w:pPr>
              <w:spacing w:line="276" w:lineRule="auto"/>
              <w:jc w:val="center"/>
              <w:rPr>
                <w:sz w:val="24"/>
                <w:szCs w:val="24"/>
              </w:rPr>
            </w:pPr>
            <w:r>
              <w:rPr>
                <w:sz w:val="24"/>
                <w:szCs w:val="24"/>
              </w:rPr>
              <w:t>94</w:t>
            </w:r>
          </w:p>
        </w:tc>
        <w:tc>
          <w:tcPr>
            <w:tcW w:w="402" w:type="pct"/>
            <w:tcBorders>
              <w:top w:val="single" w:color="auto" w:sz="4" w:space="0"/>
              <w:left w:val="single" w:color="auto" w:sz="4" w:space="0"/>
              <w:bottom w:val="single" w:color="auto" w:sz="4" w:space="0"/>
              <w:right w:val="single" w:color="auto" w:sz="4" w:space="0"/>
            </w:tcBorders>
            <w:vAlign w:val="center"/>
          </w:tcPr>
          <w:p w14:paraId="16C0FCFA">
            <w:pPr>
              <w:spacing w:line="276" w:lineRule="auto"/>
              <w:jc w:val="center"/>
              <w:rPr>
                <w:sz w:val="24"/>
                <w:szCs w:val="24"/>
              </w:rPr>
            </w:pPr>
            <w:r>
              <w:rPr>
                <w:sz w:val="24"/>
                <w:szCs w:val="24"/>
              </w:rPr>
              <w:t>98</w:t>
            </w:r>
          </w:p>
        </w:tc>
      </w:tr>
      <w:tr w14:paraId="6D7EE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9" w:hRule="atLeast"/>
          <w:jc w:val="center"/>
        </w:trPr>
        <w:tc>
          <w:tcPr>
            <w:tcW w:w="241" w:type="pct"/>
            <w:tcBorders>
              <w:top w:val="single" w:color="auto" w:sz="4" w:space="0"/>
              <w:left w:val="single" w:color="auto" w:sz="4" w:space="0"/>
              <w:bottom w:val="single" w:color="auto" w:sz="4" w:space="0"/>
              <w:right w:val="single" w:color="auto" w:sz="4" w:space="0"/>
            </w:tcBorders>
            <w:vAlign w:val="center"/>
          </w:tcPr>
          <w:p w14:paraId="495BDC13">
            <w:pPr>
              <w:spacing w:line="276" w:lineRule="auto"/>
              <w:jc w:val="center"/>
              <w:rPr>
                <w:sz w:val="24"/>
                <w:szCs w:val="24"/>
              </w:rPr>
            </w:pPr>
            <w:r>
              <w:rPr>
                <w:sz w:val="24"/>
                <w:szCs w:val="24"/>
              </w:rPr>
              <w:t>3</w:t>
            </w:r>
          </w:p>
        </w:tc>
        <w:tc>
          <w:tcPr>
            <w:tcW w:w="1118" w:type="pct"/>
            <w:tcBorders>
              <w:top w:val="single" w:color="auto" w:sz="4" w:space="0"/>
              <w:left w:val="single" w:color="auto" w:sz="4" w:space="0"/>
              <w:bottom w:val="single" w:color="auto" w:sz="4" w:space="0"/>
              <w:right w:val="single" w:color="auto" w:sz="4" w:space="0"/>
            </w:tcBorders>
            <w:vAlign w:val="center"/>
          </w:tcPr>
          <w:p w14:paraId="6416A9FB">
            <w:pPr>
              <w:spacing w:line="276" w:lineRule="auto"/>
              <w:jc w:val="center"/>
              <w:rPr>
                <w:sz w:val="24"/>
                <w:szCs w:val="24"/>
              </w:rPr>
            </w:pPr>
            <w:r>
              <w:rPr>
                <w:sz w:val="24"/>
                <w:szCs w:val="24"/>
              </w:rPr>
              <w:t>Биология(ОГЭ)</w:t>
            </w:r>
          </w:p>
        </w:tc>
        <w:tc>
          <w:tcPr>
            <w:tcW w:w="404" w:type="pct"/>
            <w:tcBorders>
              <w:top w:val="single" w:color="auto" w:sz="4" w:space="0"/>
              <w:left w:val="single" w:color="auto" w:sz="4" w:space="0"/>
              <w:bottom w:val="single" w:color="auto" w:sz="4" w:space="0"/>
              <w:right w:val="single" w:color="auto" w:sz="4" w:space="0"/>
            </w:tcBorders>
            <w:vAlign w:val="center"/>
          </w:tcPr>
          <w:p w14:paraId="5483DD4C">
            <w:pPr>
              <w:spacing w:line="276" w:lineRule="auto"/>
              <w:jc w:val="center"/>
              <w:rPr>
                <w:sz w:val="24"/>
                <w:szCs w:val="24"/>
              </w:rPr>
            </w:pPr>
            <w:r>
              <w:rPr>
                <w:sz w:val="24"/>
                <w:szCs w:val="24"/>
              </w:rPr>
              <w:t>70</w:t>
            </w:r>
          </w:p>
        </w:tc>
        <w:tc>
          <w:tcPr>
            <w:tcW w:w="405" w:type="pct"/>
            <w:tcBorders>
              <w:top w:val="single" w:color="auto" w:sz="4" w:space="0"/>
              <w:left w:val="single" w:color="auto" w:sz="4" w:space="0"/>
              <w:bottom w:val="single" w:color="auto" w:sz="4" w:space="0"/>
              <w:right w:val="single" w:color="auto" w:sz="4" w:space="0"/>
            </w:tcBorders>
            <w:vAlign w:val="center"/>
          </w:tcPr>
          <w:p w14:paraId="61CD81A7">
            <w:pPr>
              <w:spacing w:line="276" w:lineRule="auto"/>
              <w:jc w:val="center"/>
              <w:rPr>
                <w:sz w:val="24"/>
                <w:szCs w:val="24"/>
              </w:rPr>
            </w:pPr>
            <w:r>
              <w:rPr>
                <w:sz w:val="24"/>
                <w:szCs w:val="24"/>
              </w:rPr>
              <w:t>78</w:t>
            </w:r>
          </w:p>
        </w:tc>
        <w:tc>
          <w:tcPr>
            <w:tcW w:w="404" w:type="pct"/>
            <w:gridSpan w:val="2"/>
            <w:tcBorders>
              <w:top w:val="single" w:color="auto" w:sz="4" w:space="0"/>
              <w:left w:val="single" w:color="auto" w:sz="4" w:space="0"/>
              <w:bottom w:val="single" w:color="auto" w:sz="4" w:space="0"/>
              <w:right w:val="single" w:color="auto" w:sz="4" w:space="0"/>
            </w:tcBorders>
            <w:vAlign w:val="center"/>
          </w:tcPr>
          <w:p w14:paraId="23F3C3BA">
            <w:pPr>
              <w:spacing w:line="276" w:lineRule="auto"/>
              <w:jc w:val="center"/>
              <w:rPr>
                <w:sz w:val="24"/>
                <w:szCs w:val="24"/>
              </w:rPr>
            </w:pPr>
            <w:r>
              <w:rPr>
                <w:sz w:val="24"/>
                <w:szCs w:val="24"/>
              </w:rPr>
              <w:t>90</w:t>
            </w:r>
          </w:p>
        </w:tc>
        <w:tc>
          <w:tcPr>
            <w:tcW w:w="405" w:type="pct"/>
            <w:tcBorders>
              <w:top w:val="single" w:color="auto" w:sz="4" w:space="0"/>
              <w:left w:val="single" w:color="auto" w:sz="4" w:space="0"/>
              <w:bottom w:val="single" w:color="auto" w:sz="4" w:space="0"/>
              <w:right w:val="single" w:color="auto" w:sz="4" w:space="0"/>
            </w:tcBorders>
            <w:vAlign w:val="center"/>
          </w:tcPr>
          <w:p w14:paraId="59A88B2A">
            <w:pPr>
              <w:spacing w:line="276" w:lineRule="auto"/>
              <w:jc w:val="center"/>
              <w:rPr>
                <w:sz w:val="24"/>
                <w:szCs w:val="24"/>
              </w:rPr>
            </w:pPr>
            <w:r>
              <w:rPr>
                <w:sz w:val="24"/>
                <w:szCs w:val="24"/>
              </w:rPr>
              <w:t>40%</w:t>
            </w:r>
          </w:p>
        </w:tc>
        <w:tc>
          <w:tcPr>
            <w:tcW w:w="404" w:type="pct"/>
            <w:tcBorders>
              <w:top w:val="single" w:color="auto" w:sz="4" w:space="0"/>
              <w:left w:val="single" w:color="auto" w:sz="4" w:space="0"/>
              <w:bottom w:val="single" w:color="auto" w:sz="4" w:space="0"/>
              <w:right w:val="single" w:color="auto" w:sz="4" w:space="0"/>
            </w:tcBorders>
            <w:vAlign w:val="center"/>
          </w:tcPr>
          <w:p w14:paraId="31EFA6DF">
            <w:pPr>
              <w:spacing w:line="276" w:lineRule="auto"/>
              <w:jc w:val="center"/>
              <w:rPr>
                <w:sz w:val="24"/>
                <w:szCs w:val="24"/>
              </w:rPr>
            </w:pPr>
            <w:r>
              <w:rPr>
                <w:sz w:val="24"/>
                <w:szCs w:val="24"/>
              </w:rPr>
              <w:t>-</w:t>
            </w:r>
          </w:p>
        </w:tc>
        <w:tc>
          <w:tcPr>
            <w:tcW w:w="408" w:type="pct"/>
            <w:tcBorders>
              <w:top w:val="single" w:color="auto" w:sz="4" w:space="0"/>
              <w:left w:val="single" w:color="auto" w:sz="4" w:space="0"/>
              <w:bottom w:val="single" w:color="auto" w:sz="4" w:space="0"/>
              <w:right w:val="single" w:color="auto" w:sz="4" w:space="0"/>
            </w:tcBorders>
            <w:vAlign w:val="center"/>
          </w:tcPr>
          <w:p w14:paraId="51E17FF8">
            <w:pPr>
              <w:spacing w:line="276" w:lineRule="auto"/>
              <w:jc w:val="center"/>
              <w:rPr>
                <w:sz w:val="24"/>
                <w:szCs w:val="24"/>
              </w:rPr>
            </w:pPr>
            <w:r>
              <w:rPr>
                <w:sz w:val="24"/>
                <w:szCs w:val="24"/>
              </w:rPr>
              <w:t>46%</w:t>
            </w:r>
          </w:p>
        </w:tc>
        <w:tc>
          <w:tcPr>
            <w:tcW w:w="40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2F72775">
            <w:pPr>
              <w:spacing w:line="276" w:lineRule="auto"/>
              <w:jc w:val="center"/>
              <w:rPr>
                <w:sz w:val="24"/>
                <w:szCs w:val="24"/>
              </w:rPr>
            </w:pPr>
            <w:r>
              <w:rPr>
                <w:sz w:val="24"/>
                <w:szCs w:val="24"/>
              </w:rPr>
              <w:t>98,5</w:t>
            </w:r>
          </w:p>
        </w:tc>
        <w:tc>
          <w:tcPr>
            <w:tcW w:w="40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EB18F97">
            <w:pPr>
              <w:spacing w:line="276" w:lineRule="auto"/>
              <w:jc w:val="center"/>
              <w:rPr>
                <w:sz w:val="24"/>
                <w:szCs w:val="24"/>
              </w:rPr>
            </w:pPr>
          </w:p>
        </w:tc>
        <w:tc>
          <w:tcPr>
            <w:tcW w:w="402" w:type="pct"/>
            <w:tcBorders>
              <w:top w:val="single" w:color="auto" w:sz="4" w:space="0"/>
              <w:left w:val="single" w:color="auto" w:sz="4" w:space="0"/>
              <w:bottom w:val="single" w:color="auto" w:sz="4" w:space="0"/>
              <w:right w:val="single" w:color="auto" w:sz="4" w:space="0"/>
            </w:tcBorders>
            <w:vAlign w:val="center"/>
          </w:tcPr>
          <w:p w14:paraId="2CDE76C3">
            <w:pPr>
              <w:spacing w:line="276" w:lineRule="auto"/>
              <w:jc w:val="center"/>
              <w:rPr>
                <w:sz w:val="24"/>
                <w:szCs w:val="24"/>
              </w:rPr>
            </w:pPr>
            <w:r>
              <w:rPr>
                <w:sz w:val="24"/>
                <w:szCs w:val="24"/>
              </w:rPr>
              <w:t>100</w:t>
            </w:r>
          </w:p>
        </w:tc>
      </w:tr>
      <w:tr w14:paraId="2776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9" w:hRule="atLeast"/>
          <w:jc w:val="center"/>
        </w:trPr>
        <w:tc>
          <w:tcPr>
            <w:tcW w:w="241" w:type="pct"/>
            <w:tcBorders>
              <w:top w:val="single" w:color="auto" w:sz="4" w:space="0"/>
              <w:left w:val="single" w:color="auto" w:sz="4" w:space="0"/>
              <w:bottom w:val="single" w:color="auto" w:sz="4" w:space="0"/>
              <w:right w:val="single" w:color="auto" w:sz="4" w:space="0"/>
            </w:tcBorders>
            <w:vAlign w:val="center"/>
          </w:tcPr>
          <w:p w14:paraId="388B2467">
            <w:pPr>
              <w:spacing w:line="276" w:lineRule="auto"/>
              <w:jc w:val="center"/>
              <w:rPr>
                <w:sz w:val="24"/>
                <w:szCs w:val="24"/>
              </w:rPr>
            </w:pPr>
            <w:r>
              <w:rPr>
                <w:sz w:val="24"/>
                <w:szCs w:val="24"/>
              </w:rPr>
              <w:t>4</w:t>
            </w:r>
          </w:p>
        </w:tc>
        <w:tc>
          <w:tcPr>
            <w:tcW w:w="1118" w:type="pct"/>
            <w:tcBorders>
              <w:top w:val="single" w:color="auto" w:sz="4" w:space="0"/>
              <w:left w:val="single" w:color="auto" w:sz="4" w:space="0"/>
              <w:bottom w:val="single" w:color="auto" w:sz="4" w:space="0"/>
              <w:right w:val="single" w:color="auto" w:sz="4" w:space="0"/>
            </w:tcBorders>
            <w:vAlign w:val="center"/>
          </w:tcPr>
          <w:p w14:paraId="4D0058C3">
            <w:pPr>
              <w:spacing w:line="276" w:lineRule="auto"/>
              <w:jc w:val="center"/>
              <w:rPr>
                <w:sz w:val="24"/>
                <w:szCs w:val="24"/>
              </w:rPr>
            </w:pPr>
            <w:r>
              <w:rPr>
                <w:sz w:val="24"/>
                <w:szCs w:val="24"/>
              </w:rPr>
              <w:t>Обществознание</w:t>
            </w:r>
          </w:p>
        </w:tc>
        <w:tc>
          <w:tcPr>
            <w:tcW w:w="404" w:type="pct"/>
            <w:tcBorders>
              <w:top w:val="single" w:color="auto" w:sz="4" w:space="0"/>
              <w:left w:val="single" w:color="auto" w:sz="4" w:space="0"/>
              <w:bottom w:val="single" w:color="auto" w:sz="4" w:space="0"/>
              <w:right w:val="single" w:color="auto" w:sz="4" w:space="0"/>
            </w:tcBorders>
            <w:vAlign w:val="center"/>
          </w:tcPr>
          <w:p w14:paraId="215A0669">
            <w:pPr>
              <w:spacing w:line="276" w:lineRule="auto"/>
              <w:jc w:val="center"/>
              <w:rPr>
                <w:sz w:val="24"/>
                <w:szCs w:val="24"/>
              </w:rPr>
            </w:pPr>
            <w:r>
              <w:rPr>
                <w:sz w:val="24"/>
                <w:szCs w:val="24"/>
              </w:rPr>
              <w:t>56</w:t>
            </w:r>
          </w:p>
        </w:tc>
        <w:tc>
          <w:tcPr>
            <w:tcW w:w="405" w:type="pct"/>
            <w:tcBorders>
              <w:top w:val="single" w:color="auto" w:sz="4" w:space="0"/>
              <w:left w:val="single" w:color="auto" w:sz="4" w:space="0"/>
              <w:bottom w:val="single" w:color="auto" w:sz="4" w:space="0"/>
              <w:right w:val="single" w:color="auto" w:sz="4" w:space="0"/>
            </w:tcBorders>
            <w:vAlign w:val="center"/>
          </w:tcPr>
          <w:p w14:paraId="15B4AE42">
            <w:pPr>
              <w:spacing w:line="276" w:lineRule="auto"/>
              <w:jc w:val="center"/>
              <w:rPr>
                <w:sz w:val="24"/>
                <w:szCs w:val="24"/>
              </w:rPr>
            </w:pPr>
            <w:r>
              <w:rPr>
                <w:sz w:val="24"/>
                <w:szCs w:val="24"/>
              </w:rPr>
              <w:t>68</w:t>
            </w:r>
          </w:p>
        </w:tc>
        <w:tc>
          <w:tcPr>
            <w:tcW w:w="404" w:type="pct"/>
            <w:gridSpan w:val="2"/>
            <w:tcBorders>
              <w:top w:val="single" w:color="auto" w:sz="4" w:space="0"/>
              <w:left w:val="single" w:color="auto" w:sz="4" w:space="0"/>
              <w:bottom w:val="single" w:color="auto" w:sz="4" w:space="0"/>
              <w:right w:val="single" w:color="auto" w:sz="4" w:space="0"/>
            </w:tcBorders>
            <w:vAlign w:val="center"/>
          </w:tcPr>
          <w:p w14:paraId="4F8DD1B9">
            <w:pPr>
              <w:spacing w:line="276" w:lineRule="auto"/>
              <w:jc w:val="center"/>
              <w:rPr>
                <w:sz w:val="24"/>
                <w:szCs w:val="24"/>
              </w:rPr>
            </w:pPr>
            <w:r>
              <w:rPr>
                <w:sz w:val="24"/>
                <w:szCs w:val="24"/>
              </w:rPr>
              <w:t>89</w:t>
            </w:r>
          </w:p>
        </w:tc>
        <w:tc>
          <w:tcPr>
            <w:tcW w:w="405" w:type="pct"/>
            <w:tcBorders>
              <w:top w:val="single" w:color="auto" w:sz="4" w:space="0"/>
              <w:left w:val="single" w:color="auto" w:sz="4" w:space="0"/>
              <w:bottom w:val="single" w:color="auto" w:sz="4" w:space="0"/>
              <w:right w:val="single" w:color="auto" w:sz="4" w:space="0"/>
            </w:tcBorders>
            <w:vAlign w:val="center"/>
          </w:tcPr>
          <w:p w14:paraId="0EB38572">
            <w:pPr>
              <w:spacing w:line="276" w:lineRule="auto"/>
              <w:jc w:val="center"/>
              <w:rPr>
                <w:sz w:val="24"/>
                <w:szCs w:val="24"/>
              </w:rPr>
            </w:pPr>
            <w:r>
              <w:rPr>
                <w:sz w:val="24"/>
                <w:szCs w:val="24"/>
              </w:rPr>
              <w:t>25%</w:t>
            </w:r>
          </w:p>
        </w:tc>
        <w:tc>
          <w:tcPr>
            <w:tcW w:w="404" w:type="pct"/>
            <w:tcBorders>
              <w:top w:val="single" w:color="auto" w:sz="4" w:space="0"/>
              <w:left w:val="single" w:color="auto" w:sz="4" w:space="0"/>
              <w:bottom w:val="single" w:color="auto" w:sz="4" w:space="0"/>
              <w:right w:val="single" w:color="auto" w:sz="4" w:space="0"/>
            </w:tcBorders>
            <w:vAlign w:val="center"/>
          </w:tcPr>
          <w:p w14:paraId="181314B9">
            <w:pPr>
              <w:spacing w:line="276" w:lineRule="auto"/>
              <w:jc w:val="center"/>
              <w:rPr>
                <w:sz w:val="24"/>
                <w:szCs w:val="24"/>
              </w:rPr>
            </w:pPr>
            <w:r>
              <w:rPr>
                <w:sz w:val="24"/>
                <w:szCs w:val="24"/>
              </w:rPr>
              <w:t>-</w:t>
            </w:r>
          </w:p>
        </w:tc>
        <w:tc>
          <w:tcPr>
            <w:tcW w:w="408" w:type="pct"/>
            <w:tcBorders>
              <w:top w:val="single" w:color="auto" w:sz="4" w:space="0"/>
              <w:left w:val="single" w:color="auto" w:sz="4" w:space="0"/>
              <w:bottom w:val="single" w:color="auto" w:sz="4" w:space="0"/>
              <w:right w:val="single" w:color="auto" w:sz="4" w:space="0"/>
            </w:tcBorders>
            <w:vAlign w:val="center"/>
          </w:tcPr>
          <w:p w14:paraId="2F0EBA6D">
            <w:pPr>
              <w:spacing w:line="276" w:lineRule="auto"/>
              <w:jc w:val="center"/>
              <w:rPr>
                <w:sz w:val="24"/>
                <w:szCs w:val="24"/>
              </w:rPr>
            </w:pPr>
            <w:r>
              <w:rPr>
                <w:sz w:val="24"/>
                <w:szCs w:val="24"/>
              </w:rPr>
              <w:t>34,4</w:t>
            </w:r>
          </w:p>
        </w:tc>
        <w:tc>
          <w:tcPr>
            <w:tcW w:w="40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312AA6F">
            <w:pPr>
              <w:spacing w:line="276" w:lineRule="auto"/>
              <w:jc w:val="center"/>
              <w:rPr>
                <w:sz w:val="24"/>
                <w:szCs w:val="24"/>
              </w:rPr>
            </w:pPr>
            <w:r>
              <w:rPr>
                <w:sz w:val="24"/>
                <w:szCs w:val="24"/>
              </w:rPr>
              <w:t>98,5</w:t>
            </w:r>
          </w:p>
        </w:tc>
        <w:tc>
          <w:tcPr>
            <w:tcW w:w="40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E213F10">
            <w:pPr>
              <w:spacing w:line="276" w:lineRule="auto"/>
              <w:jc w:val="center"/>
              <w:rPr>
                <w:sz w:val="24"/>
                <w:szCs w:val="24"/>
              </w:rPr>
            </w:pPr>
          </w:p>
        </w:tc>
        <w:tc>
          <w:tcPr>
            <w:tcW w:w="402" w:type="pct"/>
            <w:tcBorders>
              <w:top w:val="single" w:color="auto" w:sz="4" w:space="0"/>
              <w:left w:val="single" w:color="auto" w:sz="4" w:space="0"/>
              <w:bottom w:val="single" w:color="auto" w:sz="4" w:space="0"/>
              <w:right w:val="single" w:color="auto" w:sz="4" w:space="0"/>
            </w:tcBorders>
            <w:vAlign w:val="center"/>
          </w:tcPr>
          <w:p w14:paraId="3C7D2161">
            <w:pPr>
              <w:spacing w:line="276" w:lineRule="auto"/>
              <w:jc w:val="center"/>
              <w:rPr>
                <w:sz w:val="24"/>
                <w:szCs w:val="24"/>
              </w:rPr>
            </w:pPr>
            <w:r>
              <w:rPr>
                <w:sz w:val="24"/>
                <w:szCs w:val="24"/>
              </w:rPr>
              <w:t>100</w:t>
            </w:r>
          </w:p>
        </w:tc>
      </w:tr>
      <w:tr w14:paraId="3719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9" w:hRule="atLeast"/>
          <w:jc w:val="center"/>
        </w:trPr>
        <w:tc>
          <w:tcPr>
            <w:tcW w:w="241" w:type="pct"/>
            <w:tcBorders>
              <w:top w:val="single" w:color="auto" w:sz="4" w:space="0"/>
              <w:left w:val="single" w:color="auto" w:sz="4" w:space="0"/>
              <w:bottom w:val="single" w:color="auto" w:sz="4" w:space="0"/>
              <w:right w:val="single" w:color="auto" w:sz="4" w:space="0"/>
            </w:tcBorders>
            <w:vAlign w:val="center"/>
          </w:tcPr>
          <w:p w14:paraId="019604DC">
            <w:pPr>
              <w:spacing w:line="276" w:lineRule="auto"/>
              <w:jc w:val="center"/>
              <w:rPr>
                <w:sz w:val="24"/>
                <w:szCs w:val="24"/>
              </w:rPr>
            </w:pPr>
            <w:r>
              <w:rPr>
                <w:sz w:val="24"/>
                <w:szCs w:val="24"/>
              </w:rPr>
              <w:t>5</w:t>
            </w:r>
          </w:p>
        </w:tc>
        <w:tc>
          <w:tcPr>
            <w:tcW w:w="1118" w:type="pct"/>
            <w:tcBorders>
              <w:top w:val="single" w:color="auto" w:sz="4" w:space="0"/>
              <w:left w:val="single" w:color="auto" w:sz="4" w:space="0"/>
              <w:bottom w:val="single" w:color="auto" w:sz="4" w:space="0"/>
              <w:right w:val="single" w:color="auto" w:sz="4" w:space="0"/>
            </w:tcBorders>
            <w:vAlign w:val="center"/>
          </w:tcPr>
          <w:p w14:paraId="73450D69">
            <w:pPr>
              <w:spacing w:line="276" w:lineRule="auto"/>
              <w:jc w:val="center"/>
              <w:rPr>
                <w:sz w:val="24"/>
                <w:szCs w:val="24"/>
              </w:rPr>
            </w:pPr>
            <w:r>
              <w:rPr>
                <w:sz w:val="24"/>
                <w:szCs w:val="24"/>
              </w:rPr>
              <w:t>География</w:t>
            </w:r>
          </w:p>
        </w:tc>
        <w:tc>
          <w:tcPr>
            <w:tcW w:w="404" w:type="pct"/>
            <w:tcBorders>
              <w:top w:val="single" w:color="auto" w:sz="4" w:space="0"/>
              <w:left w:val="single" w:color="auto" w:sz="4" w:space="0"/>
              <w:bottom w:val="single" w:color="auto" w:sz="4" w:space="0"/>
              <w:right w:val="single" w:color="auto" w:sz="4" w:space="0"/>
            </w:tcBorders>
            <w:vAlign w:val="center"/>
          </w:tcPr>
          <w:p w14:paraId="3B207CC4">
            <w:pPr>
              <w:spacing w:line="276" w:lineRule="auto"/>
              <w:jc w:val="center"/>
              <w:rPr>
                <w:sz w:val="24"/>
                <w:szCs w:val="24"/>
              </w:rPr>
            </w:pPr>
            <w:r>
              <w:rPr>
                <w:sz w:val="24"/>
                <w:szCs w:val="24"/>
              </w:rPr>
              <w:t>7</w:t>
            </w:r>
          </w:p>
        </w:tc>
        <w:tc>
          <w:tcPr>
            <w:tcW w:w="405" w:type="pct"/>
            <w:tcBorders>
              <w:top w:val="single" w:color="auto" w:sz="4" w:space="0"/>
              <w:left w:val="single" w:color="auto" w:sz="4" w:space="0"/>
              <w:bottom w:val="single" w:color="auto" w:sz="4" w:space="0"/>
              <w:right w:val="single" w:color="auto" w:sz="4" w:space="0"/>
            </w:tcBorders>
            <w:vAlign w:val="center"/>
          </w:tcPr>
          <w:p w14:paraId="685F47BD">
            <w:pPr>
              <w:spacing w:line="276" w:lineRule="auto"/>
              <w:jc w:val="center"/>
              <w:rPr>
                <w:sz w:val="24"/>
                <w:szCs w:val="24"/>
              </w:rPr>
            </w:pPr>
            <w:r>
              <w:rPr>
                <w:sz w:val="24"/>
                <w:szCs w:val="24"/>
              </w:rPr>
              <w:t>0</w:t>
            </w:r>
          </w:p>
        </w:tc>
        <w:tc>
          <w:tcPr>
            <w:tcW w:w="404" w:type="pct"/>
            <w:gridSpan w:val="2"/>
            <w:tcBorders>
              <w:top w:val="single" w:color="auto" w:sz="4" w:space="0"/>
              <w:left w:val="single" w:color="auto" w:sz="4" w:space="0"/>
              <w:bottom w:val="single" w:color="auto" w:sz="4" w:space="0"/>
              <w:right w:val="single" w:color="auto" w:sz="4" w:space="0"/>
            </w:tcBorders>
            <w:vAlign w:val="center"/>
          </w:tcPr>
          <w:p w14:paraId="2A500404">
            <w:pPr>
              <w:spacing w:line="276" w:lineRule="auto"/>
              <w:jc w:val="center"/>
              <w:rPr>
                <w:sz w:val="24"/>
                <w:szCs w:val="24"/>
              </w:rPr>
            </w:pPr>
            <w:r>
              <w:rPr>
                <w:sz w:val="24"/>
                <w:szCs w:val="24"/>
              </w:rPr>
              <w:t>0</w:t>
            </w:r>
          </w:p>
        </w:tc>
        <w:tc>
          <w:tcPr>
            <w:tcW w:w="405" w:type="pct"/>
            <w:tcBorders>
              <w:top w:val="single" w:color="auto" w:sz="4" w:space="0"/>
              <w:left w:val="single" w:color="auto" w:sz="4" w:space="0"/>
              <w:bottom w:val="single" w:color="auto" w:sz="4" w:space="0"/>
              <w:right w:val="single" w:color="auto" w:sz="4" w:space="0"/>
            </w:tcBorders>
            <w:vAlign w:val="center"/>
          </w:tcPr>
          <w:p w14:paraId="5AB6C593">
            <w:pPr>
              <w:spacing w:line="276" w:lineRule="auto"/>
              <w:jc w:val="center"/>
              <w:rPr>
                <w:sz w:val="24"/>
                <w:szCs w:val="24"/>
              </w:rPr>
            </w:pPr>
            <w:r>
              <w:rPr>
                <w:sz w:val="24"/>
                <w:szCs w:val="24"/>
              </w:rPr>
              <w:t>60%</w:t>
            </w:r>
          </w:p>
        </w:tc>
        <w:tc>
          <w:tcPr>
            <w:tcW w:w="404" w:type="pct"/>
            <w:tcBorders>
              <w:top w:val="single" w:color="auto" w:sz="4" w:space="0"/>
              <w:left w:val="single" w:color="auto" w:sz="4" w:space="0"/>
              <w:bottom w:val="single" w:color="auto" w:sz="4" w:space="0"/>
              <w:right w:val="single" w:color="auto" w:sz="4" w:space="0"/>
            </w:tcBorders>
            <w:vAlign w:val="center"/>
          </w:tcPr>
          <w:p w14:paraId="30C6741E">
            <w:pPr>
              <w:spacing w:line="276" w:lineRule="auto"/>
              <w:jc w:val="center"/>
              <w:rPr>
                <w:sz w:val="24"/>
                <w:szCs w:val="24"/>
              </w:rPr>
            </w:pPr>
          </w:p>
        </w:tc>
        <w:tc>
          <w:tcPr>
            <w:tcW w:w="408" w:type="pct"/>
            <w:tcBorders>
              <w:top w:val="single" w:color="auto" w:sz="4" w:space="0"/>
              <w:left w:val="single" w:color="auto" w:sz="4" w:space="0"/>
              <w:bottom w:val="single" w:color="auto" w:sz="4" w:space="0"/>
              <w:right w:val="single" w:color="auto" w:sz="4" w:space="0"/>
            </w:tcBorders>
            <w:vAlign w:val="center"/>
          </w:tcPr>
          <w:p w14:paraId="486162F6">
            <w:pPr>
              <w:spacing w:line="276" w:lineRule="auto"/>
              <w:jc w:val="center"/>
              <w:rPr>
                <w:sz w:val="24"/>
                <w:szCs w:val="24"/>
              </w:rPr>
            </w:pPr>
          </w:p>
        </w:tc>
        <w:tc>
          <w:tcPr>
            <w:tcW w:w="40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B1E5CD2">
            <w:pPr>
              <w:spacing w:line="276" w:lineRule="auto"/>
              <w:jc w:val="center"/>
              <w:rPr>
                <w:sz w:val="24"/>
                <w:szCs w:val="24"/>
              </w:rPr>
            </w:pPr>
            <w:r>
              <w:rPr>
                <w:sz w:val="24"/>
                <w:szCs w:val="24"/>
              </w:rPr>
              <w:t>100</w:t>
            </w:r>
          </w:p>
        </w:tc>
        <w:tc>
          <w:tcPr>
            <w:tcW w:w="40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6DBBBE2">
            <w:pPr>
              <w:spacing w:line="276" w:lineRule="auto"/>
              <w:jc w:val="center"/>
              <w:rPr>
                <w:sz w:val="24"/>
                <w:szCs w:val="24"/>
              </w:rPr>
            </w:pPr>
          </w:p>
        </w:tc>
        <w:tc>
          <w:tcPr>
            <w:tcW w:w="402" w:type="pct"/>
            <w:tcBorders>
              <w:top w:val="single" w:color="auto" w:sz="4" w:space="0"/>
              <w:left w:val="single" w:color="auto" w:sz="4" w:space="0"/>
              <w:bottom w:val="single" w:color="auto" w:sz="4" w:space="0"/>
              <w:right w:val="single" w:color="auto" w:sz="4" w:space="0"/>
            </w:tcBorders>
            <w:vAlign w:val="center"/>
          </w:tcPr>
          <w:p w14:paraId="26C38D8B">
            <w:pPr>
              <w:spacing w:line="276" w:lineRule="auto"/>
              <w:jc w:val="center"/>
              <w:rPr>
                <w:sz w:val="24"/>
                <w:szCs w:val="24"/>
              </w:rPr>
            </w:pPr>
          </w:p>
        </w:tc>
      </w:tr>
      <w:tr w14:paraId="0B80E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9" w:hRule="atLeast"/>
          <w:jc w:val="center"/>
        </w:trPr>
        <w:tc>
          <w:tcPr>
            <w:tcW w:w="241" w:type="pct"/>
            <w:tcBorders>
              <w:top w:val="single" w:color="auto" w:sz="4" w:space="0"/>
              <w:left w:val="single" w:color="auto" w:sz="4" w:space="0"/>
              <w:bottom w:val="single" w:color="auto" w:sz="4" w:space="0"/>
              <w:right w:val="single" w:color="auto" w:sz="4" w:space="0"/>
            </w:tcBorders>
            <w:vAlign w:val="center"/>
          </w:tcPr>
          <w:p w14:paraId="73435429">
            <w:pPr>
              <w:spacing w:line="276" w:lineRule="auto"/>
              <w:jc w:val="center"/>
              <w:rPr>
                <w:sz w:val="24"/>
                <w:szCs w:val="24"/>
              </w:rPr>
            </w:pPr>
            <w:r>
              <w:rPr>
                <w:sz w:val="24"/>
                <w:szCs w:val="24"/>
              </w:rPr>
              <w:t>6</w:t>
            </w:r>
          </w:p>
        </w:tc>
        <w:tc>
          <w:tcPr>
            <w:tcW w:w="1118" w:type="pct"/>
            <w:tcBorders>
              <w:top w:val="single" w:color="auto" w:sz="4" w:space="0"/>
              <w:left w:val="single" w:color="auto" w:sz="4" w:space="0"/>
              <w:bottom w:val="single" w:color="auto" w:sz="4" w:space="0"/>
              <w:right w:val="single" w:color="auto" w:sz="4" w:space="0"/>
            </w:tcBorders>
            <w:vAlign w:val="center"/>
          </w:tcPr>
          <w:p w14:paraId="79009191">
            <w:pPr>
              <w:spacing w:line="276" w:lineRule="auto"/>
              <w:jc w:val="center"/>
              <w:rPr>
                <w:sz w:val="24"/>
                <w:szCs w:val="24"/>
              </w:rPr>
            </w:pPr>
            <w:r>
              <w:rPr>
                <w:sz w:val="24"/>
                <w:szCs w:val="24"/>
              </w:rPr>
              <w:t>История</w:t>
            </w:r>
          </w:p>
        </w:tc>
        <w:tc>
          <w:tcPr>
            <w:tcW w:w="404" w:type="pct"/>
            <w:tcBorders>
              <w:top w:val="single" w:color="auto" w:sz="4" w:space="0"/>
              <w:left w:val="single" w:color="auto" w:sz="4" w:space="0"/>
              <w:bottom w:val="single" w:color="auto" w:sz="4" w:space="0"/>
              <w:right w:val="single" w:color="auto" w:sz="4" w:space="0"/>
            </w:tcBorders>
            <w:vAlign w:val="center"/>
          </w:tcPr>
          <w:p w14:paraId="25DD5E70">
            <w:pPr>
              <w:spacing w:line="276" w:lineRule="auto"/>
              <w:jc w:val="center"/>
              <w:rPr>
                <w:sz w:val="24"/>
                <w:szCs w:val="24"/>
              </w:rPr>
            </w:pPr>
            <w:r>
              <w:rPr>
                <w:sz w:val="24"/>
                <w:szCs w:val="24"/>
              </w:rPr>
              <w:t>2</w:t>
            </w:r>
          </w:p>
        </w:tc>
        <w:tc>
          <w:tcPr>
            <w:tcW w:w="405" w:type="pct"/>
            <w:tcBorders>
              <w:top w:val="single" w:color="auto" w:sz="4" w:space="0"/>
              <w:left w:val="single" w:color="auto" w:sz="4" w:space="0"/>
              <w:bottom w:val="single" w:color="auto" w:sz="4" w:space="0"/>
              <w:right w:val="single" w:color="auto" w:sz="4" w:space="0"/>
            </w:tcBorders>
            <w:vAlign w:val="center"/>
          </w:tcPr>
          <w:p w14:paraId="387CC4C8">
            <w:pPr>
              <w:spacing w:line="276" w:lineRule="auto"/>
              <w:jc w:val="center"/>
              <w:rPr>
                <w:sz w:val="24"/>
                <w:szCs w:val="24"/>
              </w:rPr>
            </w:pPr>
            <w:r>
              <w:rPr>
                <w:sz w:val="24"/>
                <w:szCs w:val="24"/>
              </w:rPr>
              <w:t>0</w:t>
            </w:r>
          </w:p>
        </w:tc>
        <w:tc>
          <w:tcPr>
            <w:tcW w:w="404" w:type="pct"/>
            <w:gridSpan w:val="2"/>
            <w:tcBorders>
              <w:top w:val="single" w:color="auto" w:sz="4" w:space="0"/>
              <w:left w:val="single" w:color="auto" w:sz="4" w:space="0"/>
              <w:bottom w:val="single" w:color="auto" w:sz="4" w:space="0"/>
              <w:right w:val="single" w:color="auto" w:sz="4" w:space="0"/>
            </w:tcBorders>
            <w:vAlign w:val="center"/>
          </w:tcPr>
          <w:p w14:paraId="2595FB2F">
            <w:pPr>
              <w:spacing w:line="276" w:lineRule="auto"/>
              <w:jc w:val="center"/>
              <w:rPr>
                <w:sz w:val="24"/>
                <w:szCs w:val="24"/>
              </w:rPr>
            </w:pPr>
            <w:r>
              <w:rPr>
                <w:sz w:val="24"/>
                <w:szCs w:val="24"/>
              </w:rPr>
              <w:t>0</w:t>
            </w:r>
          </w:p>
        </w:tc>
        <w:tc>
          <w:tcPr>
            <w:tcW w:w="405" w:type="pct"/>
            <w:tcBorders>
              <w:top w:val="single" w:color="auto" w:sz="4" w:space="0"/>
              <w:left w:val="single" w:color="auto" w:sz="4" w:space="0"/>
              <w:bottom w:val="single" w:color="auto" w:sz="4" w:space="0"/>
              <w:right w:val="single" w:color="auto" w:sz="4" w:space="0"/>
            </w:tcBorders>
            <w:vAlign w:val="center"/>
          </w:tcPr>
          <w:p w14:paraId="05D1FB57">
            <w:pPr>
              <w:spacing w:line="276" w:lineRule="auto"/>
              <w:jc w:val="center"/>
              <w:rPr>
                <w:sz w:val="24"/>
                <w:szCs w:val="24"/>
              </w:rPr>
            </w:pPr>
            <w:r>
              <w:rPr>
                <w:sz w:val="24"/>
                <w:szCs w:val="24"/>
              </w:rPr>
              <w:t>100</w:t>
            </w:r>
          </w:p>
        </w:tc>
        <w:tc>
          <w:tcPr>
            <w:tcW w:w="404" w:type="pct"/>
            <w:tcBorders>
              <w:top w:val="single" w:color="auto" w:sz="4" w:space="0"/>
              <w:left w:val="single" w:color="auto" w:sz="4" w:space="0"/>
              <w:bottom w:val="single" w:color="auto" w:sz="4" w:space="0"/>
              <w:right w:val="single" w:color="auto" w:sz="4" w:space="0"/>
            </w:tcBorders>
            <w:vAlign w:val="center"/>
          </w:tcPr>
          <w:p w14:paraId="63A3F419">
            <w:pPr>
              <w:spacing w:line="276" w:lineRule="auto"/>
              <w:jc w:val="center"/>
              <w:rPr>
                <w:sz w:val="24"/>
                <w:szCs w:val="24"/>
              </w:rPr>
            </w:pPr>
          </w:p>
        </w:tc>
        <w:tc>
          <w:tcPr>
            <w:tcW w:w="408" w:type="pct"/>
            <w:tcBorders>
              <w:top w:val="single" w:color="auto" w:sz="4" w:space="0"/>
              <w:left w:val="single" w:color="auto" w:sz="4" w:space="0"/>
              <w:bottom w:val="single" w:color="auto" w:sz="4" w:space="0"/>
              <w:right w:val="single" w:color="auto" w:sz="4" w:space="0"/>
            </w:tcBorders>
            <w:vAlign w:val="center"/>
          </w:tcPr>
          <w:p w14:paraId="23D84577">
            <w:pPr>
              <w:spacing w:line="276" w:lineRule="auto"/>
              <w:jc w:val="center"/>
              <w:rPr>
                <w:sz w:val="24"/>
                <w:szCs w:val="24"/>
              </w:rPr>
            </w:pPr>
            <w:r>
              <w:rPr>
                <w:sz w:val="24"/>
                <w:szCs w:val="24"/>
              </w:rPr>
              <w:t>0</w:t>
            </w:r>
          </w:p>
        </w:tc>
        <w:tc>
          <w:tcPr>
            <w:tcW w:w="40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AEDACAA">
            <w:pPr>
              <w:spacing w:line="276" w:lineRule="auto"/>
              <w:jc w:val="center"/>
              <w:rPr>
                <w:sz w:val="24"/>
                <w:szCs w:val="24"/>
              </w:rPr>
            </w:pPr>
            <w:r>
              <w:rPr>
                <w:sz w:val="24"/>
                <w:szCs w:val="24"/>
              </w:rPr>
              <w:t>100</w:t>
            </w:r>
          </w:p>
        </w:tc>
        <w:tc>
          <w:tcPr>
            <w:tcW w:w="40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B05C5B5">
            <w:pPr>
              <w:spacing w:line="276" w:lineRule="auto"/>
              <w:jc w:val="center"/>
              <w:rPr>
                <w:sz w:val="24"/>
                <w:szCs w:val="24"/>
              </w:rPr>
            </w:pPr>
          </w:p>
        </w:tc>
        <w:tc>
          <w:tcPr>
            <w:tcW w:w="402" w:type="pct"/>
            <w:tcBorders>
              <w:top w:val="single" w:color="auto" w:sz="4" w:space="0"/>
              <w:left w:val="single" w:color="auto" w:sz="4" w:space="0"/>
              <w:bottom w:val="single" w:color="auto" w:sz="4" w:space="0"/>
              <w:right w:val="single" w:color="auto" w:sz="4" w:space="0"/>
            </w:tcBorders>
            <w:vAlign w:val="center"/>
          </w:tcPr>
          <w:p w14:paraId="377E8353">
            <w:pPr>
              <w:spacing w:line="276" w:lineRule="auto"/>
              <w:jc w:val="center"/>
              <w:rPr>
                <w:sz w:val="24"/>
                <w:szCs w:val="24"/>
              </w:rPr>
            </w:pPr>
            <w:r>
              <w:rPr>
                <w:sz w:val="24"/>
                <w:szCs w:val="24"/>
              </w:rPr>
              <w:t>100</w:t>
            </w:r>
          </w:p>
        </w:tc>
      </w:tr>
      <w:tr w14:paraId="23D2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9" w:hRule="atLeast"/>
          <w:jc w:val="center"/>
        </w:trPr>
        <w:tc>
          <w:tcPr>
            <w:tcW w:w="241" w:type="pct"/>
            <w:tcBorders>
              <w:top w:val="single" w:color="auto" w:sz="4" w:space="0"/>
              <w:left w:val="single" w:color="auto" w:sz="4" w:space="0"/>
              <w:bottom w:val="single" w:color="auto" w:sz="4" w:space="0"/>
              <w:right w:val="single" w:color="auto" w:sz="4" w:space="0"/>
            </w:tcBorders>
            <w:vAlign w:val="center"/>
          </w:tcPr>
          <w:p w14:paraId="6B3B76D2">
            <w:pPr>
              <w:spacing w:line="276" w:lineRule="auto"/>
              <w:jc w:val="center"/>
              <w:rPr>
                <w:sz w:val="24"/>
                <w:szCs w:val="24"/>
              </w:rPr>
            </w:pPr>
            <w:r>
              <w:rPr>
                <w:sz w:val="24"/>
                <w:szCs w:val="24"/>
              </w:rPr>
              <w:t>7</w:t>
            </w:r>
          </w:p>
        </w:tc>
        <w:tc>
          <w:tcPr>
            <w:tcW w:w="1118" w:type="pct"/>
            <w:tcBorders>
              <w:top w:val="single" w:color="auto" w:sz="4" w:space="0"/>
              <w:left w:val="single" w:color="auto" w:sz="4" w:space="0"/>
              <w:bottom w:val="single" w:color="auto" w:sz="4" w:space="0"/>
              <w:right w:val="single" w:color="auto" w:sz="4" w:space="0"/>
            </w:tcBorders>
            <w:vAlign w:val="center"/>
          </w:tcPr>
          <w:p w14:paraId="634A4CE6">
            <w:pPr>
              <w:spacing w:line="276" w:lineRule="auto"/>
              <w:jc w:val="center"/>
              <w:rPr>
                <w:sz w:val="24"/>
                <w:szCs w:val="24"/>
              </w:rPr>
            </w:pPr>
            <w:r>
              <w:rPr>
                <w:sz w:val="24"/>
                <w:szCs w:val="24"/>
              </w:rPr>
              <w:t>Английский язык</w:t>
            </w:r>
          </w:p>
        </w:tc>
        <w:tc>
          <w:tcPr>
            <w:tcW w:w="404" w:type="pct"/>
            <w:tcBorders>
              <w:top w:val="single" w:color="auto" w:sz="4" w:space="0"/>
              <w:left w:val="single" w:color="auto" w:sz="4" w:space="0"/>
              <w:bottom w:val="single" w:color="auto" w:sz="4" w:space="0"/>
              <w:right w:val="single" w:color="auto" w:sz="4" w:space="0"/>
            </w:tcBorders>
            <w:vAlign w:val="center"/>
          </w:tcPr>
          <w:p w14:paraId="34750213">
            <w:pPr>
              <w:spacing w:line="276" w:lineRule="auto"/>
              <w:jc w:val="center"/>
              <w:rPr>
                <w:sz w:val="24"/>
                <w:szCs w:val="24"/>
              </w:rPr>
            </w:pPr>
          </w:p>
        </w:tc>
        <w:tc>
          <w:tcPr>
            <w:tcW w:w="405" w:type="pct"/>
            <w:tcBorders>
              <w:top w:val="single" w:color="auto" w:sz="4" w:space="0"/>
              <w:left w:val="single" w:color="auto" w:sz="4" w:space="0"/>
              <w:bottom w:val="single" w:color="auto" w:sz="4" w:space="0"/>
              <w:right w:val="single" w:color="auto" w:sz="4" w:space="0"/>
            </w:tcBorders>
            <w:vAlign w:val="center"/>
          </w:tcPr>
          <w:p w14:paraId="07DD69AC">
            <w:pPr>
              <w:spacing w:line="276" w:lineRule="auto"/>
              <w:jc w:val="center"/>
              <w:rPr>
                <w:sz w:val="24"/>
                <w:szCs w:val="24"/>
              </w:rPr>
            </w:pPr>
            <w:r>
              <w:rPr>
                <w:sz w:val="24"/>
                <w:szCs w:val="24"/>
              </w:rPr>
              <w:t>1</w:t>
            </w:r>
          </w:p>
        </w:tc>
        <w:tc>
          <w:tcPr>
            <w:tcW w:w="404" w:type="pct"/>
            <w:gridSpan w:val="2"/>
            <w:tcBorders>
              <w:top w:val="single" w:color="auto" w:sz="4" w:space="0"/>
              <w:left w:val="single" w:color="auto" w:sz="4" w:space="0"/>
              <w:bottom w:val="single" w:color="auto" w:sz="4" w:space="0"/>
              <w:right w:val="single" w:color="auto" w:sz="4" w:space="0"/>
            </w:tcBorders>
            <w:vAlign w:val="center"/>
          </w:tcPr>
          <w:p w14:paraId="542BABFF">
            <w:pPr>
              <w:spacing w:line="276" w:lineRule="auto"/>
              <w:jc w:val="center"/>
              <w:rPr>
                <w:sz w:val="24"/>
                <w:szCs w:val="24"/>
              </w:rPr>
            </w:pPr>
          </w:p>
        </w:tc>
        <w:tc>
          <w:tcPr>
            <w:tcW w:w="405" w:type="pct"/>
            <w:tcBorders>
              <w:top w:val="single" w:color="auto" w:sz="4" w:space="0"/>
              <w:left w:val="single" w:color="auto" w:sz="4" w:space="0"/>
              <w:bottom w:val="single" w:color="auto" w:sz="4" w:space="0"/>
              <w:right w:val="single" w:color="auto" w:sz="4" w:space="0"/>
            </w:tcBorders>
            <w:vAlign w:val="center"/>
          </w:tcPr>
          <w:p w14:paraId="2A723E8A">
            <w:pPr>
              <w:spacing w:line="276" w:lineRule="auto"/>
              <w:jc w:val="center"/>
              <w:rPr>
                <w:sz w:val="24"/>
                <w:szCs w:val="24"/>
              </w:rPr>
            </w:pPr>
          </w:p>
        </w:tc>
        <w:tc>
          <w:tcPr>
            <w:tcW w:w="404" w:type="pct"/>
            <w:tcBorders>
              <w:top w:val="single" w:color="auto" w:sz="4" w:space="0"/>
              <w:left w:val="single" w:color="auto" w:sz="4" w:space="0"/>
              <w:bottom w:val="single" w:color="auto" w:sz="4" w:space="0"/>
              <w:right w:val="single" w:color="auto" w:sz="4" w:space="0"/>
            </w:tcBorders>
            <w:vAlign w:val="center"/>
          </w:tcPr>
          <w:p w14:paraId="7BD5F2FF">
            <w:pPr>
              <w:spacing w:line="276" w:lineRule="auto"/>
              <w:jc w:val="center"/>
              <w:rPr>
                <w:sz w:val="24"/>
                <w:szCs w:val="24"/>
              </w:rPr>
            </w:pPr>
          </w:p>
        </w:tc>
        <w:tc>
          <w:tcPr>
            <w:tcW w:w="408" w:type="pct"/>
            <w:tcBorders>
              <w:top w:val="single" w:color="auto" w:sz="4" w:space="0"/>
              <w:left w:val="single" w:color="auto" w:sz="4" w:space="0"/>
              <w:bottom w:val="single" w:color="auto" w:sz="4" w:space="0"/>
              <w:right w:val="single" w:color="auto" w:sz="4" w:space="0"/>
            </w:tcBorders>
            <w:vAlign w:val="center"/>
          </w:tcPr>
          <w:p w14:paraId="59D809AF">
            <w:pPr>
              <w:spacing w:line="276" w:lineRule="auto"/>
              <w:jc w:val="center"/>
              <w:rPr>
                <w:sz w:val="24"/>
                <w:szCs w:val="24"/>
              </w:rPr>
            </w:pPr>
          </w:p>
        </w:tc>
        <w:tc>
          <w:tcPr>
            <w:tcW w:w="40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F871E3">
            <w:pPr>
              <w:spacing w:line="276" w:lineRule="auto"/>
              <w:jc w:val="center"/>
              <w:rPr>
                <w:sz w:val="24"/>
                <w:szCs w:val="24"/>
              </w:rPr>
            </w:pPr>
            <w:r>
              <w:rPr>
                <w:sz w:val="24"/>
                <w:szCs w:val="24"/>
              </w:rPr>
              <w:t>100</w:t>
            </w:r>
          </w:p>
        </w:tc>
        <w:tc>
          <w:tcPr>
            <w:tcW w:w="40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9360036">
            <w:pPr>
              <w:spacing w:line="276" w:lineRule="auto"/>
              <w:jc w:val="center"/>
              <w:rPr>
                <w:sz w:val="24"/>
                <w:szCs w:val="24"/>
              </w:rPr>
            </w:pPr>
          </w:p>
        </w:tc>
        <w:tc>
          <w:tcPr>
            <w:tcW w:w="402" w:type="pct"/>
            <w:tcBorders>
              <w:top w:val="single" w:color="auto" w:sz="4" w:space="0"/>
              <w:left w:val="single" w:color="auto" w:sz="4" w:space="0"/>
              <w:bottom w:val="single" w:color="auto" w:sz="4" w:space="0"/>
              <w:right w:val="single" w:color="auto" w:sz="4" w:space="0"/>
            </w:tcBorders>
            <w:vAlign w:val="center"/>
          </w:tcPr>
          <w:p w14:paraId="77B2DCEC">
            <w:pPr>
              <w:spacing w:line="276" w:lineRule="auto"/>
              <w:jc w:val="center"/>
              <w:rPr>
                <w:sz w:val="24"/>
                <w:szCs w:val="24"/>
              </w:rPr>
            </w:pPr>
          </w:p>
        </w:tc>
      </w:tr>
      <w:tr w14:paraId="70B4A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9" w:hRule="atLeast"/>
          <w:jc w:val="center"/>
        </w:trPr>
        <w:tc>
          <w:tcPr>
            <w:tcW w:w="241" w:type="pct"/>
            <w:tcBorders>
              <w:top w:val="single" w:color="auto" w:sz="4" w:space="0"/>
              <w:left w:val="single" w:color="auto" w:sz="4" w:space="0"/>
              <w:bottom w:val="single" w:color="auto" w:sz="4" w:space="0"/>
              <w:right w:val="single" w:color="auto" w:sz="4" w:space="0"/>
            </w:tcBorders>
            <w:vAlign w:val="center"/>
          </w:tcPr>
          <w:p w14:paraId="55852CB2">
            <w:pPr>
              <w:spacing w:line="276" w:lineRule="auto"/>
              <w:jc w:val="center"/>
              <w:rPr>
                <w:sz w:val="24"/>
                <w:szCs w:val="24"/>
              </w:rPr>
            </w:pPr>
            <w:r>
              <w:rPr>
                <w:sz w:val="24"/>
                <w:szCs w:val="24"/>
              </w:rPr>
              <w:t>8</w:t>
            </w:r>
          </w:p>
        </w:tc>
        <w:tc>
          <w:tcPr>
            <w:tcW w:w="1118" w:type="pct"/>
            <w:tcBorders>
              <w:top w:val="single" w:color="auto" w:sz="4" w:space="0"/>
              <w:left w:val="single" w:color="auto" w:sz="4" w:space="0"/>
              <w:bottom w:val="single" w:color="auto" w:sz="4" w:space="0"/>
              <w:right w:val="single" w:color="auto" w:sz="4" w:space="0"/>
            </w:tcBorders>
            <w:vAlign w:val="center"/>
          </w:tcPr>
          <w:p w14:paraId="71108353">
            <w:pPr>
              <w:spacing w:line="276" w:lineRule="auto"/>
              <w:jc w:val="center"/>
              <w:rPr>
                <w:sz w:val="24"/>
                <w:szCs w:val="24"/>
              </w:rPr>
            </w:pPr>
            <w:r>
              <w:rPr>
                <w:sz w:val="24"/>
                <w:szCs w:val="24"/>
              </w:rPr>
              <w:t>химия</w:t>
            </w:r>
          </w:p>
        </w:tc>
        <w:tc>
          <w:tcPr>
            <w:tcW w:w="404" w:type="pct"/>
            <w:tcBorders>
              <w:top w:val="single" w:color="auto" w:sz="4" w:space="0"/>
              <w:left w:val="single" w:color="auto" w:sz="4" w:space="0"/>
              <w:bottom w:val="single" w:color="auto" w:sz="4" w:space="0"/>
              <w:right w:val="single" w:color="auto" w:sz="4" w:space="0"/>
            </w:tcBorders>
            <w:vAlign w:val="center"/>
          </w:tcPr>
          <w:p w14:paraId="218AFF1D">
            <w:pPr>
              <w:spacing w:line="276" w:lineRule="auto"/>
              <w:jc w:val="center"/>
              <w:rPr>
                <w:sz w:val="24"/>
                <w:szCs w:val="24"/>
              </w:rPr>
            </w:pPr>
            <w:r>
              <w:rPr>
                <w:sz w:val="24"/>
                <w:szCs w:val="24"/>
              </w:rPr>
              <w:t>5</w:t>
            </w:r>
          </w:p>
        </w:tc>
        <w:tc>
          <w:tcPr>
            <w:tcW w:w="405" w:type="pct"/>
            <w:tcBorders>
              <w:top w:val="single" w:color="auto" w:sz="4" w:space="0"/>
              <w:left w:val="single" w:color="auto" w:sz="4" w:space="0"/>
              <w:bottom w:val="single" w:color="auto" w:sz="4" w:space="0"/>
              <w:right w:val="single" w:color="auto" w:sz="4" w:space="0"/>
            </w:tcBorders>
            <w:vAlign w:val="center"/>
          </w:tcPr>
          <w:p w14:paraId="6C69CE07">
            <w:pPr>
              <w:spacing w:line="276" w:lineRule="auto"/>
              <w:jc w:val="center"/>
              <w:rPr>
                <w:sz w:val="24"/>
                <w:szCs w:val="24"/>
              </w:rPr>
            </w:pPr>
            <w:r>
              <w:rPr>
                <w:sz w:val="24"/>
                <w:szCs w:val="24"/>
              </w:rPr>
              <w:t>1</w:t>
            </w:r>
          </w:p>
        </w:tc>
        <w:tc>
          <w:tcPr>
            <w:tcW w:w="404" w:type="pct"/>
            <w:gridSpan w:val="2"/>
            <w:tcBorders>
              <w:top w:val="single" w:color="auto" w:sz="4" w:space="0"/>
              <w:left w:val="single" w:color="auto" w:sz="4" w:space="0"/>
              <w:bottom w:val="single" w:color="auto" w:sz="4" w:space="0"/>
              <w:right w:val="single" w:color="auto" w:sz="4" w:space="0"/>
            </w:tcBorders>
            <w:vAlign w:val="center"/>
          </w:tcPr>
          <w:p w14:paraId="3211E239">
            <w:pPr>
              <w:spacing w:line="276" w:lineRule="auto"/>
              <w:jc w:val="center"/>
              <w:rPr>
                <w:sz w:val="24"/>
                <w:szCs w:val="24"/>
              </w:rPr>
            </w:pPr>
            <w:r>
              <w:rPr>
                <w:sz w:val="24"/>
                <w:szCs w:val="24"/>
              </w:rPr>
              <w:t>2</w:t>
            </w:r>
          </w:p>
        </w:tc>
        <w:tc>
          <w:tcPr>
            <w:tcW w:w="405" w:type="pct"/>
            <w:tcBorders>
              <w:top w:val="single" w:color="auto" w:sz="4" w:space="0"/>
              <w:left w:val="single" w:color="auto" w:sz="4" w:space="0"/>
              <w:bottom w:val="single" w:color="auto" w:sz="4" w:space="0"/>
              <w:right w:val="single" w:color="auto" w:sz="4" w:space="0"/>
            </w:tcBorders>
            <w:vAlign w:val="center"/>
          </w:tcPr>
          <w:p w14:paraId="73206BF6">
            <w:pPr>
              <w:spacing w:line="276" w:lineRule="auto"/>
              <w:jc w:val="center"/>
              <w:rPr>
                <w:sz w:val="24"/>
                <w:szCs w:val="24"/>
              </w:rPr>
            </w:pPr>
            <w:r>
              <w:rPr>
                <w:sz w:val="24"/>
                <w:szCs w:val="24"/>
              </w:rPr>
              <w:t>60%</w:t>
            </w:r>
          </w:p>
        </w:tc>
        <w:tc>
          <w:tcPr>
            <w:tcW w:w="404" w:type="pct"/>
            <w:tcBorders>
              <w:top w:val="single" w:color="auto" w:sz="4" w:space="0"/>
              <w:left w:val="single" w:color="auto" w:sz="4" w:space="0"/>
              <w:bottom w:val="single" w:color="auto" w:sz="4" w:space="0"/>
              <w:right w:val="single" w:color="auto" w:sz="4" w:space="0"/>
            </w:tcBorders>
            <w:vAlign w:val="center"/>
          </w:tcPr>
          <w:p w14:paraId="3DDAB29B">
            <w:pPr>
              <w:spacing w:line="276" w:lineRule="auto"/>
              <w:jc w:val="center"/>
              <w:rPr>
                <w:sz w:val="24"/>
                <w:szCs w:val="24"/>
              </w:rPr>
            </w:pPr>
          </w:p>
        </w:tc>
        <w:tc>
          <w:tcPr>
            <w:tcW w:w="408" w:type="pct"/>
            <w:tcBorders>
              <w:top w:val="single" w:color="auto" w:sz="4" w:space="0"/>
              <w:left w:val="single" w:color="auto" w:sz="4" w:space="0"/>
              <w:bottom w:val="single" w:color="auto" w:sz="4" w:space="0"/>
              <w:right w:val="single" w:color="auto" w:sz="4" w:space="0"/>
            </w:tcBorders>
            <w:vAlign w:val="center"/>
          </w:tcPr>
          <w:p w14:paraId="0A02B011">
            <w:pPr>
              <w:spacing w:line="276" w:lineRule="auto"/>
              <w:jc w:val="center"/>
              <w:rPr>
                <w:sz w:val="24"/>
                <w:szCs w:val="24"/>
              </w:rPr>
            </w:pPr>
          </w:p>
        </w:tc>
        <w:tc>
          <w:tcPr>
            <w:tcW w:w="40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42921CB">
            <w:pPr>
              <w:spacing w:line="276" w:lineRule="auto"/>
              <w:jc w:val="center"/>
              <w:rPr>
                <w:sz w:val="24"/>
                <w:szCs w:val="24"/>
              </w:rPr>
            </w:pPr>
            <w:r>
              <w:rPr>
                <w:sz w:val="24"/>
                <w:szCs w:val="24"/>
              </w:rPr>
              <w:t>100</w:t>
            </w:r>
          </w:p>
        </w:tc>
        <w:tc>
          <w:tcPr>
            <w:tcW w:w="40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022344">
            <w:pPr>
              <w:spacing w:line="276" w:lineRule="auto"/>
              <w:jc w:val="center"/>
              <w:rPr>
                <w:sz w:val="24"/>
                <w:szCs w:val="24"/>
              </w:rPr>
            </w:pPr>
          </w:p>
        </w:tc>
        <w:tc>
          <w:tcPr>
            <w:tcW w:w="402" w:type="pct"/>
            <w:tcBorders>
              <w:top w:val="single" w:color="auto" w:sz="4" w:space="0"/>
              <w:left w:val="single" w:color="auto" w:sz="4" w:space="0"/>
              <w:bottom w:val="single" w:color="auto" w:sz="4" w:space="0"/>
              <w:right w:val="single" w:color="auto" w:sz="4" w:space="0"/>
            </w:tcBorders>
            <w:vAlign w:val="center"/>
          </w:tcPr>
          <w:p w14:paraId="420FBC39">
            <w:pPr>
              <w:spacing w:line="276" w:lineRule="auto"/>
              <w:jc w:val="center"/>
              <w:rPr>
                <w:sz w:val="24"/>
                <w:szCs w:val="24"/>
              </w:rPr>
            </w:pPr>
            <w:r>
              <w:rPr>
                <w:sz w:val="24"/>
                <w:szCs w:val="24"/>
              </w:rPr>
              <w:t>100</w:t>
            </w:r>
          </w:p>
        </w:tc>
      </w:tr>
      <w:tr w14:paraId="3F0CB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9" w:hRule="atLeast"/>
          <w:jc w:val="center"/>
        </w:trPr>
        <w:tc>
          <w:tcPr>
            <w:tcW w:w="241" w:type="pct"/>
            <w:tcBorders>
              <w:top w:val="single" w:color="auto" w:sz="4" w:space="0"/>
              <w:left w:val="single" w:color="auto" w:sz="4" w:space="0"/>
              <w:bottom w:val="single" w:color="auto" w:sz="4" w:space="0"/>
              <w:right w:val="single" w:color="auto" w:sz="4" w:space="0"/>
            </w:tcBorders>
            <w:vAlign w:val="center"/>
          </w:tcPr>
          <w:p w14:paraId="5E44C3C6">
            <w:pPr>
              <w:spacing w:line="276" w:lineRule="auto"/>
              <w:jc w:val="center"/>
              <w:rPr>
                <w:sz w:val="24"/>
                <w:szCs w:val="24"/>
              </w:rPr>
            </w:pPr>
            <w:r>
              <w:rPr>
                <w:sz w:val="24"/>
                <w:szCs w:val="24"/>
              </w:rPr>
              <w:t>9</w:t>
            </w:r>
          </w:p>
        </w:tc>
        <w:tc>
          <w:tcPr>
            <w:tcW w:w="1118" w:type="pct"/>
            <w:tcBorders>
              <w:top w:val="single" w:color="auto" w:sz="4" w:space="0"/>
              <w:left w:val="single" w:color="auto" w:sz="4" w:space="0"/>
              <w:bottom w:val="single" w:color="auto" w:sz="4" w:space="0"/>
              <w:right w:val="single" w:color="auto" w:sz="4" w:space="0"/>
            </w:tcBorders>
            <w:vAlign w:val="center"/>
          </w:tcPr>
          <w:p w14:paraId="0F175D12">
            <w:pPr>
              <w:spacing w:line="276" w:lineRule="auto"/>
              <w:jc w:val="center"/>
              <w:rPr>
                <w:sz w:val="24"/>
                <w:szCs w:val="24"/>
              </w:rPr>
            </w:pPr>
            <w:r>
              <w:rPr>
                <w:sz w:val="24"/>
                <w:szCs w:val="24"/>
              </w:rPr>
              <w:t>информатика</w:t>
            </w:r>
          </w:p>
        </w:tc>
        <w:tc>
          <w:tcPr>
            <w:tcW w:w="404" w:type="pct"/>
            <w:tcBorders>
              <w:top w:val="single" w:color="auto" w:sz="4" w:space="0"/>
              <w:left w:val="single" w:color="auto" w:sz="4" w:space="0"/>
              <w:bottom w:val="single" w:color="auto" w:sz="4" w:space="0"/>
              <w:right w:val="single" w:color="auto" w:sz="4" w:space="0"/>
            </w:tcBorders>
            <w:vAlign w:val="center"/>
          </w:tcPr>
          <w:p w14:paraId="0E5A42B9">
            <w:pPr>
              <w:spacing w:line="276" w:lineRule="auto"/>
              <w:jc w:val="center"/>
              <w:rPr>
                <w:sz w:val="24"/>
                <w:szCs w:val="24"/>
              </w:rPr>
            </w:pPr>
            <w:r>
              <w:rPr>
                <w:sz w:val="24"/>
                <w:szCs w:val="24"/>
              </w:rPr>
              <w:t>3</w:t>
            </w:r>
          </w:p>
        </w:tc>
        <w:tc>
          <w:tcPr>
            <w:tcW w:w="405" w:type="pct"/>
            <w:tcBorders>
              <w:top w:val="single" w:color="auto" w:sz="4" w:space="0"/>
              <w:left w:val="single" w:color="auto" w:sz="4" w:space="0"/>
              <w:bottom w:val="single" w:color="auto" w:sz="4" w:space="0"/>
              <w:right w:val="single" w:color="auto" w:sz="4" w:space="0"/>
            </w:tcBorders>
            <w:vAlign w:val="center"/>
          </w:tcPr>
          <w:p w14:paraId="37BE7C1D">
            <w:pPr>
              <w:spacing w:line="276" w:lineRule="auto"/>
              <w:jc w:val="center"/>
              <w:rPr>
                <w:sz w:val="24"/>
                <w:szCs w:val="24"/>
              </w:rPr>
            </w:pPr>
            <w:r>
              <w:rPr>
                <w:sz w:val="24"/>
                <w:szCs w:val="24"/>
              </w:rPr>
              <w:t>7</w:t>
            </w:r>
          </w:p>
        </w:tc>
        <w:tc>
          <w:tcPr>
            <w:tcW w:w="404" w:type="pct"/>
            <w:gridSpan w:val="2"/>
            <w:tcBorders>
              <w:top w:val="single" w:color="auto" w:sz="4" w:space="0"/>
              <w:left w:val="single" w:color="auto" w:sz="4" w:space="0"/>
              <w:bottom w:val="single" w:color="auto" w:sz="4" w:space="0"/>
              <w:right w:val="single" w:color="auto" w:sz="4" w:space="0"/>
            </w:tcBorders>
            <w:vAlign w:val="center"/>
          </w:tcPr>
          <w:p w14:paraId="21AC3443">
            <w:pPr>
              <w:spacing w:line="276" w:lineRule="auto"/>
              <w:jc w:val="center"/>
              <w:rPr>
                <w:sz w:val="24"/>
                <w:szCs w:val="24"/>
              </w:rPr>
            </w:pPr>
            <w:r>
              <w:rPr>
                <w:sz w:val="24"/>
                <w:szCs w:val="24"/>
              </w:rPr>
              <w:t>7</w:t>
            </w:r>
          </w:p>
        </w:tc>
        <w:tc>
          <w:tcPr>
            <w:tcW w:w="405" w:type="pct"/>
            <w:tcBorders>
              <w:top w:val="single" w:color="auto" w:sz="4" w:space="0"/>
              <w:left w:val="single" w:color="auto" w:sz="4" w:space="0"/>
              <w:bottom w:val="single" w:color="auto" w:sz="4" w:space="0"/>
              <w:right w:val="single" w:color="auto" w:sz="4" w:space="0"/>
            </w:tcBorders>
            <w:vAlign w:val="center"/>
          </w:tcPr>
          <w:p w14:paraId="665DAC01">
            <w:pPr>
              <w:spacing w:line="276" w:lineRule="auto"/>
              <w:jc w:val="center"/>
              <w:rPr>
                <w:sz w:val="24"/>
                <w:szCs w:val="24"/>
              </w:rPr>
            </w:pPr>
            <w:r>
              <w:rPr>
                <w:sz w:val="24"/>
                <w:szCs w:val="24"/>
              </w:rPr>
              <w:t>65%</w:t>
            </w:r>
          </w:p>
        </w:tc>
        <w:tc>
          <w:tcPr>
            <w:tcW w:w="404" w:type="pct"/>
            <w:tcBorders>
              <w:top w:val="single" w:color="auto" w:sz="4" w:space="0"/>
              <w:left w:val="single" w:color="auto" w:sz="4" w:space="0"/>
              <w:bottom w:val="single" w:color="auto" w:sz="4" w:space="0"/>
              <w:right w:val="single" w:color="auto" w:sz="4" w:space="0"/>
            </w:tcBorders>
            <w:vAlign w:val="center"/>
          </w:tcPr>
          <w:p w14:paraId="329C8F03">
            <w:pPr>
              <w:spacing w:line="276" w:lineRule="auto"/>
              <w:jc w:val="center"/>
              <w:rPr>
                <w:sz w:val="24"/>
                <w:szCs w:val="24"/>
              </w:rPr>
            </w:pPr>
          </w:p>
        </w:tc>
        <w:tc>
          <w:tcPr>
            <w:tcW w:w="408" w:type="pct"/>
            <w:tcBorders>
              <w:top w:val="single" w:color="auto" w:sz="4" w:space="0"/>
              <w:left w:val="single" w:color="auto" w:sz="4" w:space="0"/>
              <w:bottom w:val="single" w:color="auto" w:sz="4" w:space="0"/>
              <w:right w:val="single" w:color="auto" w:sz="4" w:space="0"/>
            </w:tcBorders>
            <w:vAlign w:val="center"/>
          </w:tcPr>
          <w:p w14:paraId="3B27281A">
            <w:pPr>
              <w:spacing w:line="276" w:lineRule="auto"/>
              <w:jc w:val="center"/>
              <w:rPr>
                <w:sz w:val="24"/>
                <w:szCs w:val="24"/>
              </w:rPr>
            </w:pPr>
          </w:p>
        </w:tc>
        <w:tc>
          <w:tcPr>
            <w:tcW w:w="40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83A4842">
            <w:pPr>
              <w:spacing w:line="276" w:lineRule="auto"/>
              <w:jc w:val="center"/>
              <w:rPr>
                <w:sz w:val="24"/>
                <w:szCs w:val="24"/>
              </w:rPr>
            </w:pPr>
            <w:r>
              <w:rPr>
                <w:sz w:val="24"/>
                <w:szCs w:val="24"/>
              </w:rPr>
              <w:t>100</w:t>
            </w:r>
          </w:p>
        </w:tc>
        <w:tc>
          <w:tcPr>
            <w:tcW w:w="40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EF2EB83">
            <w:pPr>
              <w:spacing w:line="276" w:lineRule="auto"/>
              <w:jc w:val="center"/>
              <w:rPr>
                <w:sz w:val="24"/>
                <w:szCs w:val="24"/>
              </w:rPr>
            </w:pPr>
          </w:p>
        </w:tc>
        <w:tc>
          <w:tcPr>
            <w:tcW w:w="402" w:type="pct"/>
            <w:tcBorders>
              <w:top w:val="single" w:color="auto" w:sz="4" w:space="0"/>
              <w:left w:val="single" w:color="auto" w:sz="4" w:space="0"/>
              <w:bottom w:val="single" w:color="auto" w:sz="4" w:space="0"/>
              <w:right w:val="single" w:color="auto" w:sz="4" w:space="0"/>
            </w:tcBorders>
            <w:vAlign w:val="center"/>
          </w:tcPr>
          <w:p w14:paraId="6841CAC4">
            <w:pPr>
              <w:spacing w:line="276" w:lineRule="auto"/>
              <w:jc w:val="center"/>
              <w:rPr>
                <w:sz w:val="24"/>
                <w:szCs w:val="24"/>
              </w:rPr>
            </w:pPr>
            <w:r>
              <w:rPr>
                <w:sz w:val="24"/>
                <w:szCs w:val="24"/>
              </w:rPr>
              <w:t>100</w:t>
            </w:r>
          </w:p>
        </w:tc>
      </w:tr>
      <w:tr w14:paraId="6235E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9" w:hRule="atLeast"/>
          <w:jc w:val="center"/>
        </w:trPr>
        <w:tc>
          <w:tcPr>
            <w:tcW w:w="241" w:type="pct"/>
            <w:tcBorders>
              <w:top w:val="single" w:color="auto" w:sz="4" w:space="0"/>
              <w:left w:val="single" w:color="auto" w:sz="4" w:space="0"/>
              <w:bottom w:val="single" w:color="auto" w:sz="4" w:space="0"/>
              <w:right w:val="single" w:color="auto" w:sz="4" w:space="0"/>
            </w:tcBorders>
            <w:vAlign w:val="center"/>
          </w:tcPr>
          <w:p w14:paraId="6661D017">
            <w:pPr>
              <w:spacing w:line="276" w:lineRule="auto"/>
              <w:jc w:val="center"/>
              <w:rPr>
                <w:sz w:val="24"/>
                <w:szCs w:val="24"/>
              </w:rPr>
            </w:pPr>
            <w:r>
              <w:rPr>
                <w:sz w:val="24"/>
                <w:szCs w:val="24"/>
              </w:rPr>
              <w:t>10</w:t>
            </w:r>
          </w:p>
        </w:tc>
        <w:tc>
          <w:tcPr>
            <w:tcW w:w="1118" w:type="pct"/>
            <w:tcBorders>
              <w:top w:val="single" w:color="auto" w:sz="4" w:space="0"/>
              <w:left w:val="single" w:color="auto" w:sz="4" w:space="0"/>
              <w:bottom w:val="single" w:color="auto" w:sz="4" w:space="0"/>
              <w:right w:val="single" w:color="auto" w:sz="4" w:space="0"/>
            </w:tcBorders>
            <w:vAlign w:val="center"/>
          </w:tcPr>
          <w:p w14:paraId="5178F55F">
            <w:pPr>
              <w:spacing w:line="276" w:lineRule="auto"/>
              <w:jc w:val="center"/>
              <w:rPr>
                <w:sz w:val="24"/>
                <w:szCs w:val="24"/>
              </w:rPr>
            </w:pPr>
            <w:r>
              <w:rPr>
                <w:sz w:val="24"/>
                <w:szCs w:val="24"/>
              </w:rPr>
              <w:t>физика</w:t>
            </w:r>
          </w:p>
        </w:tc>
        <w:tc>
          <w:tcPr>
            <w:tcW w:w="404" w:type="pct"/>
            <w:tcBorders>
              <w:top w:val="single" w:color="auto" w:sz="4" w:space="0"/>
              <w:left w:val="single" w:color="auto" w:sz="4" w:space="0"/>
              <w:bottom w:val="single" w:color="auto" w:sz="4" w:space="0"/>
              <w:right w:val="single" w:color="auto" w:sz="4" w:space="0"/>
            </w:tcBorders>
            <w:vAlign w:val="center"/>
          </w:tcPr>
          <w:p w14:paraId="286A1062">
            <w:pPr>
              <w:spacing w:line="276" w:lineRule="auto"/>
              <w:jc w:val="center"/>
              <w:rPr>
                <w:sz w:val="24"/>
                <w:szCs w:val="24"/>
              </w:rPr>
            </w:pPr>
            <w:r>
              <w:rPr>
                <w:sz w:val="24"/>
                <w:szCs w:val="24"/>
              </w:rPr>
              <w:t>1</w:t>
            </w:r>
          </w:p>
        </w:tc>
        <w:tc>
          <w:tcPr>
            <w:tcW w:w="405" w:type="pct"/>
            <w:tcBorders>
              <w:top w:val="single" w:color="auto" w:sz="4" w:space="0"/>
              <w:left w:val="single" w:color="auto" w:sz="4" w:space="0"/>
              <w:bottom w:val="single" w:color="auto" w:sz="4" w:space="0"/>
              <w:right w:val="single" w:color="auto" w:sz="4" w:space="0"/>
            </w:tcBorders>
            <w:vAlign w:val="center"/>
          </w:tcPr>
          <w:p w14:paraId="08035566">
            <w:pPr>
              <w:spacing w:line="276" w:lineRule="auto"/>
              <w:jc w:val="center"/>
              <w:rPr>
                <w:sz w:val="24"/>
                <w:szCs w:val="24"/>
              </w:rPr>
            </w:pPr>
          </w:p>
        </w:tc>
        <w:tc>
          <w:tcPr>
            <w:tcW w:w="404" w:type="pct"/>
            <w:gridSpan w:val="2"/>
            <w:tcBorders>
              <w:top w:val="single" w:color="auto" w:sz="4" w:space="0"/>
              <w:left w:val="single" w:color="auto" w:sz="4" w:space="0"/>
              <w:bottom w:val="single" w:color="auto" w:sz="4" w:space="0"/>
              <w:right w:val="single" w:color="auto" w:sz="4" w:space="0"/>
            </w:tcBorders>
            <w:vAlign w:val="center"/>
          </w:tcPr>
          <w:p w14:paraId="02EFDCB6">
            <w:pPr>
              <w:spacing w:line="276" w:lineRule="auto"/>
              <w:jc w:val="center"/>
              <w:rPr>
                <w:sz w:val="24"/>
                <w:szCs w:val="24"/>
              </w:rPr>
            </w:pPr>
          </w:p>
        </w:tc>
        <w:tc>
          <w:tcPr>
            <w:tcW w:w="405" w:type="pct"/>
            <w:tcBorders>
              <w:top w:val="single" w:color="auto" w:sz="4" w:space="0"/>
              <w:left w:val="single" w:color="auto" w:sz="4" w:space="0"/>
              <w:bottom w:val="single" w:color="auto" w:sz="4" w:space="0"/>
              <w:right w:val="single" w:color="auto" w:sz="4" w:space="0"/>
            </w:tcBorders>
            <w:vAlign w:val="center"/>
          </w:tcPr>
          <w:p w14:paraId="46F2DD80">
            <w:pPr>
              <w:spacing w:line="276" w:lineRule="auto"/>
              <w:jc w:val="center"/>
              <w:rPr>
                <w:sz w:val="24"/>
                <w:szCs w:val="24"/>
              </w:rPr>
            </w:pPr>
            <w:r>
              <w:rPr>
                <w:sz w:val="24"/>
                <w:szCs w:val="24"/>
              </w:rPr>
              <w:t>0</w:t>
            </w:r>
          </w:p>
        </w:tc>
        <w:tc>
          <w:tcPr>
            <w:tcW w:w="404" w:type="pct"/>
            <w:tcBorders>
              <w:top w:val="single" w:color="auto" w:sz="4" w:space="0"/>
              <w:left w:val="single" w:color="auto" w:sz="4" w:space="0"/>
              <w:bottom w:val="single" w:color="auto" w:sz="4" w:space="0"/>
              <w:right w:val="single" w:color="auto" w:sz="4" w:space="0"/>
            </w:tcBorders>
            <w:vAlign w:val="center"/>
          </w:tcPr>
          <w:p w14:paraId="6E2857DC">
            <w:pPr>
              <w:spacing w:line="276" w:lineRule="auto"/>
              <w:jc w:val="center"/>
              <w:rPr>
                <w:sz w:val="24"/>
                <w:szCs w:val="24"/>
              </w:rPr>
            </w:pPr>
          </w:p>
        </w:tc>
        <w:tc>
          <w:tcPr>
            <w:tcW w:w="408" w:type="pct"/>
            <w:tcBorders>
              <w:top w:val="single" w:color="auto" w:sz="4" w:space="0"/>
              <w:left w:val="single" w:color="auto" w:sz="4" w:space="0"/>
              <w:bottom w:val="single" w:color="auto" w:sz="4" w:space="0"/>
              <w:right w:val="single" w:color="auto" w:sz="4" w:space="0"/>
            </w:tcBorders>
            <w:vAlign w:val="center"/>
          </w:tcPr>
          <w:p w14:paraId="1CBF7408">
            <w:pPr>
              <w:spacing w:line="276" w:lineRule="auto"/>
              <w:jc w:val="center"/>
              <w:rPr>
                <w:sz w:val="24"/>
                <w:szCs w:val="24"/>
              </w:rPr>
            </w:pPr>
          </w:p>
        </w:tc>
        <w:tc>
          <w:tcPr>
            <w:tcW w:w="40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7D319F7">
            <w:pPr>
              <w:spacing w:line="276" w:lineRule="auto"/>
              <w:jc w:val="center"/>
              <w:rPr>
                <w:sz w:val="24"/>
                <w:szCs w:val="24"/>
              </w:rPr>
            </w:pPr>
            <w:r>
              <w:rPr>
                <w:sz w:val="24"/>
                <w:szCs w:val="24"/>
              </w:rPr>
              <w:t>100</w:t>
            </w:r>
          </w:p>
        </w:tc>
        <w:tc>
          <w:tcPr>
            <w:tcW w:w="40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898085F">
            <w:pPr>
              <w:spacing w:line="276" w:lineRule="auto"/>
              <w:jc w:val="center"/>
              <w:rPr>
                <w:sz w:val="24"/>
                <w:szCs w:val="24"/>
              </w:rPr>
            </w:pPr>
          </w:p>
        </w:tc>
        <w:tc>
          <w:tcPr>
            <w:tcW w:w="402" w:type="pct"/>
            <w:tcBorders>
              <w:top w:val="single" w:color="auto" w:sz="4" w:space="0"/>
              <w:left w:val="single" w:color="auto" w:sz="4" w:space="0"/>
              <w:bottom w:val="single" w:color="auto" w:sz="4" w:space="0"/>
              <w:right w:val="single" w:color="auto" w:sz="4" w:space="0"/>
            </w:tcBorders>
            <w:vAlign w:val="center"/>
          </w:tcPr>
          <w:p w14:paraId="7B861739">
            <w:pPr>
              <w:spacing w:line="276" w:lineRule="auto"/>
              <w:jc w:val="center"/>
              <w:rPr>
                <w:sz w:val="24"/>
                <w:szCs w:val="24"/>
              </w:rPr>
            </w:pPr>
          </w:p>
        </w:tc>
      </w:tr>
    </w:tbl>
    <w:p w14:paraId="494BE72F">
      <w:pPr>
        <w:spacing w:line="276" w:lineRule="auto"/>
        <w:ind w:left="-720"/>
        <w:jc w:val="both"/>
        <w:rPr>
          <w:sz w:val="24"/>
          <w:szCs w:val="24"/>
        </w:rPr>
      </w:pPr>
      <w:r>
        <w:rPr>
          <w:sz w:val="24"/>
          <w:szCs w:val="24"/>
        </w:rPr>
        <w:t xml:space="preserve">    </w:t>
      </w:r>
    </w:p>
    <w:p w14:paraId="7FF0D06F">
      <w:pPr>
        <w:spacing w:line="276" w:lineRule="auto"/>
        <w:ind w:firstLine="567"/>
        <w:jc w:val="both"/>
        <w:rPr>
          <w:b/>
          <w:sz w:val="24"/>
          <w:szCs w:val="24"/>
        </w:rPr>
      </w:pPr>
      <w:r>
        <w:rPr>
          <w:b/>
          <w:bCs/>
          <w:sz w:val="24"/>
          <w:szCs w:val="24"/>
        </w:rPr>
        <w:t>ГИА в 11-х классах</w:t>
      </w:r>
    </w:p>
    <w:p w14:paraId="547934C6">
      <w:pPr>
        <w:spacing w:line="276" w:lineRule="auto"/>
        <w:ind w:firstLine="567"/>
        <w:jc w:val="both"/>
        <w:rPr>
          <w:sz w:val="24"/>
          <w:szCs w:val="24"/>
        </w:rPr>
      </w:pPr>
      <w:r>
        <w:rPr>
          <w:sz w:val="24"/>
          <w:szCs w:val="24"/>
        </w:rPr>
        <w:t>Одним из условий допуска обучающихся 11-х классов к ГИА является получение «зачета» за итоговое сочинение. В итоговом сочинении приняли участие 14 обучающихся (100%), по результатам проверки все обучающиеся получили «зачет».</w:t>
      </w:r>
    </w:p>
    <w:p w14:paraId="48EA72E9">
      <w:pPr>
        <w:spacing w:line="276" w:lineRule="auto"/>
        <w:ind w:firstLine="709"/>
        <w:jc w:val="both"/>
        <w:rPr>
          <w:b/>
          <w:sz w:val="24"/>
          <w:szCs w:val="24"/>
        </w:rPr>
      </w:pPr>
      <w:r>
        <w:rPr>
          <w:sz w:val="24"/>
          <w:szCs w:val="24"/>
        </w:rPr>
        <w:t>Выпускники  не планирующие поступить ВУЗ в этом году  должны успешно сдать экзамен только по русскому языку и математике, необходимый для получения аттестата о среднем общем образовании. Для сдачи экзаменов по выбору выпускники определили такие предметы как обществознание,   биология, химия, физика, профильная математика, английский язык.</w:t>
      </w:r>
    </w:p>
    <w:p w14:paraId="65472C75">
      <w:pPr>
        <w:spacing w:line="276" w:lineRule="auto"/>
        <w:jc w:val="both"/>
        <w:rPr>
          <w:sz w:val="24"/>
          <w:szCs w:val="24"/>
        </w:rPr>
      </w:pPr>
      <w:r>
        <w:rPr>
          <w:sz w:val="24"/>
          <w:szCs w:val="24"/>
        </w:rPr>
        <w:tab/>
      </w:r>
      <w:r>
        <w:rPr>
          <w:sz w:val="24"/>
          <w:szCs w:val="24"/>
        </w:rPr>
        <w:t>Учащиеся выпускных классов в последние годы стабильно выбирают такие предметы, как биология, химия обществознание, не исключение и нынешний учебный год. А предметы  литература, информатика, география. английский язык, физика выбирают  минимальное количество  учащихся. по 1 -2  ученика.</w:t>
      </w:r>
    </w:p>
    <w:p w14:paraId="76818035">
      <w:pPr>
        <w:spacing w:line="276" w:lineRule="auto"/>
        <w:jc w:val="both"/>
        <w:rPr>
          <w:sz w:val="24"/>
          <w:szCs w:val="24"/>
        </w:rPr>
      </w:pPr>
    </w:p>
    <w:p w14:paraId="61206D2F">
      <w:pPr>
        <w:spacing w:line="276" w:lineRule="auto"/>
        <w:ind w:firstLine="708"/>
        <w:jc w:val="center"/>
        <w:rPr>
          <w:b/>
          <w:sz w:val="24"/>
          <w:szCs w:val="24"/>
        </w:rPr>
      </w:pPr>
      <w:r>
        <w:rPr>
          <w:b/>
          <w:sz w:val="24"/>
          <w:szCs w:val="24"/>
        </w:rPr>
        <w:t>Качество знаний и успеваемость результатам ЕГЭ показаны в следующей таблице:</w:t>
      </w:r>
    </w:p>
    <w:p w14:paraId="34098EB3">
      <w:pPr>
        <w:spacing w:line="276" w:lineRule="auto"/>
        <w:ind w:firstLine="708"/>
        <w:jc w:val="center"/>
        <w:rPr>
          <w:i/>
          <w:sz w:val="24"/>
          <w:szCs w:val="24"/>
          <w:u w:val="single"/>
        </w:rPr>
      </w:pPr>
    </w:p>
    <w:tbl>
      <w:tblPr>
        <w:tblStyle w:val="5"/>
        <w:tblW w:w="46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9"/>
        <w:gridCol w:w="3268"/>
        <w:gridCol w:w="708"/>
        <w:gridCol w:w="731"/>
        <w:gridCol w:w="731"/>
        <w:gridCol w:w="731"/>
        <w:gridCol w:w="735"/>
        <w:gridCol w:w="889"/>
        <w:gridCol w:w="889"/>
        <w:gridCol w:w="887"/>
      </w:tblGrid>
      <w:tr w14:paraId="6049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1" w:hRule="atLeast"/>
          <w:jc w:val="center"/>
        </w:trPr>
        <w:tc>
          <w:tcPr>
            <w:tcW w:w="220"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DB42EB5">
            <w:pPr>
              <w:spacing w:line="276" w:lineRule="auto"/>
              <w:jc w:val="center"/>
              <w:rPr>
                <w:sz w:val="24"/>
                <w:szCs w:val="24"/>
              </w:rPr>
            </w:pPr>
            <w:r>
              <w:rPr>
                <w:sz w:val="24"/>
                <w:szCs w:val="24"/>
              </w:rPr>
              <w:t>№</w:t>
            </w:r>
          </w:p>
        </w:tc>
        <w:tc>
          <w:tcPr>
            <w:tcW w:w="1633"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470D31C">
            <w:pPr>
              <w:spacing w:line="276" w:lineRule="auto"/>
              <w:jc w:val="center"/>
              <w:rPr>
                <w:sz w:val="24"/>
                <w:szCs w:val="24"/>
              </w:rPr>
            </w:pPr>
            <w:r>
              <w:rPr>
                <w:sz w:val="24"/>
                <w:szCs w:val="24"/>
              </w:rPr>
              <w:t>Предмет</w:t>
            </w:r>
          </w:p>
        </w:tc>
        <w:tc>
          <w:tcPr>
            <w:tcW w:w="354"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75FAEAA">
            <w:pPr>
              <w:pStyle w:val="2"/>
              <w:spacing w:line="276" w:lineRule="auto"/>
              <w:rPr>
                <w:b w:val="0"/>
              </w:rPr>
            </w:pPr>
          </w:p>
        </w:tc>
        <w:tc>
          <w:tcPr>
            <w:tcW w:w="1462" w:type="pct"/>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CBC9343">
            <w:pPr>
              <w:spacing w:line="276" w:lineRule="auto"/>
              <w:jc w:val="center"/>
              <w:rPr>
                <w:sz w:val="24"/>
                <w:szCs w:val="24"/>
              </w:rPr>
            </w:pPr>
            <w:r>
              <w:rPr>
                <w:sz w:val="24"/>
                <w:szCs w:val="24"/>
              </w:rPr>
              <w:t>Получили оценки</w:t>
            </w:r>
          </w:p>
        </w:tc>
        <w:tc>
          <w:tcPr>
            <w:tcW w:w="444" w:type="pct"/>
            <w:vMerge w:val="restart"/>
            <w:tcBorders>
              <w:top w:val="single" w:color="auto" w:sz="4" w:space="0"/>
              <w:left w:val="single" w:color="auto" w:sz="4" w:space="0"/>
              <w:bottom w:val="single" w:color="auto" w:sz="4" w:space="0"/>
              <w:right w:val="single" w:color="auto" w:sz="4" w:space="0"/>
            </w:tcBorders>
            <w:vAlign w:val="center"/>
          </w:tcPr>
          <w:p w14:paraId="496A5392">
            <w:pPr>
              <w:spacing w:line="276" w:lineRule="auto"/>
              <w:jc w:val="center"/>
              <w:rPr>
                <w:sz w:val="24"/>
                <w:szCs w:val="24"/>
              </w:rPr>
            </w:pPr>
            <w:r>
              <w:rPr>
                <w:sz w:val="24"/>
                <w:szCs w:val="24"/>
              </w:rPr>
              <w:t>Сред. балл</w:t>
            </w:r>
          </w:p>
        </w:tc>
        <w:tc>
          <w:tcPr>
            <w:tcW w:w="444" w:type="pct"/>
            <w:vMerge w:val="restart"/>
            <w:tcBorders>
              <w:top w:val="single" w:color="auto" w:sz="4" w:space="0"/>
              <w:left w:val="single" w:color="auto" w:sz="4" w:space="0"/>
              <w:bottom w:val="single" w:color="auto" w:sz="4" w:space="0"/>
              <w:right w:val="single" w:color="auto" w:sz="4" w:space="0"/>
            </w:tcBorders>
            <w:vAlign w:val="center"/>
          </w:tcPr>
          <w:p w14:paraId="0F14E6E7">
            <w:pPr>
              <w:spacing w:line="276" w:lineRule="auto"/>
              <w:jc w:val="center"/>
              <w:rPr>
                <w:sz w:val="24"/>
                <w:szCs w:val="24"/>
              </w:rPr>
            </w:pPr>
            <w:r>
              <w:rPr>
                <w:sz w:val="24"/>
                <w:szCs w:val="24"/>
              </w:rPr>
              <w:t>КЗ %</w:t>
            </w:r>
          </w:p>
        </w:tc>
        <w:tc>
          <w:tcPr>
            <w:tcW w:w="443"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FEADDBF">
            <w:pPr>
              <w:spacing w:line="276" w:lineRule="auto"/>
              <w:jc w:val="center"/>
              <w:rPr>
                <w:sz w:val="24"/>
                <w:szCs w:val="24"/>
              </w:rPr>
            </w:pPr>
            <w:r>
              <w:rPr>
                <w:sz w:val="24"/>
                <w:szCs w:val="24"/>
              </w:rPr>
              <w:t>% успеваемости</w:t>
            </w:r>
          </w:p>
        </w:tc>
      </w:tr>
      <w:tr w14:paraId="6789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1" w:hRule="atLeast"/>
          <w:jc w:val="center"/>
        </w:trPr>
        <w:tc>
          <w:tcPr>
            <w:tcW w:w="220" w:type="pct"/>
            <w:vMerge w:val="continue"/>
            <w:tcBorders>
              <w:top w:val="single" w:color="auto" w:sz="4" w:space="0"/>
              <w:left w:val="single" w:color="auto" w:sz="4" w:space="0"/>
              <w:bottom w:val="single" w:color="auto" w:sz="4" w:space="0"/>
              <w:right w:val="single" w:color="auto" w:sz="4" w:space="0"/>
            </w:tcBorders>
            <w:vAlign w:val="center"/>
          </w:tcPr>
          <w:p w14:paraId="07796A95">
            <w:pPr>
              <w:spacing w:line="276" w:lineRule="auto"/>
              <w:jc w:val="center"/>
              <w:rPr>
                <w:sz w:val="24"/>
                <w:szCs w:val="24"/>
              </w:rPr>
            </w:pPr>
          </w:p>
        </w:tc>
        <w:tc>
          <w:tcPr>
            <w:tcW w:w="1633" w:type="pct"/>
            <w:vMerge w:val="continue"/>
            <w:tcBorders>
              <w:top w:val="single" w:color="auto" w:sz="4" w:space="0"/>
              <w:left w:val="single" w:color="auto" w:sz="4" w:space="0"/>
              <w:bottom w:val="single" w:color="auto" w:sz="4" w:space="0"/>
              <w:right w:val="single" w:color="auto" w:sz="4" w:space="0"/>
            </w:tcBorders>
            <w:vAlign w:val="center"/>
          </w:tcPr>
          <w:p w14:paraId="57FA9C1C">
            <w:pPr>
              <w:spacing w:line="276" w:lineRule="auto"/>
              <w:jc w:val="center"/>
              <w:rPr>
                <w:sz w:val="24"/>
                <w:szCs w:val="24"/>
              </w:rPr>
            </w:pPr>
          </w:p>
        </w:tc>
        <w:tc>
          <w:tcPr>
            <w:tcW w:w="354" w:type="pct"/>
            <w:vMerge w:val="continue"/>
            <w:tcBorders>
              <w:top w:val="single" w:color="auto" w:sz="4" w:space="0"/>
              <w:left w:val="single" w:color="auto" w:sz="4" w:space="0"/>
              <w:bottom w:val="single" w:color="auto" w:sz="4" w:space="0"/>
              <w:right w:val="single" w:color="auto" w:sz="4" w:space="0"/>
            </w:tcBorders>
            <w:vAlign w:val="center"/>
          </w:tcPr>
          <w:p w14:paraId="4443D109">
            <w:pPr>
              <w:spacing w:line="276" w:lineRule="auto"/>
              <w:jc w:val="center"/>
              <w:rPr>
                <w:bCs/>
                <w:kern w:val="36"/>
                <w:sz w:val="24"/>
                <w:szCs w:val="24"/>
              </w:rPr>
            </w:pPr>
          </w:p>
        </w:tc>
        <w:tc>
          <w:tcPr>
            <w:tcW w:w="36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8B73190">
            <w:pPr>
              <w:spacing w:line="276" w:lineRule="auto"/>
              <w:jc w:val="center"/>
              <w:rPr>
                <w:sz w:val="24"/>
                <w:szCs w:val="24"/>
              </w:rPr>
            </w:pPr>
            <w:r>
              <w:rPr>
                <w:sz w:val="24"/>
                <w:szCs w:val="24"/>
              </w:rPr>
              <w:t>«5»</w:t>
            </w:r>
          </w:p>
        </w:tc>
        <w:tc>
          <w:tcPr>
            <w:tcW w:w="365" w:type="pct"/>
            <w:tcBorders>
              <w:top w:val="single" w:color="auto" w:sz="4" w:space="0"/>
              <w:left w:val="single" w:color="auto" w:sz="4" w:space="0"/>
              <w:bottom w:val="single" w:color="auto" w:sz="4" w:space="0"/>
              <w:right w:val="single" w:color="auto" w:sz="4" w:space="0"/>
            </w:tcBorders>
            <w:vAlign w:val="center"/>
          </w:tcPr>
          <w:p w14:paraId="26F565B6">
            <w:pPr>
              <w:spacing w:line="276" w:lineRule="auto"/>
              <w:jc w:val="center"/>
              <w:rPr>
                <w:sz w:val="24"/>
                <w:szCs w:val="24"/>
              </w:rPr>
            </w:pPr>
            <w:r>
              <w:rPr>
                <w:sz w:val="24"/>
                <w:szCs w:val="24"/>
              </w:rPr>
              <w:t>«4»</w:t>
            </w:r>
          </w:p>
        </w:tc>
        <w:tc>
          <w:tcPr>
            <w:tcW w:w="365" w:type="pct"/>
            <w:tcBorders>
              <w:top w:val="single" w:color="auto" w:sz="4" w:space="0"/>
              <w:left w:val="single" w:color="auto" w:sz="4" w:space="0"/>
              <w:bottom w:val="single" w:color="auto" w:sz="4" w:space="0"/>
              <w:right w:val="single" w:color="auto" w:sz="4" w:space="0"/>
            </w:tcBorders>
            <w:vAlign w:val="center"/>
          </w:tcPr>
          <w:p w14:paraId="2F4BCF76">
            <w:pPr>
              <w:spacing w:line="276" w:lineRule="auto"/>
              <w:jc w:val="center"/>
              <w:rPr>
                <w:sz w:val="24"/>
                <w:szCs w:val="24"/>
              </w:rPr>
            </w:pPr>
            <w:r>
              <w:rPr>
                <w:sz w:val="24"/>
                <w:szCs w:val="24"/>
              </w:rPr>
              <w:t>«3»</w:t>
            </w:r>
          </w:p>
        </w:tc>
        <w:tc>
          <w:tcPr>
            <w:tcW w:w="367" w:type="pct"/>
            <w:tcBorders>
              <w:top w:val="single" w:color="auto" w:sz="4" w:space="0"/>
              <w:left w:val="single" w:color="auto" w:sz="4" w:space="0"/>
              <w:bottom w:val="single" w:color="auto" w:sz="4" w:space="0"/>
              <w:right w:val="single" w:color="auto" w:sz="4" w:space="0"/>
            </w:tcBorders>
            <w:vAlign w:val="center"/>
          </w:tcPr>
          <w:p w14:paraId="0A629B44">
            <w:pPr>
              <w:spacing w:line="276" w:lineRule="auto"/>
              <w:jc w:val="center"/>
              <w:rPr>
                <w:sz w:val="24"/>
                <w:szCs w:val="24"/>
              </w:rPr>
            </w:pPr>
            <w:r>
              <w:rPr>
                <w:sz w:val="24"/>
                <w:szCs w:val="24"/>
              </w:rPr>
              <w:t>«2»</w:t>
            </w:r>
          </w:p>
        </w:tc>
        <w:tc>
          <w:tcPr>
            <w:tcW w:w="444" w:type="pct"/>
            <w:vMerge w:val="continue"/>
            <w:tcBorders>
              <w:top w:val="single" w:color="auto" w:sz="4" w:space="0"/>
              <w:left w:val="single" w:color="auto" w:sz="4" w:space="0"/>
              <w:bottom w:val="single" w:color="auto" w:sz="4" w:space="0"/>
              <w:right w:val="single" w:color="auto" w:sz="4" w:space="0"/>
            </w:tcBorders>
            <w:vAlign w:val="center"/>
          </w:tcPr>
          <w:p w14:paraId="03EB386E">
            <w:pPr>
              <w:spacing w:line="276" w:lineRule="auto"/>
              <w:jc w:val="center"/>
              <w:rPr>
                <w:sz w:val="24"/>
                <w:szCs w:val="24"/>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14:paraId="71E07454">
            <w:pPr>
              <w:spacing w:line="276" w:lineRule="auto"/>
              <w:jc w:val="center"/>
              <w:rPr>
                <w:sz w:val="24"/>
                <w:szCs w:val="24"/>
              </w:rPr>
            </w:pPr>
          </w:p>
        </w:tc>
        <w:tc>
          <w:tcPr>
            <w:tcW w:w="443" w:type="pct"/>
            <w:vMerge w:val="continue"/>
            <w:tcBorders>
              <w:top w:val="single" w:color="auto" w:sz="4" w:space="0"/>
              <w:left w:val="single" w:color="auto" w:sz="4" w:space="0"/>
              <w:bottom w:val="single" w:color="auto" w:sz="4" w:space="0"/>
              <w:right w:val="single" w:color="auto" w:sz="4" w:space="0"/>
            </w:tcBorders>
            <w:vAlign w:val="center"/>
          </w:tcPr>
          <w:p w14:paraId="4ADBA656">
            <w:pPr>
              <w:spacing w:line="276" w:lineRule="auto"/>
              <w:jc w:val="center"/>
              <w:rPr>
                <w:sz w:val="24"/>
                <w:szCs w:val="24"/>
              </w:rPr>
            </w:pPr>
          </w:p>
        </w:tc>
      </w:tr>
      <w:tr w14:paraId="411A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 w:hRule="atLeast"/>
          <w:jc w:val="center"/>
        </w:trPr>
        <w:tc>
          <w:tcPr>
            <w:tcW w:w="22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AE5CF5">
            <w:pPr>
              <w:spacing w:line="276" w:lineRule="auto"/>
              <w:jc w:val="center"/>
              <w:rPr>
                <w:sz w:val="24"/>
                <w:szCs w:val="24"/>
              </w:rPr>
            </w:pPr>
            <w:r>
              <w:rPr>
                <w:sz w:val="24"/>
                <w:szCs w:val="24"/>
              </w:rPr>
              <w:t>1</w:t>
            </w:r>
          </w:p>
        </w:tc>
        <w:tc>
          <w:tcPr>
            <w:tcW w:w="163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930D3EE">
            <w:pPr>
              <w:spacing w:line="276" w:lineRule="auto"/>
              <w:jc w:val="center"/>
              <w:rPr>
                <w:sz w:val="24"/>
                <w:szCs w:val="24"/>
              </w:rPr>
            </w:pPr>
            <w:r>
              <w:rPr>
                <w:sz w:val="24"/>
                <w:szCs w:val="24"/>
              </w:rPr>
              <w:t>Русский язык</w:t>
            </w:r>
          </w:p>
        </w:tc>
        <w:tc>
          <w:tcPr>
            <w:tcW w:w="35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3F42C1">
            <w:pPr>
              <w:spacing w:line="276" w:lineRule="auto"/>
              <w:jc w:val="center"/>
              <w:rPr>
                <w:sz w:val="24"/>
                <w:szCs w:val="24"/>
              </w:rPr>
            </w:pPr>
            <w:r>
              <w:rPr>
                <w:sz w:val="24"/>
                <w:szCs w:val="24"/>
              </w:rPr>
              <w:t>9</w:t>
            </w:r>
          </w:p>
        </w:tc>
        <w:tc>
          <w:tcPr>
            <w:tcW w:w="36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2F0B22A">
            <w:pPr>
              <w:spacing w:line="276" w:lineRule="auto"/>
              <w:jc w:val="center"/>
              <w:rPr>
                <w:sz w:val="24"/>
                <w:szCs w:val="24"/>
              </w:rPr>
            </w:pPr>
            <w:r>
              <w:rPr>
                <w:sz w:val="24"/>
                <w:szCs w:val="24"/>
              </w:rPr>
              <w:t>1</w:t>
            </w:r>
          </w:p>
        </w:tc>
        <w:tc>
          <w:tcPr>
            <w:tcW w:w="365" w:type="pct"/>
            <w:tcBorders>
              <w:top w:val="single" w:color="auto" w:sz="4" w:space="0"/>
              <w:left w:val="single" w:color="auto" w:sz="4" w:space="0"/>
              <w:bottom w:val="single" w:color="auto" w:sz="4" w:space="0"/>
              <w:right w:val="single" w:color="auto" w:sz="4" w:space="0"/>
            </w:tcBorders>
            <w:vAlign w:val="center"/>
          </w:tcPr>
          <w:p w14:paraId="26EFDD1C">
            <w:pPr>
              <w:spacing w:line="276" w:lineRule="auto"/>
              <w:jc w:val="center"/>
              <w:rPr>
                <w:sz w:val="24"/>
                <w:szCs w:val="24"/>
              </w:rPr>
            </w:pPr>
            <w:r>
              <w:rPr>
                <w:sz w:val="24"/>
                <w:szCs w:val="24"/>
              </w:rPr>
              <w:t>9</w:t>
            </w:r>
          </w:p>
        </w:tc>
        <w:tc>
          <w:tcPr>
            <w:tcW w:w="365" w:type="pct"/>
            <w:tcBorders>
              <w:top w:val="single" w:color="auto" w:sz="4" w:space="0"/>
              <w:left w:val="single" w:color="auto" w:sz="4" w:space="0"/>
              <w:bottom w:val="single" w:color="auto" w:sz="4" w:space="0"/>
              <w:right w:val="single" w:color="auto" w:sz="4" w:space="0"/>
            </w:tcBorders>
            <w:vAlign w:val="center"/>
          </w:tcPr>
          <w:p w14:paraId="5B024B92">
            <w:pPr>
              <w:spacing w:line="276" w:lineRule="auto"/>
              <w:jc w:val="center"/>
              <w:rPr>
                <w:sz w:val="24"/>
                <w:szCs w:val="24"/>
              </w:rPr>
            </w:pPr>
            <w:r>
              <w:rPr>
                <w:sz w:val="24"/>
                <w:szCs w:val="24"/>
              </w:rPr>
              <w:t>4</w:t>
            </w:r>
          </w:p>
        </w:tc>
        <w:tc>
          <w:tcPr>
            <w:tcW w:w="367" w:type="pct"/>
            <w:tcBorders>
              <w:top w:val="single" w:color="auto" w:sz="4" w:space="0"/>
              <w:left w:val="single" w:color="auto" w:sz="4" w:space="0"/>
              <w:bottom w:val="single" w:color="auto" w:sz="4" w:space="0"/>
              <w:right w:val="single" w:color="auto" w:sz="4" w:space="0"/>
            </w:tcBorders>
            <w:vAlign w:val="center"/>
          </w:tcPr>
          <w:p w14:paraId="0219F610">
            <w:pPr>
              <w:spacing w:line="276" w:lineRule="auto"/>
              <w:jc w:val="center"/>
              <w:rPr>
                <w:sz w:val="24"/>
                <w:szCs w:val="24"/>
              </w:rPr>
            </w:pPr>
            <w:r>
              <w:rPr>
                <w:sz w:val="24"/>
                <w:szCs w:val="24"/>
              </w:rPr>
              <w:t>0</w:t>
            </w:r>
          </w:p>
        </w:tc>
        <w:tc>
          <w:tcPr>
            <w:tcW w:w="444" w:type="pct"/>
            <w:tcBorders>
              <w:top w:val="single" w:color="auto" w:sz="4" w:space="0"/>
              <w:left w:val="single" w:color="auto" w:sz="4" w:space="0"/>
              <w:bottom w:val="single" w:color="auto" w:sz="4" w:space="0"/>
              <w:right w:val="single" w:color="auto" w:sz="4" w:space="0"/>
            </w:tcBorders>
            <w:vAlign w:val="center"/>
          </w:tcPr>
          <w:p w14:paraId="39016502">
            <w:pPr>
              <w:spacing w:line="276" w:lineRule="auto"/>
              <w:jc w:val="center"/>
              <w:rPr>
                <w:sz w:val="24"/>
                <w:szCs w:val="24"/>
              </w:rPr>
            </w:pPr>
            <w:r>
              <w:rPr>
                <w:sz w:val="24"/>
                <w:szCs w:val="24"/>
              </w:rPr>
              <w:t>61,5</w:t>
            </w:r>
          </w:p>
        </w:tc>
        <w:tc>
          <w:tcPr>
            <w:tcW w:w="444" w:type="pct"/>
            <w:tcBorders>
              <w:top w:val="single" w:color="auto" w:sz="4" w:space="0"/>
              <w:left w:val="single" w:color="auto" w:sz="4" w:space="0"/>
              <w:bottom w:val="single" w:color="auto" w:sz="4" w:space="0"/>
              <w:right w:val="single" w:color="auto" w:sz="4" w:space="0"/>
            </w:tcBorders>
            <w:vAlign w:val="center"/>
          </w:tcPr>
          <w:p w14:paraId="058CC31E">
            <w:pPr>
              <w:spacing w:line="276" w:lineRule="auto"/>
              <w:jc w:val="center"/>
              <w:rPr>
                <w:rFonts w:eastAsiaTheme="minorHAnsi"/>
                <w:sz w:val="24"/>
                <w:szCs w:val="24"/>
              </w:rPr>
            </w:pPr>
            <w:r>
              <w:rPr>
                <w:rFonts w:eastAsiaTheme="minorHAnsi"/>
                <w:sz w:val="24"/>
                <w:szCs w:val="24"/>
              </w:rPr>
              <w:t>77,8</w:t>
            </w:r>
          </w:p>
        </w:tc>
        <w:tc>
          <w:tcPr>
            <w:tcW w:w="44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42601A9">
            <w:pPr>
              <w:spacing w:line="276" w:lineRule="auto"/>
              <w:jc w:val="center"/>
              <w:rPr>
                <w:sz w:val="24"/>
                <w:szCs w:val="24"/>
              </w:rPr>
            </w:pPr>
            <w:r>
              <w:rPr>
                <w:sz w:val="24"/>
                <w:szCs w:val="24"/>
              </w:rPr>
              <w:t>100</w:t>
            </w:r>
          </w:p>
        </w:tc>
      </w:tr>
      <w:tr w14:paraId="57C5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22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CE92E83">
            <w:pPr>
              <w:spacing w:line="276" w:lineRule="auto"/>
              <w:jc w:val="center"/>
              <w:rPr>
                <w:sz w:val="24"/>
                <w:szCs w:val="24"/>
              </w:rPr>
            </w:pPr>
            <w:r>
              <w:rPr>
                <w:sz w:val="24"/>
                <w:szCs w:val="24"/>
              </w:rPr>
              <w:t>2</w:t>
            </w:r>
          </w:p>
        </w:tc>
        <w:tc>
          <w:tcPr>
            <w:tcW w:w="163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8AA2598">
            <w:pPr>
              <w:spacing w:line="276" w:lineRule="auto"/>
              <w:jc w:val="center"/>
              <w:rPr>
                <w:sz w:val="24"/>
                <w:szCs w:val="24"/>
              </w:rPr>
            </w:pPr>
            <w:r>
              <w:rPr>
                <w:sz w:val="24"/>
                <w:szCs w:val="24"/>
              </w:rPr>
              <w:t>Математика (профильный уровень)</w:t>
            </w:r>
          </w:p>
        </w:tc>
        <w:tc>
          <w:tcPr>
            <w:tcW w:w="35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270EF12">
            <w:pPr>
              <w:spacing w:line="276" w:lineRule="auto"/>
              <w:jc w:val="center"/>
              <w:rPr>
                <w:sz w:val="24"/>
                <w:szCs w:val="24"/>
              </w:rPr>
            </w:pPr>
            <w:r>
              <w:rPr>
                <w:sz w:val="24"/>
                <w:szCs w:val="24"/>
              </w:rPr>
              <w:t>9</w:t>
            </w:r>
          </w:p>
        </w:tc>
        <w:tc>
          <w:tcPr>
            <w:tcW w:w="36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1903784">
            <w:pPr>
              <w:spacing w:line="276" w:lineRule="auto"/>
              <w:jc w:val="center"/>
              <w:rPr>
                <w:sz w:val="24"/>
                <w:szCs w:val="24"/>
              </w:rPr>
            </w:pPr>
            <w:r>
              <w:rPr>
                <w:sz w:val="24"/>
                <w:szCs w:val="24"/>
              </w:rPr>
              <w:t>4</w:t>
            </w:r>
          </w:p>
        </w:tc>
        <w:tc>
          <w:tcPr>
            <w:tcW w:w="365" w:type="pct"/>
            <w:tcBorders>
              <w:top w:val="single" w:color="auto" w:sz="4" w:space="0"/>
              <w:left w:val="single" w:color="auto" w:sz="4" w:space="0"/>
              <w:bottom w:val="single" w:color="auto" w:sz="4" w:space="0"/>
              <w:right w:val="single" w:color="auto" w:sz="4" w:space="0"/>
            </w:tcBorders>
            <w:vAlign w:val="center"/>
          </w:tcPr>
          <w:p w14:paraId="54AEA2B6">
            <w:pPr>
              <w:spacing w:line="276" w:lineRule="auto"/>
              <w:jc w:val="center"/>
              <w:rPr>
                <w:sz w:val="24"/>
                <w:szCs w:val="24"/>
              </w:rPr>
            </w:pPr>
            <w:r>
              <w:rPr>
                <w:sz w:val="24"/>
                <w:szCs w:val="24"/>
              </w:rPr>
              <w:t>4</w:t>
            </w:r>
          </w:p>
        </w:tc>
        <w:tc>
          <w:tcPr>
            <w:tcW w:w="365" w:type="pct"/>
            <w:tcBorders>
              <w:top w:val="single" w:color="auto" w:sz="4" w:space="0"/>
              <w:left w:val="single" w:color="auto" w:sz="4" w:space="0"/>
              <w:bottom w:val="single" w:color="auto" w:sz="4" w:space="0"/>
              <w:right w:val="single" w:color="auto" w:sz="4" w:space="0"/>
            </w:tcBorders>
            <w:vAlign w:val="center"/>
          </w:tcPr>
          <w:p w14:paraId="4AA51634">
            <w:pPr>
              <w:spacing w:line="276" w:lineRule="auto"/>
              <w:jc w:val="center"/>
              <w:rPr>
                <w:sz w:val="24"/>
                <w:szCs w:val="24"/>
              </w:rPr>
            </w:pPr>
            <w:r>
              <w:rPr>
                <w:sz w:val="24"/>
                <w:szCs w:val="24"/>
              </w:rPr>
              <w:t>4</w:t>
            </w:r>
          </w:p>
        </w:tc>
        <w:tc>
          <w:tcPr>
            <w:tcW w:w="367" w:type="pct"/>
            <w:tcBorders>
              <w:top w:val="single" w:color="auto" w:sz="4" w:space="0"/>
              <w:left w:val="single" w:color="auto" w:sz="4" w:space="0"/>
              <w:bottom w:val="single" w:color="auto" w:sz="4" w:space="0"/>
              <w:right w:val="single" w:color="auto" w:sz="4" w:space="0"/>
            </w:tcBorders>
            <w:vAlign w:val="center"/>
          </w:tcPr>
          <w:p w14:paraId="3A51ACEC">
            <w:pPr>
              <w:spacing w:line="276" w:lineRule="auto"/>
              <w:jc w:val="center"/>
              <w:rPr>
                <w:sz w:val="24"/>
                <w:szCs w:val="24"/>
              </w:rPr>
            </w:pPr>
            <w:r>
              <w:rPr>
                <w:sz w:val="24"/>
                <w:szCs w:val="24"/>
              </w:rPr>
              <w:t>0</w:t>
            </w:r>
          </w:p>
        </w:tc>
        <w:tc>
          <w:tcPr>
            <w:tcW w:w="444" w:type="pct"/>
            <w:tcBorders>
              <w:top w:val="single" w:color="auto" w:sz="4" w:space="0"/>
              <w:left w:val="single" w:color="auto" w:sz="4" w:space="0"/>
              <w:bottom w:val="single" w:color="auto" w:sz="4" w:space="0"/>
              <w:right w:val="single" w:color="auto" w:sz="4" w:space="0"/>
            </w:tcBorders>
            <w:vAlign w:val="center"/>
          </w:tcPr>
          <w:p w14:paraId="6A63A004">
            <w:pPr>
              <w:spacing w:line="276" w:lineRule="auto"/>
              <w:jc w:val="center"/>
              <w:rPr>
                <w:sz w:val="24"/>
                <w:szCs w:val="24"/>
              </w:rPr>
            </w:pPr>
            <w:r>
              <w:rPr>
                <w:sz w:val="24"/>
                <w:szCs w:val="24"/>
              </w:rPr>
              <w:t>4,6</w:t>
            </w:r>
          </w:p>
        </w:tc>
        <w:tc>
          <w:tcPr>
            <w:tcW w:w="444" w:type="pct"/>
            <w:tcBorders>
              <w:top w:val="single" w:color="auto" w:sz="4" w:space="0"/>
              <w:left w:val="single" w:color="auto" w:sz="4" w:space="0"/>
              <w:bottom w:val="single" w:color="auto" w:sz="4" w:space="0"/>
              <w:right w:val="single" w:color="auto" w:sz="4" w:space="0"/>
            </w:tcBorders>
            <w:vAlign w:val="center"/>
          </w:tcPr>
          <w:p w14:paraId="0AFEA1D5">
            <w:pPr>
              <w:spacing w:line="276" w:lineRule="auto"/>
              <w:jc w:val="center"/>
              <w:rPr>
                <w:rFonts w:eastAsiaTheme="minorHAnsi"/>
                <w:sz w:val="24"/>
                <w:szCs w:val="24"/>
              </w:rPr>
            </w:pPr>
            <w:r>
              <w:rPr>
                <w:rFonts w:eastAsiaTheme="minorHAnsi"/>
                <w:sz w:val="24"/>
                <w:szCs w:val="24"/>
              </w:rPr>
              <w:t>84</w:t>
            </w:r>
          </w:p>
        </w:tc>
        <w:tc>
          <w:tcPr>
            <w:tcW w:w="44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5931CD4">
            <w:pPr>
              <w:spacing w:line="276" w:lineRule="auto"/>
              <w:jc w:val="center"/>
              <w:rPr>
                <w:sz w:val="24"/>
                <w:szCs w:val="24"/>
              </w:rPr>
            </w:pPr>
            <w:r>
              <w:rPr>
                <w:sz w:val="24"/>
                <w:szCs w:val="24"/>
              </w:rPr>
              <w:t>100</w:t>
            </w:r>
          </w:p>
        </w:tc>
      </w:tr>
      <w:tr w14:paraId="607E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 w:hRule="atLeast"/>
          <w:jc w:val="center"/>
        </w:trPr>
        <w:tc>
          <w:tcPr>
            <w:tcW w:w="22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ADE7B66">
            <w:pPr>
              <w:spacing w:line="276" w:lineRule="auto"/>
              <w:jc w:val="center"/>
              <w:rPr>
                <w:sz w:val="24"/>
                <w:szCs w:val="24"/>
              </w:rPr>
            </w:pPr>
            <w:r>
              <w:rPr>
                <w:sz w:val="24"/>
                <w:szCs w:val="24"/>
              </w:rPr>
              <w:t>4</w:t>
            </w:r>
          </w:p>
        </w:tc>
        <w:tc>
          <w:tcPr>
            <w:tcW w:w="163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430F184">
            <w:pPr>
              <w:spacing w:line="276" w:lineRule="auto"/>
              <w:jc w:val="center"/>
              <w:rPr>
                <w:sz w:val="24"/>
                <w:szCs w:val="24"/>
              </w:rPr>
            </w:pPr>
            <w:r>
              <w:rPr>
                <w:sz w:val="24"/>
                <w:szCs w:val="24"/>
              </w:rPr>
              <w:t>Обществознание</w:t>
            </w:r>
          </w:p>
        </w:tc>
        <w:tc>
          <w:tcPr>
            <w:tcW w:w="35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4AE194B">
            <w:pPr>
              <w:spacing w:line="276" w:lineRule="auto"/>
              <w:jc w:val="center"/>
              <w:rPr>
                <w:sz w:val="24"/>
                <w:szCs w:val="24"/>
              </w:rPr>
            </w:pPr>
            <w:r>
              <w:rPr>
                <w:sz w:val="24"/>
                <w:szCs w:val="24"/>
              </w:rPr>
              <w:t>1</w:t>
            </w:r>
          </w:p>
        </w:tc>
        <w:tc>
          <w:tcPr>
            <w:tcW w:w="36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60CF889">
            <w:pPr>
              <w:spacing w:line="276" w:lineRule="auto"/>
              <w:jc w:val="center"/>
              <w:rPr>
                <w:sz w:val="24"/>
                <w:szCs w:val="24"/>
              </w:rPr>
            </w:pPr>
          </w:p>
        </w:tc>
        <w:tc>
          <w:tcPr>
            <w:tcW w:w="365" w:type="pct"/>
            <w:tcBorders>
              <w:top w:val="single" w:color="auto" w:sz="4" w:space="0"/>
              <w:left w:val="single" w:color="auto" w:sz="4" w:space="0"/>
              <w:bottom w:val="single" w:color="auto" w:sz="4" w:space="0"/>
              <w:right w:val="single" w:color="auto" w:sz="4" w:space="0"/>
            </w:tcBorders>
            <w:vAlign w:val="center"/>
          </w:tcPr>
          <w:p w14:paraId="5AA772A4">
            <w:pPr>
              <w:spacing w:line="276" w:lineRule="auto"/>
              <w:jc w:val="center"/>
              <w:rPr>
                <w:sz w:val="24"/>
                <w:szCs w:val="24"/>
              </w:rPr>
            </w:pPr>
          </w:p>
        </w:tc>
        <w:tc>
          <w:tcPr>
            <w:tcW w:w="365" w:type="pct"/>
            <w:tcBorders>
              <w:top w:val="single" w:color="auto" w:sz="4" w:space="0"/>
              <w:left w:val="single" w:color="auto" w:sz="4" w:space="0"/>
              <w:bottom w:val="single" w:color="auto" w:sz="4" w:space="0"/>
              <w:right w:val="single" w:color="auto" w:sz="4" w:space="0"/>
            </w:tcBorders>
            <w:vAlign w:val="center"/>
          </w:tcPr>
          <w:p w14:paraId="64E5D35E">
            <w:pPr>
              <w:spacing w:line="276" w:lineRule="auto"/>
              <w:jc w:val="center"/>
              <w:rPr>
                <w:sz w:val="24"/>
                <w:szCs w:val="24"/>
              </w:rPr>
            </w:pPr>
            <w:r>
              <w:rPr>
                <w:sz w:val="24"/>
                <w:szCs w:val="24"/>
              </w:rPr>
              <w:t>1</w:t>
            </w:r>
          </w:p>
        </w:tc>
        <w:tc>
          <w:tcPr>
            <w:tcW w:w="367" w:type="pct"/>
            <w:tcBorders>
              <w:top w:val="single" w:color="auto" w:sz="4" w:space="0"/>
              <w:left w:val="single" w:color="auto" w:sz="4" w:space="0"/>
              <w:bottom w:val="single" w:color="auto" w:sz="4" w:space="0"/>
              <w:right w:val="single" w:color="auto" w:sz="4" w:space="0"/>
            </w:tcBorders>
            <w:vAlign w:val="center"/>
          </w:tcPr>
          <w:p w14:paraId="5FEABC86">
            <w:pPr>
              <w:spacing w:line="276" w:lineRule="auto"/>
              <w:jc w:val="center"/>
              <w:rPr>
                <w:rFonts w:eastAsiaTheme="minorHAnsi"/>
                <w:sz w:val="24"/>
                <w:szCs w:val="24"/>
              </w:rPr>
            </w:pPr>
          </w:p>
        </w:tc>
        <w:tc>
          <w:tcPr>
            <w:tcW w:w="444" w:type="pct"/>
            <w:tcBorders>
              <w:top w:val="single" w:color="auto" w:sz="4" w:space="0"/>
              <w:left w:val="single" w:color="auto" w:sz="4" w:space="0"/>
              <w:bottom w:val="single" w:color="auto" w:sz="4" w:space="0"/>
              <w:right w:val="single" w:color="auto" w:sz="4" w:space="0"/>
            </w:tcBorders>
            <w:vAlign w:val="center"/>
          </w:tcPr>
          <w:p w14:paraId="4B4F58CA">
            <w:pPr>
              <w:spacing w:line="276" w:lineRule="auto"/>
              <w:jc w:val="center"/>
              <w:rPr>
                <w:sz w:val="24"/>
                <w:szCs w:val="24"/>
              </w:rPr>
            </w:pPr>
            <w:r>
              <w:rPr>
                <w:sz w:val="24"/>
                <w:szCs w:val="24"/>
              </w:rPr>
              <w:t>53</w:t>
            </w:r>
          </w:p>
        </w:tc>
        <w:tc>
          <w:tcPr>
            <w:tcW w:w="444" w:type="pct"/>
            <w:tcBorders>
              <w:top w:val="single" w:color="auto" w:sz="4" w:space="0"/>
              <w:left w:val="single" w:color="auto" w:sz="4" w:space="0"/>
              <w:bottom w:val="single" w:color="auto" w:sz="4" w:space="0"/>
              <w:right w:val="single" w:color="auto" w:sz="4" w:space="0"/>
            </w:tcBorders>
            <w:vAlign w:val="center"/>
          </w:tcPr>
          <w:p w14:paraId="3E0E1DBE">
            <w:pPr>
              <w:spacing w:line="276" w:lineRule="auto"/>
              <w:jc w:val="center"/>
              <w:rPr>
                <w:rFonts w:eastAsiaTheme="minorHAnsi"/>
                <w:sz w:val="24"/>
                <w:szCs w:val="24"/>
              </w:rPr>
            </w:pPr>
          </w:p>
        </w:tc>
        <w:tc>
          <w:tcPr>
            <w:tcW w:w="44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E97CC21">
            <w:pPr>
              <w:spacing w:line="276" w:lineRule="auto"/>
              <w:jc w:val="center"/>
              <w:rPr>
                <w:sz w:val="24"/>
                <w:szCs w:val="24"/>
              </w:rPr>
            </w:pPr>
            <w:r>
              <w:rPr>
                <w:sz w:val="24"/>
                <w:szCs w:val="24"/>
              </w:rPr>
              <w:t>100</w:t>
            </w:r>
          </w:p>
        </w:tc>
      </w:tr>
      <w:tr w14:paraId="2EAEF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22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D82795A">
            <w:pPr>
              <w:spacing w:line="276" w:lineRule="auto"/>
              <w:jc w:val="center"/>
              <w:rPr>
                <w:sz w:val="24"/>
                <w:szCs w:val="24"/>
              </w:rPr>
            </w:pPr>
            <w:r>
              <w:rPr>
                <w:sz w:val="24"/>
                <w:szCs w:val="24"/>
              </w:rPr>
              <w:t>5</w:t>
            </w:r>
          </w:p>
        </w:tc>
        <w:tc>
          <w:tcPr>
            <w:tcW w:w="163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766457">
            <w:pPr>
              <w:spacing w:line="276" w:lineRule="auto"/>
              <w:jc w:val="center"/>
              <w:rPr>
                <w:sz w:val="24"/>
                <w:szCs w:val="24"/>
              </w:rPr>
            </w:pPr>
            <w:r>
              <w:rPr>
                <w:sz w:val="24"/>
                <w:szCs w:val="24"/>
              </w:rPr>
              <w:t>Биология</w:t>
            </w:r>
          </w:p>
        </w:tc>
        <w:tc>
          <w:tcPr>
            <w:tcW w:w="35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5F40DCA">
            <w:pPr>
              <w:spacing w:line="276" w:lineRule="auto"/>
              <w:jc w:val="center"/>
              <w:rPr>
                <w:sz w:val="24"/>
                <w:szCs w:val="24"/>
              </w:rPr>
            </w:pPr>
          </w:p>
        </w:tc>
        <w:tc>
          <w:tcPr>
            <w:tcW w:w="36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EC1A9FD">
            <w:pPr>
              <w:spacing w:line="276" w:lineRule="auto"/>
              <w:jc w:val="center"/>
              <w:rPr>
                <w:sz w:val="24"/>
                <w:szCs w:val="24"/>
              </w:rPr>
            </w:pPr>
          </w:p>
        </w:tc>
        <w:tc>
          <w:tcPr>
            <w:tcW w:w="365" w:type="pct"/>
            <w:tcBorders>
              <w:top w:val="single" w:color="auto" w:sz="4" w:space="0"/>
              <w:left w:val="single" w:color="auto" w:sz="4" w:space="0"/>
              <w:bottom w:val="single" w:color="auto" w:sz="4" w:space="0"/>
              <w:right w:val="single" w:color="auto" w:sz="4" w:space="0"/>
            </w:tcBorders>
            <w:vAlign w:val="center"/>
          </w:tcPr>
          <w:p w14:paraId="66A3442C">
            <w:pPr>
              <w:spacing w:line="276" w:lineRule="auto"/>
              <w:jc w:val="center"/>
              <w:rPr>
                <w:rFonts w:eastAsiaTheme="minorHAnsi"/>
                <w:sz w:val="24"/>
                <w:szCs w:val="24"/>
              </w:rPr>
            </w:pPr>
          </w:p>
        </w:tc>
        <w:tc>
          <w:tcPr>
            <w:tcW w:w="365" w:type="pct"/>
            <w:tcBorders>
              <w:top w:val="single" w:color="auto" w:sz="4" w:space="0"/>
              <w:left w:val="single" w:color="auto" w:sz="4" w:space="0"/>
              <w:bottom w:val="single" w:color="auto" w:sz="4" w:space="0"/>
              <w:right w:val="single" w:color="auto" w:sz="4" w:space="0"/>
            </w:tcBorders>
            <w:vAlign w:val="center"/>
          </w:tcPr>
          <w:p w14:paraId="207B302A">
            <w:pPr>
              <w:spacing w:line="276" w:lineRule="auto"/>
              <w:jc w:val="center"/>
              <w:rPr>
                <w:rFonts w:eastAsiaTheme="minorHAnsi"/>
                <w:sz w:val="24"/>
                <w:szCs w:val="24"/>
              </w:rPr>
            </w:pPr>
          </w:p>
        </w:tc>
        <w:tc>
          <w:tcPr>
            <w:tcW w:w="367" w:type="pct"/>
            <w:tcBorders>
              <w:top w:val="single" w:color="auto" w:sz="4" w:space="0"/>
              <w:left w:val="single" w:color="auto" w:sz="4" w:space="0"/>
              <w:bottom w:val="single" w:color="auto" w:sz="4" w:space="0"/>
              <w:right w:val="single" w:color="auto" w:sz="4" w:space="0"/>
            </w:tcBorders>
            <w:vAlign w:val="center"/>
          </w:tcPr>
          <w:p w14:paraId="30F38F7A">
            <w:pPr>
              <w:spacing w:line="276" w:lineRule="auto"/>
              <w:jc w:val="center"/>
              <w:rPr>
                <w:rFonts w:eastAsiaTheme="minorHAnsi"/>
                <w:sz w:val="24"/>
                <w:szCs w:val="24"/>
              </w:rPr>
            </w:pPr>
          </w:p>
        </w:tc>
        <w:tc>
          <w:tcPr>
            <w:tcW w:w="444" w:type="pct"/>
            <w:tcBorders>
              <w:top w:val="single" w:color="auto" w:sz="4" w:space="0"/>
              <w:left w:val="single" w:color="auto" w:sz="4" w:space="0"/>
              <w:bottom w:val="single" w:color="auto" w:sz="4" w:space="0"/>
              <w:right w:val="single" w:color="auto" w:sz="4" w:space="0"/>
            </w:tcBorders>
            <w:vAlign w:val="center"/>
          </w:tcPr>
          <w:p w14:paraId="0AD41B75">
            <w:pPr>
              <w:spacing w:line="276" w:lineRule="auto"/>
              <w:jc w:val="center"/>
              <w:rPr>
                <w:rFonts w:eastAsiaTheme="minorHAnsi"/>
                <w:sz w:val="24"/>
                <w:szCs w:val="24"/>
              </w:rPr>
            </w:pPr>
          </w:p>
        </w:tc>
        <w:tc>
          <w:tcPr>
            <w:tcW w:w="444" w:type="pct"/>
            <w:tcBorders>
              <w:top w:val="single" w:color="auto" w:sz="4" w:space="0"/>
              <w:left w:val="single" w:color="auto" w:sz="4" w:space="0"/>
              <w:bottom w:val="single" w:color="auto" w:sz="4" w:space="0"/>
              <w:right w:val="single" w:color="auto" w:sz="4" w:space="0"/>
            </w:tcBorders>
            <w:vAlign w:val="center"/>
          </w:tcPr>
          <w:p w14:paraId="062E0CB5">
            <w:pPr>
              <w:spacing w:line="276" w:lineRule="auto"/>
              <w:jc w:val="center"/>
              <w:rPr>
                <w:rFonts w:eastAsiaTheme="minorHAnsi"/>
                <w:sz w:val="24"/>
                <w:szCs w:val="24"/>
              </w:rPr>
            </w:pPr>
          </w:p>
        </w:tc>
        <w:tc>
          <w:tcPr>
            <w:tcW w:w="44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FAA2DE2">
            <w:pPr>
              <w:spacing w:line="276" w:lineRule="auto"/>
              <w:jc w:val="center"/>
              <w:rPr>
                <w:sz w:val="24"/>
                <w:szCs w:val="24"/>
              </w:rPr>
            </w:pPr>
            <w:r>
              <w:rPr>
                <w:sz w:val="24"/>
                <w:szCs w:val="24"/>
              </w:rPr>
              <w:t>100</w:t>
            </w:r>
          </w:p>
        </w:tc>
      </w:tr>
      <w:tr w14:paraId="318E7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22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A63BF2B">
            <w:pPr>
              <w:spacing w:line="276" w:lineRule="auto"/>
              <w:jc w:val="center"/>
              <w:rPr>
                <w:sz w:val="24"/>
                <w:szCs w:val="24"/>
              </w:rPr>
            </w:pPr>
            <w:r>
              <w:rPr>
                <w:sz w:val="24"/>
                <w:szCs w:val="24"/>
              </w:rPr>
              <w:t>7</w:t>
            </w:r>
          </w:p>
        </w:tc>
        <w:tc>
          <w:tcPr>
            <w:tcW w:w="163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FA99C1B">
            <w:pPr>
              <w:spacing w:line="276" w:lineRule="auto"/>
              <w:jc w:val="center"/>
              <w:rPr>
                <w:sz w:val="24"/>
                <w:szCs w:val="24"/>
              </w:rPr>
            </w:pPr>
            <w:r>
              <w:rPr>
                <w:sz w:val="24"/>
                <w:szCs w:val="24"/>
              </w:rPr>
              <w:t>Химия</w:t>
            </w:r>
          </w:p>
        </w:tc>
        <w:tc>
          <w:tcPr>
            <w:tcW w:w="35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8D6763A">
            <w:pPr>
              <w:spacing w:line="276" w:lineRule="auto"/>
              <w:jc w:val="center"/>
              <w:rPr>
                <w:sz w:val="24"/>
                <w:szCs w:val="24"/>
              </w:rPr>
            </w:pPr>
          </w:p>
        </w:tc>
        <w:tc>
          <w:tcPr>
            <w:tcW w:w="36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6824E4F">
            <w:pPr>
              <w:spacing w:line="276" w:lineRule="auto"/>
              <w:jc w:val="center"/>
              <w:rPr>
                <w:sz w:val="24"/>
                <w:szCs w:val="24"/>
              </w:rPr>
            </w:pPr>
          </w:p>
        </w:tc>
        <w:tc>
          <w:tcPr>
            <w:tcW w:w="365" w:type="pct"/>
            <w:tcBorders>
              <w:top w:val="single" w:color="auto" w:sz="4" w:space="0"/>
              <w:left w:val="single" w:color="auto" w:sz="4" w:space="0"/>
              <w:bottom w:val="single" w:color="auto" w:sz="4" w:space="0"/>
              <w:right w:val="single" w:color="auto" w:sz="4" w:space="0"/>
            </w:tcBorders>
            <w:vAlign w:val="center"/>
          </w:tcPr>
          <w:p w14:paraId="0003123B">
            <w:pPr>
              <w:spacing w:line="276" w:lineRule="auto"/>
              <w:jc w:val="center"/>
              <w:rPr>
                <w:sz w:val="24"/>
                <w:szCs w:val="24"/>
              </w:rPr>
            </w:pPr>
          </w:p>
        </w:tc>
        <w:tc>
          <w:tcPr>
            <w:tcW w:w="365" w:type="pct"/>
            <w:tcBorders>
              <w:top w:val="single" w:color="auto" w:sz="4" w:space="0"/>
              <w:left w:val="single" w:color="auto" w:sz="4" w:space="0"/>
              <w:bottom w:val="single" w:color="auto" w:sz="4" w:space="0"/>
              <w:right w:val="single" w:color="auto" w:sz="4" w:space="0"/>
            </w:tcBorders>
            <w:vAlign w:val="center"/>
          </w:tcPr>
          <w:p w14:paraId="10DF19B5">
            <w:pPr>
              <w:spacing w:line="276" w:lineRule="auto"/>
              <w:jc w:val="center"/>
              <w:rPr>
                <w:sz w:val="24"/>
                <w:szCs w:val="24"/>
              </w:rPr>
            </w:pPr>
          </w:p>
        </w:tc>
        <w:tc>
          <w:tcPr>
            <w:tcW w:w="367" w:type="pct"/>
            <w:tcBorders>
              <w:top w:val="single" w:color="auto" w:sz="4" w:space="0"/>
              <w:left w:val="single" w:color="auto" w:sz="4" w:space="0"/>
              <w:bottom w:val="single" w:color="auto" w:sz="4" w:space="0"/>
              <w:right w:val="single" w:color="auto" w:sz="4" w:space="0"/>
            </w:tcBorders>
            <w:vAlign w:val="center"/>
          </w:tcPr>
          <w:p w14:paraId="59E9F80A">
            <w:pPr>
              <w:spacing w:line="276" w:lineRule="auto"/>
              <w:jc w:val="center"/>
              <w:rPr>
                <w:sz w:val="24"/>
                <w:szCs w:val="24"/>
              </w:rPr>
            </w:pPr>
          </w:p>
        </w:tc>
        <w:tc>
          <w:tcPr>
            <w:tcW w:w="444" w:type="pct"/>
            <w:tcBorders>
              <w:top w:val="single" w:color="auto" w:sz="4" w:space="0"/>
              <w:left w:val="single" w:color="auto" w:sz="4" w:space="0"/>
              <w:bottom w:val="single" w:color="auto" w:sz="4" w:space="0"/>
              <w:right w:val="single" w:color="auto" w:sz="4" w:space="0"/>
            </w:tcBorders>
            <w:vAlign w:val="center"/>
          </w:tcPr>
          <w:p w14:paraId="7FDD83A3">
            <w:pPr>
              <w:spacing w:line="276" w:lineRule="auto"/>
              <w:jc w:val="center"/>
              <w:rPr>
                <w:sz w:val="24"/>
                <w:szCs w:val="24"/>
              </w:rPr>
            </w:pPr>
          </w:p>
        </w:tc>
        <w:tc>
          <w:tcPr>
            <w:tcW w:w="444" w:type="pct"/>
            <w:tcBorders>
              <w:top w:val="single" w:color="auto" w:sz="4" w:space="0"/>
              <w:left w:val="single" w:color="auto" w:sz="4" w:space="0"/>
              <w:bottom w:val="single" w:color="auto" w:sz="4" w:space="0"/>
              <w:right w:val="single" w:color="auto" w:sz="4" w:space="0"/>
            </w:tcBorders>
            <w:vAlign w:val="center"/>
          </w:tcPr>
          <w:p w14:paraId="7010113A">
            <w:pPr>
              <w:spacing w:line="276" w:lineRule="auto"/>
              <w:jc w:val="center"/>
              <w:rPr>
                <w:sz w:val="24"/>
                <w:szCs w:val="24"/>
              </w:rPr>
            </w:pPr>
            <w:r>
              <w:rPr>
                <w:sz w:val="24"/>
                <w:szCs w:val="24"/>
              </w:rPr>
              <w:t>0</w:t>
            </w:r>
          </w:p>
        </w:tc>
        <w:tc>
          <w:tcPr>
            <w:tcW w:w="44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371D894">
            <w:pPr>
              <w:spacing w:line="276" w:lineRule="auto"/>
              <w:jc w:val="center"/>
              <w:rPr>
                <w:sz w:val="24"/>
                <w:szCs w:val="24"/>
              </w:rPr>
            </w:pPr>
            <w:r>
              <w:rPr>
                <w:sz w:val="24"/>
                <w:szCs w:val="24"/>
              </w:rPr>
              <w:t>100</w:t>
            </w:r>
          </w:p>
        </w:tc>
      </w:tr>
      <w:tr w14:paraId="2CE68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22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2AB3004">
            <w:pPr>
              <w:spacing w:line="276" w:lineRule="auto"/>
              <w:jc w:val="center"/>
              <w:rPr>
                <w:sz w:val="24"/>
                <w:szCs w:val="24"/>
              </w:rPr>
            </w:pPr>
            <w:r>
              <w:rPr>
                <w:sz w:val="24"/>
                <w:szCs w:val="24"/>
              </w:rPr>
              <w:t>8</w:t>
            </w:r>
          </w:p>
        </w:tc>
        <w:tc>
          <w:tcPr>
            <w:tcW w:w="163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C5DDD73">
            <w:pPr>
              <w:spacing w:line="276" w:lineRule="auto"/>
              <w:jc w:val="center"/>
              <w:rPr>
                <w:sz w:val="24"/>
                <w:szCs w:val="24"/>
              </w:rPr>
            </w:pPr>
            <w:r>
              <w:rPr>
                <w:sz w:val="24"/>
                <w:szCs w:val="24"/>
              </w:rPr>
              <w:t>история</w:t>
            </w:r>
          </w:p>
        </w:tc>
        <w:tc>
          <w:tcPr>
            <w:tcW w:w="35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8055001">
            <w:pPr>
              <w:spacing w:line="276" w:lineRule="auto"/>
              <w:jc w:val="center"/>
              <w:rPr>
                <w:sz w:val="28"/>
                <w:szCs w:val="28"/>
              </w:rPr>
            </w:pPr>
          </w:p>
        </w:tc>
        <w:tc>
          <w:tcPr>
            <w:tcW w:w="365"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EDB1E49">
            <w:pPr>
              <w:spacing w:line="276" w:lineRule="auto"/>
              <w:jc w:val="center"/>
              <w:rPr>
                <w:sz w:val="28"/>
                <w:szCs w:val="28"/>
              </w:rPr>
            </w:pPr>
          </w:p>
        </w:tc>
        <w:tc>
          <w:tcPr>
            <w:tcW w:w="365" w:type="pct"/>
            <w:tcBorders>
              <w:top w:val="single" w:color="auto" w:sz="4" w:space="0"/>
              <w:left w:val="single" w:color="auto" w:sz="4" w:space="0"/>
              <w:bottom w:val="single" w:color="auto" w:sz="4" w:space="0"/>
              <w:right w:val="single" w:color="auto" w:sz="4" w:space="0"/>
            </w:tcBorders>
            <w:vAlign w:val="center"/>
          </w:tcPr>
          <w:p w14:paraId="3725D453">
            <w:pPr>
              <w:spacing w:line="276" w:lineRule="auto"/>
              <w:jc w:val="center"/>
              <w:rPr>
                <w:sz w:val="28"/>
                <w:szCs w:val="28"/>
              </w:rPr>
            </w:pPr>
          </w:p>
        </w:tc>
        <w:tc>
          <w:tcPr>
            <w:tcW w:w="365" w:type="pct"/>
            <w:tcBorders>
              <w:top w:val="single" w:color="auto" w:sz="4" w:space="0"/>
              <w:left w:val="single" w:color="auto" w:sz="4" w:space="0"/>
              <w:bottom w:val="single" w:color="auto" w:sz="4" w:space="0"/>
              <w:right w:val="single" w:color="auto" w:sz="4" w:space="0"/>
            </w:tcBorders>
            <w:vAlign w:val="center"/>
          </w:tcPr>
          <w:p w14:paraId="414F4D18">
            <w:pPr>
              <w:spacing w:line="276" w:lineRule="auto"/>
              <w:jc w:val="center"/>
              <w:rPr>
                <w:rFonts w:asciiTheme="minorHAnsi" w:hAnsiTheme="minorHAnsi" w:eastAsiaTheme="minorHAnsi"/>
              </w:rPr>
            </w:pPr>
          </w:p>
        </w:tc>
        <w:tc>
          <w:tcPr>
            <w:tcW w:w="367" w:type="pct"/>
            <w:tcBorders>
              <w:top w:val="single" w:color="auto" w:sz="4" w:space="0"/>
              <w:left w:val="single" w:color="auto" w:sz="4" w:space="0"/>
              <w:bottom w:val="single" w:color="auto" w:sz="4" w:space="0"/>
              <w:right w:val="single" w:color="auto" w:sz="4" w:space="0"/>
            </w:tcBorders>
            <w:vAlign w:val="center"/>
          </w:tcPr>
          <w:p w14:paraId="1A4D5C80">
            <w:pPr>
              <w:spacing w:line="276" w:lineRule="auto"/>
              <w:jc w:val="center"/>
              <w:rPr>
                <w:sz w:val="28"/>
                <w:szCs w:val="28"/>
              </w:rPr>
            </w:pPr>
          </w:p>
        </w:tc>
        <w:tc>
          <w:tcPr>
            <w:tcW w:w="444" w:type="pct"/>
            <w:tcBorders>
              <w:top w:val="single" w:color="auto" w:sz="4" w:space="0"/>
              <w:left w:val="single" w:color="auto" w:sz="4" w:space="0"/>
              <w:bottom w:val="single" w:color="auto" w:sz="4" w:space="0"/>
              <w:right w:val="single" w:color="auto" w:sz="4" w:space="0"/>
            </w:tcBorders>
            <w:vAlign w:val="center"/>
          </w:tcPr>
          <w:p w14:paraId="24E2589E">
            <w:pPr>
              <w:spacing w:line="276" w:lineRule="auto"/>
              <w:jc w:val="center"/>
              <w:rPr>
                <w:sz w:val="28"/>
                <w:szCs w:val="28"/>
              </w:rPr>
            </w:pPr>
          </w:p>
        </w:tc>
        <w:tc>
          <w:tcPr>
            <w:tcW w:w="444" w:type="pct"/>
            <w:tcBorders>
              <w:top w:val="single" w:color="auto" w:sz="4" w:space="0"/>
              <w:left w:val="single" w:color="auto" w:sz="4" w:space="0"/>
              <w:bottom w:val="single" w:color="auto" w:sz="4" w:space="0"/>
              <w:right w:val="single" w:color="auto" w:sz="4" w:space="0"/>
            </w:tcBorders>
            <w:vAlign w:val="center"/>
          </w:tcPr>
          <w:p w14:paraId="1A6E6F21">
            <w:pPr>
              <w:spacing w:line="276" w:lineRule="auto"/>
              <w:jc w:val="center"/>
              <w:rPr>
                <w:rFonts w:asciiTheme="minorHAnsi" w:hAnsiTheme="minorHAnsi" w:eastAsiaTheme="minorHAnsi"/>
              </w:rPr>
            </w:pPr>
          </w:p>
        </w:tc>
        <w:tc>
          <w:tcPr>
            <w:tcW w:w="44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9AA14A4">
            <w:pPr>
              <w:spacing w:line="276" w:lineRule="auto"/>
              <w:jc w:val="center"/>
              <w:rPr>
                <w:sz w:val="28"/>
                <w:szCs w:val="28"/>
              </w:rPr>
            </w:pPr>
            <w:r>
              <w:rPr>
                <w:sz w:val="28"/>
                <w:szCs w:val="28"/>
              </w:rPr>
              <w:t>100</w:t>
            </w:r>
          </w:p>
        </w:tc>
      </w:tr>
    </w:tbl>
    <w:p w14:paraId="23ED0433">
      <w:pPr>
        <w:spacing w:line="276" w:lineRule="auto"/>
        <w:jc w:val="both"/>
        <w:rPr>
          <w:b/>
          <w:sz w:val="24"/>
          <w:szCs w:val="24"/>
        </w:rPr>
      </w:pPr>
    </w:p>
    <w:p w14:paraId="56C6DA2A">
      <w:pPr>
        <w:spacing w:line="276" w:lineRule="auto"/>
        <w:jc w:val="both"/>
        <w:rPr>
          <w:b/>
          <w:sz w:val="24"/>
          <w:szCs w:val="24"/>
        </w:rPr>
      </w:pPr>
      <w:r>
        <w:rPr>
          <w:b/>
          <w:sz w:val="24"/>
          <w:szCs w:val="24"/>
        </w:rPr>
        <w:t>Учащиеся , показавшие лучшие результаты на ЕГЭ по гимназии</w:t>
      </w:r>
    </w:p>
    <w:p w14:paraId="25AC5B98">
      <w:pPr>
        <w:spacing w:line="276" w:lineRule="auto"/>
        <w:jc w:val="both"/>
        <w:rPr>
          <w:sz w:val="24"/>
          <w:szCs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3402"/>
        <w:gridCol w:w="1780"/>
        <w:gridCol w:w="3040"/>
      </w:tblGrid>
      <w:tr w14:paraId="51D4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14:paraId="6042A3FE">
            <w:pPr>
              <w:spacing w:line="276" w:lineRule="auto"/>
              <w:jc w:val="both"/>
              <w:rPr>
                <w:sz w:val="24"/>
                <w:szCs w:val="24"/>
              </w:rPr>
            </w:pPr>
            <w:r>
              <w:rPr>
                <w:sz w:val="24"/>
                <w:szCs w:val="24"/>
              </w:rPr>
              <w:t>Предмет</w:t>
            </w:r>
          </w:p>
        </w:tc>
        <w:tc>
          <w:tcPr>
            <w:tcW w:w="3402" w:type="dxa"/>
            <w:tcBorders>
              <w:top w:val="single" w:color="auto" w:sz="4" w:space="0"/>
              <w:left w:val="single" w:color="auto" w:sz="4" w:space="0"/>
              <w:bottom w:val="single" w:color="auto" w:sz="4" w:space="0"/>
              <w:right w:val="single" w:color="auto" w:sz="4" w:space="0"/>
            </w:tcBorders>
          </w:tcPr>
          <w:p w14:paraId="779A35F1">
            <w:pPr>
              <w:spacing w:line="276" w:lineRule="auto"/>
              <w:jc w:val="both"/>
              <w:rPr>
                <w:sz w:val="24"/>
                <w:szCs w:val="24"/>
              </w:rPr>
            </w:pPr>
            <w:r>
              <w:rPr>
                <w:sz w:val="24"/>
                <w:szCs w:val="24"/>
              </w:rPr>
              <w:t xml:space="preserve">ФИО уч-ся </w:t>
            </w:r>
          </w:p>
        </w:tc>
        <w:tc>
          <w:tcPr>
            <w:tcW w:w="1780" w:type="dxa"/>
            <w:tcBorders>
              <w:top w:val="single" w:color="auto" w:sz="4" w:space="0"/>
              <w:left w:val="single" w:color="auto" w:sz="4" w:space="0"/>
              <w:bottom w:val="single" w:color="auto" w:sz="4" w:space="0"/>
              <w:right w:val="single" w:color="auto" w:sz="4" w:space="0"/>
            </w:tcBorders>
          </w:tcPr>
          <w:p w14:paraId="72144340">
            <w:pPr>
              <w:spacing w:line="276" w:lineRule="auto"/>
              <w:jc w:val="both"/>
              <w:rPr>
                <w:sz w:val="24"/>
                <w:szCs w:val="24"/>
              </w:rPr>
            </w:pPr>
            <w:r>
              <w:rPr>
                <w:sz w:val="24"/>
                <w:szCs w:val="24"/>
              </w:rPr>
              <w:t>Количество баллов</w:t>
            </w:r>
          </w:p>
        </w:tc>
        <w:tc>
          <w:tcPr>
            <w:tcW w:w="3040" w:type="dxa"/>
            <w:tcBorders>
              <w:top w:val="single" w:color="auto" w:sz="4" w:space="0"/>
              <w:left w:val="single" w:color="auto" w:sz="4" w:space="0"/>
              <w:bottom w:val="single" w:color="auto" w:sz="4" w:space="0"/>
              <w:right w:val="single" w:color="auto" w:sz="4" w:space="0"/>
            </w:tcBorders>
          </w:tcPr>
          <w:p w14:paraId="0E64F340">
            <w:pPr>
              <w:spacing w:line="276" w:lineRule="auto"/>
              <w:jc w:val="both"/>
              <w:rPr>
                <w:sz w:val="24"/>
                <w:szCs w:val="24"/>
              </w:rPr>
            </w:pPr>
            <w:r>
              <w:rPr>
                <w:sz w:val="24"/>
                <w:szCs w:val="24"/>
              </w:rPr>
              <w:t>ФИО .учителя</w:t>
            </w:r>
          </w:p>
        </w:tc>
      </w:tr>
      <w:tr w14:paraId="3ACD8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14:paraId="6548C2D3">
            <w:pPr>
              <w:spacing w:line="276" w:lineRule="auto"/>
              <w:jc w:val="both"/>
              <w:rPr>
                <w:sz w:val="24"/>
                <w:szCs w:val="24"/>
              </w:rPr>
            </w:pPr>
            <w:r>
              <w:rPr>
                <w:sz w:val="24"/>
                <w:szCs w:val="24"/>
              </w:rPr>
              <w:t>Русский язык</w:t>
            </w:r>
          </w:p>
        </w:tc>
        <w:tc>
          <w:tcPr>
            <w:tcW w:w="3402" w:type="dxa"/>
            <w:tcBorders>
              <w:top w:val="single" w:color="auto" w:sz="4" w:space="0"/>
              <w:left w:val="single" w:color="auto" w:sz="4" w:space="0"/>
              <w:bottom w:val="single" w:color="auto" w:sz="4" w:space="0"/>
              <w:right w:val="single" w:color="auto" w:sz="4" w:space="0"/>
            </w:tcBorders>
          </w:tcPr>
          <w:p w14:paraId="10ADCF39">
            <w:pPr>
              <w:spacing w:line="276" w:lineRule="auto"/>
              <w:jc w:val="both"/>
              <w:rPr>
                <w:sz w:val="24"/>
                <w:szCs w:val="24"/>
              </w:rPr>
            </w:pPr>
            <w:r>
              <w:rPr>
                <w:sz w:val="24"/>
                <w:szCs w:val="24"/>
              </w:rPr>
              <w:t>Темирбулатова М</w:t>
            </w:r>
          </w:p>
        </w:tc>
        <w:tc>
          <w:tcPr>
            <w:tcW w:w="1780" w:type="dxa"/>
            <w:tcBorders>
              <w:top w:val="single" w:color="auto" w:sz="4" w:space="0"/>
              <w:left w:val="single" w:color="auto" w:sz="4" w:space="0"/>
              <w:bottom w:val="single" w:color="auto" w:sz="4" w:space="0"/>
              <w:right w:val="single" w:color="auto" w:sz="4" w:space="0"/>
            </w:tcBorders>
          </w:tcPr>
          <w:p w14:paraId="76F377C6">
            <w:pPr>
              <w:spacing w:line="276" w:lineRule="auto"/>
              <w:jc w:val="both"/>
              <w:rPr>
                <w:sz w:val="24"/>
                <w:szCs w:val="24"/>
              </w:rPr>
            </w:pPr>
            <w:r>
              <w:rPr>
                <w:sz w:val="24"/>
                <w:szCs w:val="24"/>
              </w:rPr>
              <w:t>72</w:t>
            </w:r>
          </w:p>
        </w:tc>
        <w:tc>
          <w:tcPr>
            <w:tcW w:w="3040" w:type="dxa"/>
            <w:tcBorders>
              <w:top w:val="single" w:color="auto" w:sz="4" w:space="0"/>
              <w:left w:val="single" w:color="auto" w:sz="4" w:space="0"/>
              <w:bottom w:val="single" w:color="auto" w:sz="4" w:space="0"/>
              <w:right w:val="single" w:color="auto" w:sz="4" w:space="0"/>
            </w:tcBorders>
          </w:tcPr>
          <w:p w14:paraId="7546DE5D">
            <w:pPr>
              <w:spacing w:line="276" w:lineRule="auto"/>
              <w:jc w:val="both"/>
              <w:rPr>
                <w:sz w:val="24"/>
                <w:szCs w:val="24"/>
              </w:rPr>
            </w:pPr>
            <w:r>
              <w:rPr>
                <w:sz w:val="24"/>
                <w:szCs w:val="24"/>
              </w:rPr>
              <w:t>Ханмагомаева Н.С.</w:t>
            </w:r>
          </w:p>
        </w:tc>
      </w:tr>
      <w:tr w14:paraId="1BB6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14:paraId="79597B2D">
            <w:pPr>
              <w:spacing w:line="276" w:lineRule="auto"/>
              <w:jc w:val="both"/>
              <w:rPr>
                <w:sz w:val="24"/>
                <w:szCs w:val="24"/>
              </w:rPr>
            </w:pPr>
            <w:r>
              <w:rPr>
                <w:sz w:val="24"/>
                <w:szCs w:val="24"/>
              </w:rPr>
              <w:t>Математика</w:t>
            </w:r>
          </w:p>
        </w:tc>
        <w:tc>
          <w:tcPr>
            <w:tcW w:w="3402" w:type="dxa"/>
            <w:tcBorders>
              <w:top w:val="single" w:color="auto" w:sz="4" w:space="0"/>
              <w:left w:val="single" w:color="auto" w:sz="4" w:space="0"/>
              <w:bottom w:val="single" w:color="auto" w:sz="4" w:space="0"/>
              <w:right w:val="single" w:color="auto" w:sz="4" w:space="0"/>
            </w:tcBorders>
          </w:tcPr>
          <w:p w14:paraId="78D75B30">
            <w:pPr>
              <w:spacing w:line="276" w:lineRule="auto"/>
              <w:jc w:val="both"/>
              <w:rPr>
                <w:sz w:val="24"/>
                <w:szCs w:val="24"/>
              </w:rPr>
            </w:pPr>
            <w:r>
              <w:rPr>
                <w:sz w:val="24"/>
                <w:szCs w:val="24"/>
              </w:rPr>
              <w:t>6 уч-ся «5»</w:t>
            </w:r>
          </w:p>
        </w:tc>
        <w:tc>
          <w:tcPr>
            <w:tcW w:w="1780" w:type="dxa"/>
            <w:tcBorders>
              <w:top w:val="single" w:color="auto" w:sz="4" w:space="0"/>
              <w:left w:val="single" w:color="auto" w:sz="4" w:space="0"/>
              <w:bottom w:val="single" w:color="auto" w:sz="4" w:space="0"/>
              <w:right w:val="single" w:color="auto" w:sz="4" w:space="0"/>
            </w:tcBorders>
          </w:tcPr>
          <w:p w14:paraId="78D24BBA">
            <w:pPr>
              <w:spacing w:line="276" w:lineRule="auto"/>
              <w:jc w:val="both"/>
              <w:rPr>
                <w:sz w:val="24"/>
                <w:szCs w:val="24"/>
              </w:rPr>
            </w:pPr>
            <w:r>
              <w:rPr>
                <w:sz w:val="24"/>
                <w:szCs w:val="24"/>
              </w:rPr>
              <w:t>17-19</w:t>
            </w:r>
          </w:p>
        </w:tc>
        <w:tc>
          <w:tcPr>
            <w:tcW w:w="3040" w:type="dxa"/>
            <w:tcBorders>
              <w:top w:val="single" w:color="auto" w:sz="4" w:space="0"/>
              <w:left w:val="single" w:color="auto" w:sz="4" w:space="0"/>
              <w:bottom w:val="single" w:color="auto" w:sz="4" w:space="0"/>
              <w:right w:val="single" w:color="auto" w:sz="4" w:space="0"/>
            </w:tcBorders>
          </w:tcPr>
          <w:p w14:paraId="36B01230">
            <w:pPr>
              <w:spacing w:line="276" w:lineRule="auto"/>
              <w:jc w:val="both"/>
              <w:rPr>
                <w:sz w:val="24"/>
                <w:szCs w:val="24"/>
              </w:rPr>
            </w:pPr>
            <w:r>
              <w:rPr>
                <w:sz w:val="24"/>
                <w:szCs w:val="24"/>
              </w:rPr>
              <w:t>Магомедкеримова П.М.</w:t>
            </w:r>
          </w:p>
        </w:tc>
      </w:tr>
      <w:tr w14:paraId="63AD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14:paraId="425C4693">
            <w:pPr>
              <w:spacing w:line="276" w:lineRule="auto"/>
              <w:jc w:val="both"/>
              <w:rPr>
                <w:sz w:val="24"/>
                <w:szCs w:val="24"/>
              </w:rPr>
            </w:pPr>
            <w:r>
              <w:rPr>
                <w:sz w:val="24"/>
                <w:szCs w:val="24"/>
              </w:rPr>
              <w:t>Биология</w:t>
            </w:r>
          </w:p>
        </w:tc>
        <w:tc>
          <w:tcPr>
            <w:tcW w:w="3402" w:type="dxa"/>
            <w:tcBorders>
              <w:top w:val="single" w:color="auto" w:sz="4" w:space="0"/>
              <w:left w:val="single" w:color="auto" w:sz="4" w:space="0"/>
              <w:bottom w:val="single" w:color="auto" w:sz="4" w:space="0"/>
              <w:right w:val="single" w:color="auto" w:sz="4" w:space="0"/>
            </w:tcBorders>
          </w:tcPr>
          <w:p w14:paraId="690C4D4B">
            <w:pPr>
              <w:spacing w:line="276" w:lineRule="auto"/>
              <w:jc w:val="both"/>
              <w:rPr>
                <w:sz w:val="24"/>
                <w:szCs w:val="24"/>
              </w:rPr>
            </w:pPr>
          </w:p>
        </w:tc>
        <w:tc>
          <w:tcPr>
            <w:tcW w:w="1780" w:type="dxa"/>
            <w:tcBorders>
              <w:top w:val="single" w:color="auto" w:sz="4" w:space="0"/>
              <w:left w:val="single" w:color="auto" w:sz="4" w:space="0"/>
              <w:bottom w:val="single" w:color="auto" w:sz="4" w:space="0"/>
              <w:right w:val="single" w:color="auto" w:sz="4" w:space="0"/>
            </w:tcBorders>
          </w:tcPr>
          <w:p w14:paraId="17FE128F">
            <w:pPr>
              <w:spacing w:line="276" w:lineRule="auto"/>
              <w:jc w:val="both"/>
              <w:rPr>
                <w:sz w:val="24"/>
                <w:szCs w:val="24"/>
              </w:rPr>
            </w:pPr>
          </w:p>
        </w:tc>
        <w:tc>
          <w:tcPr>
            <w:tcW w:w="3040" w:type="dxa"/>
            <w:tcBorders>
              <w:top w:val="single" w:color="auto" w:sz="4" w:space="0"/>
              <w:left w:val="single" w:color="auto" w:sz="4" w:space="0"/>
              <w:bottom w:val="single" w:color="auto" w:sz="4" w:space="0"/>
              <w:right w:val="single" w:color="auto" w:sz="4" w:space="0"/>
            </w:tcBorders>
          </w:tcPr>
          <w:p w14:paraId="091AC966">
            <w:pPr>
              <w:spacing w:line="276" w:lineRule="auto"/>
              <w:jc w:val="both"/>
              <w:rPr>
                <w:sz w:val="24"/>
                <w:szCs w:val="24"/>
              </w:rPr>
            </w:pPr>
          </w:p>
        </w:tc>
      </w:tr>
      <w:tr w14:paraId="7A360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14:paraId="01AD12BA">
            <w:pPr>
              <w:spacing w:line="276" w:lineRule="auto"/>
              <w:rPr>
                <w:rFonts w:eastAsiaTheme="minorHAnsi"/>
                <w:sz w:val="24"/>
                <w:szCs w:val="24"/>
              </w:rPr>
            </w:pPr>
            <w:r>
              <w:rPr>
                <w:rFonts w:eastAsiaTheme="minorHAnsi"/>
                <w:sz w:val="24"/>
                <w:szCs w:val="24"/>
              </w:rPr>
              <w:t>Химия</w:t>
            </w:r>
          </w:p>
        </w:tc>
        <w:tc>
          <w:tcPr>
            <w:tcW w:w="3402" w:type="dxa"/>
            <w:tcBorders>
              <w:top w:val="single" w:color="auto" w:sz="4" w:space="0"/>
              <w:left w:val="single" w:color="auto" w:sz="4" w:space="0"/>
              <w:bottom w:val="single" w:color="auto" w:sz="4" w:space="0"/>
              <w:right w:val="single" w:color="auto" w:sz="4" w:space="0"/>
            </w:tcBorders>
          </w:tcPr>
          <w:p w14:paraId="67B40DD5">
            <w:pPr>
              <w:spacing w:line="276" w:lineRule="auto"/>
              <w:rPr>
                <w:rFonts w:eastAsiaTheme="minorHAnsi"/>
                <w:sz w:val="24"/>
                <w:szCs w:val="24"/>
              </w:rPr>
            </w:pPr>
          </w:p>
        </w:tc>
        <w:tc>
          <w:tcPr>
            <w:tcW w:w="1780" w:type="dxa"/>
            <w:tcBorders>
              <w:top w:val="single" w:color="auto" w:sz="4" w:space="0"/>
              <w:left w:val="single" w:color="auto" w:sz="4" w:space="0"/>
              <w:bottom w:val="single" w:color="auto" w:sz="4" w:space="0"/>
              <w:right w:val="single" w:color="auto" w:sz="4" w:space="0"/>
            </w:tcBorders>
          </w:tcPr>
          <w:p w14:paraId="0183A14A">
            <w:pPr>
              <w:spacing w:line="276" w:lineRule="auto"/>
              <w:jc w:val="both"/>
              <w:rPr>
                <w:sz w:val="24"/>
                <w:szCs w:val="24"/>
              </w:rPr>
            </w:pPr>
          </w:p>
        </w:tc>
        <w:tc>
          <w:tcPr>
            <w:tcW w:w="3040" w:type="dxa"/>
            <w:tcBorders>
              <w:top w:val="single" w:color="auto" w:sz="4" w:space="0"/>
              <w:left w:val="single" w:color="auto" w:sz="4" w:space="0"/>
              <w:bottom w:val="single" w:color="auto" w:sz="4" w:space="0"/>
              <w:right w:val="single" w:color="auto" w:sz="4" w:space="0"/>
            </w:tcBorders>
          </w:tcPr>
          <w:p w14:paraId="31CF567F">
            <w:pPr>
              <w:spacing w:line="276" w:lineRule="auto"/>
              <w:jc w:val="both"/>
              <w:rPr>
                <w:sz w:val="24"/>
                <w:szCs w:val="24"/>
              </w:rPr>
            </w:pPr>
          </w:p>
        </w:tc>
      </w:tr>
      <w:tr w14:paraId="32A0B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14:paraId="06761987">
            <w:pPr>
              <w:spacing w:line="276" w:lineRule="auto"/>
              <w:jc w:val="both"/>
              <w:rPr>
                <w:sz w:val="24"/>
                <w:szCs w:val="24"/>
              </w:rPr>
            </w:pPr>
            <w:r>
              <w:rPr>
                <w:sz w:val="24"/>
                <w:szCs w:val="24"/>
              </w:rPr>
              <w:t>Обществознание</w:t>
            </w:r>
          </w:p>
        </w:tc>
        <w:tc>
          <w:tcPr>
            <w:tcW w:w="3402" w:type="dxa"/>
            <w:tcBorders>
              <w:top w:val="single" w:color="auto" w:sz="4" w:space="0"/>
              <w:left w:val="single" w:color="auto" w:sz="4" w:space="0"/>
              <w:bottom w:val="single" w:color="auto" w:sz="4" w:space="0"/>
              <w:right w:val="single" w:color="auto" w:sz="4" w:space="0"/>
            </w:tcBorders>
          </w:tcPr>
          <w:p w14:paraId="7BBE059D">
            <w:pPr>
              <w:spacing w:line="276" w:lineRule="auto"/>
              <w:jc w:val="both"/>
              <w:rPr>
                <w:sz w:val="24"/>
                <w:szCs w:val="24"/>
              </w:rPr>
            </w:pPr>
            <w:r>
              <w:rPr>
                <w:sz w:val="24"/>
                <w:szCs w:val="24"/>
              </w:rPr>
              <w:t>Темирбулатова М</w:t>
            </w:r>
          </w:p>
        </w:tc>
        <w:tc>
          <w:tcPr>
            <w:tcW w:w="1780" w:type="dxa"/>
            <w:tcBorders>
              <w:top w:val="single" w:color="auto" w:sz="4" w:space="0"/>
              <w:left w:val="single" w:color="auto" w:sz="4" w:space="0"/>
              <w:bottom w:val="single" w:color="auto" w:sz="4" w:space="0"/>
              <w:right w:val="single" w:color="auto" w:sz="4" w:space="0"/>
            </w:tcBorders>
          </w:tcPr>
          <w:p w14:paraId="43EA535E">
            <w:pPr>
              <w:spacing w:line="276" w:lineRule="auto"/>
              <w:jc w:val="both"/>
              <w:rPr>
                <w:sz w:val="24"/>
                <w:szCs w:val="24"/>
              </w:rPr>
            </w:pPr>
            <w:r>
              <w:rPr>
                <w:sz w:val="24"/>
                <w:szCs w:val="24"/>
              </w:rPr>
              <w:t>50</w:t>
            </w:r>
          </w:p>
        </w:tc>
        <w:tc>
          <w:tcPr>
            <w:tcW w:w="3040" w:type="dxa"/>
            <w:tcBorders>
              <w:top w:val="single" w:color="auto" w:sz="4" w:space="0"/>
              <w:left w:val="single" w:color="auto" w:sz="4" w:space="0"/>
              <w:bottom w:val="single" w:color="auto" w:sz="4" w:space="0"/>
              <w:right w:val="single" w:color="auto" w:sz="4" w:space="0"/>
            </w:tcBorders>
          </w:tcPr>
          <w:p w14:paraId="0F8D1664">
            <w:pPr>
              <w:spacing w:line="276" w:lineRule="auto"/>
              <w:jc w:val="both"/>
              <w:rPr>
                <w:sz w:val="24"/>
                <w:szCs w:val="24"/>
              </w:rPr>
            </w:pPr>
            <w:r>
              <w:rPr>
                <w:sz w:val="24"/>
                <w:szCs w:val="24"/>
              </w:rPr>
              <w:t>Раджабова М.А.</w:t>
            </w:r>
          </w:p>
        </w:tc>
      </w:tr>
      <w:tr w14:paraId="0812D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14:paraId="5B241364">
            <w:pPr>
              <w:spacing w:line="276" w:lineRule="auto"/>
              <w:jc w:val="both"/>
              <w:rPr>
                <w:sz w:val="24"/>
                <w:szCs w:val="24"/>
              </w:rPr>
            </w:pPr>
            <w:r>
              <w:rPr>
                <w:sz w:val="24"/>
                <w:szCs w:val="24"/>
              </w:rPr>
              <w:t>История</w:t>
            </w:r>
          </w:p>
        </w:tc>
        <w:tc>
          <w:tcPr>
            <w:tcW w:w="3402" w:type="dxa"/>
            <w:tcBorders>
              <w:top w:val="single" w:color="auto" w:sz="4" w:space="0"/>
              <w:left w:val="single" w:color="auto" w:sz="4" w:space="0"/>
              <w:bottom w:val="single" w:color="auto" w:sz="4" w:space="0"/>
              <w:right w:val="single" w:color="auto" w:sz="4" w:space="0"/>
            </w:tcBorders>
          </w:tcPr>
          <w:p w14:paraId="1208D4EC">
            <w:pPr>
              <w:spacing w:line="276" w:lineRule="auto"/>
              <w:jc w:val="both"/>
              <w:rPr>
                <w:sz w:val="24"/>
                <w:szCs w:val="24"/>
              </w:rPr>
            </w:pPr>
          </w:p>
        </w:tc>
        <w:tc>
          <w:tcPr>
            <w:tcW w:w="1780" w:type="dxa"/>
            <w:tcBorders>
              <w:top w:val="single" w:color="auto" w:sz="4" w:space="0"/>
              <w:left w:val="single" w:color="auto" w:sz="4" w:space="0"/>
              <w:bottom w:val="single" w:color="auto" w:sz="4" w:space="0"/>
              <w:right w:val="single" w:color="auto" w:sz="4" w:space="0"/>
            </w:tcBorders>
          </w:tcPr>
          <w:p w14:paraId="77DD234B">
            <w:pPr>
              <w:spacing w:line="276" w:lineRule="auto"/>
              <w:jc w:val="both"/>
              <w:rPr>
                <w:sz w:val="24"/>
                <w:szCs w:val="24"/>
              </w:rPr>
            </w:pPr>
          </w:p>
        </w:tc>
        <w:tc>
          <w:tcPr>
            <w:tcW w:w="3040" w:type="dxa"/>
            <w:tcBorders>
              <w:top w:val="single" w:color="auto" w:sz="4" w:space="0"/>
              <w:left w:val="single" w:color="auto" w:sz="4" w:space="0"/>
              <w:bottom w:val="single" w:color="auto" w:sz="4" w:space="0"/>
              <w:right w:val="single" w:color="auto" w:sz="4" w:space="0"/>
            </w:tcBorders>
          </w:tcPr>
          <w:p w14:paraId="799FF1F9">
            <w:pPr>
              <w:spacing w:line="276" w:lineRule="auto"/>
              <w:jc w:val="both"/>
              <w:rPr>
                <w:sz w:val="24"/>
                <w:szCs w:val="24"/>
              </w:rPr>
            </w:pPr>
          </w:p>
        </w:tc>
      </w:tr>
    </w:tbl>
    <w:p w14:paraId="55A37B97">
      <w:pPr>
        <w:spacing w:line="276" w:lineRule="auto"/>
        <w:jc w:val="both"/>
        <w:rPr>
          <w:sz w:val="24"/>
          <w:szCs w:val="24"/>
          <w:lang w:val="en-US"/>
        </w:rPr>
      </w:pPr>
    </w:p>
    <w:p w14:paraId="7BC936CE">
      <w:pPr>
        <w:spacing w:line="276" w:lineRule="auto"/>
        <w:jc w:val="center"/>
        <w:rPr>
          <w:b/>
          <w:sz w:val="24"/>
          <w:szCs w:val="24"/>
        </w:rPr>
      </w:pPr>
      <w:r>
        <w:rPr>
          <w:b/>
          <w:sz w:val="24"/>
          <w:szCs w:val="24"/>
        </w:rPr>
        <w:t>Сравнительные результаты ГИА (ЕГЭ) за три года</w:t>
      </w:r>
    </w:p>
    <w:p w14:paraId="71486CB4">
      <w:pPr>
        <w:spacing w:line="276" w:lineRule="auto"/>
        <w:jc w:val="center"/>
        <w:rPr>
          <w:b/>
          <w:sz w:val="24"/>
          <w:szCs w:val="24"/>
        </w:rPr>
      </w:pP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21"/>
        <w:gridCol w:w="2581"/>
        <w:gridCol w:w="803"/>
        <w:gridCol w:w="803"/>
        <w:gridCol w:w="798"/>
        <w:gridCol w:w="6"/>
        <w:gridCol w:w="803"/>
        <w:gridCol w:w="803"/>
        <w:gridCol w:w="792"/>
        <w:gridCol w:w="11"/>
        <w:gridCol w:w="803"/>
        <w:gridCol w:w="803"/>
        <w:gridCol w:w="786"/>
        <w:gridCol w:w="19"/>
      </w:tblGrid>
      <w:tr w14:paraId="7E86D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pct"/>
          <w:cantSplit/>
          <w:trHeight w:val="432" w:hRule="atLeast"/>
          <w:jc w:val="center"/>
        </w:trPr>
        <w:tc>
          <w:tcPr>
            <w:tcW w:w="343" w:type="pct"/>
            <w:vMerge w:val="restart"/>
            <w:tcBorders>
              <w:top w:val="single" w:color="auto" w:sz="4" w:space="0"/>
              <w:left w:val="single" w:color="auto" w:sz="4" w:space="0"/>
              <w:bottom w:val="single" w:color="auto" w:sz="4" w:space="0"/>
              <w:right w:val="single" w:color="auto" w:sz="4" w:space="0"/>
            </w:tcBorders>
          </w:tcPr>
          <w:p w14:paraId="027F1694">
            <w:pPr>
              <w:spacing w:line="276" w:lineRule="auto"/>
              <w:rPr>
                <w:sz w:val="24"/>
                <w:szCs w:val="24"/>
              </w:rPr>
            </w:pPr>
            <w:r>
              <w:rPr>
                <w:sz w:val="24"/>
                <w:szCs w:val="24"/>
              </w:rPr>
              <w:t>№</w:t>
            </w:r>
          </w:p>
        </w:tc>
        <w:tc>
          <w:tcPr>
            <w:tcW w:w="1226" w:type="pct"/>
            <w:vMerge w:val="restart"/>
            <w:tcBorders>
              <w:top w:val="single" w:color="auto" w:sz="4" w:space="0"/>
              <w:left w:val="single" w:color="auto" w:sz="4" w:space="0"/>
              <w:bottom w:val="single" w:color="auto" w:sz="4" w:space="0"/>
              <w:right w:val="single" w:color="auto" w:sz="4" w:space="0"/>
            </w:tcBorders>
          </w:tcPr>
          <w:p w14:paraId="6091CF81">
            <w:pPr>
              <w:spacing w:line="276" w:lineRule="auto"/>
              <w:rPr>
                <w:sz w:val="24"/>
                <w:szCs w:val="24"/>
              </w:rPr>
            </w:pPr>
            <w:r>
              <w:rPr>
                <w:sz w:val="24"/>
                <w:szCs w:val="24"/>
                <w:lang w:eastAsia="ru-RU"/>
              </w:rPr>
              <w:pict>
                <v:line id="Прямая соединительная линия 5" o:spid="_x0000_s1026" o:spt="20" style="position:absolute;left:0pt;flip:x;margin-left:4pt;margin-top:0.6pt;height:45pt;width:108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tNXAIAAGcEAAAOAAAAZHJzL2Uyb0RvYy54bWysVM1uEzEQviPxDpbv6e6m2bRddVOhbAIH&#10;fiq1PIDj9WYtvLZlu9lECAk4I/UReAUOIFUq8AybN2LsbAOFC0Lk4Iw9M5+/+Wa8p2frRqAVM5Yr&#10;mePkIMaISapKLpc5fnk5HxxjZB2RJRFKshxvmMVnk4cPTludsaGqlSiZQQAibdbqHNfO6SyKLK1Z&#10;Q+yB0kyCs1KmIQ62ZhmVhrSA3ohoGMfjqFWm1EZRZi2cFjsnngT8qmLUvagqyxwSOQZuLqwmrAu/&#10;RpNTki0N0TWnPQ3yDywawiVcuocqiCPoyvA/oBpOjbKqcgdUNZGqKk5ZqAGqSeLfqrmoiWahFhDH&#10;6r1M9v/B0uerc4N4meMUI0kaaFH3cft2e9197T5tr9H2Xfe9+9J97m66b93N9j3Yt9sPYHtnd9sf&#10;X6PUK9lqmwHgVJ4brwVdywv9VNFXFkk1rYlcslDR5UbDNYnPiO6l+I3VwGfRPlMlxJArp4Ks68o0&#10;qBJcP/GJHhykQ+vQx82+j2ztEIXD5PAoGcfQbgq+9ChJwfaXkczj+GxtrHvMVIO8kWPBpdeZZGT1&#10;1Lpd6F2IP5ZqzoWAc5IJidocn6TDNCRYJXjpnd5nzXIxFQatiJ+28OvvvRdm1JUsA1jNSDnrbUe4&#10;2NnAU0iPB/UAnd7ajdPrk/hkdjw7Hg1Gw/FsMIqLYvBoPh0NxvPkKC0Oi+m0SN54askoq3lZMunZ&#10;3Y12Mvq70ekf2W4o98O9lyG6jx6kBbJ3/4F0aK3v5m4uFqrcnBsvre8yTHMI7l+efy6/7kPUz+/D&#10;5AcAAAD//wMAUEsDBBQABgAIAAAAIQDu30gm2gAAAAYBAAAPAAAAZHJzL2Rvd25yZXYueG1sTI/B&#10;TsMwEETvSP0Haytxo04NQm2IU1UVcEFCogTOTrwkEfY6it00/D3LiR5nZjX7ptjN3okJx9gH0rBe&#10;ZSCQmmB7ajVU7083GxAxGbLGBUINPxhhVy6uCpPbcKY3nI6pFVxCMTcaupSGXMrYdOhNXIUBibOv&#10;MHqTWI6ttKM5c7l3UmXZvfSmJ/7QmQEPHTbfx5PXsP98ebx9nWofnN221Yf1VfastL5ezvsHEAnn&#10;9H8Mf/iMDiUz1eFENgqnYcNLEtsKBKdK3bGuNWzZkGUhL/HLXwAAAP//AwBQSwECLQAUAAYACAAA&#10;ACEAtoM4kv4AAADhAQAAEwAAAAAAAAAAAAAAAAAAAAAAW0NvbnRlbnRfVHlwZXNdLnhtbFBLAQIt&#10;ABQABgAIAAAAIQA4/SH/1gAAAJQBAAALAAAAAAAAAAAAAAAAAC8BAABfcmVscy8ucmVsc1BLAQIt&#10;ABQABgAIAAAAIQAH/5tNXAIAAGcEAAAOAAAAAAAAAAAAAAAAAC4CAABkcnMvZTJvRG9jLnhtbFBL&#10;AQItABQABgAIAAAAIQDu30gm2gAAAAYBAAAPAAAAAAAAAAAAAAAAALYEAABkcnMvZG93bnJldi54&#10;bWxQSwUGAAAAAAQABADzAAAAvQUAAAAA&#10;">
                  <v:path arrowok="t"/>
                  <v:fill focussize="0,0"/>
                  <v:stroke/>
                  <v:imagedata o:title=""/>
                  <o:lock v:ext="edit"/>
                </v:line>
              </w:pict>
            </w:r>
            <w:r>
              <w:rPr>
                <w:sz w:val="24"/>
                <w:szCs w:val="24"/>
              </w:rPr>
              <w:t xml:space="preserve">    Предмет</w:t>
            </w:r>
          </w:p>
          <w:p w14:paraId="54D27A5B">
            <w:pPr>
              <w:spacing w:line="276" w:lineRule="auto"/>
              <w:rPr>
                <w:sz w:val="24"/>
                <w:szCs w:val="24"/>
              </w:rPr>
            </w:pPr>
          </w:p>
          <w:p w14:paraId="29ACD485">
            <w:pPr>
              <w:spacing w:line="276" w:lineRule="auto"/>
              <w:rPr>
                <w:sz w:val="24"/>
                <w:szCs w:val="24"/>
              </w:rPr>
            </w:pPr>
            <w:r>
              <w:rPr>
                <w:sz w:val="24"/>
                <w:szCs w:val="24"/>
              </w:rPr>
              <w:t xml:space="preserve">                 Учебный год</w:t>
            </w:r>
          </w:p>
        </w:tc>
        <w:tc>
          <w:tcPr>
            <w:tcW w:w="1141" w:type="pct"/>
            <w:gridSpan w:val="3"/>
            <w:tcBorders>
              <w:top w:val="single" w:color="auto" w:sz="4" w:space="0"/>
              <w:left w:val="single" w:color="auto" w:sz="4" w:space="0"/>
              <w:bottom w:val="single" w:color="auto" w:sz="4" w:space="0"/>
              <w:right w:val="single" w:color="auto" w:sz="4" w:space="0"/>
            </w:tcBorders>
          </w:tcPr>
          <w:p w14:paraId="6661B586">
            <w:pPr>
              <w:spacing w:line="276" w:lineRule="auto"/>
              <w:jc w:val="center"/>
              <w:rPr>
                <w:sz w:val="24"/>
                <w:szCs w:val="24"/>
              </w:rPr>
            </w:pPr>
            <w:r>
              <w:rPr>
                <w:sz w:val="24"/>
                <w:szCs w:val="24"/>
              </w:rPr>
              <w:t>Количество учащихся</w:t>
            </w:r>
          </w:p>
        </w:tc>
        <w:tc>
          <w:tcPr>
            <w:tcW w:w="1141" w:type="pct"/>
            <w:gridSpan w:val="4"/>
            <w:tcBorders>
              <w:top w:val="single" w:color="auto" w:sz="4" w:space="0"/>
              <w:left w:val="single" w:color="auto" w:sz="4" w:space="0"/>
              <w:bottom w:val="single" w:color="auto" w:sz="4" w:space="0"/>
              <w:right w:val="single" w:color="auto" w:sz="4" w:space="0"/>
            </w:tcBorders>
          </w:tcPr>
          <w:p w14:paraId="4D7DD342">
            <w:pPr>
              <w:spacing w:line="276" w:lineRule="auto"/>
              <w:jc w:val="center"/>
              <w:rPr>
                <w:sz w:val="24"/>
                <w:szCs w:val="24"/>
              </w:rPr>
            </w:pPr>
            <w:r>
              <w:rPr>
                <w:sz w:val="24"/>
                <w:szCs w:val="24"/>
              </w:rPr>
              <w:t>КЗ %</w:t>
            </w:r>
          </w:p>
        </w:tc>
        <w:tc>
          <w:tcPr>
            <w:tcW w:w="1140" w:type="pct"/>
            <w:gridSpan w:val="4"/>
            <w:tcBorders>
              <w:top w:val="single" w:color="auto" w:sz="4" w:space="0"/>
              <w:left w:val="single" w:color="auto" w:sz="4" w:space="0"/>
              <w:bottom w:val="single" w:color="auto" w:sz="4" w:space="0"/>
              <w:right w:val="single" w:color="auto" w:sz="4" w:space="0"/>
            </w:tcBorders>
          </w:tcPr>
          <w:p w14:paraId="6F1E754C">
            <w:pPr>
              <w:spacing w:line="276" w:lineRule="auto"/>
              <w:jc w:val="center"/>
              <w:rPr>
                <w:sz w:val="24"/>
                <w:szCs w:val="24"/>
              </w:rPr>
            </w:pPr>
            <w:r>
              <w:rPr>
                <w:sz w:val="24"/>
                <w:szCs w:val="24"/>
              </w:rPr>
              <w:t>% успеваемости</w:t>
            </w:r>
          </w:p>
        </w:tc>
      </w:tr>
      <w:tr w14:paraId="6213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jc w:val="center"/>
        </w:trPr>
        <w:tc>
          <w:tcPr>
            <w:tcW w:w="343" w:type="pct"/>
            <w:vMerge w:val="continue"/>
            <w:tcBorders>
              <w:top w:val="single" w:color="auto" w:sz="4" w:space="0"/>
              <w:left w:val="single" w:color="auto" w:sz="4" w:space="0"/>
              <w:bottom w:val="single" w:color="auto" w:sz="4" w:space="0"/>
              <w:right w:val="single" w:color="auto" w:sz="4" w:space="0"/>
            </w:tcBorders>
            <w:vAlign w:val="center"/>
          </w:tcPr>
          <w:p w14:paraId="16920212">
            <w:pPr>
              <w:spacing w:line="276" w:lineRule="auto"/>
              <w:rPr>
                <w:sz w:val="24"/>
                <w:szCs w:val="24"/>
              </w:rPr>
            </w:pPr>
          </w:p>
        </w:tc>
        <w:tc>
          <w:tcPr>
            <w:tcW w:w="1226" w:type="pct"/>
            <w:vMerge w:val="continue"/>
            <w:tcBorders>
              <w:top w:val="single" w:color="auto" w:sz="4" w:space="0"/>
              <w:left w:val="single" w:color="auto" w:sz="4" w:space="0"/>
              <w:bottom w:val="single" w:color="auto" w:sz="4" w:space="0"/>
              <w:right w:val="single" w:color="auto" w:sz="4" w:space="0"/>
            </w:tcBorders>
            <w:vAlign w:val="center"/>
          </w:tcPr>
          <w:p w14:paraId="7A66281B">
            <w:pPr>
              <w:spacing w:line="276" w:lineRule="auto"/>
              <w:rPr>
                <w:sz w:val="24"/>
                <w:szCs w:val="24"/>
              </w:rPr>
            </w:pPr>
          </w:p>
        </w:tc>
        <w:tc>
          <w:tcPr>
            <w:tcW w:w="381" w:type="pct"/>
            <w:tcBorders>
              <w:top w:val="single" w:color="auto" w:sz="4" w:space="0"/>
              <w:left w:val="single" w:color="auto" w:sz="4" w:space="0"/>
              <w:bottom w:val="single" w:color="auto" w:sz="4" w:space="0"/>
              <w:right w:val="single" w:color="auto" w:sz="4" w:space="0"/>
            </w:tcBorders>
            <w:vAlign w:val="center"/>
          </w:tcPr>
          <w:p w14:paraId="3C1D7D29">
            <w:pPr>
              <w:spacing w:line="276" w:lineRule="auto"/>
              <w:rPr>
                <w:sz w:val="24"/>
                <w:szCs w:val="24"/>
              </w:rPr>
            </w:pPr>
            <w:r>
              <w:rPr>
                <w:sz w:val="24"/>
                <w:szCs w:val="24"/>
              </w:rPr>
              <w:t>2022</w:t>
            </w:r>
          </w:p>
        </w:tc>
        <w:tc>
          <w:tcPr>
            <w:tcW w:w="381" w:type="pct"/>
            <w:tcBorders>
              <w:top w:val="single" w:color="auto" w:sz="4" w:space="0"/>
              <w:left w:val="single" w:color="auto" w:sz="4" w:space="0"/>
              <w:bottom w:val="single" w:color="auto" w:sz="4" w:space="0"/>
              <w:right w:val="single" w:color="auto" w:sz="4" w:space="0"/>
            </w:tcBorders>
            <w:vAlign w:val="center"/>
          </w:tcPr>
          <w:p w14:paraId="5257505B">
            <w:pPr>
              <w:spacing w:line="276" w:lineRule="auto"/>
              <w:rPr>
                <w:sz w:val="24"/>
                <w:szCs w:val="24"/>
              </w:rPr>
            </w:pPr>
            <w:r>
              <w:rPr>
                <w:sz w:val="24"/>
                <w:szCs w:val="24"/>
              </w:rPr>
              <w:t>2023</w:t>
            </w:r>
          </w:p>
        </w:tc>
        <w:tc>
          <w:tcPr>
            <w:tcW w:w="382" w:type="pct"/>
            <w:gridSpan w:val="2"/>
            <w:tcBorders>
              <w:top w:val="single" w:color="auto" w:sz="4" w:space="0"/>
              <w:left w:val="single" w:color="auto" w:sz="4" w:space="0"/>
              <w:bottom w:val="single" w:color="auto" w:sz="4" w:space="0"/>
              <w:right w:val="single" w:color="auto" w:sz="4" w:space="0"/>
            </w:tcBorders>
            <w:vAlign w:val="center"/>
          </w:tcPr>
          <w:p w14:paraId="7AB29151">
            <w:pPr>
              <w:spacing w:line="276" w:lineRule="auto"/>
              <w:rPr>
                <w:sz w:val="24"/>
                <w:szCs w:val="24"/>
              </w:rPr>
            </w:pPr>
            <w:r>
              <w:rPr>
                <w:sz w:val="24"/>
                <w:szCs w:val="24"/>
              </w:rPr>
              <w:t>2024</w:t>
            </w:r>
          </w:p>
        </w:tc>
        <w:tc>
          <w:tcPr>
            <w:tcW w:w="381" w:type="pct"/>
            <w:tcBorders>
              <w:top w:val="single" w:color="auto" w:sz="4" w:space="0"/>
              <w:left w:val="single" w:color="auto" w:sz="4" w:space="0"/>
              <w:bottom w:val="single" w:color="auto" w:sz="4" w:space="0"/>
              <w:right w:val="single" w:color="auto" w:sz="4" w:space="0"/>
            </w:tcBorders>
            <w:vAlign w:val="center"/>
          </w:tcPr>
          <w:p w14:paraId="2F7DBD99">
            <w:pPr>
              <w:spacing w:line="276" w:lineRule="auto"/>
              <w:rPr>
                <w:sz w:val="24"/>
                <w:szCs w:val="24"/>
              </w:rPr>
            </w:pPr>
            <w:r>
              <w:rPr>
                <w:sz w:val="24"/>
                <w:szCs w:val="24"/>
              </w:rPr>
              <w:t>2022</w:t>
            </w:r>
          </w:p>
        </w:tc>
        <w:tc>
          <w:tcPr>
            <w:tcW w:w="381" w:type="pct"/>
            <w:tcBorders>
              <w:top w:val="single" w:color="auto" w:sz="4" w:space="0"/>
              <w:left w:val="single" w:color="auto" w:sz="4" w:space="0"/>
              <w:bottom w:val="single" w:color="auto" w:sz="4" w:space="0"/>
              <w:right w:val="single" w:color="auto" w:sz="4" w:space="0"/>
            </w:tcBorders>
            <w:vAlign w:val="center"/>
          </w:tcPr>
          <w:p w14:paraId="05DF6316">
            <w:pPr>
              <w:spacing w:line="276" w:lineRule="auto"/>
              <w:rPr>
                <w:sz w:val="24"/>
                <w:szCs w:val="24"/>
              </w:rPr>
            </w:pPr>
            <w:r>
              <w:rPr>
                <w:sz w:val="24"/>
                <w:szCs w:val="24"/>
              </w:rPr>
              <w:t>2023</w:t>
            </w:r>
          </w:p>
        </w:tc>
        <w:tc>
          <w:tcPr>
            <w:tcW w:w="381" w:type="pct"/>
            <w:gridSpan w:val="2"/>
            <w:tcBorders>
              <w:top w:val="single" w:color="auto" w:sz="4" w:space="0"/>
              <w:left w:val="single" w:color="auto" w:sz="4" w:space="0"/>
              <w:bottom w:val="single" w:color="auto" w:sz="4" w:space="0"/>
              <w:right w:val="single" w:color="auto" w:sz="4" w:space="0"/>
            </w:tcBorders>
            <w:vAlign w:val="center"/>
          </w:tcPr>
          <w:p w14:paraId="65E907ED">
            <w:pPr>
              <w:spacing w:line="276" w:lineRule="auto"/>
              <w:rPr>
                <w:sz w:val="24"/>
                <w:szCs w:val="24"/>
              </w:rPr>
            </w:pPr>
            <w:r>
              <w:rPr>
                <w:sz w:val="24"/>
                <w:szCs w:val="24"/>
              </w:rPr>
              <w:t>2024</w:t>
            </w:r>
          </w:p>
        </w:tc>
        <w:tc>
          <w:tcPr>
            <w:tcW w:w="38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7E1ED22">
            <w:pPr>
              <w:spacing w:line="276" w:lineRule="auto"/>
              <w:rPr>
                <w:sz w:val="24"/>
                <w:szCs w:val="24"/>
              </w:rPr>
            </w:pPr>
            <w:r>
              <w:rPr>
                <w:sz w:val="24"/>
                <w:szCs w:val="24"/>
              </w:rPr>
              <w:t>2022</w:t>
            </w:r>
          </w:p>
        </w:tc>
        <w:tc>
          <w:tcPr>
            <w:tcW w:w="381" w:type="pct"/>
            <w:tcBorders>
              <w:top w:val="single" w:color="auto" w:sz="4" w:space="0"/>
              <w:left w:val="single" w:color="auto" w:sz="4" w:space="0"/>
              <w:bottom w:val="single" w:color="auto" w:sz="4" w:space="0"/>
              <w:right w:val="single" w:color="auto" w:sz="4" w:space="0"/>
            </w:tcBorders>
            <w:vAlign w:val="center"/>
          </w:tcPr>
          <w:p w14:paraId="7153099D">
            <w:pPr>
              <w:spacing w:line="276" w:lineRule="auto"/>
              <w:rPr>
                <w:sz w:val="24"/>
                <w:szCs w:val="24"/>
              </w:rPr>
            </w:pPr>
            <w:r>
              <w:rPr>
                <w:sz w:val="24"/>
                <w:szCs w:val="24"/>
              </w:rPr>
              <w:t>2023</w:t>
            </w:r>
          </w:p>
        </w:tc>
        <w:tc>
          <w:tcPr>
            <w:tcW w:w="383" w:type="pct"/>
            <w:gridSpan w:val="2"/>
            <w:tcBorders>
              <w:top w:val="single" w:color="auto" w:sz="4" w:space="0"/>
              <w:left w:val="single" w:color="auto" w:sz="4" w:space="0"/>
              <w:bottom w:val="single" w:color="auto" w:sz="4" w:space="0"/>
              <w:right w:val="single" w:color="auto" w:sz="4" w:space="0"/>
            </w:tcBorders>
            <w:vAlign w:val="center"/>
          </w:tcPr>
          <w:p w14:paraId="19A4CB31">
            <w:pPr>
              <w:spacing w:line="276" w:lineRule="auto"/>
              <w:rPr>
                <w:sz w:val="24"/>
                <w:szCs w:val="24"/>
              </w:rPr>
            </w:pPr>
            <w:r>
              <w:rPr>
                <w:sz w:val="24"/>
                <w:szCs w:val="24"/>
              </w:rPr>
              <w:t>2024</w:t>
            </w:r>
          </w:p>
        </w:tc>
      </w:tr>
      <w:tr w14:paraId="4901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343" w:type="pct"/>
            <w:tcBorders>
              <w:top w:val="single" w:color="auto" w:sz="4" w:space="0"/>
              <w:left w:val="single" w:color="auto" w:sz="4" w:space="0"/>
              <w:bottom w:val="single" w:color="auto" w:sz="4" w:space="0"/>
              <w:right w:val="single" w:color="auto" w:sz="4" w:space="0"/>
            </w:tcBorders>
          </w:tcPr>
          <w:p w14:paraId="2DAE072C">
            <w:pPr>
              <w:spacing w:line="276" w:lineRule="auto"/>
              <w:rPr>
                <w:sz w:val="24"/>
                <w:szCs w:val="24"/>
              </w:rPr>
            </w:pPr>
            <w:r>
              <w:rPr>
                <w:sz w:val="24"/>
                <w:szCs w:val="24"/>
              </w:rPr>
              <w:t>1</w:t>
            </w:r>
          </w:p>
        </w:tc>
        <w:tc>
          <w:tcPr>
            <w:tcW w:w="1226" w:type="pct"/>
            <w:tcBorders>
              <w:top w:val="single" w:color="auto" w:sz="4" w:space="0"/>
              <w:left w:val="single" w:color="auto" w:sz="4" w:space="0"/>
              <w:bottom w:val="single" w:color="auto" w:sz="4" w:space="0"/>
              <w:right w:val="single" w:color="auto" w:sz="4" w:space="0"/>
            </w:tcBorders>
          </w:tcPr>
          <w:p w14:paraId="0855E7D9">
            <w:pPr>
              <w:spacing w:line="276" w:lineRule="auto"/>
              <w:rPr>
                <w:sz w:val="24"/>
                <w:szCs w:val="24"/>
              </w:rPr>
            </w:pPr>
            <w:r>
              <w:rPr>
                <w:sz w:val="24"/>
                <w:szCs w:val="24"/>
              </w:rPr>
              <w:t xml:space="preserve">Русский язык  </w:t>
            </w:r>
          </w:p>
        </w:tc>
        <w:tc>
          <w:tcPr>
            <w:tcW w:w="381" w:type="pct"/>
            <w:tcBorders>
              <w:top w:val="single" w:color="auto" w:sz="4" w:space="0"/>
              <w:left w:val="single" w:color="auto" w:sz="4" w:space="0"/>
              <w:bottom w:val="single" w:color="auto" w:sz="4" w:space="0"/>
              <w:right w:val="single" w:color="auto" w:sz="4" w:space="0"/>
            </w:tcBorders>
          </w:tcPr>
          <w:p w14:paraId="62AC2089">
            <w:pPr>
              <w:spacing w:line="276" w:lineRule="auto"/>
              <w:rPr>
                <w:sz w:val="24"/>
                <w:szCs w:val="24"/>
              </w:rPr>
            </w:pPr>
            <w:r>
              <w:rPr>
                <w:sz w:val="24"/>
                <w:szCs w:val="24"/>
              </w:rPr>
              <w:t>11</w:t>
            </w:r>
          </w:p>
        </w:tc>
        <w:tc>
          <w:tcPr>
            <w:tcW w:w="381" w:type="pct"/>
            <w:tcBorders>
              <w:top w:val="single" w:color="auto" w:sz="4" w:space="0"/>
              <w:left w:val="single" w:color="auto" w:sz="4" w:space="0"/>
              <w:bottom w:val="single" w:color="auto" w:sz="4" w:space="0"/>
              <w:right w:val="single" w:color="auto" w:sz="4" w:space="0"/>
            </w:tcBorders>
          </w:tcPr>
          <w:p w14:paraId="00690429">
            <w:pPr>
              <w:spacing w:line="276" w:lineRule="auto"/>
              <w:rPr>
                <w:sz w:val="24"/>
                <w:szCs w:val="24"/>
              </w:rPr>
            </w:pPr>
            <w:r>
              <w:rPr>
                <w:sz w:val="24"/>
                <w:szCs w:val="24"/>
              </w:rPr>
              <w:t>11</w:t>
            </w:r>
          </w:p>
        </w:tc>
        <w:tc>
          <w:tcPr>
            <w:tcW w:w="382" w:type="pct"/>
            <w:gridSpan w:val="2"/>
            <w:tcBorders>
              <w:top w:val="single" w:color="auto" w:sz="4" w:space="0"/>
              <w:left w:val="single" w:color="auto" w:sz="4" w:space="0"/>
              <w:bottom w:val="single" w:color="auto" w:sz="4" w:space="0"/>
              <w:right w:val="single" w:color="auto" w:sz="4" w:space="0"/>
            </w:tcBorders>
          </w:tcPr>
          <w:p w14:paraId="57D14AF2">
            <w:pPr>
              <w:spacing w:line="276" w:lineRule="auto"/>
              <w:rPr>
                <w:sz w:val="24"/>
                <w:szCs w:val="24"/>
              </w:rPr>
            </w:pPr>
            <w:r>
              <w:rPr>
                <w:sz w:val="24"/>
                <w:szCs w:val="24"/>
              </w:rPr>
              <w:t>9</w:t>
            </w:r>
          </w:p>
        </w:tc>
        <w:tc>
          <w:tcPr>
            <w:tcW w:w="381" w:type="pct"/>
            <w:tcBorders>
              <w:top w:val="single" w:color="auto" w:sz="4" w:space="0"/>
              <w:left w:val="single" w:color="auto" w:sz="4" w:space="0"/>
              <w:bottom w:val="single" w:color="auto" w:sz="4" w:space="0"/>
              <w:right w:val="single" w:color="auto" w:sz="4" w:space="0"/>
            </w:tcBorders>
          </w:tcPr>
          <w:p w14:paraId="13350CA5">
            <w:pPr>
              <w:spacing w:line="276" w:lineRule="auto"/>
              <w:rPr>
                <w:sz w:val="24"/>
                <w:szCs w:val="24"/>
              </w:rPr>
            </w:pPr>
            <w:r>
              <w:rPr>
                <w:sz w:val="24"/>
                <w:szCs w:val="24"/>
              </w:rPr>
              <w:t>72,2</w:t>
            </w:r>
          </w:p>
        </w:tc>
        <w:tc>
          <w:tcPr>
            <w:tcW w:w="381" w:type="pct"/>
            <w:tcBorders>
              <w:top w:val="single" w:color="auto" w:sz="4" w:space="0"/>
              <w:left w:val="single" w:color="auto" w:sz="4" w:space="0"/>
              <w:bottom w:val="single" w:color="auto" w:sz="4" w:space="0"/>
              <w:right w:val="single" w:color="auto" w:sz="4" w:space="0"/>
            </w:tcBorders>
          </w:tcPr>
          <w:p w14:paraId="7532D8ED">
            <w:pPr>
              <w:spacing w:line="276" w:lineRule="auto"/>
              <w:rPr>
                <w:sz w:val="24"/>
                <w:szCs w:val="24"/>
              </w:rPr>
            </w:pPr>
            <w:r>
              <w:rPr>
                <w:sz w:val="24"/>
                <w:szCs w:val="24"/>
              </w:rPr>
              <w:t>82,2</w:t>
            </w:r>
          </w:p>
        </w:tc>
        <w:tc>
          <w:tcPr>
            <w:tcW w:w="381" w:type="pct"/>
            <w:gridSpan w:val="2"/>
            <w:tcBorders>
              <w:top w:val="single" w:color="auto" w:sz="4" w:space="0"/>
              <w:left w:val="single" w:color="auto" w:sz="4" w:space="0"/>
              <w:bottom w:val="single" w:color="auto" w:sz="4" w:space="0"/>
              <w:right w:val="single" w:color="auto" w:sz="4" w:space="0"/>
            </w:tcBorders>
          </w:tcPr>
          <w:p w14:paraId="3AB8E4C6">
            <w:pPr>
              <w:spacing w:line="276" w:lineRule="auto"/>
              <w:rPr>
                <w:sz w:val="24"/>
                <w:szCs w:val="24"/>
              </w:rPr>
            </w:pPr>
            <w:r>
              <w:rPr>
                <w:sz w:val="24"/>
                <w:szCs w:val="24"/>
              </w:rPr>
              <w:t>77.8</w:t>
            </w:r>
          </w:p>
        </w:tc>
        <w:tc>
          <w:tcPr>
            <w:tcW w:w="38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22D5053">
            <w:pPr>
              <w:spacing w:line="276" w:lineRule="auto"/>
              <w:rPr>
                <w:sz w:val="24"/>
                <w:szCs w:val="24"/>
              </w:rPr>
            </w:pPr>
            <w:r>
              <w:rPr>
                <w:sz w:val="24"/>
                <w:szCs w:val="24"/>
              </w:rPr>
              <w:t>100</w:t>
            </w:r>
          </w:p>
        </w:tc>
        <w:tc>
          <w:tcPr>
            <w:tcW w:w="38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F6F7C88">
            <w:pPr>
              <w:spacing w:line="276" w:lineRule="auto"/>
              <w:rPr>
                <w:sz w:val="24"/>
                <w:szCs w:val="24"/>
              </w:rPr>
            </w:pPr>
            <w:r>
              <w:rPr>
                <w:sz w:val="24"/>
                <w:szCs w:val="24"/>
              </w:rPr>
              <w:t>100</w:t>
            </w:r>
          </w:p>
        </w:tc>
        <w:tc>
          <w:tcPr>
            <w:tcW w:w="383" w:type="pct"/>
            <w:gridSpan w:val="2"/>
            <w:tcBorders>
              <w:top w:val="single" w:color="auto" w:sz="4" w:space="0"/>
              <w:left w:val="single" w:color="auto" w:sz="4" w:space="0"/>
              <w:bottom w:val="single" w:color="auto" w:sz="4" w:space="0"/>
              <w:right w:val="single" w:color="auto" w:sz="4" w:space="0"/>
            </w:tcBorders>
          </w:tcPr>
          <w:p w14:paraId="73095B53">
            <w:pPr>
              <w:spacing w:line="276" w:lineRule="auto"/>
              <w:rPr>
                <w:sz w:val="24"/>
                <w:szCs w:val="24"/>
              </w:rPr>
            </w:pPr>
            <w:r>
              <w:rPr>
                <w:sz w:val="24"/>
                <w:szCs w:val="24"/>
              </w:rPr>
              <w:t>100</w:t>
            </w:r>
          </w:p>
        </w:tc>
      </w:tr>
      <w:tr w14:paraId="7C80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9" w:hRule="atLeast"/>
          <w:jc w:val="center"/>
        </w:trPr>
        <w:tc>
          <w:tcPr>
            <w:tcW w:w="343" w:type="pct"/>
            <w:tcBorders>
              <w:top w:val="single" w:color="auto" w:sz="4" w:space="0"/>
              <w:left w:val="single" w:color="auto" w:sz="4" w:space="0"/>
              <w:bottom w:val="single" w:color="auto" w:sz="4" w:space="0"/>
              <w:right w:val="single" w:color="auto" w:sz="4" w:space="0"/>
            </w:tcBorders>
          </w:tcPr>
          <w:p w14:paraId="5671BAFB">
            <w:pPr>
              <w:spacing w:line="276" w:lineRule="auto"/>
              <w:rPr>
                <w:sz w:val="24"/>
                <w:szCs w:val="24"/>
              </w:rPr>
            </w:pPr>
            <w:r>
              <w:rPr>
                <w:sz w:val="24"/>
                <w:szCs w:val="24"/>
              </w:rPr>
              <w:t>2</w:t>
            </w:r>
          </w:p>
        </w:tc>
        <w:tc>
          <w:tcPr>
            <w:tcW w:w="1226" w:type="pct"/>
            <w:tcBorders>
              <w:top w:val="single" w:color="auto" w:sz="4" w:space="0"/>
              <w:left w:val="single" w:color="auto" w:sz="4" w:space="0"/>
              <w:bottom w:val="single" w:color="auto" w:sz="4" w:space="0"/>
              <w:right w:val="single" w:color="auto" w:sz="4" w:space="0"/>
            </w:tcBorders>
          </w:tcPr>
          <w:p w14:paraId="641F17EE">
            <w:pPr>
              <w:spacing w:line="276" w:lineRule="auto"/>
              <w:rPr>
                <w:sz w:val="24"/>
                <w:szCs w:val="24"/>
              </w:rPr>
            </w:pPr>
            <w:r>
              <w:rPr>
                <w:sz w:val="24"/>
                <w:szCs w:val="24"/>
              </w:rPr>
              <w:t>Математика базовая</w:t>
            </w:r>
          </w:p>
        </w:tc>
        <w:tc>
          <w:tcPr>
            <w:tcW w:w="381" w:type="pct"/>
            <w:tcBorders>
              <w:top w:val="single" w:color="auto" w:sz="4" w:space="0"/>
              <w:left w:val="single" w:color="auto" w:sz="4" w:space="0"/>
              <w:bottom w:val="single" w:color="auto" w:sz="4" w:space="0"/>
              <w:right w:val="single" w:color="auto" w:sz="4" w:space="0"/>
            </w:tcBorders>
          </w:tcPr>
          <w:p w14:paraId="17E6031E">
            <w:pPr>
              <w:spacing w:line="276" w:lineRule="auto"/>
              <w:rPr>
                <w:sz w:val="24"/>
                <w:szCs w:val="24"/>
              </w:rPr>
            </w:pPr>
            <w:r>
              <w:rPr>
                <w:sz w:val="24"/>
                <w:szCs w:val="24"/>
              </w:rPr>
              <w:t>11</w:t>
            </w:r>
          </w:p>
        </w:tc>
        <w:tc>
          <w:tcPr>
            <w:tcW w:w="381" w:type="pct"/>
            <w:tcBorders>
              <w:top w:val="single" w:color="auto" w:sz="4" w:space="0"/>
              <w:left w:val="single" w:color="auto" w:sz="4" w:space="0"/>
              <w:bottom w:val="single" w:color="auto" w:sz="4" w:space="0"/>
              <w:right w:val="single" w:color="auto" w:sz="4" w:space="0"/>
            </w:tcBorders>
          </w:tcPr>
          <w:p w14:paraId="6E1260D3">
            <w:pPr>
              <w:spacing w:line="276" w:lineRule="auto"/>
              <w:rPr>
                <w:sz w:val="24"/>
                <w:szCs w:val="24"/>
              </w:rPr>
            </w:pPr>
          </w:p>
        </w:tc>
        <w:tc>
          <w:tcPr>
            <w:tcW w:w="382" w:type="pct"/>
            <w:gridSpan w:val="2"/>
            <w:tcBorders>
              <w:top w:val="single" w:color="auto" w:sz="4" w:space="0"/>
              <w:left w:val="single" w:color="auto" w:sz="4" w:space="0"/>
              <w:bottom w:val="single" w:color="auto" w:sz="4" w:space="0"/>
              <w:right w:val="single" w:color="auto" w:sz="4" w:space="0"/>
            </w:tcBorders>
          </w:tcPr>
          <w:p w14:paraId="52197111">
            <w:pPr>
              <w:spacing w:line="276" w:lineRule="auto"/>
              <w:rPr>
                <w:sz w:val="24"/>
                <w:szCs w:val="24"/>
              </w:rPr>
            </w:pPr>
            <w:r>
              <w:rPr>
                <w:sz w:val="24"/>
                <w:szCs w:val="24"/>
              </w:rPr>
              <w:t>9</w:t>
            </w:r>
          </w:p>
        </w:tc>
        <w:tc>
          <w:tcPr>
            <w:tcW w:w="381" w:type="pct"/>
            <w:tcBorders>
              <w:top w:val="single" w:color="auto" w:sz="4" w:space="0"/>
              <w:left w:val="single" w:color="auto" w:sz="4" w:space="0"/>
              <w:bottom w:val="single" w:color="auto" w:sz="4" w:space="0"/>
              <w:right w:val="single" w:color="auto" w:sz="4" w:space="0"/>
            </w:tcBorders>
          </w:tcPr>
          <w:p w14:paraId="3513811A">
            <w:pPr>
              <w:spacing w:line="276" w:lineRule="auto"/>
              <w:rPr>
                <w:sz w:val="24"/>
                <w:szCs w:val="24"/>
              </w:rPr>
            </w:pPr>
            <w:r>
              <w:rPr>
                <w:sz w:val="24"/>
                <w:szCs w:val="24"/>
              </w:rPr>
              <w:t>42,2</w:t>
            </w:r>
          </w:p>
        </w:tc>
        <w:tc>
          <w:tcPr>
            <w:tcW w:w="381" w:type="pct"/>
            <w:tcBorders>
              <w:top w:val="single" w:color="auto" w:sz="4" w:space="0"/>
              <w:left w:val="single" w:color="auto" w:sz="4" w:space="0"/>
              <w:bottom w:val="single" w:color="auto" w:sz="4" w:space="0"/>
              <w:right w:val="single" w:color="auto" w:sz="4" w:space="0"/>
            </w:tcBorders>
          </w:tcPr>
          <w:p w14:paraId="484C99D0">
            <w:pPr>
              <w:spacing w:line="276" w:lineRule="auto"/>
              <w:rPr>
                <w:sz w:val="24"/>
                <w:szCs w:val="24"/>
              </w:rPr>
            </w:pPr>
          </w:p>
        </w:tc>
        <w:tc>
          <w:tcPr>
            <w:tcW w:w="381" w:type="pct"/>
            <w:gridSpan w:val="2"/>
            <w:tcBorders>
              <w:top w:val="single" w:color="auto" w:sz="4" w:space="0"/>
              <w:left w:val="single" w:color="auto" w:sz="4" w:space="0"/>
              <w:bottom w:val="single" w:color="auto" w:sz="4" w:space="0"/>
              <w:right w:val="single" w:color="auto" w:sz="4" w:space="0"/>
            </w:tcBorders>
          </w:tcPr>
          <w:p w14:paraId="3DB59276">
            <w:pPr>
              <w:spacing w:line="276" w:lineRule="auto"/>
              <w:rPr>
                <w:sz w:val="24"/>
                <w:szCs w:val="24"/>
              </w:rPr>
            </w:pPr>
            <w:r>
              <w:rPr>
                <w:sz w:val="24"/>
                <w:szCs w:val="24"/>
              </w:rPr>
              <w:t>88,9</w:t>
            </w:r>
          </w:p>
        </w:tc>
        <w:tc>
          <w:tcPr>
            <w:tcW w:w="38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9C080CC">
            <w:pPr>
              <w:spacing w:line="276" w:lineRule="auto"/>
              <w:rPr>
                <w:sz w:val="24"/>
                <w:szCs w:val="24"/>
              </w:rPr>
            </w:pPr>
            <w:r>
              <w:rPr>
                <w:sz w:val="24"/>
                <w:szCs w:val="24"/>
              </w:rPr>
              <w:t>95,5</w:t>
            </w:r>
          </w:p>
        </w:tc>
        <w:tc>
          <w:tcPr>
            <w:tcW w:w="38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919FA55">
            <w:pPr>
              <w:spacing w:line="276" w:lineRule="auto"/>
              <w:rPr>
                <w:sz w:val="24"/>
                <w:szCs w:val="24"/>
              </w:rPr>
            </w:pPr>
          </w:p>
        </w:tc>
        <w:tc>
          <w:tcPr>
            <w:tcW w:w="383" w:type="pct"/>
            <w:gridSpan w:val="2"/>
            <w:tcBorders>
              <w:top w:val="single" w:color="auto" w:sz="4" w:space="0"/>
              <w:left w:val="single" w:color="auto" w:sz="4" w:space="0"/>
              <w:bottom w:val="single" w:color="auto" w:sz="4" w:space="0"/>
              <w:right w:val="single" w:color="auto" w:sz="4" w:space="0"/>
            </w:tcBorders>
          </w:tcPr>
          <w:p w14:paraId="24A58232">
            <w:pPr>
              <w:spacing w:line="276" w:lineRule="auto"/>
              <w:rPr>
                <w:sz w:val="24"/>
                <w:szCs w:val="24"/>
              </w:rPr>
            </w:pPr>
            <w:r>
              <w:rPr>
                <w:sz w:val="24"/>
                <w:szCs w:val="24"/>
              </w:rPr>
              <w:t>100</w:t>
            </w:r>
          </w:p>
        </w:tc>
      </w:tr>
      <w:tr w14:paraId="0F1BD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9" w:hRule="atLeast"/>
          <w:jc w:val="center"/>
        </w:trPr>
        <w:tc>
          <w:tcPr>
            <w:tcW w:w="343" w:type="pct"/>
            <w:tcBorders>
              <w:top w:val="single" w:color="auto" w:sz="4" w:space="0"/>
              <w:left w:val="single" w:color="auto" w:sz="4" w:space="0"/>
              <w:bottom w:val="single" w:color="auto" w:sz="4" w:space="0"/>
              <w:right w:val="single" w:color="auto" w:sz="4" w:space="0"/>
            </w:tcBorders>
          </w:tcPr>
          <w:p w14:paraId="68D0402A">
            <w:pPr>
              <w:spacing w:line="276" w:lineRule="auto"/>
              <w:rPr>
                <w:sz w:val="24"/>
                <w:szCs w:val="24"/>
              </w:rPr>
            </w:pPr>
            <w:r>
              <w:rPr>
                <w:sz w:val="24"/>
                <w:szCs w:val="24"/>
              </w:rPr>
              <w:t>3</w:t>
            </w:r>
          </w:p>
        </w:tc>
        <w:tc>
          <w:tcPr>
            <w:tcW w:w="1226" w:type="pct"/>
            <w:tcBorders>
              <w:top w:val="single" w:color="auto" w:sz="4" w:space="0"/>
              <w:left w:val="single" w:color="auto" w:sz="4" w:space="0"/>
              <w:bottom w:val="single" w:color="auto" w:sz="4" w:space="0"/>
              <w:right w:val="single" w:color="auto" w:sz="4" w:space="0"/>
            </w:tcBorders>
          </w:tcPr>
          <w:p w14:paraId="183A8C36">
            <w:pPr>
              <w:spacing w:line="276" w:lineRule="auto"/>
              <w:rPr>
                <w:sz w:val="24"/>
                <w:szCs w:val="24"/>
              </w:rPr>
            </w:pPr>
            <w:r>
              <w:rPr>
                <w:sz w:val="24"/>
                <w:szCs w:val="24"/>
              </w:rPr>
              <w:t>Биология</w:t>
            </w:r>
          </w:p>
        </w:tc>
        <w:tc>
          <w:tcPr>
            <w:tcW w:w="381" w:type="pct"/>
            <w:tcBorders>
              <w:top w:val="single" w:color="auto" w:sz="4" w:space="0"/>
              <w:left w:val="single" w:color="auto" w:sz="4" w:space="0"/>
              <w:bottom w:val="single" w:color="auto" w:sz="4" w:space="0"/>
              <w:right w:val="single" w:color="auto" w:sz="4" w:space="0"/>
            </w:tcBorders>
          </w:tcPr>
          <w:p w14:paraId="1921BE40">
            <w:pPr>
              <w:spacing w:line="276" w:lineRule="auto"/>
              <w:rPr>
                <w:sz w:val="24"/>
                <w:szCs w:val="24"/>
              </w:rPr>
            </w:pPr>
            <w:r>
              <w:rPr>
                <w:sz w:val="24"/>
                <w:szCs w:val="24"/>
              </w:rPr>
              <w:t>2</w:t>
            </w:r>
          </w:p>
        </w:tc>
        <w:tc>
          <w:tcPr>
            <w:tcW w:w="381" w:type="pct"/>
            <w:tcBorders>
              <w:top w:val="single" w:color="auto" w:sz="4" w:space="0"/>
              <w:left w:val="single" w:color="auto" w:sz="4" w:space="0"/>
              <w:bottom w:val="single" w:color="auto" w:sz="4" w:space="0"/>
              <w:right w:val="single" w:color="auto" w:sz="4" w:space="0"/>
            </w:tcBorders>
          </w:tcPr>
          <w:p w14:paraId="3E8C4D6E">
            <w:pPr>
              <w:spacing w:line="276" w:lineRule="auto"/>
              <w:rPr>
                <w:sz w:val="24"/>
                <w:szCs w:val="24"/>
              </w:rPr>
            </w:pPr>
            <w:r>
              <w:rPr>
                <w:sz w:val="24"/>
                <w:szCs w:val="24"/>
              </w:rPr>
              <w:t>4</w:t>
            </w:r>
          </w:p>
        </w:tc>
        <w:tc>
          <w:tcPr>
            <w:tcW w:w="382" w:type="pct"/>
            <w:gridSpan w:val="2"/>
            <w:tcBorders>
              <w:top w:val="single" w:color="auto" w:sz="4" w:space="0"/>
              <w:left w:val="single" w:color="auto" w:sz="4" w:space="0"/>
              <w:bottom w:val="single" w:color="auto" w:sz="4" w:space="0"/>
              <w:right w:val="single" w:color="auto" w:sz="4" w:space="0"/>
            </w:tcBorders>
          </w:tcPr>
          <w:p w14:paraId="278346EF">
            <w:pPr>
              <w:spacing w:line="276" w:lineRule="auto"/>
              <w:rPr>
                <w:sz w:val="24"/>
                <w:szCs w:val="24"/>
              </w:rPr>
            </w:pPr>
            <w:r>
              <w:rPr>
                <w:sz w:val="24"/>
                <w:szCs w:val="24"/>
              </w:rPr>
              <w:t>2</w:t>
            </w:r>
          </w:p>
        </w:tc>
        <w:tc>
          <w:tcPr>
            <w:tcW w:w="381" w:type="pct"/>
            <w:tcBorders>
              <w:top w:val="single" w:color="auto" w:sz="4" w:space="0"/>
              <w:left w:val="single" w:color="auto" w:sz="4" w:space="0"/>
              <w:bottom w:val="single" w:color="auto" w:sz="4" w:space="0"/>
              <w:right w:val="single" w:color="auto" w:sz="4" w:space="0"/>
            </w:tcBorders>
          </w:tcPr>
          <w:p w14:paraId="72450DB9">
            <w:pPr>
              <w:spacing w:line="276" w:lineRule="auto"/>
              <w:rPr>
                <w:sz w:val="24"/>
                <w:szCs w:val="24"/>
              </w:rPr>
            </w:pPr>
            <w:r>
              <w:rPr>
                <w:sz w:val="24"/>
                <w:szCs w:val="24"/>
              </w:rPr>
              <w:t>50</w:t>
            </w:r>
          </w:p>
        </w:tc>
        <w:tc>
          <w:tcPr>
            <w:tcW w:w="381" w:type="pct"/>
            <w:tcBorders>
              <w:top w:val="single" w:color="auto" w:sz="4" w:space="0"/>
              <w:left w:val="single" w:color="auto" w:sz="4" w:space="0"/>
              <w:bottom w:val="single" w:color="auto" w:sz="4" w:space="0"/>
              <w:right w:val="single" w:color="auto" w:sz="4" w:space="0"/>
            </w:tcBorders>
          </w:tcPr>
          <w:p w14:paraId="5E2C564F">
            <w:pPr>
              <w:spacing w:line="276" w:lineRule="auto"/>
              <w:rPr>
                <w:sz w:val="24"/>
                <w:szCs w:val="24"/>
              </w:rPr>
            </w:pPr>
          </w:p>
        </w:tc>
        <w:tc>
          <w:tcPr>
            <w:tcW w:w="381" w:type="pct"/>
            <w:gridSpan w:val="2"/>
            <w:tcBorders>
              <w:top w:val="single" w:color="auto" w:sz="4" w:space="0"/>
              <w:left w:val="single" w:color="auto" w:sz="4" w:space="0"/>
              <w:bottom w:val="single" w:color="auto" w:sz="4" w:space="0"/>
              <w:right w:val="single" w:color="auto" w:sz="4" w:space="0"/>
            </w:tcBorders>
          </w:tcPr>
          <w:p w14:paraId="65F80850">
            <w:pPr>
              <w:spacing w:line="276" w:lineRule="auto"/>
              <w:rPr>
                <w:sz w:val="24"/>
                <w:szCs w:val="24"/>
              </w:rPr>
            </w:pPr>
          </w:p>
        </w:tc>
        <w:tc>
          <w:tcPr>
            <w:tcW w:w="38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763C950">
            <w:pPr>
              <w:spacing w:line="276" w:lineRule="auto"/>
              <w:rPr>
                <w:sz w:val="24"/>
                <w:szCs w:val="24"/>
              </w:rPr>
            </w:pPr>
            <w:r>
              <w:rPr>
                <w:sz w:val="24"/>
                <w:szCs w:val="24"/>
              </w:rPr>
              <w:t>100</w:t>
            </w:r>
          </w:p>
        </w:tc>
        <w:tc>
          <w:tcPr>
            <w:tcW w:w="38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A2F039D">
            <w:pPr>
              <w:spacing w:line="276" w:lineRule="auto"/>
              <w:rPr>
                <w:sz w:val="24"/>
                <w:szCs w:val="24"/>
              </w:rPr>
            </w:pPr>
          </w:p>
        </w:tc>
        <w:tc>
          <w:tcPr>
            <w:tcW w:w="383" w:type="pct"/>
            <w:gridSpan w:val="2"/>
            <w:tcBorders>
              <w:top w:val="single" w:color="auto" w:sz="4" w:space="0"/>
              <w:left w:val="single" w:color="auto" w:sz="4" w:space="0"/>
              <w:bottom w:val="single" w:color="auto" w:sz="4" w:space="0"/>
              <w:right w:val="single" w:color="auto" w:sz="4" w:space="0"/>
            </w:tcBorders>
          </w:tcPr>
          <w:p w14:paraId="08AA7A20">
            <w:pPr>
              <w:spacing w:line="276" w:lineRule="auto"/>
              <w:rPr>
                <w:sz w:val="24"/>
                <w:szCs w:val="24"/>
              </w:rPr>
            </w:pPr>
          </w:p>
        </w:tc>
      </w:tr>
      <w:tr w14:paraId="5696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9" w:hRule="atLeast"/>
          <w:jc w:val="center"/>
        </w:trPr>
        <w:tc>
          <w:tcPr>
            <w:tcW w:w="343" w:type="pct"/>
            <w:tcBorders>
              <w:top w:val="single" w:color="auto" w:sz="4" w:space="0"/>
              <w:left w:val="single" w:color="auto" w:sz="4" w:space="0"/>
              <w:bottom w:val="single" w:color="auto" w:sz="4" w:space="0"/>
              <w:right w:val="single" w:color="auto" w:sz="4" w:space="0"/>
            </w:tcBorders>
          </w:tcPr>
          <w:p w14:paraId="3A8D7478">
            <w:pPr>
              <w:spacing w:line="276" w:lineRule="auto"/>
              <w:rPr>
                <w:sz w:val="24"/>
                <w:szCs w:val="24"/>
              </w:rPr>
            </w:pPr>
            <w:r>
              <w:rPr>
                <w:sz w:val="24"/>
                <w:szCs w:val="24"/>
              </w:rPr>
              <w:t>4</w:t>
            </w:r>
          </w:p>
        </w:tc>
        <w:tc>
          <w:tcPr>
            <w:tcW w:w="1226" w:type="pct"/>
            <w:tcBorders>
              <w:top w:val="single" w:color="auto" w:sz="4" w:space="0"/>
              <w:left w:val="single" w:color="auto" w:sz="4" w:space="0"/>
              <w:bottom w:val="single" w:color="auto" w:sz="4" w:space="0"/>
              <w:right w:val="single" w:color="auto" w:sz="4" w:space="0"/>
            </w:tcBorders>
          </w:tcPr>
          <w:p w14:paraId="5FB9F90E">
            <w:pPr>
              <w:spacing w:line="276" w:lineRule="auto"/>
              <w:rPr>
                <w:sz w:val="24"/>
                <w:szCs w:val="24"/>
              </w:rPr>
            </w:pPr>
            <w:r>
              <w:rPr>
                <w:sz w:val="24"/>
                <w:szCs w:val="24"/>
              </w:rPr>
              <w:t>Обществознание</w:t>
            </w:r>
          </w:p>
        </w:tc>
        <w:tc>
          <w:tcPr>
            <w:tcW w:w="381" w:type="pct"/>
            <w:tcBorders>
              <w:top w:val="single" w:color="auto" w:sz="4" w:space="0"/>
              <w:left w:val="single" w:color="auto" w:sz="4" w:space="0"/>
              <w:bottom w:val="single" w:color="auto" w:sz="4" w:space="0"/>
              <w:right w:val="single" w:color="auto" w:sz="4" w:space="0"/>
            </w:tcBorders>
          </w:tcPr>
          <w:p w14:paraId="7C9489A4">
            <w:pPr>
              <w:spacing w:line="276" w:lineRule="auto"/>
              <w:rPr>
                <w:sz w:val="24"/>
                <w:szCs w:val="24"/>
              </w:rPr>
            </w:pPr>
            <w:r>
              <w:rPr>
                <w:sz w:val="24"/>
                <w:szCs w:val="24"/>
              </w:rPr>
              <w:t>4</w:t>
            </w:r>
          </w:p>
        </w:tc>
        <w:tc>
          <w:tcPr>
            <w:tcW w:w="381" w:type="pct"/>
            <w:tcBorders>
              <w:top w:val="single" w:color="auto" w:sz="4" w:space="0"/>
              <w:left w:val="single" w:color="auto" w:sz="4" w:space="0"/>
              <w:bottom w:val="single" w:color="auto" w:sz="4" w:space="0"/>
              <w:right w:val="single" w:color="auto" w:sz="4" w:space="0"/>
            </w:tcBorders>
          </w:tcPr>
          <w:p w14:paraId="69714692">
            <w:pPr>
              <w:spacing w:line="276" w:lineRule="auto"/>
              <w:rPr>
                <w:sz w:val="24"/>
                <w:szCs w:val="24"/>
              </w:rPr>
            </w:pPr>
            <w:r>
              <w:rPr>
                <w:sz w:val="24"/>
                <w:szCs w:val="24"/>
              </w:rPr>
              <w:t>3</w:t>
            </w:r>
          </w:p>
        </w:tc>
        <w:tc>
          <w:tcPr>
            <w:tcW w:w="382" w:type="pct"/>
            <w:gridSpan w:val="2"/>
            <w:tcBorders>
              <w:top w:val="single" w:color="auto" w:sz="4" w:space="0"/>
              <w:left w:val="single" w:color="auto" w:sz="4" w:space="0"/>
              <w:bottom w:val="single" w:color="auto" w:sz="4" w:space="0"/>
              <w:right w:val="single" w:color="auto" w:sz="4" w:space="0"/>
            </w:tcBorders>
          </w:tcPr>
          <w:p w14:paraId="39AD41C1">
            <w:pPr>
              <w:spacing w:line="276" w:lineRule="auto"/>
              <w:rPr>
                <w:sz w:val="24"/>
                <w:szCs w:val="24"/>
              </w:rPr>
            </w:pPr>
            <w:r>
              <w:rPr>
                <w:sz w:val="24"/>
                <w:szCs w:val="24"/>
              </w:rPr>
              <w:t>1</w:t>
            </w:r>
          </w:p>
        </w:tc>
        <w:tc>
          <w:tcPr>
            <w:tcW w:w="381" w:type="pct"/>
            <w:tcBorders>
              <w:top w:val="single" w:color="auto" w:sz="4" w:space="0"/>
              <w:left w:val="single" w:color="auto" w:sz="4" w:space="0"/>
              <w:bottom w:val="single" w:color="auto" w:sz="4" w:space="0"/>
              <w:right w:val="single" w:color="auto" w:sz="4" w:space="0"/>
            </w:tcBorders>
          </w:tcPr>
          <w:p w14:paraId="46C06679">
            <w:pPr>
              <w:spacing w:line="276" w:lineRule="auto"/>
              <w:rPr>
                <w:sz w:val="24"/>
                <w:szCs w:val="24"/>
              </w:rPr>
            </w:pPr>
            <w:r>
              <w:rPr>
                <w:sz w:val="24"/>
                <w:szCs w:val="24"/>
              </w:rPr>
              <w:t>58</w:t>
            </w:r>
          </w:p>
        </w:tc>
        <w:tc>
          <w:tcPr>
            <w:tcW w:w="381" w:type="pct"/>
            <w:tcBorders>
              <w:top w:val="single" w:color="auto" w:sz="4" w:space="0"/>
              <w:left w:val="single" w:color="auto" w:sz="4" w:space="0"/>
              <w:bottom w:val="single" w:color="auto" w:sz="4" w:space="0"/>
              <w:right w:val="single" w:color="auto" w:sz="4" w:space="0"/>
            </w:tcBorders>
          </w:tcPr>
          <w:p w14:paraId="5E28163C">
            <w:pPr>
              <w:spacing w:line="276" w:lineRule="auto"/>
              <w:rPr>
                <w:sz w:val="24"/>
                <w:szCs w:val="24"/>
              </w:rPr>
            </w:pPr>
          </w:p>
        </w:tc>
        <w:tc>
          <w:tcPr>
            <w:tcW w:w="381" w:type="pct"/>
            <w:gridSpan w:val="2"/>
            <w:tcBorders>
              <w:top w:val="single" w:color="auto" w:sz="4" w:space="0"/>
              <w:left w:val="single" w:color="auto" w:sz="4" w:space="0"/>
              <w:bottom w:val="single" w:color="auto" w:sz="4" w:space="0"/>
              <w:right w:val="single" w:color="auto" w:sz="4" w:space="0"/>
            </w:tcBorders>
          </w:tcPr>
          <w:p w14:paraId="42E9D350">
            <w:pPr>
              <w:spacing w:line="276" w:lineRule="auto"/>
              <w:rPr>
                <w:sz w:val="24"/>
                <w:szCs w:val="24"/>
              </w:rPr>
            </w:pPr>
          </w:p>
        </w:tc>
        <w:tc>
          <w:tcPr>
            <w:tcW w:w="38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F5C83E6">
            <w:pPr>
              <w:spacing w:line="276" w:lineRule="auto"/>
              <w:rPr>
                <w:sz w:val="24"/>
                <w:szCs w:val="24"/>
              </w:rPr>
            </w:pPr>
            <w:r>
              <w:rPr>
                <w:sz w:val="24"/>
                <w:szCs w:val="24"/>
              </w:rPr>
              <w:t>100</w:t>
            </w:r>
          </w:p>
        </w:tc>
        <w:tc>
          <w:tcPr>
            <w:tcW w:w="38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B3CCE3F">
            <w:pPr>
              <w:spacing w:line="276" w:lineRule="auto"/>
              <w:rPr>
                <w:sz w:val="24"/>
                <w:szCs w:val="24"/>
              </w:rPr>
            </w:pPr>
          </w:p>
        </w:tc>
        <w:tc>
          <w:tcPr>
            <w:tcW w:w="383" w:type="pct"/>
            <w:gridSpan w:val="2"/>
            <w:tcBorders>
              <w:top w:val="single" w:color="auto" w:sz="4" w:space="0"/>
              <w:left w:val="single" w:color="auto" w:sz="4" w:space="0"/>
              <w:bottom w:val="single" w:color="auto" w:sz="4" w:space="0"/>
              <w:right w:val="single" w:color="auto" w:sz="4" w:space="0"/>
            </w:tcBorders>
          </w:tcPr>
          <w:p w14:paraId="26C10980">
            <w:pPr>
              <w:spacing w:line="276" w:lineRule="auto"/>
              <w:rPr>
                <w:sz w:val="24"/>
                <w:szCs w:val="24"/>
              </w:rPr>
            </w:pPr>
          </w:p>
        </w:tc>
      </w:tr>
      <w:tr w14:paraId="5D5AF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9" w:hRule="atLeast"/>
          <w:jc w:val="center"/>
        </w:trPr>
        <w:tc>
          <w:tcPr>
            <w:tcW w:w="343" w:type="pct"/>
            <w:tcBorders>
              <w:top w:val="single" w:color="auto" w:sz="4" w:space="0"/>
              <w:left w:val="single" w:color="auto" w:sz="4" w:space="0"/>
              <w:bottom w:val="single" w:color="auto" w:sz="4" w:space="0"/>
              <w:right w:val="single" w:color="auto" w:sz="4" w:space="0"/>
            </w:tcBorders>
          </w:tcPr>
          <w:p w14:paraId="5C2256CE">
            <w:pPr>
              <w:spacing w:line="276" w:lineRule="auto"/>
              <w:rPr>
                <w:sz w:val="24"/>
                <w:szCs w:val="24"/>
              </w:rPr>
            </w:pPr>
            <w:r>
              <w:rPr>
                <w:sz w:val="24"/>
                <w:szCs w:val="24"/>
              </w:rPr>
              <w:t>5</w:t>
            </w:r>
          </w:p>
        </w:tc>
        <w:tc>
          <w:tcPr>
            <w:tcW w:w="1226" w:type="pct"/>
            <w:tcBorders>
              <w:top w:val="single" w:color="auto" w:sz="4" w:space="0"/>
              <w:left w:val="single" w:color="auto" w:sz="4" w:space="0"/>
              <w:bottom w:val="single" w:color="auto" w:sz="4" w:space="0"/>
              <w:right w:val="single" w:color="auto" w:sz="4" w:space="0"/>
            </w:tcBorders>
          </w:tcPr>
          <w:p w14:paraId="2C691060">
            <w:pPr>
              <w:spacing w:line="276" w:lineRule="auto"/>
              <w:rPr>
                <w:sz w:val="24"/>
                <w:szCs w:val="24"/>
              </w:rPr>
            </w:pPr>
            <w:r>
              <w:rPr>
                <w:sz w:val="24"/>
                <w:szCs w:val="24"/>
              </w:rPr>
              <w:t>История</w:t>
            </w:r>
          </w:p>
        </w:tc>
        <w:tc>
          <w:tcPr>
            <w:tcW w:w="381" w:type="pct"/>
            <w:tcBorders>
              <w:top w:val="single" w:color="auto" w:sz="4" w:space="0"/>
              <w:left w:val="single" w:color="auto" w:sz="4" w:space="0"/>
              <w:bottom w:val="single" w:color="auto" w:sz="4" w:space="0"/>
              <w:right w:val="single" w:color="auto" w:sz="4" w:space="0"/>
            </w:tcBorders>
          </w:tcPr>
          <w:p w14:paraId="55A61029">
            <w:pPr>
              <w:spacing w:line="276" w:lineRule="auto"/>
              <w:rPr>
                <w:sz w:val="24"/>
                <w:szCs w:val="24"/>
              </w:rPr>
            </w:pPr>
            <w:r>
              <w:rPr>
                <w:sz w:val="24"/>
                <w:szCs w:val="24"/>
              </w:rPr>
              <w:t>3</w:t>
            </w:r>
          </w:p>
        </w:tc>
        <w:tc>
          <w:tcPr>
            <w:tcW w:w="381" w:type="pct"/>
            <w:tcBorders>
              <w:top w:val="single" w:color="auto" w:sz="4" w:space="0"/>
              <w:left w:val="single" w:color="auto" w:sz="4" w:space="0"/>
              <w:bottom w:val="single" w:color="auto" w:sz="4" w:space="0"/>
              <w:right w:val="single" w:color="auto" w:sz="4" w:space="0"/>
            </w:tcBorders>
          </w:tcPr>
          <w:p w14:paraId="5EC6D434">
            <w:pPr>
              <w:spacing w:line="276" w:lineRule="auto"/>
              <w:rPr>
                <w:sz w:val="24"/>
                <w:szCs w:val="24"/>
              </w:rPr>
            </w:pPr>
          </w:p>
        </w:tc>
        <w:tc>
          <w:tcPr>
            <w:tcW w:w="382" w:type="pct"/>
            <w:gridSpan w:val="2"/>
            <w:tcBorders>
              <w:top w:val="single" w:color="auto" w:sz="4" w:space="0"/>
              <w:left w:val="single" w:color="auto" w:sz="4" w:space="0"/>
              <w:bottom w:val="single" w:color="auto" w:sz="4" w:space="0"/>
              <w:right w:val="single" w:color="auto" w:sz="4" w:space="0"/>
            </w:tcBorders>
          </w:tcPr>
          <w:p w14:paraId="0CC7AA88">
            <w:pPr>
              <w:spacing w:line="276" w:lineRule="auto"/>
              <w:rPr>
                <w:sz w:val="24"/>
                <w:szCs w:val="24"/>
              </w:rPr>
            </w:pPr>
            <w:r>
              <w:rPr>
                <w:sz w:val="24"/>
                <w:szCs w:val="24"/>
              </w:rPr>
              <w:t>1</w:t>
            </w:r>
          </w:p>
        </w:tc>
        <w:tc>
          <w:tcPr>
            <w:tcW w:w="381" w:type="pct"/>
            <w:tcBorders>
              <w:top w:val="single" w:color="auto" w:sz="4" w:space="0"/>
              <w:left w:val="single" w:color="auto" w:sz="4" w:space="0"/>
              <w:bottom w:val="single" w:color="auto" w:sz="4" w:space="0"/>
              <w:right w:val="single" w:color="auto" w:sz="4" w:space="0"/>
            </w:tcBorders>
          </w:tcPr>
          <w:p w14:paraId="62E5DC80">
            <w:pPr>
              <w:spacing w:line="276" w:lineRule="auto"/>
              <w:rPr>
                <w:sz w:val="24"/>
                <w:szCs w:val="24"/>
              </w:rPr>
            </w:pPr>
            <w:r>
              <w:rPr>
                <w:sz w:val="24"/>
                <w:szCs w:val="24"/>
              </w:rPr>
              <w:t>42</w:t>
            </w:r>
          </w:p>
        </w:tc>
        <w:tc>
          <w:tcPr>
            <w:tcW w:w="381" w:type="pct"/>
            <w:tcBorders>
              <w:top w:val="single" w:color="auto" w:sz="4" w:space="0"/>
              <w:left w:val="single" w:color="auto" w:sz="4" w:space="0"/>
              <w:bottom w:val="single" w:color="auto" w:sz="4" w:space="0"/>
              <w:right w:val="single" w:color="auto" w:sz="4" w:space="0"/>
            </w:tcBorders>
          </w:tcPr>
          <w:p w14:paraId="27490413">
            <w:pPr>
              <w:spacing w:line="276" w:lineRule="auto"/>
              <w:rPr>
                <w:sz w:val="24"/>
                <w:szCs w:val="24"/>
              </w:rPr>
            </w:pPr>
          </w:p>
        </w:tc>
        <w:tc>
          <w:tcPr>
            <w:tcW w:w="381" w:type="pct"/>
            <w:gridSpan w:val="2"/>
            <w:tcBorders>
              <w:top w:val="single" w:color="auto" w:sz="4" w:space="0"/>
              <w:left w:val="single" w:color="auto" w:sz="4" w:space="0"/>
              <w:bottom w:val="single" w:color="auto" w:sz="4" w:space="0"/>
              <w:right w:val="single" w:color="auto" w:sz="4" w:space="0"/>
            </w:tcBorders>
          </w:tcPr>
          <w:p w14:paraId="372E241F">
            <w:pPr>
              <w:spacing w:line="276" w:lineRule="auto"/>
              <w:rPr>
                <w:sz w:val="24"/>
                <w:szCs w:val="24"/>
              </w:rPr>
            </w:pPr>
          </w:p>
        </w:tc>
        <w:tc>
          <w:tcPr>
            <w:tcW w:w="38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02C7D3A">
            <w:pPr>
              <w:spacing w:line="276" w:lineRule="auto"/>
              <w:rPr>
                <w:rFonts w:eastAsiaTheme="minorHAnsi"/>
                <w:sz w:val="24"/>
                <w:szCs w:val="24"/>
              </w:rPr>
            </w:pPr>
            <w:r>
              <w:rPr>
                <w:rFonts w:eastAsiaTheme="minorHAnsi"/>
                <w:sz w:val="24"/>
                <w:szCs w:val="24"/>
              </w:rPr>
              <w:t>100</w:t>
            </w:r>
          </w:p>
        </w:tc>
        <w:tc>
          <w:tcPr>
            <w:tcW w:w="38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5CCC3E1">
            <w:pPr>
              <w:spacing w:line="276" w:lineRule="auto"/>
              <w:rPr>
                <w:rFonts w:eastAsiaTheme="minorHAnsi"/>
                <w:sz w:val="24"/>
                <w:szCs w:val="24"/>
              </w:rPr>
            </w:pPr>
          </w:p>
        </w:tc>
        <w:tc>
          <w:tcPr>
            <w:tcW w:w="383" w:type="pct"/>
            <w:gridSpan w:val="2"/>
            <w:tcBorders>
              <w:top w:val="single" w:color="auto" w:sz="4" w:space="0"/>
              <w:left w:val="single" w:color="auto" w:sz="4" w:space="0"/>
              <w:bottom w:val="single" w:color="auto" w:sz="4" w:space="0"/>
              <w:right w:val="single" w:color="auto" w:sz="4" w:space="0"/>
            </w:tcBorders>
          </w:tcPr>
          <w:p w14:paraId="5B837637">
            <w:pPr>
              <w:spacing w:line="276" w:lineRule="auto"/>
              <w:rPr>
                <w:rFonts w:eastAsiaTheme="minorHAnsi"/>
                <w:sz w:val="24"/>
                <w:szCs w:val="24"/>
              </w:rPr>
            </w:pPr>
          </w:p>
        </w:tc>
      </w:tr>
      <w:tr w14:paraId="72ED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9" w:hRule="atLeast"/>
          <w:jc w:val="center"/>
        </w:trPr>
        <w:tc>
          <w:tcPr>
            <w:tcW w:w="343" w:type="pct"/>
            <w:tcBorders>
              <w:top w:val="single" w:color="auto" w:sz="4" w:space="0"/>
              <w:left w:val="single" w:color="auto" w:sz="4" w:space="0"/>
              <w:bottom w:val="single" w:color="auto" w:sz="4" w:space="0"/>
              <w:right w:val="single" w:color="auto" w:sz="4" w:space="0"/>
            </w:tcBorders>
          </w:tcPr>
          <w:p w14:paraId="06DA1C5A">
            <w:pPr>
              <w:spacing w:line="276" w:lineRule="auto"/>
              <w:rPr>
                <w:sz w:val="24"/>
                <w:szCs w:val="24"/>
              </w:rPr>
            </w:pPr>
            <w:r>
              <w:rPr>
                <w:sz w:val="24"/>
                <w:szCs w:val="24"/>
              </w:rPr>
              <w:t>6</w:t>
            </w:r>
          </w:p>
        </w:tc>
        <w:tc>
          <w:tcPr>
            <w:tcW w:w="1226" w:type="pct"/>
            <w:tcBorders>
              <w:top w:val="single" w:color="auto" w:sz="4" w:space="0"/>
              <w:left w:val="single" w:color="auto" w:sz="4" w:space="0"/>
              <w:bottom w:val="single" w:color="auto" w:sz="4" w:space="0"/>
              <w:right w:val="single" w:color="auto" w:sz="4" w:space="0"/>
            </w:tcBorders>
          </w:tcPr>
          <w:p w14:paraId="787E5666">
            <w:pPr>
              <w:spacing w:line="276" w:lineRule="auto"/>
              <w:rPr>
                <w:sz w:val="24"/>
                <w:szCs w:val="24"/>
              </w:rPr>
            </w:pPr>
            <w:r>
              <w:rPr>
                <w:sz w:val="24"/>
                <w:szCs w:val="24"/>
              </w:rPr>
              <w:t>Химия</w:t>
            </w:r>
          </w:p>
        </w:tc>
        <w:tc>
          <w:tcPr>
            <w:tcW w:w="381" w:type="pct"/>
            <w:tcBorders>
              <w:top w:val="single" w:color="auto" w:sz="4" w:space="0"/>
              <w:left w:val="single" w:color="auto" w:sz="4" w:space="0"/>
              <w:bottom w:val="single" w:color="auto" w:sz="4" w:space="0"/>
              <w:right w:val="single" w:color="auto" w:sz="4" w:space="0"/>
            </w:tcBorders>
          </w:tcPr>
          <w:p w14:paraId="21C57F9E">
            <w:pPr>
              <w:spacing w:line="276" w:lineRule="auto"/>
              <w:rPr>
                <w:rFonts w:eastAsiaTheme="minorHAnsi"/>
                <w:sz w:val="24"/>
                <w:szCs w:val="24"/>
              </w:rPr>
            </w:pPr>
            <w:r>
              <w:rPr>
                <w:rFonts w:eastAsiaTheme="minorHAnsi"/>
                <w:sz w:val="24"/>
                <w:szCs w:val="24"/>
              </w:rPr>
              <w:t>1</w:t>
            </w:r>
          </w:p>
        </w:tc>
        <w:tc>
          <w:tcPr>
            <w:tcW w:w="381" w:type="pct"/>
            <w:tcBorders>
              <w:top w:val="single" w:color="auto" w:sz="4" w:space="0"/>
              <w:left w:val="single" w:color="auto" w:sz="4" w:space="0"/>
              <w:bottom w:val="single" w:color="auto" w:sz="4" w:space="0"/>
              <w:right w:val="single" w:color="auto" w:sz="4" w:space="0"/>
            </w:tcBorders>
          </w:tcPr>
          <w:p w14:paraId="30BD8DEA">
            <w:pPr>
              <w:spacing w:line="276" w:lineRule="auto"/>
              <w:rPr>
                <w:rFonts w:eastAsiaTheme="minorHAnsi"/>
                <w:sz w:val="24"/>
                <w:szCs w:val="24"/>
              </w:rPr>
            </w:pPr>
            <w:r>
              <w:rPr>
                <w:rFonts w:eastAsiaTheme="minorHAnsi"/>
                <w:sz w:val="24"/>
                <w:szCs w:val="24"/>
              </w:rPr>
              <w:t>4</w:t>
            </w:r>
          </w:p>
        </w:tc>
        <w:tc>
          <w:tcPr>
            <w:tcW w:w="382" w:type="pct"/>
            <w:gridSpan w:val="2"/>
            <w:tcBorders>
              <w:top w:val="single" w:color="auto" w:sz="4" w:space="0"/>
              <w:left w:val="single" w:color="auto" w:sz="4" w:space="0"/>
              <w:bottom w:val="single" w:color="auto" w:sz="4" w:space="0"/>
              <w:right w:val="single" w:color="auto" w:sz="4" w:space="0"/>
            </w:tcBorders>
          </w:tcPr>
          <w:p w14:paraId="72FA28B7">
            <w:pPr>
              <w:spacing w:line="276" w:lineRule="auto"/>
              <w:rPr>
                <w:rFonts w:eastAsiaTheme="minorHAnsi"/>
                <w:sz w:val="24"/>
                <w:szCs w:val="24"/>
              </w:rPr>
            </w:pPr>
            <w:r>
              <w:rPr>
                <w:rFonts w:eastAsiaTheme="minorHAnsi"/>
                <w:sz w:val="24"/>
                <w:szCs w:val="24"/>
              </w:rPr>
              <w:t>3</w:t>
            </w:r>
          </w:p>
        </w:tc>
        <w:tc>
          <w:tcPr>
            <w:tcW w:w="381" w:type="pct"/>
            <w:tcBorders>
              <w:top w:val="single" w:color="auto" w:sz="4" w:space="0"/>
              <w:left w:val="single" w:color="auto" w:sz="4" w:space="0"/>
              <w:bottom w:val="single" w:color="auto" w:sz="4" w:space="0"/>
              <w:right w:val="single" w:color="auto" w:sz="4" w:space="0"/>
            </w:tcBorders>
          </w:tcPr>
          <w:p w14:paraId="01F8E51A">
            <w:pPr>
              <w:spacing w:line="276" w:lineRule="auto"/>
              <w:rPr>
                <w:rFonts w:eastAsiaTheme="minorHAnsi"/>
                <w:sz w:val="24"/>
                <w:szCs w:val="24"/>
              </w:rPr>
            </w:pPr>
            <w:r>
              <w:rPr>
                <w:rFonts w:eastAsiaTheme="minorHAnsi"/>
                <w:sz w:val="24"/>
                <w:szCs w:val="24"/>
              </w:rPr>
              <w:t>62</w:t>
            </w:r>
          </w:p>
        </w:tc>
        <w:tc>
          <w:tcPr>
            <w:tcW w:w="381" w:type="pct"/>
            <w:tcBorders>
              <w:top w:val="single" w:color="auto" w:sz="4" w:space="0"/>
              <w:left w:val="single" w:color="auto" w:sz="4" w:space="0"/>
              <w:bottom w:val="single" w:color="auto" w:sz="4" w:space="0"/>
              <w:right w:val="single" w:color="auto" w:sz="4" w:space="0"/>
            </w:tcBorders>
          </w:tcPr>
          <w:p w14:paraId="4479CA39">
            <w:pPr>
              <w:spacing w:line="276" w:lineRule="auto"/>
              <w:rPr>
                <w:rFonts w:eastAsiaTheme="minorHAnsi"/>
                <w:sz w:val="24"/>
                <w:szCs w:val="24"/>
              </w:rPr>
            </w:pPr>
          </w:p>
        </w:tc>
        <w:tc>
          <w:tcPr>
            <w:tcW w:w="381" w:type="pct"/>
            <w:gridSpan w:val="2"/>
            <w:tcBorders>
              <w:top w:val="single" w:color="auto" w:sz="4" w:space="0"/>
              <w:left w:val="single" w:color="auto" w:sz="4" w:space="0"/>
              <w:bottom w:val="single" w:color="auto" w:sz="4" w:space="0"/>
              <w:right w:val="single" w:color="auto" w:sz="4" w:space="0"/>
            </w:tcBorders>
          </w:tcPr>
          <w:p w14:paraId="0F4FB3E5">
            <w:pPr>
              <w:spacing w:line="276" w:lineRule="auto"/>
              <w:rPr>
                <w:rFonts w:eastAsiaTheme="minorHAnsi"/>
                <w:sz w:val="24"/>
                <w:szCs w:val="24"/>
              </w:rPr>
            </w:pPr>
            <w:r>
              <w:rPr>
                <w:rFonts w:eastAsiaTheme="minorHAnsi"/>
                <w:sz w:val="24"/>
                <w:szCs w:val="24"/>
              </w:rPr>
              <w:t>0</w:t>
            </w:r>
          </w:p>
        </w:tc>
        <w:tc>
          <w:tcPr>
            <w:tcW w:w="38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FB511BC">
            <w:pPr>
              <w:spacing w:line="276" w:lineRule="auto"/>
              <w:rPr>
                <w:rFonts w:eastAsiaTheme="minorHAnsi"/>
                <w:sz w:val="24"/>
                <w:szCs w:val="24"/>
              </w:rPr>
            </w:pPr>
            <w:r>
              <w:rPr>
                <w:rFonts w:eastAsiaTheme="minorHAnsi"/>
                <w:sz w:val="24"/>
                <w:szCs w:val="24"/>
              </w:rPr>
              <w:t>100</w:t>
            </w:r>
          </w:p>
        </w:tc>
        <w:tc>
          <w:tcPr>
            <w:tcW w:w="38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0764651">
            <w:pPr>
              <w:spacing w:line="276" w:lineRule="auto"/>
              <w:rPr>
                <w:rFonts w:eastAsiaTheme="minorHAnsi"/>
                <w:sz w:val="24"/>
                <w:szCs w:val="24"/>
              </w:rPr>
            </w:pPr>
            <w:r>
              <w:rPr>
                <w:rFonts w:eastAsiaTheme="minorHAnsi"/>
                <w:sz w:val="24"/>
                <w:szCs w:val="24"/>
              </w:rPr>
              <w:t>50</w:t>
            </w:r>
          </w:p>
        </w:tc>
        <w:tc>
          <w:tcPr>
            <w:tcW w:w="383" w:type="pct"/>
            <w:gridSpan w:val="2"/>
            <w:tcBorders>
              <w:top w:val="single" w:color="auto" w:sz="4" w:space="0"/>
              <w:left w:val="single" w:color="auto" w:sz="4" w:space="0"/>
              <w:bottom w:val="single" w:color="auto" w:sz="4" w:space="0"/>
              <w:right w:val="single" w:color="auto" w:sz="4" w:space="0"/>
            </w:tcBorders>
          </w:tcPr>
          <w:p w14:paraId="3474765B">
            <w:pPr>
              <w:spacing w:line="276" w:lineRule="auto"/>
              <w:rPr>
                <w:rFonts w:eastAsiaTheme="minorHAnsi"/>
                <w:sz w:val="24"/>
                <w:szCs w:val="24"/>
              </w:rPr>
            </w:pPr>
            <w:r>
              <w:rPr>
                <w:rFonts w:eastAsiaTheme="minorHAnsi"/>
                <w:sz w:val="24"/>
                <w:szCs w:val="24"/>
              </w:rPr>
              <w:t>50</w:t>
            </w:r>
          </w:p>
        </w:tc>
      </w:tr>
    </w:tbl>
    <w:p w14:paraId="14DF3116">
      <w:pPr>
        <w:spacing w:line="276" w:lineRule="auto"/>
        <w:ind w:left="-720"/>
        <w:jc w:val="both"/>
        <w:rPr>
          <w:sz w:val="24"/>
          <w:szCs w:val="24"/>
        </w:rPr>
      </w:pPr>
      <w:r>
        <w:rPr>
          <w:sz w:val="24"/>
          <w:szCs w:val="24"/>
        </w:rPr>
        <w:t xml:space="preserve">    </w:t>
      </w:r>
    </w:p>
    <w:p w14:paraId="516AD203">
      <w:pPr>
        <w:spacing w:line="276" w:lineRule="auto"/>
        <w:ind w:firstLine="720"/>
        <w:jc w:val="both"/>
        <w:rPr>
          <w:sz w:val="24"/>
          <w:szCs w:val="24"/>
        </w:rPr>
      </w:pPr>
      <w:r>
        <w:rPr>
          <w:sz w:val="24"/>
          <w:szCs w:val="24"/>
        </w:rPr>
        <w:t>Результаты ЕГЭ показывают  что в этом году процент качества знаний  не изменился по сравнению с предыдущими годами.</w:t>
      </w:r>
    </w:p>
    <w:p w14:paraId="0A079FB3">
      <w:pPr>
        <w:spacing w:line="276" w:lineRule="auto"/>
        <w:ind w:firstLine="720"/>
        <w:jc w:val="both"/>
        <w:rPr>
          <w:sz w:val="24"/>
          <w:szCs w:val="24"/>
        </w:rPr>
      </w:pPr>
      <w:r>
        <w:rPr>
          <w:sz w:val="24"/>
          <w:szCs w:val="24"/>
        </w:rPr>
        <w:t>Четверо учащихся претендовали на аттестат с отличием и на медаль «За успехи в учебе»: Темирбулатова М., Магомаева С, Изудинова М,Агларханова З. Одна из них  по русскому оправдала свою годовую оцеку и получила оценку «5» на ЕГЭ. Один ученик не преодолел порог успешности по химии.  В итоге Аттестат с отличием и золотую медаль «За успехи в учении» получила только одна ученица из трех претендентов.</w:t>
      </w:r>
    </w:p>
    <w:p w14:paraId="61864B00">
      <w:pPr>
        <w:spacing w:line="276" w:lineRule="auto"/>
        <w:ind w:firstLine="720"/>
        <w:jc w:val="both"/>
        <w:rPr>
          <w:sz w:val="24"/>
          <w:szCs w:val="24"/>
        </w:rPr>
      </w:pPr>
      <w:r>
        <w:rPr>
          <w:sz w:val="24"/>
          <w:szCs w:val="24"/>
        </w:rPr>
        <w:t xml:space="preserve">На основании выше изложенного можно сделать вывод, что подготовка учащихся 11 классов к ЕГЭ в гимназии  ведется на хорошем методическом уровне, что привело  к  хорошим результатам. Это подтверждается результатами по предметам. Критерии качества работы учителя в зеркале результатов ЕГЭ.  Наблюдается положительная динамика (или стабильность в высоких результатах) по каждому предмету, за исключением русского языка. Большинство  учащиеся из числа слабоуспевающих успешно решают определённый набор заданий, позволяющий им преодолеть минимальный порог. </w:t>
      </w:r>
    </w:p>
    <w:p w14:paraId="77F828F2">
      <w:pPr>
        <w:spacing w:line="276" w:lineRule="auto"/>
        <w:rPr>
          <w:color w:val="000000"/>
          <w:sz w:val="24"/>
          <w:szCs w:val="24"/>
        </w:rPr>
      </w:pPr>
      <w:r>
        <w:rPr>
          <w:b/>
          <w:bCs/>
          <w:color w:val="000000"/>
          <w:sz w:val="24"/>
          <w:szCs w:val="24"/>
        </w:rPr>
        <w:t>Выводы о результатах ГИА-9 и ГИА-11</w:t>
      </w:r>
    </w:p>
    <w:p w14:paraId="0647C5FA">
      <w:pPr>
        <w:widowControl/>
        <w:numPr>
          <w:ilvl w:val="0"/>
          <w:numId w:val="24"/>
        </w:numPr>
        <w:autoSpaceDE/>
        <w:autoSpaceDN/>
        <w:spacing w:before="100" w:beforeAutospacing="1" w:after="100" w:afterAutospacing="1" w:line="276" w:lineRule="auto"/>
        <w:ind w:left="780" w:right="180"/>
        <w:contextualSpacing/>
        <w:rPr>
          <w:color w:val="000000"/>
          <w:sz w:val="24"/>
          <w:szCs w:val="24"/>
        </w:rPr>
      </w:pPr>
      <w:r>
        <w:rPr>
          <w:color w:val="000000"/>
          <w:sz w:val="24"/>
          <w:szCs w:val="24"/>
        </w:rPr>
        <w:t>Обучающиеся 9-х и 11-х классов показали стопроцентную успеваемость по результатам ГИА по всем предметам.</w:t>
      </w:r>
    </w:p>
    <w:p w14:paraId="0A82B741">
      <w:pPr>
        <w:pStyle w:val="23"/>
        <w:numPr>
          <w:ilvl w:val="0"/>
          <w:numId w:val="24"/>
        </w:numPr>
        <w:spacing w:line="276" w:lineRule="auto"/>
        <w:jc w:val="both"/>
        <w:rPr>
          <w:sz w:val="24"/>
          <w:szCs w:val="24"/>
        </w:rPr>
      </w:pPr>
      <w:r>
        <w:rPr>
          <w:sz w:val="24"/>
          <w:szCs w:val="24"/>
        </w:rPr>
        <w:t xml:space="preserve">Средние баллы по всем предметам в 2024 году по сравнению с 2023  годом  не изменились </w:t>
      </w:r>
    </w:p>
    <w:p w14:paraId="53BCEB44">
      <w:pPr>
        <w:pStyle w:val="23"/>
        <w:spacing w:line="276" w:lineRule="auto"/>
        <w:ind w:left="928" w:firstLine="0"/>
        <w:jc w:val="both"/>
        <w:rPr>
          <w:sz w:val="24"/>
          <w:szCs w:val="24"/>
        </w:rPr>
      </w:pPr>
      <w:r>
        <w:rPr>
          <w:sz w:val="24"/>
          <w:szCs w:val="24"/>
        </w:rPr>
        <w:t>В 2023-2024  году по итогам ГИА выпускников 9 и 11 классов   не  наблюдается    изменения по качеству  знаний по  основным  предметам и по предметам по выбору.</w:t>
      </w:r>
    </w:p>
    <w:p w14:paraId="119A6174">
      <w:pPr>
        <w:pStyle w:val="26"/>
        <w:spacing w:line="276" w:lineRule="auto"/>
        <w:jc w:val="center"/>
        <w:rPr>
          <w:rFonts w:ascii="Times New Roman" w:hAnsi="Times New Roman" w:eastAsia="Times New Roman"/>
          <w:b/>
          <w:color w:val="000000"/>
          <w:sz w:val="24"/>
          <w:szCs w:val="24"/>
        </w:rPr>
      </w:pPr>
      <w:r>
        <w:rPr>
          <w:rFonts w:ascii="Times New Roman" w:hAnsi="Times New Roman" w:eastAsia="Times New Roman"/>
          <w:b/>
          <w:color w:val="000000"/>
          <w:sz w:val="24"/>
          <w:szCs w:val="24"/>
        </w:rPr>
        <w:t>4.2. Данные о достижениях участников и призеров предметных олимпиад, конкурсов, предметных соревнований и викторин</w:t>
      </w:r>
    </w:p>
    <w:p w14:paraId="6A995922">
      <w:pPr>
        <w:shd w:val="clear" w:color="auto" w:fill="FFFFFF"/>
        <w:spacing w:line="276" w:lineRule="auto"/>
        <w:ind w:firstLine="708"/>
        <w:jc w:val="both"/>
        <w:rPr>
          <w:color w:val="000000"/>
          <w:sz w:val="24"/>
          <w:szCs w:val="24"/>
        </w:rPr>
      </w:pPr>
      <w:r>
        <w:rPr>
          <w:color w:val="000000"/>
          <w:sz w:val="24"/>
          <w:szCs w:val="24"/>
        </w:rPr>
        <w:t>Выявление одаренных детей проходит в ходе учебно-воспитательного процесса на основе оценок школьной успеваемости, результатов, полученных на различных конкурсах, на основе характеристик, составленных по наблюдениям учителей-предметников. В 2024 году кураторами, психологом, учителями –предметниками и классными руководителями был проведен анализ  творческой, интеллектуальной и спортивной деятельности учащихся</w:t>
      </w:r>
    </w:p>
    <w:p w14:paraId="17FD5DD2">
      <w:pPr>
        <w:shd w:val="clear" w:color="auto" w:fill="FFFFFF"/>
        <w:spacing w:line="276" w:lineRule="auto"/>
        <w:ind w:firstLine="708"/>
        <w:jc w:val="center"/>
        <w:rPr>
          <w:b/>
          <w:bCs/>
          <w:color w:val="000000"/>
          <w:sz w:val="24"/>
          <w:szCs w:val="24"/>
        </w:rPr>
      </w:pPr>
      <w:r>
        <w:rPr>
          <w:b/>
          <w:color w:val="000000"/>
          <w:sz w:val="24"/>
          <w:szCs w:val="24"/>
        </w:rPr>
        <w:tab/>
      </w:r>
      <w:r>
        <w:rPr>
          <w:b/>
          <w:bCs/>
          <w:color w:val="000000"/>
          <w:sz w:val="24"/>
          <w:szCs w:val="24"/>
        </w:rPr>
        <w:t>Количественные показатели одаренности по гимназии следующие:</w:t>
      </w:r>
    </w:p>
    <w:p w14:paraId="6E050D6A">
      <w:pPr>
        <w:shd w:val="clear" w:color="auto" w:fill="FFFFFF"/>
        <w:spacing w:line="276" w:lineRule="auto"/>
        <w:ind w:firstLine="708"/>
        <w:jc w:val="center"/>
        <w:rPr>
          <w:color w:val="000000"/>
          <w:sz w:val="24"/>
          <w:szCs w:val="24"/>
        </w:rPr>
      </w:pPr>
    </w:p>
    <w:tbl>
      <w:tblPr>
        <w:tblStyle w:val="5"/>
        <w:tblW w:w="9788"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FFFFFF"/>
        <w:tblLayout w:type="fixed"/>
        <w:tblCellMar>
          <w:top w:w="0" w:type="dxa"/>
          <w:left w:w="108" w:type="dxa"/>
          <w:bottom w:w="0" w:type="dxa"/>
          <w:right w:w="108" w:type="dxa"/>
        </w:tblCellMar>
      </w:tblPr>
      <w:tblGrid>
        <w:gridCol w:w="1631"/>
        <w:gridCol w:w="1631"/>
        <w:gridCol w:w="1632"/>
        <w:gridCol w:w="1631"/>
        <w:gridCol w:w="1631"/>
        <w:gridCol w:w="1632"/>
      </w:tblGrid>
      <w:tr w14:paraId="3E56310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FFFFFF"/>
          <w:tblCellMar>
            <w:top w:w="0" w:type="dxa"/>
            <w:left w:w="108" w:type="dxa"/>
            <w:bottom w:w="0" w:type="dxa"/>
            <w:right w:w="108" w:type="dxa"/>
          </w:tblCellMar>
        </w:tblPrEx>
        <w:trPr>
          <w:trHeight w:val="773" w:hRule="atLeast"/>
        </w:trPr>
        <w:tc>
          <w:tcPr>
            <w:tcW w:w="3262" w:type="dxa"/>
            <w:gridSpan w:val="2"/>
            <w:shd w:val="clear" w:color="auto" w:fill="FFFFFF"/>
            <w:tcMar>
              <w:top w:w="0" w:type="dxa"/>
              <w:left w:w="116" w:type="dxa"/>
              <w:bottom w:w="0" w:type="dxa"/>
              <w:right w:w="116" w:type="dxa"/>
            </w:tcMar>
          </w:tcPr>
          <w:p w14:paraId="52E08A53">
            <w:pPr>
              <w:spacing w:line="276" w:lineRule="auto"/>
              <w:jc w:val="center"/>
              <w:rPr>
                <w:color w:val="000000"/>
                <w:sz w:val="24"/>
                <w:szCs w:val="24"/>
              </w:rPr>
            </w:pPr>
            <w:r>
              <w:rPr>
                <w:b/>
                <w:bCs/>
                <w:color w:val="000000"/>
                <w:sz w:val="24"/>
                <w:szCs w:val="24"/>
              </w:rPr>
              <w:t>Интеллектуальное направление</w:t>
            </w:r>
          </w:p>
        </w:tc>
        <w:tc>
          <w:tcPr>
            <w:tcW w:w="3263" w:type="dxa"/>
            <w:gridSpan w:val="2"/>
            <w:shd w:val="clear" w:color="auto" w:fill="FFFFFF"/>
            <w:tcMar>
              <w:top w:w="0" w:type="dxa"/>
              <w:left w:w="116" w:type="dxa"/>
              <w:bottom w:w="0" w:type="dxa"/>
              <w:right w:w="116" w:type="dxa"/>
            </w:tcMar>
          </w:tcPr>
          <w:p w14:paraId="0B2784DF">
            <w:pPr>
              <w:spacing w:line="276" w:lineRule="auto"/>
              <w:jc w:val="center"/>
              <w:rPr>
                <w:color w:val="000000"/>
                <w:sz w:val="24"/>
                <w:szCs w:val="24"/>
              </w:rPr>
            </w:pPr>
            <w:r>
              <w:rPr>
                <w:b/>
                <w:bCs/>
                <w:color w:val="000000"/>
                <w:sz w:val="24"/>
                <w:szCs w:val="24"/>
              </w:rPr>
              <w:t>Творческое направление</w:t>
            </w:r>
          </w:p>
        </w:tc>
        <w:tc>
          <w:tcPr>
            <w:tcW w:w="3263" w:type="dxa"/>
            <w:gridSpan w:val="2"/>
            <w:shd w:val="clear" w:color="auto" w:fill="FFFFFF"/>
            <w:tcMar>
              <w:top w:w="0" w:type="dxa"/>
              <w:left w:w="116" w:type="dxa"/>
              <w:bottom w:w="0" w:type="dxa"/>
              <w:right w:w="116" w:type="dxa"/>
            </w:tcMar>
          </w:tcPr>
          <w:p w14:paraId="06211603">
            <w:pPr>
              <w:spacing w:line="276" w:lineRule="auto"/>
              <w:jc w:val="center"/>
              <w:rPr>
                <w:color w:val="000000"/>
                <w:sz w:val="24"/>
                <w:szCs w:val="24"/>
              </w:rPr>
            </w:pPr>
            <w:r>
              <w:rPr>
                <w:b/>
                <w:bCs/>
                <w:color w:val="000000"/>
                <w:sz w:val="24"/>
                <w:szCs w:val="24"/>
              </w:rPr>
              <w:t>Спортивное направление</w:t>
            </w:r>
          </w:p>
        </w:tc>
      </w:tr>
      <w:tr w14:paraId="31D4F90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152" w:hRule="atLeast"/>
        </w:trPr>
        <w:tc>
          <w:tcPr>
            <w:tcW w:w="1631" w:type="dxa"/>
            <w:shd w:val="clear" w:color="auto" w:fill="FFFFFF"/>
            <w:tcMar>
              <w:top w:w="0" w:type="dxa"/>
              <w:left w:w="116" w:type="dxa"/>
              <w:bottom w:w="0" w:type="dxa"/>
              <w:right w:w="116" w:type="dxa"/>
            </w:tcMar>
          </w:tcPr>
          <w:p w14:paraId="0BA2CAE2">
            <w:pPr>
              <w:spacing w:line="276" w:lineRule="auto"/>
              <w:jc w:val="both"/>
              <w:rPr>
                <w:color w:val="000000"/>
                <w:sz w:val="24"/>
                <w:szCs w:val="24"/>
              </w:rPr>
            </w:pPr>
            <w:r>
              <w:rPr>
                <w:color w:val="000000"/>
                <w:sz w:val="24"/>
                <w:szCs w:val="24"/>
              </w:rPr>
              <w:t>Количество</w:t>
            </w:r>
          </w:p>
          <w:p w14:paraId="7F4DF991">
            <w:pPr>
              <w:spacing w:line="276" w:lineRule="auto"/>
              <w:jc w:val="both"/>
              <w:rPr>
                <w:color w:val="000000"/>
                <w:sz w:val="24"/>
                <w:szCs w:val="24"/>
              </w:rPr>
            </w:pPr>
            <w:r>
              <w:rPr>
                <w:color w:val="000000"/>
                <w:sz w:val="24"/>
                <w:szCs w:val="24"/>
              </w:rPr>
              <w:t>учащихся</w:t>
            </w:r>
          </w:p>
        </w:tc>
        <w:tc>
          <w:tcPr>
            <w:tcW w:w="1631" w:type="dxa"/>
            <w:shd w:val="clear" w:color="auto" w:fill="FFFFFF"/>
            <w:tcMar>
              <w:top w:w="0" w:type="dxa"/>
              <w:left w:w="116" w:type="dxa"/>
              <w:bottom w:w="0" w:type="dxa"/>
              <w:right w:w="116" w:type="dxa"/>
            </w:tcMar>
          </w:tcPr>
          <w:p w14:paraId="6D6C3C17">
            <w:pPr>
              <w:spacing w:line="276" w:lineRule="auto"/>
              <w:jc w:val="both"/>
              <w:rPr>
                <w:color w:val="000000"/>
                <w:sz w:val="24"/>
                <w:szCs w:val="24"/>
              </w:rPr>
            </w:pPr>
            <w:r>
              <w:rPr>
                <w:color w:val="000000"/>
                <w:sz w:val="24"/>
                <w:szCs w:val="24"/>
              </w:rPr>
              <w:t>% от общего колич.</w:t>
            </w:r>
          </w:p>
        </w:tc>
        <w:tc>
          <w:tcPr>
            <w:tcW w:w="1632" w:type="dxa"/>
            <w:shd w:val="clear" w:color="auto" w:fill="FFFFFF"/>
            <w:tcMar>
              <w:top w:w="0" w:type="dxa"/>
              <w:left w:w="116" w:type="dxa"/>
              <w:bottom w:w="0" w:type="dxa"/>
              <w:right w:w="116" w:type="dxa"/>
            </w:tcMar>
          </w:tcPr>
          <w:p w14:paraId="6C4A277A">
            <w:pPr>
              <w:spacing w:line="276" w:lineRule="auto"/>
              <w:jc w:val="both"/>
              <w:rPr>
                <w:color w:val="000000"/>
                <w:sz w:val="24"/>
                <w:szCs w:val="24"/>
              </w:rPr>
            </w:pPr>
            <w:r>
              <w:rPr>
                <w:color w:val="000000"/>
                <w:sz w:val="24"/>
                <w:szCs w:val="24"/>
              </w:rPr>
              <w:t>Количество</w:t>
            </w:r>
          </w:p>
          <w:p w14:paraId="73D96D87">
            <w:pPr>
              <w:spacing w:line="276" w:lineRule="auto"/>
              <w:jc w:val="both"/>
              <w:rPr>
                <w:color w:val="000000"/>
                <w:sz w:val="24"/>
                <w:szCs w:val="24"/>
              </w:rPr>
            </w:pPr>
            <w:r>
              <w:rPr>
                <w:color w:val="000000"/>
                <w:sz w:val="24"/>
                <w:szCs w:val="24"/>
              </w:rPr>
              <w:t>учащихся</w:t>
            </w:r>
          </w:p>
        </w:tc>
        <w:tc>
          <w:tcPr>
            <w:tcW w:w="1631" w:type="dxa"/>
            <w:shd w:val="clear" w:color="auto" w:fill="FFFFFF"/>
            <w:tcMar>
              <w:top w:w="0" w:type="dxa"/>
              <w:left w:w="116" w:type="dxa"/>
              <w:bottom w:w="0" w:type="dxa"/>
              <w:right w:w="116" w:type="dxa"/>
            </w:tcMar>
          </w:tcPr>
          <w:p w14:paraId="774BB7C5">
            <w:pPr>
              <w:spacing w:line="276" w:lineRule="auto"/>
              <w:jc w:val="both"/>
              <w:rPr>
                <w:color w:val="000000"/>
                <w:sz w:val="24"/>
                <w:szCs w:val="24"/>
              </w:rPr>
            </w:pPr>
            <w:r>
              <w:rPr>
                <w:color w:val="000000"/>
                <w:sz w:val="24"/>
                <w:szCs w:val="24"/>
              </w:rPr>
              <w:t>% от общего колич.</w:t>
            </w:r>
          </w:p>
        </w:tc>
        <w:tc>
          <w:tcPr>
            <w:tcW w:w="1631" w:type="dxa"/>
            <w:shd w:val="clear" w:color="auto" w:fill="FFFFFF"/>
            <w:tcMar>
              <w:top w:w="0" w:type="dxa"/>
              <w:left w:w="116" w:type="dxa"/>
              <w:bottom w:w="0" w:type="dxa"/>
              <w:right w:w="116" w:type="dxa"/>
            </w:tcMar>
          </w:tcPr>
          <w:p w14:paraId="2ED5F7C7">
            <w:pPr>
              <w:spacing w:line="276" w:lineRule="auto"/>
              <w:ind w:left="-108"/>
              <w:jc w:val="both"/>
              <w:rPr>
                <w:color w:val="000000"/>
                <w:sz w:val="24"/>
                <w:szCs w:val="24"/>
              </w:rPr>
            </w:pPr>
            <w:r>
              <w:rPr>
                <w:color w:val="000000"/>
                <w:sz w:val="24"/>
                <w:szCs w:val="24"/>
              </w:rPr>
              <w:t> Количество</w:t>
            </w:r>
          </w:p>
          <w:p w14:paraId="618F66D5">
            <w:pPr>
              <w:spacing w:line="276" w:lineRule="auto"/>
              <w:jc w:val="both"/>
              <w:rPr>
                <w:color w:val="000000"/>
                <w:sz w:val="24"/>
                <w:szCs w:val="24"/>
              </w:rPr>
            </w:pPr>
            <w:r>
              <w:rPr>
                <w:color w:val="000000"/>
                <w:sz w:val="24"/>
                <w:szCs w:val="24"/>
              </w:rPr>
              <w:t>учащихся</w:t>
            </w:r>
          </w:p>
        </w:tc>
        <w:tc>
          <w:tcPr>
            <w:tcW w:w="1632" w:type="dxa"/>
            <w:shd w:val="clear" w:color="auto" w:fill="FFFFFF"/>
            <w:tcMar>
              <w:top w:w="0" w:type="dxa"/>
              <w:left w:w="116" w:type="dxa"/>
              <w:bottom w:w="0" w:type="dxa"/>
              <w:right w:w="116" w:type="dxa"/>
            </w:tcMar>
          </w:tcPr>
          <w:p w14:paraId="5568D58A">
            <w:pPr>
              <w:spacing w:line="276" w:lineRule="auto"/>
              <w:jc w:val="both"/>
              <w:rPr>
                <w:color w:val="000000"/>
                <w:sz w:val="24"/>
                <w:szCs w:val="24"/>
              </w:rPr>
            </w:pPr>
            <w:r>
              <w:rPr>
                <w:color w:val="000000"/>
                <w:sz w:val="24"/>
                <w:szCs w:val="24"/>
              </w:rPr>
              <w:t>% от общего колич.</w:t>
            </w:r>
          </w:p>
        </w:tc>
      </w:tr>
      <w:tr w14:paraId="40E6AE7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shd w:val="clear" w:color="auto" w:fill="FFFFFF"/>
          <w:tblCellMar>
            <w:top w:w="0" w:type="dxa"/>
            <w:left w:w="108" w:type="dxa"/>
            <w:bottom w:w="0" w:type="dxa"/>
            <w:right w:w="108" w:type="dxa"/>
          </w:tblCellMar>
        </w:tblPrEx>
        <w:trPr>
          <w:trHeight w:val="394" w:hRule="atLeast"/>
        </w:trPr>
        <w:tc>
          <w:tcPr>
            <w:tcW w:w="1631" w:type="dxa"/>
            <w:shd w:val="clear" w:color="auto" w:fill="FFFFFF"/>
            <w:tcMar>
              <w:top w:w="0" w:type="dxa"/>
              <w:left w:w="116" w:type="dxa"/>
              <w:bottom w:w="0" w:type="dxa"/>
              <w:right w:w="116" w:type="dxa"/>
            </w:tcMar>
          </w:tcPr>
          <w:p w14:paraId="52618E74">
            <w:pPr>
              <w:spacing w:line="276" w:lineRule="auto"/>
              <w:jc w:val="center"/>
              <w:rPr>
                <w:color w:val="000000"/>
                <w:sz w:val="24"/>
                <w:szCs w:val="24"/>
              </w:rPr>
            </w:pPr>
            <w:r>
              <w:rPr>
                <w:color w:val="000000"/>
                <w:sz w:val="24"/>
                <w:szCs w:val="24"/>
              </w:rPr>
              <w:t>254</w:t>
            </w:r>
          </w:p>
        </w:tc>
        <w:tc>
          <w:tcPr>
            <w:tcW w:w="1631" w:type="dxa"/>
            <w:shd w:val="clear" w:color="auto" w:fill="FFFFFF"/>
            <w:tcMar>
              <w:top w:w="0" w:type="dxa"/>
              <w:left w:w="116" w:type="dxa"/>
              <w:bottom w:w="0" w:type="dxa"/>
              <w:right w:w="116" w:type="dxa"/>
            </w:tcMar>
          </w:tcPr>
          <w:p w14:paraId="03A2D1FC">
            <w:pPr>
              <w:spacing w:line="276" w:lineRule="auto"/>
              <w:jc w:val="center"/>
              <w:rPr>
                <w:color w:val="000000"/>
                <w:sz w:val="24"/>
                <w:szCs w:val="24"/>
              </w:rPr>
            </w:pPr>
            <w:r>
              <w:rPr>
                <w:color w:val="000000"/>
                <w:sz w:val="24"/>
                <w:szCs w:val="24"/>
              </w:rPr>
              <w:t>43%</w:t>
            </w:r>
          </w:p>
        </w:tc>
        <w:tc>
          <w:tcPr>
            <w:tcW w:w="1632" w:type="dxa"/>
            <w:shd w:val="clear" w:color="auto" w:fill="FFFFFF"/>
            <w:tcMar>
              <w:top w:w="0" w:type="dxa"/>
              <w:left w:w="116" w:type="dxa"/>
              <w:bottom w:w="0" w:type="dxa"/>
              <w:right w:w="116" w:type="dxa"/>
            </w:tcMar>
          </w:tcPr>
          <w:p w14:paraId="185E5BDC">
            <w:pPr>
              <w:spacing w:line="276" w:lineRule="auto"/>
              <w:jc w:val="center"/>
              <w:rPr>
                <w:color w:val="000000"/>
                <w:sz w:val="24"/>
                <w:szCs w:val="24"/>
              </w:rPr>
            </w:pPr>
            <w:r>
              <w:rPr>
                <w:color w:val="000000"/>
                <w:sz w:val="24"/>
                <w:szCs w:val="24"/>
              </w:rPr>
              <w:t>80</w:t>
            </w:r>
          </w:p>
        </w:tc>
        <w:tc>
          <w:tcPr>
            <w:tcW w:w="1631" w:type="dxa"/>
            <w:shd w:val="clear" w:color="auto" w:fill="FFFFFF"/>
            <w:tcMar>
              <w:top w:w="0" w:type="dxa"/>
              <w:left w:w="116" w:type="dxa"/>
              <w:bottom w:w="0" w:type="dxa"/>
              <w:right w:w="116" w:type="dxa"/>
            </w:tcMar>
          </w:tcPr>
          <w:p w14:paraId="76F6B9F2">
            <w:pPr>
              <w:spacing w:line="276" w:lineRule="auto"/>
              <w:jc w:val="center"/>
              <w:rPr>
                <w:color w:val="000000"/>
                <w:sz w:val="24"/>
                <w:szCs w:val="24"/>
              </w:rPr>
            </w:pPr>
            <w:r>
              <w:rPr>
                <w:color w:val="000000"/>
                <w:sz w:val="24"/>
                <w:szCs w:val="24"/>
              </w:rPr>
              <w:t>10%</w:t>
            </w:r>
          </w:p>
        </w:tc>
        <w:tc>
          <w:tcPr>
            <w:tcW w:w="1631" w:type="dxa"/>
            <w:shd w:val="clear" w:color="auto" w:fill="FFFFFF"/>
            <w:tcMar>
              <w:top w:w="0" w:type="dxa"/>
              <w:left w:w="116" w:type="dxa"/>
              <w:bottom w:w="0" w:type="dxa"/>
              <w:right w:w="116" w:type="dxa"/>
            </w:tcMar>
          </w:tcPr>
          <w:p w14:paraId="72486D80">
            <w:pPr>
              <w:spacing w:line="276" w:lineRule="auto"/>
              <w:jc w:val="center"/>
              <w:rPr>
                <w:color w:val="000000"/>
                <w:sz w:val="24"/>
                <w:szCs w:val="24"/>
              </w:rPr>
            </w:pPr>
            <w:r>
              <w:rPr>
                <w:color w:val="000000"/>
                <w:sz w:val="24"/>
                <w:szCs w:val="24"/>
              </w:rPr>
              <w:t>120</w:t>
            </w:r>
          </w:p>
        </w:tc>
        <w:tc>
          <w:tcPr>
            <w:tcW w:w="1632" w:type="dxa"/>
            <w:shd w:val="clear" w:color="auto" w:fill="FFFFFF"/>
            <w:tcMar>
              <w:top w:w="0" w:type="dxa"/>
              <w:left w:w="116" w:type="dxa"/>
              <w:bottom w:w="0" w:type="dxa"/>
              <w:right w:w="116" w:type="dxa"/>
            </w:tcMar>
          </w:tcPr>
          <w:p w14:paraId="5F9DB99D">
            <w:pPr>
              <w:spacing w:line="276" w:lineRule="auto"/>
              <w:jc w:val="center"/>
              <w:rPr>
                <w:color w:val="000000"/>
                <w:sz w:val="24"/>
                <w:szCs w:val="24"/>
              </w:rPr>
            </w:pPr>
            <w:r>
              <w:rPr>
                <w:color w:val="000000"/>
                <w:sz w:val="24"/>
                <w:szCs w:val="24"/>
              </w:rPr>
              <w:t>22%</w:t>
            </w:r>
          </w:p>
        </w:tc>
      </w:tr>
    </w:tbl>
    <w:p w14:paraId="6CBF59A0">
      <w:pPr>
        <w:pStyle w:val="26"/>
        <w:spacing w:line="276" w:lineRule="auto"/>
        <w:rPr>
          <w:rFonts w:ascii="Times New Roman" w:hAnsi="Times New Roman" w:eastAsia="Times New Roman"/>
          <w:b/>
          <w:color w:val="000000"/>
          <w:sz w:val="24"/>
          <w:szCs w:val="24"/>
        </w:rPr>
      </w:pPr>
    </w:p>
    <w:p w14:paraId="03DE45E4">
      <w:pPr>
        <w:pStyle w:val="26"/>
        <w:rPr>
          <w:rFonts w:ascii="Times New Roman" w:hAnsi="Times New Roman" w:eastAsia="Times New Roman"/>
          <w:b/>
          <w:color w:val="000000"/>
          <w:sz w:val="24"/>
          <w:szCs w:val="24"/>
        </w:rPr>
      </w:pPr>
    </w:p>
    <w:p w14:paraId="012BEB90">
      <w:pPr>
        <w:pStyle w:val="26"/>
        <w:jc w:val="center"/>
        <w:rPr>
          <w:rFonts w:ascii="Times New Roman" w:hAnsi="Times New Roman"/>
          <w:b/>
          <w:sz w:val="24"/>
          <w:szCs w:val="24"/>
        </w:rPr>
      </w:pPr>
      <w:r>
        <w:rPr>
          <w:rFonts w:ascii="Times New Roman" w:hAnsi="Times New Roman"/>
          <w:b/>
          <w:sz w:val="24"/>
          <w:szCs w:val="24"/>
        </w:rPr>
        <w:t>Количество участников муниципального этапа</w:t>
      </w:r>
    </w:p>
    <w:p w14:paraId="38715896">
      <w:pPr>
        <w:pStyle w:val="26"/>
        <w:jc w:val="center"/>
        <w:rPr>
          <w:rFonts w:ascii="Times New Roman" w:hAnsi="Times New Roman"/>
          <w:b/>
          <w:sz w:val="24"/>
          <w:szCs w:val="24"/>
        </w:rPr>
      </w:pPr>
      <w:r>
        <w:rPr>
          <w:rFonts w:ascii="Times New Roman" w:hAnsi="Times New Roman"/>
          <w:b/>
          <w:sz w:val="24"/>
          <w:szCs w:val="24"/>
        </w:rPr>
        <w:t>Всероссийской олимпиады школьников -2023/2024 учебный год</w:t>
      </w:r>
    </w:p>
    <w:p w14:paraId="598A3B0A">
      <w:pPr>
        <w:ind w:firstLine="720"/>
        <w:jc w:val="both"/>
        <w:rPr>
          <w:color w:val="000000"/>
          <w:sz w:val="24"/>
          <w:szCs w:val="24"/>
        </w:rPr>
      </w:pPr>
      <w:r>
        <w:rPr>
          <w:color w:val="000000"/>
          <w:sz w:val="24"/>
          <w:szCs w:val="24"/>
        </w:rPr>
        <w:t>В 2024 году проанализированы результаты участия обучающихся Гимназии в олимпиадах и конкурсах всероссийского, регионального, муниципального и школьного уровней.</w:t>
      </w:r>
    </w:p>
    <w:p w14:paraId="2707C52D">
      <w:pPr>
        <w:pStyle w:val="26"/>
        <w:jc w:val="center"/>
        <w:rPr>
          <w:rFonts w:ascii="Times New Roman" w:hAnsi="Times New Roman"/>
          <w:b/>
          <w:sz w:val="24"/>
          <w:szCs w:val="24"/>
        </w:rPr>
      </w:pPr>
      <w:r>
        <w:rPr>
          <w:rFonts w:ascii="Times New Roman" w:hAnsi="Times New Roman"/>
          <w:b/>
          <w:sz w:val="24"/>
          <w:szCs w:val="24"/>
        </w:rPr>
        <w:t>Количество участников муниципального этапа</w:t>
      </w:r>
    </w:p>
    <w:p w14:paraId="351F15B1">
      <w:pPr>
        <w:pStyle w:val="26"/>
        <w:jc w:val="center"/>
        <w:rPr>
          <w:rFonts w:ascii="Times New Roman" w:hAnsi="Times New Roman"/>
          <w:b/>
          <w:sz w:val="24"/>
          <w:szCs w:val="24"/>
        </w:rPr>
      </w:pPr>
      <w:r>
        <w:rPr>
          <w:rFonts w:ascii="Times New Roman" w:hAnsi="Times New Roman"/>
          <w:b/>
          <w:sz w:val="24"/>
          <w:szCs w:val="24"/>
        </w:rPr>
        <w:t>Всероссийской олимпиады школьников</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96"/>
        <w:gridCol w:w="1127"/>
        <w:gridCol w:w="1185"/>
        <w:gridCol w:w="1186"/>
        <w:gridCol w:w="1186"/>
        <w:gridCol w:w="1186"/>
        <w:gridCol w:w="1229"/>
      </w:tblGrid>
      <w:tr w14:paraId="2EBA5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96" w:type="dxa"/>
            <w:vMerge w:val="restart"/>
            <w:tcBorders>
              <w:top w:val="single" w:color="000000" w:sz="4" w:space="0"/>
              <w:left w:val="single" w:color="000000" w:sz="4" w:space="0"/>
              <w:bottom w:val="single" w:color="000000" w:sz="4" w:space="0"/>
              <w:right w:val="single" w:color="000000" w:sz="4" w:space="0"/>
            </w:tcBorders>
          </w:tcPr>
          <w:p w14:paraId="048FE51F">
            <w:pPr>
              <w:pStyle w:val="26"/>
              <w:spacing w:line="276" w:lineRule="auto"/>
              <w:jc w:val="center"/>
              <w:rPr>
                <w:rFonts w:ascii="Times New Roman" w:hAnsi="Times New Roman"/>
                <w:b/>
                <w:sz w:val="24"/>
                <w:szCs w:val="24"/>
              </w:rPr>
            </w:pPr>
            <w:r>
              <w:rPr>
                <w:rFonts w:ascii="Times New Roman" w:hAnsi="Times New Roman"/>
                <w:b/>
                <w:sz w:val="24"/>
                <w:szCs w:val="24"/>
              </w:rPr>
              <w:t xml:space="preserve">Предмет </w:t>
            </w:r>
          </w:p>
        </w:tc>
        <w:tc>
          <w:tcPr>
            <w:tcW w:w="7099" w:type="dxa"/>
            <w:gridSpan w:val="6"/>
            <w:tcBorders>
              <w:top w:val="single" w:color="000000" w:sz="4" w:space="0"/>
              <w:left w:val="single" w:color="000000" w:sz="4" w:space="0"/>
              <w:bottom w:val="single" w:color="000000" w:sz="4" w:space="0"/>
              <w:right w:val="single" w:color="000000" w:sz="4" w:space="0"/>
            </w:tcBorders>
          </w:tcPr>
          <w:p w14:paraId="1F55841F">
            <w:pPr>
              <w:pStyle w:val="26"/>
              <w:spacing w:line="276" w:lineRule="auto"/>
              <w:jc w:val="center"/>
              <w:rPr>
                <w:rFonts w:ascii="Times New Roman" w:hAnsi="Times New Roman"/>
                <w:b/>
                <w:sz w:val="24"/>
                <w:szCs w:val="24"/>
              </w:rPr>
            </w:pPr>
            <w:r>
              <w:rPr>
                <w:rFonts w:ascii="Times New Roman" w:hAnsi="Times New Roman"/>
                <w:b/>
                <w:sz w:val="24"/>
                <w:szCs w:val="24"/>
              </w:rPr>
              <w:t>Количество участников</w:t>
            </w:r>
          </w:p>
        </w:tc>
      </w:tr>
      <w:tr w14:paraId="14713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D103578">
            <w:pPr>
              <w:spacing w:line="276" w:lineRule="auto"/>
              <w:rPr>
                <w:b/>
                <w:sz w:val="24"/>
                <w:szCs w:val="24"/>
              </w:rPr>
            </w:pPr>
          </w:p>
        </w:tc>
        <w:tc>
          <w:tcPr>
            <w:tcW w:w="1127" w:type="dxa"/>
            <w:tcBorders>
              <w:top w:val="single" w:color="000000" w:sz="4" w:space="0"/>
              <w:left w:val="single" w:color="000000" w:sz="4" w:space="0"/>
              <w:bottom w:val="single" w:color="000000" w:sz="4" w:space="0"/>
              <w:right w:val="single" w:color="000000" w:sz="4" w:space="0"/>
            </w:tcBorders>
          </w:tcPr>
          <w:p w14:paraId="31E01516">
            <w:pPr>
              <w:pStyle w:val="26"/>
              <w:spacing w:line="276" w:lineRule="auto"/>
              <w:jc w:val="center"/>
              <w:rPr>
                <w:rFonts w:ascii="Times New Roman" w:hAnsi="Times New Roman"/>
                <w:b/>
                <w:sz w:val="24"/>
                <w:szCs w:val="24"/>
              </w:rPr>
            </w:pPr>
            <w:r>
              <w:rPr>
                <w:rFonts w:ascii="Times New Roman" w:hAnsi="Times New Roman"/>
                <w:b/>
                <w:sz w:val="24"/>
                <w:szCs w:val="24"/>
              </w:rPr>
              <w:t>7 кл.</w:t>
            </w:r>
          </w:p>
        </w:tc>
        <w:tc>
          <w:tcPr>
            <w:tcW w:w="1185" w:type="dxa"/>
            <w:tcBorders>
              <w:top w:val="single" w:color="000000" w:sz="4" w:space="0"/>
              <w:left w:val="single" w:color="000000" w:sz="4" w:space="0"/>
              <w:bottom w:val="single" w:color="000000" w:sz="4" w:space="0"/>
              <w:right w:val="single" w:color="000000" w:sz="4" w:space="0"/>
            </w:tcBorders>
          </w:tcPr>
          <w:p w14:paraId="7C95B452">
            <w:pPr>
              <w:pStyle w:val="26"/>
              <w:spacing w:line="276" w:lineRule="auto"/>
              <w:jc w:val="center"/>
              <w:rPr>
                <w:rFonts w:ascii="Times New Roman" w:hAnsi="Times New Roman"/>
                <w:b/>
                <w:sz w:val="24"/>
                <w:szCs w:val="24"/>
              </w:rPr>
            </w:pPr>
            <w:r>
              <w:rPr>
                <w:rFonts w:ascii="Times New Roman" w:hAnsi="Times New Roman"/>
                <w:b/>
                <w:sz w:val="24"/>
                <w:szCs w:val="24"/>
              </w:rPr>
              <w:t>8 кл.</w:t>
            </w:r>
          </w:p>
        </w:tc>
        <w:tc>
          <w:tcPr>
            <w:tcW w:w="1186" w:type="dxa"/>
            <w:tcBorders>
              <w:top w:val="single" w:color="000000" w:sz="4" w:space="0"/>
              <w:left w:val="single" w:color="000000" w:sz="4" w:space="0"/>
              <w:bottom w:val="single" w:color="000000" w:sz="4" w:space="0"/>
              <w:right w:val="single" w:color="000000" w:sz="4" w:space="0"/>
            </w:tcBorders>
          </w:tcPr>
          <w:p w14:paraId="1633AAFF">
            <w:pPr>
              <w:pStyle w:val="26"/>
              <w:spacing w:line="276" w:lineRule="auto"/>
              <w:jc w:val="center"/>
              <w:rPr>
                <w:rFonts w:ascii="Times New Roman" w:hAnsi="Times New Roman"/>
                <w:b/>
                <w:sz w:val="24"/>
                <w:szCs w:val="24"/>
              </w:rPr>
            </w:pPr>
            <w:r>
              <w:rPr>
                <w:rFonts w:ascii="Times New Roman" w:hAnsi="Times New Roman"/>
                <w:b/>
                <w:sz w:val="24"/>
                <w:szCs w:val="24"/>
              </w:rPr>
              <w:t>9 кл.</w:t>
            </w:r>
          </w:p>
        </w:tc>
        <w:tc>
          <w:tcPr>
            <w:tcW w:w="1186" w:type="dxa"/>
            <w:tcBorders>
              <w:top w:val="single" w:color="000000" w:sz="4" w:space="0"/>
              <w:left w:val="single" w:color="000000" w:sz="4" w:space="0"/>
              <w:bottom w:val="single" w:color="000000" w:sz="4" w:space="0"/>
              <w:right w:val="single" w:color="000000" w:sz="4" w:space="0"/>
            </w:tcBorders>
          </w:tcPr>
          <w:p w14:paraId="5733C031">
            <w:pPr>
              <w:pStyle w:val="26"/>
              <w:spacing w:line="276" w:lineRule="auto"/>
              <w:jc w:val="center"/>
              <w:rPr>
                <w:rFonts w:ascii="Times New Roman" w:hAnsi="Times New Roman"/>
                <w:b/>
                <w:sz w:val="24"/>
                <w:szCs w:val="24"/>
              </w:rPr>
            </w:pPr>
            <w:r>
              <w:rPr>
                <w:rFonts w:ascii="Times New Roman" w:hAnsi="Times New Roman"/>
                <w:b/>
                <w:sz w:val="24"/>
                <w:szCs w:val="24"/>
              </w:rPr>
              <w:t>10 кл.</w:t>
            </w:r>
          </w:p>
        </w:tc>
        <w:tc>
          <w:tcPr>
            <w:tcW w:w="1186" w:type="dxa"/>
            <w:tcBorders>
              <w:top w:val="single" w:color="000000" w:sz="4" w:space="0"/>
              <w:left w:val="single" w:color="000000" w:sz="4" w:space="0"/>
              <w:bottom w:val="single" w:color="000000" w:sz="4" w:space="0"/>
              <w:right w:val="single" w:color="000000" w:sz="4" w:space="0"/>
            </w:tcBorders>
          </w:tcPr>
          <w:p w14:paraId="7761038B">
            <w:pPr>
              <w:pStyle w:val="26"/>
              <w:spacing w:line="276" w:lineRule="auto"/>
              <w:jc w:val="center"/>
              <w:rPr>
                <w:rFonts w:ascii="Times New Roman" w:hAnsi="Times New Roman"/>
                <w:b/>
                <w:sz w:val="24"/>
                <w:szCs w:val="24"/>
              </w:rPr>
            </w:pPr>
            <w:r>
              <w:rPr>
                <w:rFonts w:ascii="Times New Roman" w:hAnsi="Times New Roman"/>
                <w:b/>
                <w:sz w:val="24"/>
                <w:szCs w:val="24"/>
              </w:rPr>
              <w:t>11 кл.</w:t>
            </w:r>
          </w:p>
        </w:tc>
        <w:tc>
          <w:tcPr>
            <w:tcW w:w="1229" w:type="dxa"/>
            <w:tcBorders>
              <w:top w:val="single" w:color="000000" w:sz="4" w:space="0"/>
              <w:left w:val="single" w:color="000000" w:sz="4" w:space="0"/>
              <w:bottom w:val="single" w:color="000000" w:sz="4" w:space="0"/>
              <w:right w:val="single" w:color="000000" w:sz="4" w:space="0"/>
            </w:tcBorders>
          </w:tcPr>
          <w:p w14:paraId="5FD1F357">
            <w:pPr>
              <w:pStyle w:val="26"/>
              <w:spacing w:line="276" w:lineRule="auto"/>
              <w:jc w:val="center"/>
              <w:rPr>
                <w:rFonts w:ascii="Times New Roman" w:hAnsi="Times New Roman"/>
                <w:b/>
                <w:sz w:val="24"/>
                <w:szCs w:val="24"/>
              </w:rPr>
            </w:pPr>
            <w:r>
              <w:rPr>
                <w:rFonts w:ascii="Times New Roman" w:hAnsi="Times New Roman"/>
                <w:b/>
                <w:sz w:val="24"/>
                <w:szCs w:val="24"/>
              </w:rPr>
              <w:t>всего</w:t>
            </w:r>
          </w:p>
        </w:tc>
      </w:tr>
      <w:tr w14:paraId="3F721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96" w:type="dxa"/>
            <w:tcBorders>
              <w:top w:val="single" w:color="000000" w:sz="4" w:space="0"/>
              <w:left w:val="single" w:color="000000" w:sz="4" w:space="0"/>
              <w:bottom w:val="single" w:color="000000" w:sz="4" w:space="0"/>
              <w:right w:val="single" w:color="000000" w:sz="4" w:space="0"/>
            </w:tcBorders>
          </w:tcPr>
          <w:p w14:paraId="5647D422">
            <w:pPr>
              <w:pStyle w:val="26"/>
              <w:spacing w:line="276" w:lineRule="auto"/>
              <w:rPr>
                <w:rFonts w:ascii="Times New Roman" w:hAnsi="Times New Roman"/>
                <w:sz w:val="24"/>
                <w:szCs w:val="24"/>
              </w:rPr>
            </w:pPr>
            <w:r>
              <w:rPr>
                <w:rFonts w:ascii="Times New Roman" w:hAnsi="Times New Roman"/>
                <w:sz w:val="24"/>
                <w:szCs w:val="24"/>
              </w:rPr>
              <w:t>Математика</w:t>
            </w:r>
          </w:p>
        </w:tc>
        <w:tc>
          <w:tcPr>
            <w:tcW w:w="1127" w:type="dxa"/>
            <w:tcBorders>
              <w:top w:val="single" w:color="000000" w:sz="4" w:space="0"/>
              <w:left w:val="single" w:color="000000" w:sz="4" w:space="0"/>
              <w:bottom w:val="single" w:color="000000" w:sz="4" w:space="0"/>
              <w:right w:val="single" w:color="000000" w:sz="4" w:space="0"/>
            </w:tcBorders>
          </w:tcPr>
          <w:p w14:paraId="1CA20CAC">
            <w:pPr>
              <w:pStyle w:val="26"/>
              <w:spacing w:line="276" w:lineRule="auto"/>
              <w:jc w:val="center"/>
              <w:rPr>
                <w:rFonts w:ascii="Times New Roman" w:hAnsi="Times New Roman"/>
                <w:sz w:val="24"/>
                <w:szCs w:val="24"/>
              </w:rPr>
            </w:pPr>
            <w:r>
              <w:rPr>
                <w:rFonts w:ascii="Times New Roman" w:hAnsi="Times New Roman"/>
                <w:sz w:val="24"/>
                <w:szCs w:val="24"/>
              </w:rPr>
              <w:t>1</w:t>
            </w:r>
          </w:p>
        </w:tc>
        <w:tc>
          <w:tcPr>
            <w:tcW w:w="1185" w:type="dxa"/>
            <w:tcBorders>
              <w:top w:val="single" w:color="000000" w:sz="4" w:space="0"/>
              <w:left w:val="single" w:color="000000" w:sz="4" w:space="0"/>
              <w:bottom w:val="single" w:color="000000" w:sz="4" w:space="0"/>
              <w:right w:val="single" w:color="000000" w:sz="4" w:space="0"/>
            </w:tcBorders>
          </w:tcPr>
          <w:p w14:paraId="0FCCE0AE">
            <w:pPr>
              <w:pStyle w:val="26"/>
              <w:spacing w:line="276" w:lineRule="auto"/>
              <w:jc w:val="center"/>
              <w:rPr>
                <w:rFonts w:ascii="Times New Roman" w:hAnsi="Times New Roman"/>
                <w:sz w:val="24"/>
                <w:szCs w:val="24"/>
              </w:rPr>
            </w:pPr>
            <w:r>
              <w:rPr>
                <w:rFonts w:ascii="Times New Roman" w:hAnsi="Times New Roman"/>
                <w:sz w:val="24"/>
                <w:szCs w:val="24"/>
              </w:rPr>
              <w:t>1</w:t>
            </w:r>
          </w:p>
        </w:tc>
        <w:tc>
          <w:tcPr>
            <w:tcW w:w="1186" w:type="dxa"/>
            <w:tcBorders>
              <w:top w:val="single" w:color="000000" w:sz="4" w:space="0"/>
              <w:left w:val="single" w:color="000000" w:sz="4" w:space="0"/>
              <w:bottom w:val="single" w:color="000000" w:sz="4" w:space="0"/>
              <w:right w:val="single" w:color="000000" w:sz="4" w:space="0"/>
            </w:tcBorders>
          </w:tcPr>
          <w:p w14:paraId="41D41D8C">
            <w:pPr>
              <w:pStyle w:val="26"/>
              <w:spacing w:line="276" w:lineRule="auto"/>
              <w:jc w:val="center"/>
              <w:rPr>
                <w:rFonts w:ascii="Times New Roman" w:hAnsi="Times New Roman"/>
                <w:sz w:val="24"/>
                <w:szCs w:val="24"/>
              </w:rPr>
            </w:pPr>
            <w:r>
              <w:rPr>
                <w:rFonts w:ascii="Times New Roman" w:hAnsi="Times New Roman"/>
                <w:sz w:val="24"/>
                <w:szCs w:val="24"/>
              </w:rPr>
              <w:t>1</w:t>
            </w:r>
          </w:p>
        </w:tc>
        <w:tc>
          <w:tcPr>
            <w:tcW w:w="1186" w:type="dxa"/>
            <w:tcBorders>
              <w:top w:val="single" w:color="000000" w:sz="4" w:space="0"/>
              <w:left w:val="single" w:color="000000" w:sz="4" w:space="0"/>
              <w:bottom w:val="single" w:color="000000" w:sz="4" w:space="0"/>
              <w:right w:val="single" w:color="000000" w:sz="4" w:space="0"/>
            </w:tcBorders>
          </w:tcPr>
          <w:p w14:paraId="017E4F64">
            <w:pPr>
              <w:pStyle w:val="26"/>
              <w:spacing w:line="276" w:lineRule="auto"/>
              <w:jc w:val="center"/>
              <w:rPr>
                <w:rFonts w:ascii="Times New Roman" w:hAnsi="Times New Roman"/>
                <w:sz w:val="24"/>
                <w:szCs w:val="24"/>
              </w:rPr>
            </w:pPr>
            <w:r>
              <w:rPr>
                <w:rFonts w:ascii="Times New Roman" w:hAnsi="Times New Roman"/>
                <w:sz w:val="24"/>
                <w:szCs w:val="24"/>
              </w:rPr>
              <w:t>1</w:t>
            </w:r>
          </w:p>
        </w:tc>
        <w:tc>
          <w:tcPr>
            <w:tcW w:w="1186" w:type="dxa"/>
            <w:tcBorders>
              <w:top w:val="single" w:color="000000" w:sz="4" w:space="0"/>
              <w:left w:val="single" w:color="000000" w:sz="4" w:space="0"/>
              <w:bottom w:val="single" w:color="000000" w:sz="4" w:space="0"/>
              <w:right w:val="single" w:color="000000" w:sz="4" w:space="0"/>
            </w:tcBorders>
          </w:tcPr>
          <w:p w14:paraId="65B86666">
            <w:pPr>
              <w:pStyle w:val="26"/>
              <w:spacing w:line="276" w:lineRule="auto"/>
              <w:jc w:val="center"/>
              <w:rPr>
                <w:rFonts w:ascii="Times New Roman" w:hAnsi="Times New Roman"/>
                <w:sz w:val="24"/>
                <w:szCs w:val="24"/>
              </w:rPr>
            </w:pPr>
            <w:r>
              <w:rPr>
                <w:rFonts w:ascii="Times New Roman" w:hAnsi="Times New Roman"/>
                <w:sz w:val="24"/>
                <w:szCs w:val="24"/>
              </w:rPr>
              <w:t>1</w:t>
            </w:r>
          </w:p>
        </w:tc>
        <w:tc>
          <w:tcPr>
            <w:tcW w:w="1229" w:type="dxa"/>
            <w:tcBorders>
              <w:top w:val="single" w:color="000000" w:sz="4" w:space="0"/>
              <w:left w:val="single" w:color="000000" w:sz="4" w:space="0"/>
              <w:bottom w:val="single" w:color="000000" w:sz="4" w:space="0"/>
              <w:right w:val="single" w:color="000000" w:sz="4" w:space="0"/>
            </w:tcBorders>
          </w:tcPr>
          <w:p w14:paraId="6E3D444C">
            <w:pPr>
              <w:pStyle w:val="26"/>
              <w:spacing w:line="276" w:lineRule="auto"/>
              <w:jc w:val="center"/>
              <w:rPr>
                <w:rFonts w:ascii="Times New Roman" w:hAnsi="Times New Roman"/>
                <w:sz w:val="24"/>
                <w:szCs w:val="24"/>
              </w:rPr>
            </w:pPr>
            <w:r>
              <w:rPr>
                <w:rFonts w:ascii="Times New Roman" w:hAnsi="Times New Roman"/>
                <w:sz w:val="24"/>
                <w:szCs w:val="24"/>
              </w:rPr>
              <w:t>5</w:t>
            </w:r>
          </w:p>
        </w:tc>
      </w:tr>
      <w:tr w14:paraId="74E92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96" w:type="dxa"/>
            <w:tcBorders>
              <w:top w:val="single" w:color="000000" w:sz="4" w:space="0"/>
              <w:left w:val="single" w:color="000000" w:sz="4" w:space="0"/>
              <w:bottom w:val="single" w:color="000000" w:sz="4" w:space="0"/>
              <w:right w:val="single" w:color="000000" w:sz="4" w:space="0"/>
            </w:tcBorders>
          </w:tcPr>
          <w:p w14:paraId="17C8EFB9">
            <w:pPr>
              <w:pStyle w:val="26"/>
              <w:spacing w:line="276" w:lineRule="auto"/>
              <w:rPr>
                <w:rFonts w:ascii="Times New Roman" w:hAnsi="Times New Roman"/>
                <w:sz w:val="24"/>
                <w:szCs w:val="24"/>
              </w:rPr>
            </w:pPr>
            <w:r>
              <w:rPr>
                <w:rFonts w:ascii="Times New Roman" w:hAnsi="Times New Roman"/>
                <w:sz w:val="24"/>
                <w:szCs w:val="24"/>
              </w:rPr>
              <w:t>Физика</w:t>
            </w:r>
          </w:p>
        </w:tc>
        <w:tc>
          <w:tcPr>
            <w:tcW w:w="1127" w:type="dxa"/>
            <w:tcBorders>
              <w:top w:val="single" w:color="000000" w:sz="4" w:space="0"/>
              <w:left w:val="single" w:color="000000" w:sz="4" w:space="0"/>
              <w:bottom w:val="single" w:color="000000" w:sz="4" w:space="0"/>
              <w:right w:val="single" w:color="000000" w:sz="4" w:space="0"/>
            </w:tcBorders>
          </w:tcPr>
          <w:p w14:paraId="12A1459B">
            <w:pPr>
              <w:pStyle w:val="26"/>
              <w:spacing w:line="276" w:lineRule="auto"/>
              <w:jc w:val="center"/>
              <w:rPr>
                <w:rFonts w:ascii="Times New Roman" w:hAnsi="Times New Roman"/>
                <w:sz w:val="24"/>
                <w:szCs w:val="24"/>
              </w:rPr>
            </w:pPr>
            <w:r>
              <w:rPr>
                <w:rFonts w:ascii="Times New Roman" w:hAnsi="Times New Roman"/>
                <w:sz w:val="24"/>
                <w:szCs w:val="24"/>
              </w:rPr>
              <w:t>1</w:t>
            </w:r>
          </w:p>
        </w:tc>
        <w:tc>
          <w:tcPr>
            <w:tcW w:w="1185" w:type="dxa"/>
            <w:tcBorders>
              <w:top w:val="single" w:color="000000" w:sz="4" w:space="0"/>
              <w:left w:val="single" w:color="000000" w:sz="4" w:space="0"/>
              <w:bottom w:val="single" w:color="000000" w:sz="4" w:space="0"/>
              <w:right w:val="single" w:color="000000" w:sz="4" w:space="0"/>
            </w:tcBorders>
          </w:tcPr>
          <w:p w14:paraId="4FF80407">
            <w:pPr>
              <w:pStyle w:val="26"/>
              <w:spacing w:line="276" w:lineRule="auto"/>
              <w:jc w:val="center"/>
              <w:rPr>
                <w:rFonts w:ascii="Times New Roman" w:hAnsi="Times New Roman"/>
                <w:sz w:val="24"/>
                <w:szCs w:val="24"/>
              </w:rPr>
            </w:pPr>
            <w:r>
              <w:rPr>
                <w:rFonts w:ascii="Times New Roman" w:hAnsi="Times New Roman"/>
                <w:sz w:val="24"/>
                <w:szCs w:val="24"/>
              </w:rPr>
              <w:t>1</w:t>
            </w:r>
          </w:p>
        </w:tc>
        <w:tc>
          <w:tcPr>
            <w:tcW w:w="1186" w:type="dxa"/>
            <w:tcBorders>
              <w:top w:val="single" w:color="000000" w:sz="4" w:space="0"/>
              <w:left w:val="single" w:color="000000" w:sz="4" w:space="0"/>
              <w:bottom w:val="single" w:color="000000" w:sz="4" w:space="0"/>
              <w:right w:val="single" w:color="000000" w:sz="4" w:space="0"/>
            </w:tcBorders>
          </w:tcPr>
          <w:p w14:paraId="78BF6DA3">
            <w:pPr>
              <w:pStyle w:val="26"/>
              <w:spacing w:line="276" w:lineRule="auto"/>
              <w:jc w:val="center"/>
              <w:rPr>
                <w:rFonts w:ascii="Times New Roman" w:hAnsi="Times New Roman"/>
                <w:sz w:val="24"/>
                <w:szCs w:val="24"/>
              </w:rPr>
            </w:pPr>
            <w:r>
              <w:rPr>
                <w:rFonts w:ascii="Times New Roman" w:hAnsi="Times New Roman"/>
                <w:sz w:val="24"/>
                <w:szCs w:val="24"/>
              </w:rPr>
              <w:t>1</w:t>
            </w:r>
          </w:p>
        </w:tc>
        <w:tc>
          <w:tcPr>
            <w:tcW w:w="1186" w:type="dxa"/>
            <w:tcBorders>
              <w:top w:val="single" w:color="000000" w:sz="4" w:space="0"/>
              <w:left w:val="single" w:color="000000" w:sz="4" w:space="0"/>
              <w:bottom w:val="single" w:color="000000" w:sz="4" w:space="0"/>
              <w:right w:val="single" w:color="000000" w:sz="4" w:space="0"/>
            </w:tcBorders>
          </w:tcPr>
          <w:p w14:paraId="62DDF209">
            <w:pPr>
              <w:pStyle w:val="26"/>
              <w:spacing w:line="276" w:lineRule="auto"/>
              <w:jc w:val="center"/>
              <w:rPr>
                <w:rFonts w:ascii="Times New Roman" w:hAnsi="Times New Roman"/>
                <w:sz w:val="24"/>
                <w:szCs w:val="24"/>
              </w:rPr>
            </w:pPr>
            <w:r>
              <w:rPr>
                <w:rFonts w:ascii="Times New Roman" w:hAnsi="Times New Roman"/>
                <w:sz w:val="24"/>
                <w:szCs w:val="24"/>
              </w:rPr>
              <w:t>1</w:t>
            </w:r>
          </w:p>
        </w:tc>
        <w:tc>
          <w:tcPr>
            <w:tcW w:w="1186" w:type="dxa"/>
            <w:tcBorders>
              <w:top w:val="single" w:color="000000" w:sz="4" w:space="0"/>
              <w:left w:val="single" w:color="000000" w:sz="4" w:space="0"/>
              <w:bottom w:val="single" w:color="000000" w:sz="4" w:space="0"/>
              <w:right w:val="single" w:color="000000" w:sz="4" w:space="0"/>
            </w:tcBorders>
          </w:tcPr>
          <w:p w14:paraId="779B2BCB">
            <w:pPr>
              <w:pStyle w:val="26"/>
              <w:spacing w:line="276" w:lineRule="auto"/>
              <w:jc w:val="center"/>
              <w:rPr>
                <w:rFonts w:ascii="Times New Roman" w:hAnsi="Times New Roman"/>
                <w:sz w:val="24"/>
                <w:szCs w:val="24"/>
              </w:rPr>
            </w:pPr>
            <w:r>
              <w:rPr>
                <w:rFonts w:ascii="Times New Roman" w:hAnsi="Times New Roman"/>
                <w:sz w:val="24"/>
                <w:szCs w:val="24"/>
              </w:rPr>
              <w:t>1</w:t>
            </w:r>
          </w:p>
        </w:tc>
        <w:tc>
          <w:tcPr>
            <w:tcW w:w="1229" w:type="dxa"/>
            <w:tcBorders>
              <w:top w:val="single" w:color="000000" w:sz="4" w:space="0"/>
              <w:left w:val="single" w:color="000000" w:sz="4" w:space="0"/>
              <w:bottom w:val="single" w:color="000000" w:sz="4" w:space="0"/>
              <w:right w:val="single" w:color="000000" w:sz="4" w:space="0"/>
            </w:tcBorders>
          </w:tcPr>
          <w:p w14:paraId="16EBF380">
            <w:pPr>
              <w:pStyle w:val="26"/>
              <w:spacing w:line="276" w:lineRule="auto"/>
              <w:jc w:val="center"/>
              <w:rPr>
                <w:rFonts w:ascii="Times New Roman" w:hAnsi="Times New Roman"/>
                <w:sz w:val="24"/>
                <w:szCs w:val="24"/>
              </w:rPr>
            </w:pPr>
            <w:r>
              <w:rPr>
                <w:rFonts w:ascii="Times New Roman" w:hAnsi="Times New Roman"/>
                <w:sz w:val="24"/>
                <w:szCs w:val="24"/>
              </w:rPr>
              <w:t>5</w:t>
            </w:r>
          </w:p>
        </w:tc>
      </w:tr>
      <w:tr w14:paraId="0885C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96" w:type="dxa"/>
            <w:tcBorders>
              <w:top w:val="single" w:color="000000" w:sz="4" w:space="0"/>
              <w:left w:val="single" w:color="000000" w:sz="4" w:space="0"/>
              <w:bottom w:val="single" w:color="000000" w:sz="4" w:space="0"/>
              <w:right w:val="single" w:color="000000" w:sz="4" w:space="0"/>
            </w:tcBorders>
          </w:tcPr>
          <w:p w14:paraId="2F79D4A2">
            <w:pPr>
              <w:pStyle w:val="26"/>
              <w:spacing w:line="276" w:lineRule="auto"/>
              <w:rPr>
                <w:rFonts w:ascii="Times New Roman" w:hAnsi="Times New Roman"/>
                <w:sz w:val="24"/>
                <w:szCs w:val="24"/>
              </w:rPr>
            </w:pPr>
            <w:r>
              <w:rPr>
                <w:rFonts w:ascii="Times New Roman" w:hAnsi="Times New Roman"/>
                <w:sz w:val="24"/>
                <w:szCs w:val="24"/>
              </w:rPr>
              <w:t>Химия</w:t>
            </w:r>
          </w:p>
        </w:tc>
        <w:tc>
          <w:tcPr>
            <w:tcW w:w="1127" w:type="dxa"/>
            <w:tcBorders>
              <w:top w:val="single" w:color="000000" w:sz="4" w:space="0"/>
              <w:left w:val="single" w:color="000000" w:sz="4" w:space="0"/>
              <w:bottom w:val="single" w:color="000000" w:sz="4" w:space="0"/>
              <w:right w:val="single" w:color="000000" w:sz="4" w:space="0"/>
            </w:tcBorders>
          </w:tcPr>
          <w:p w14:paraId="6FDF0ECF">
            <w:pPr>
              <w:pStyle w:val="26"/>
              <w:spacing w:line="276" w:lineRule="auto"/>
              <w:jc w:val="center"/>
              <w:rPr>
                <w:rFonts w:ascii="Times New Roman" w:hAnsi="Times New Roman"/>
                <w:sz w:val="24"/>
                <w:szCs w:val="24"/>
              </w:rPr>
            </w:pPr>
          </w:p>
        </w:tc>
        <w:tc>
          <w:tcPr>
            <w:tcW w:w="1185" w:type="dxa"/>
            <w:tcBorders>
              <w:top w:val="single" w:color="000000" w:sz="4" w:space="0"/>
              <w:left w:val="single" w:color="000000" w:sz="4" w:space="0"/>
              <w:bottom w:val="single" w:color="000000" w:sz="4" w:space="0"/>
              <w:right w:val="single" w:color="000000" w:sz="4" w:space="0"/>
            </w:tcBorders>
          </w:tcPr>
          <w:p w14:paraId="5B4811BC">
            <w:pPr>
              <w:pStyle w:val="26"/>
              <w:spacing w:line="276" w:lineRule="auto"/>
              <w:jc w:val="center"/>
              <w:rPr>
                <w:rFonts w:ascii="Times New Roman" w:hAnsi="Times New Roman"/>
                <w:sz w:val="24"/>
                <w:szCs w:val="24"/>
              </w:rPr>
            </w:pPr>
            <w:r>
              <w:rPr>
                <w:rFonts w:ascii="Times New Roman" w:hAnsi="Times New Roman"/>
                <w:sz w:val="24"/>
                <w:szCs w:val="24"/>
              </w:rPr>
              <w:t>1</w:t>
            </w:r>
          </w:p>
        </w:tc>
        <w:tc>
          <w:tcPr>
            <w:tcW w:w="1186" w:type="dxa"/>
            <w:tcBorders>
              <w:top w:val="single" w:color="000000" w:sz="4" w:space="0"/>
              <w:left w:val="single" w:color="000000" w:sz="4" w:space="0"/>
              <w:bottom w:val="single" w:color="000000" w:sz="4" w:space="0"/>
              <w:right w:val="single" w:color="000000" w:sz="4" w:space="0"/>
            </w:tcBorders>
          </w:tcPr>
          <w:p w14:paraId="76DD40EB">
            <w:pPr>
              <w:pStyle w:val="26"/>
              <w:spacing w:line="276" w:lineRule="auto"/>
              <w:jc w:val="center"/>
              <w:rPr>
                <w:rFonts w:ascii="Times New Roman" w:hAnsi="Times New Roman"/>
                <w:sz w:val="24"/>
                <w:szCs w:val="24"/>
              </w:rPr>
            </w:pPr>
            <w:r>
              <w:rPr>
                <w:rFonts w:ascii="Times New Roman" w:hAnsi="Times New Roman"/>
                <w:sz w:val="24"/>
                <w:szCs w:val="24"/>
              </w:rPr>
              <w:t>1</w:t>
            </w:r>
          </w:p>
        </w:tc>
        <w:tc>
          <w:tcPr>
            <w:tcW w:w="1186" w:type="dxa"/>
            <w:tcBorders>
              <w:top w:val="single" w:color="000000" w:sz="4" w:space="0"/>
              <w:left w:val="single" w:color="000000" w:sz="4" w:space="0"/>
              <w:bottom w:val="single" w:color="000000" w:sz="4" w:space="0"/>
              <w:right w:val="single" w:color="000000" w:sz="4" w:space="0"/>
            </w:tcBorders>
          </w:tcPr>
          <w:p w14:paraId="21107F98">
            <w:pPr>
              <w:pStyle w:val="26"/>
              <w:spacing w:line="276" w:lineRule="auto"/>
              <w:jc w:val="center"/>
              <w:rPr>
                <w:rFonts w:ascii="Times New Roman" w:hAnsi="Times New Roman"/>
                <w:sz w:val="24"/>
                <w:szCs w:val="24"/>
              </w:rPr>
            </w:pPr>
            <w:r>
              <w:rPr>
                <w:rFonts w:ascii="Times New Roman" w:hAnsi="Times New Roman"/>
                <w:sz w:val="24"/>
                <w:szCs w:val="24"/>
              </w:rPr>
              <w:t>1</w:t>
            </w:r>
          </w:p>
        </w:tc>
        <w:tc>
          <w:tcPr>
            <w:tcW w:w="1186" w:type="dxa"/>
            <w:tcBorders>
              <w:top w:val="single" w:color="000000" w:sz="4" w:space="0"/>
              <w:left w:val="single" w:color="000000" w:sz="4" w:space="0"/>
              <w:bottom w:val="single" w:color="000000" w:sz="4" w:space="0"/>
              <w:right w:val="single" w:color="000000" w:sz="4" w:space="0"/>
            </w:tcBorders>
          </w:tcPr>
          <w:p w14:paraId="10FBA664">
            <w:pPr>
              <w:pStyle w:val="26"/>
              <w:spacing w:line="276" w:lineRule="auto"/>
              <w:jc w:val="center"/>
              <w:rPr>
                <w:rFonts w:ascii="Times New Roman" w:hAnsi="Times New Roman"/>
                <w:sz w:val="24"/>
                <w:szCs w:val="24"/>
              </w:rPr>
            </w:pPr>
            <w:r>
              <w:rPr>
                <w:rFonts w:ascii="Times New Roman" w:hAnsi="Times New Roman"/>
                <w:sz w:val="24"/>
                <w:szCs w:val="24"/>
              </w:rPr>
              <w:t>1</w:t>
            </w:r>
          </w:p>
        </w:tc>
        <w:tc>
          <w:tcPr>
            <w:tcW w:w="1229" w:type="dxa"/>
            <w:tcBorders>
              <w:top w:val="single" w:color="000000" w:sz="4" w:space="0"/>
              <w:left w:val="single" w:color="000000" w:sz="4" w:space="0"/>
              <w:bottom w:val="single" w:color="000000" w:sz="4" w:space="0"/>
              <w:right w:val="single" w:color="000000" w:sz="4" w:space="0"/>
            </w:tcBorders>
          </w:tcPr>
          <w:p w14:paraId="212AF856">
            <w:pPr>
              <w:pStyle w:val="26"/>
              <w:spacing w:line="276" w:lineRule="auto"/>
              <w:jc w:val="center"/>
              <w:rPr>
                <w:rFonts w:ascii="Times New Roman" w:hAnsi="Times New Roman"/>
                <w:sz w:val="24"/>
                <w:szCs w:val="24"/>
              </w:rPr>
            </w:pPr>
            <w:r>
              <w:rPr>
                <w:rFonts w:ascii="Times New Roman" w:hAnsi="Times New Roman"/>
                <w:sz w:val="24"/>
                <w:szCs w:val="24"/>
              </w:rPr>
              <w:t>4</w:t>
            </w:r>
          </w:p>
        </w:tc>
      </w:tr>
      <w:tr w14:paraId="5ABCF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96" w:type="dxa"/>
            <w:tcBorders>
              <w:top w:val="single" w:color="000000" w:sz="4" w:space="0"/>
              <w:left w:val="single" w:color="000000" w:sz="4" w:space="0"/>
              <w:bottom w:val="single" w:color="000000" w:sz="4" w:space="0"/>
              <w:right w:val="single" w:color="000000" w:sz="4" w:space="0"/>
            </w:tcBorders>
          </w:tcPr>
          <w:p w14:paraId="0E94B79A">
            <w:pPr>
              <w:pStyle w:val="26"/>
              <w:spacing w:line="276" w:lineRule="auto"/>
              <w:rPr>
                <w:rFonts w:ascii="Times New Roman" w:hAnsi="Times New Roman"/>
                <w:sz w:val="24"/>
                <w:szCs w:val="24"/>
              </w:rPr>
            </w:pPr>
            <w:r>
              <w:rPr>
                <w:rFonts w:ascii="Times New Roman" w:hAnsi="Times New Roman"/>
                <w:sz w:val="24"/>
                <w:szCs w:val="24"/>
              </w:rPr>
              <w:t>русский язык</w:t>
            </w:r>
          </w:p>
        </w:tc>
        <w:tc>
          <w:tcPr>
            <w:tcW w:w="1127" w:type="dxa"/>
            <w:tcBorders>
              <w:top w:val="single" w:color="000000" w:sz="4" w:space="0"/>
              <w:left w:val="single" w:color="000000" w:sz="4" w:space="0"/>
              <w:bottom w:val="single" w:color="000000" w:sz="4" w:space="0"/>
              <w:right w:val="single" w:color="000000" w:sz="4" w:space="0"/>
            </w:tcBorders>
          </w:tcPr>
          <w:p w14:paraId="7A5441D2">
            <w:pPr>
              <w:pStyle w:val="26"/>
              <w:spacing w:line="276" w:lineRule="auto"/>
              <w:jc w:val="center"/>
              <w:rPr>
                <w:rFonts w:ascii="Times New Roman" w:hAnsi="Times New Roman"/>
                <w:sz w:val="24"/>
                <w:szCs w:val="24"/>
              </w:rPr>
            </w:pPr>
            <w:r>
              <w:rPr>
                <w:rFonts w:ascii="Times New Roman" w:hAnsi="Times New Roman"/>
                <w:sz w:val="24"/>
                <w:szCs w:val="24"/>
              </w:rPr>
              <w:t>1</w:t>
            </w:r>
          </w:p>
        </w:tc>
        <w:tc>
          <w:tcPr>
            <w:tcW w:w="1185" w:type="dxa"/>
            <w:tcBorders>
              <w:top w:val="single" w:color="000000" w:sz="4" w:space="0"/>
              <w:left w:val="single" w:color="000000" w:sz="4" w:space="0"/>
              <w:bottom w:val="single" w:color="000000" w:sz="4" w:space="0"/>
              <w:right w:val="single" w:color="000000" w:sz="4" w:space="0"/>
            </w:tcBorders>
          </w:tcPr>
          <w:p w14:paraId="0D6DFBF2">
            <w:pPr>
              <w:pStyle w:val="26"/>
              <w:spacing w:line="276" w:lineRule="auto"/>
              <w:jc w:val="center"/>
              <w:rPr>
                <w:rFonts w:ascii="Times New Roman" w:hAnsi="Times New Roman"/>
                <w:sz w:val="24"/>
                <w:szCs w:val="24"/>
              </w:rPr>
            </w:pPr>
            <w:r>
              <w:rPr>
                <w:rFonts w:ascii="Times New Roman" w:hAnsi="Times New Roman"/>
                <w:sz w:val="24"/>
                <w:szCs w:val="24"/>
              </w:rPr>
              <w:t>4</w:t>
            </w:r>
          </w:p>
        </w:tc>
        <w:tc>
          <w:tcPr>
            <w:tcW w:w="1186" w:type="dxa"/>
            <w:tcBorders>
              <w:top w:val="single" w:color="000000" w:sz="4" w:space="0"/>
              <w:left w:val="single" w:color="000000" w:sz="4" w:space="0"/>
              <w:bottom w:val="single" w:color="000000" w:sz="4" w:space="0"/>
              <w:right w:val="single" w:color="000000" w:sz="4" w:space="0"/>
            </w:tcBorders>
          </w:tcPr>
          <w:p w14:paraId="4F6720B2">
            <w:pPr>
              <w:pStyle w:val="26"/>
              <w:spacing w:line="276" w:lineRule="auto"/>
              <w:jc w:val="center"/>
              <w:rPr>
                <w:rFonts w:ascii="Times New Roman" w:hAnsi="Times New Roman"/>
                <w:sz w:val="24"/>
                <w:szCs w:val="24"/>
              </w:rPr>
            </w:pPr>
            <w:r>
              <w:rPr>
                <w:rFonts w:ascii="Times New Roman" w:hAnsi="Times New Roman"/>
                <w:sz w:val="24"/>
                <w:szCs w:val="24"/>
              </w:rPr>
              <w:t>3</w:t>
            </w:r>
          </w:p>
        </w:tc>
        <w:tc>
          <w:tcPr>
            <w:tcW w:w="1186" w:type="dxa"/>
            <w:tcBorders>
              <w:top w:val="single" w:color="000000" w:sz="4" w:space="0"/>
              <w:left w:val="single" w:color="000000" w:sz="4" w:space="0"/>
              <w:bottom w:val="single" w:color="000000" w:sz="4" w:space="0"/>
              <w:right w:val="single" w:color="000000" w:sz="4" w:space="0"/>
            </w:tcBorders>
          </w:tcPr>
          <w:p w14:paraId="425E25D4">
            <w:pPr>
              <w:pStyle w:val="26"/>
              <w:spacing w:line="276" w:lineRule="auto"/>
              <w:jc w:val="center"/>
              <w:rPr>
                <w:rFonts w:ascii="Times New Roman" w:hAnsi="Times New Roman"/>
                <w:sz w:val="24"/>
                <w:szCs w:val="24"/>
              </w:rPr>
            </w:pPr>
            <w:r>
              <w:rPr>
                <w:rFonts w:ascii="Times New Roman" w:hAnsi="Times New Roman"/>
                <w:sz w:val="24"/>
                <w:szCs w:val="24"/>
              </w:rPr>
              <w:t>3</w:t>
            </w:r>
          </w:p>
        </w:tc>
        <w:tc>
          <w:tcPr>
            <w:tcW w:w="1186" w:type="dxa"/>
            <w:tcBorders>
              <w:top w:val="single" w:color="000000" w:sz="4" w:space="0"/>
              <w:left w:val="single" w:color="000000" w:sz="4" w:space="0"/>
              <w:bottom w:val="single" w:color="000000" w:sz="4" w:space="0"/>
              <w:right w:val="single" w:color="000000" w:sz="4" w:space="0"/>
            </w:tcBorders>
          </w:tcPr>
          <w:p w14:paraId="30DE15B3">
            <w:pPr>
              <w:pStyle w:val="26"/>
              <w:spacing w:line="276" w:lineRule="auto"/>
              <w:jc w:val="center"/>
              <w:rPr>
                <w:rFonts w:ascii="Times New Roman" w:hAnsi="Times New Roman"/>
                <w:sz w:val="24"/>
                <w:szCs w:val="24"/>
              </w:rPr>
            </w:pPr>
            <w:r>
              <w:rPr>
                <w:rFonts w:ascii="Times New Roman" w:hAnsi="Times New Roman"/>
                <w:sz w:val="24"/>
                <w:szCs w:val="24"/>
              </w:rPr>
              <w:t>2</w:t>
            </w:r>
          </w:p>
        </w:tc>
        <w:tc>
          <w:tcPr>
            <w:tcW w:w="1229" w:type="dxa"/>
            <w:tcBorders>
              <w:top w:val="single" w:color="000000" w:sz="4" w:space="0"/>
              <w:left w:val="single" w:color="000000" w:sz="4" w:space="0"/>
              <w:bottom w:val="single" w:color="000000" w:sz="4" w:space="0"/>
              <w:right w:val="single" w:color="000000" w:sz="4" w:space="0"/>
            </w:tcBorders>
          </w:tcPr>
          <w:p w14:paraId="52F34C24">
            <w:pPr>
              <w:pStyle w:val="26"/>
              <w:spacing w:line="276" w:lineRule="auto"/>
              <w:jc w:val="center"/>
              <w:rPr>
                <w:rFonts w:ascii="Times New Roman" w:hAnsi="Times New Roman"/>
                <w:sz w:val="24"/>
                <w:szCs w:val="24"/>
              </w:rPr>
            </w:pPr>
            <w:r>
              <w:rPr>
                <w:rFonts w:ascii="Times New Roman" w:hAnsi="Times New Roman"/>
                <w:sz w:val="24"/>
                <w:szCs w:val="24"/>
              </w:rPr>
              <w:t>5</w:t>
            </w:r>
          </w:p>
        </w:tc>
      </w:tr>
      <w:tr w14:paraId="1971C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96" w:type="dxa"/>
            <w:tcBorders>
              <w:top w:val="single" w:color="000000" w:sz="4" w:space="0"/>
              <w:left w:val="single" w:color="000000" w:sz="4" w:space="0"/>
              <w:bottom w:val="single" w:color="000000" w:sz="4" w:space="0"/>
              <w:right w:val="single" w:color="000000" w:sz="4" w:space="0"/>
            </w:tcBorders>
          </w:tcPr>
          <w:p w14:paraId="1DA812B2">
            <w:pPr>
              <w:pStyle w:val="26"/>
              <w:spacing w:line="276" w:lineRule="auto"/>
              <w:rPr>
                <w:rFonts w:ascii="Times New Roman" w:hAnsi="Times New Roman"/>
                <w:sz w:val="24"/>
                <w:szCs w:val="24"/>
              </w:rPr>
            </w:pPr>
            <w:r>
              <w:rPr>
                <w:rFonts w:ascii="Times New Roman" w:hAnsi="Times New Roman"/>
                <w:sz w:val="24"/>
                <w:szCs w:val="24"/>
              </w:rPr>
              <w:t>Литература</w:t>
            </w:r>
          </w:p>
        </w:tc>
        <w:tc>
          <w:tcPr>
            <w:tcW w:w="1127" w:type="dxa"/>
            <w:tcBorders>
              <w:top w:val="single" w:color="000000" w:sz="4" w:space="0"/>
              <w:left w:val="single" w:color="000000" w:sz="4" w:space="0"/>
              <w:bottom w:val="single" w:color="000000" w:sz="4" w:space="0"/>
              <w:right w:val="single" w:color="000000" w:sz="4" w:space="0"/>
            </w:tcBorders>
          </w:tcPr>
          <w:p w14:paraId="53E1FC46">
            <w:pPr>
              <w:pStyle w:val="26"/>
              <w:spacing w:line="276" w:lineRule="auto"/>
              <w:jc w:val="center"/>
              <w:rPr>
                <w:rFonts w:ascii="Times New Roman" w:hAnsi="Times New Roman"/>
                <w:sz w:val="24"/>
                <w:szCs w:val="24"/>
              </w:rPr>
            </w:pPr>
            <w:r>
              <w:rPr>
                <w:rFonts w:ascii="Times New Roman" w:hAnsi="Times New Roman"/>
                <w:sz w:val="24"/>
                <w:szCs w:val="24"/>
              </w:rPr>
              <w:t>1</w:t>
            </w:r>
          </w:p>
        </w:tc>
        <w:tc>
          <w:tcPr>
            <w:tcW w:w="1185" w:type="dxa"/>
            <w:tcBorders>
              <w:top w:val="single" w:color="000000" w:sz="4" w:space="0"/>
              <w:left w:val="single" w:color="000000" w:sz="4" w:space="0"/>
              <w:bottom w:val="single" w:color="000000" w:sz="4" w:space="0"/>
              <w:right w:val="single" w:color="000000" w:sz="4" w:space="0"/>
            </w:tcBorders>
          </w:tcPr>
          <w:p w14:paraId="1F97D975">
            <w:pPr>
              <w:pStyle w:val="26"/>
              <w:spacing w:line="276" w:lineRule="auto"/>
              <w:jc w:val="center"/>
              <w:rPr>
                <w:rFonts w:ascii="Times New Roman" w:hAnsi="Times New Roman"/>
                <w:sz w:val="24"/>
                <w:szCs w:val="24"/>
              </w:rPr>
            </w:pPr>
            <w:r>
              <w:rPr>
                <w:rFonts w:ascii="Times New Roman" w:hAnsi="Times New Roman"/>
                <w:sz w:val="24"/>
                <w:szCs w:val="24"/>
              </w:rPr>
              <w:t>2</w:t>
            </w:r>
          </w:p>
        </w:tc>
        <w:tc>
          <w:tcPr>
            <w:tcW w:w="1186" w:type="dxa"/>
            <w:tcBorders>
              <w:top w:val="single" w:color="000000" w:sz="4" w:space="0"/>
              <w:left w:val="single" w:color="000000" w:sz="4" w:space="0"/>
              <w:bottom w:val="single" w:color="000000" w:sz="4" w:space="0"/>
              <w:right w:val="single" w:color="000000" w:sz="4" w:space="0"/>
            </w:tcBorders>
          </w:tcPr>
          <w:p w14:paraId="1F7E10AF">
            <w:pPr>
              <w:pStyle w:val="26"/>
              <w:spacing w:line="276" w:lineRule="auto"/>
              <w:jc w:val="center"/>
              <w:rPr>
                <w:rFonts w:ascii="Times New Roman" w:hAnsi="Times New Roman"/>
                <w:sz w:val="24"/>
                <w:szCs w:val="24"/>
              </w:rPr>
            </w:pPr>
            <w:r>
              <w:rPr>
                <w:rFonts w:ascii="Times New Roman" w:hAnsi="Times New Roman"/>
                <w:sz w:val="24"/>
                <w:szCs w:val="24"/>
              </w:rPr>
              <w:t>2</w:t>
            </w:r>
          </w:p>
        </w:tc>
        <w:tc>
          <w:tcPr>
            <w:tcW w:w="1186" w:type="dxa"/>
            <w:tcBorders>
              <w:top w:val="single" w:color="000000" w:sz="4" w:space="0"/>
              <w:left w:val="single" w:color="000000" w:sz="4" w:space="0"/>
              <w:bottom w:val="single" w:color="000000" w:sz="4" w:space="0"/>
              <w:right w:val="single" w:color="000000" w:sz="4" w:space="0"/>
            </w:tcBorders>
          </w:tcPr>
          <w:p w14:paraId="4252BF5F">
            <w:pPr>
              <w:pStyle w:val="26"/>
              <w:spacing w:line="276" w:lineRule="auto"/>
              <w:jc w:val="center"/>
              <w:rPr>
                <w:rFonts w:ascii="Times New Roman" w:hAnsi="Times New Roman"/>
                <w:sz w:val="24"/>
                <w:szCs w:val="24"/>
              </w:rPr>
            </w:pPr>
            <w:r>
              <w:rPr>
                <w:rFonts w:ascii="Times New Roman" w:hAnsi="Times New Roman"/>
                <w:sz w:val="24"/>
                <w:szCs w:val="24"/>
              </w:rPr>
              <w:t>4</w:t>
            </w:r>
          </w:p>
        </w:tc>
        <w:tc>
          <w:tcPr>
            <w:tcW w:w="1186" w:type="dxa"/>
            <w:tcBorders>
              <w:top w:val="single" w:color="000000" w:sz="4" w:space="0"/>
              <w:left w:val="single" w:color="000000" w:sz="4" w:space="0"/>
              <w:bottom w:val="single" w:color="000000" w:sz="4" w:space="0"/>
              <w:right w:val="single" w:color="000000" w:sz="4" w:space="0"/>
            </w:tcBorders>
          </w:tcPr>
          <w:p w14:paraId="7B848962">
            <w:pPr>
              <w:pStyle w:val="26"/>
              <w:spacing w:line="276" w:lineRule="auto"/>
              <w:jc w:val="center"/>
              <w:rPr>
                <w:rFonts w:ascii="Times New Roman" w:hAnsi="Times New Roman"/>
                <w:sz w:val="24"/>
                <w:szCs w:val="24"/>
              </w:rPr>
            </w:pPr>
            <w:r>
              <w:rPr>
                <w:rFonts w:ascii="Times New Roman" w:hAnsi="Times New Roman"/>
                <w:sz w:val="24"/>
                <w:szCs w:val="24"/>
              </w:rPr>
              <w:t>3</w:t>
            </w:r>
          </w:p>
        </w:tc>
        <w:tc>
          <w:tcPr>
            <w:tcW w:w="1229" w:type="dxa"/>
            <w:tcBorders>
              <w:top w:val="single" w:color="000000" w:sz="4" w:space="0"/>
              <w:left w:val="single" w:color="000000" w:sz="4" w:space="0"/>
              <w:bottom w:val="single" w:color="000000" w:sz="4" w:space="0"/>
              <w:right w:val="single" w:color="000000" w:sz="4" w:space="0"/>
            </w:tcBorders>
          </w:tcPr>
          <w:p w14:paraId="269767B1">
            <w:pPr>
              <w:pStyle w:val="26"/>
              <w:spacing w:line="276" w:lineRule="auto"/>
              <w:jc w:val="center"/>
              <w:rPr>
                <w:rFonts w:ascii="Times New Roman" w:hAnsi="Times New Roman"/>
                <w:sz w:val="24"/>
                <w:szCs w:val="24"/>
              </w:rPr>
            </w:pPr>
            <w:r>
              <w:rPr>
                <w:rFonts w:ascii="Times New Roman" w:hAnsi="Times New Roman"/>
                <w:sz w:val="24"/>
                <w:szCs w:val="24"/>
              </w:rPr>
              <w:t>5</w:t>
            </w:r>
          </w:p>
        </w:tc>
      </w:tr>
      <w:tr w14:paraId="6D85E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96" w:type="dxa"/>
            <w:tcBorders>
              <w:top w:val="single" w:color="000000" w:sz="4" w:space="0"/>
              <w:left w:val="single" w:color="000000" w:sz="4" w:space="0"/>
              <w:bottom w:val="single" w:color="000000" w:sz="4" w:space="0"/>
              <w:right w:val="single" w:color="000000" w:sz="4" w:space="0"/>
            </w:tcBorders>
          </w:tcPr>
          <w:p w14:paraId="3D8AF5C0">
            <w:pPr>
              <w:pStyle w:val="26"/>
              <w:spacing w:line="276" w:lineRule="auto"/>
              <w:rPr>
                <w:rFonts w:ascii="Times New Roman" w:hAnsi="Times New Roman"/>
                <w:sz w:val="24"/>
                <w:szCs w:val="24"/>
              </w:rPr>
            </w:pPr>
            <w:r>
              <w:rPr>
                <w:rFonts w:ascii="Times New Roman" w:hAnsi="Times New Roman"/>
                <w:sz w:val="24"/>
                <w:szCs w:val="24"/>
              </w:rPr>
              <w:t>География</w:t>
            </w:r>
          </w:p>
        </w:tc>
        <w:tc>
          <w:tcPr>
            <w:tcW w:w="1127" w:type="dxa"/>
            <w:tcBorders>
              <w:top w:val="single" w:color="000000" w:sz="4" w:space="0"/>
              <w:left w:val="single" w:color="000000" w:sz="4" w:space="0"/>
              <w:bottom w:val="single" w:color="000000" w:sz="4" w:space="0"/>
              <w:right w:val="single" w:color="000000" w:sz="4" w:space="0"/>
            </w:tcBorders>
          </w:tcPr>
          <w:p w14:paraId="1702A024">
            <w:pPr>
              <w:pStyle w:val="26"/>
              <w:spacing w:line="276" w:lineRule="auto"/>
              <w:jc w:val="center"/>
              <w:rPr>
                <w:rFonts w:ascii="Times New Roman" w:hAnsi="Times New Roman"/>
                <w:sz w:val="24"/>
                <w:szCs w:val="24"/>
              </w:rPr>
            </w:pPr>
            <w:r>
              <w:rPr>
                <w:rFonts w:ascii="Times New Roman" w:hAnsi="Times New Roman"/>
                <w:sz w:val="24"/>
                <w:szCs w:val="24"/>
              </w:rPr>
              <w:t>1</w:t>
            </w:r>
          </w:p>
        </w:tc>
        <w:tc>
          <w:tcPr>
            <w:tcW w:w="1185" w:type="dxa"/>
            <w:tcBorders>
              <w:top w:val="single" w:color="000000" w:sz="4" w:space="0"/>
              <w:left w:val="single" w:color="000000" w:sz="4" w:space="0"/>
              <w:bottom w:val="single" w:color="000000" w:sz="4" w:space="0"/>
              <w:right w:val="single" w:color="000000" w:sz="4" w:space="0"/>
            </w:tcBorders>
          </w:tcPr>
          <w:p w14:paraId="5AC6534D">
            <w:pPr>
              <w:pStyle w:val="26"/>
              <w:spacing w:line="276" w:lineRule="auto"/>
              <w:jc w:val="center"/>
              <w:rPr>
                <w:rFonts w:ascii="Times New Roman" w:hAnsi="Times New Roman"/>
                <w:sz w:val="24"/>
                <w:szCs w:val="24"/>
              </w:rPr>
            </w:pPr>
            <w:r>
              <w:rPr>
                <w:rFonts w:ascii="Times New Roman" w:hAnsi="Times New Roman"/>
                <w:sz w:val="24"/>
                <w:szCs w:val="24"/>
              </w:rPr>
              <w:t>3</w:t>
            </w:r>
          </w:p>
        </w:tc>
        <w:tc>
          <w:tcPr>
            <w:tcW w:w="1186" w:type="dxa"/>
            <w:tcBorders>
              <w:top w:val="single" w:color="000000" w:sz="4" w:space="0"/>
              <w:left w:val="single" w:color="000000" w:sz="4" w:space="0"/>
              <w:bottom w:val="single" w:color="000000" w:sz="4" w:space="0"/>
              <w:right w:val="single" w:color="000000" w:sz="4" w:space="0"/>
            </w:tcBorders>
          </w:tcPr>
          <w:p w14:paraId="0576A318">
            <w:pPr>
              <w:pStyle w:val="26"/>
              <w:spacing w:line="276" w:lineRule="auto"/>
              <w:jc w:val="center"/>
              <w:rPr>
                <w:rFonts w:ascii="Times New Roman" w:hAnsi="Times New Roman"/>
                <w:sz w:val="24"/>
                <w:szCs w:val="24"/>
              </w:rPr>
            </w:pPr>
            <w:r>
              <w:rPr>
                <w:rFonts w:ascii="Times New Roman" w:hAnsi="Times New Roman"/>
                <w:sz w:val="24"/>
                <w:szCs w:val="24"/>
              </w:rPr>
              <w:t>3</w:t>
            </w:r>
          </w:p>
        </w:tc>
        <w:tc>
          <w:tcPr>
            <w:tcW w:w="1186" w:type="dxa"/>
            <w:tcBorders>
              <w:top w:val="single" w:color="000000" w:sz="4" w:space="0"/>
              <w:left w:val="single" w:color="000000" w:sz="4" w:space="0"/>
              <w:bottom w:val="single" w:color="000000" w:sz="4" w:space="0"/>
              <w:right w:val="single" w:color="000000" w:sz="4" w:space="0"/>
            </w:tcBorders>
          </w:tcPr>
          <w:p w14:paraId="335B7555">
            <w:pPr>
              <w:pStyle w:val="26"/>
              <w:spacing w:line="276" w:lineRule="auto"/>
              <w:jc w:val="center"/>
              <w:rPr>
                <w:rFonts w:ascii="Times New Roman" w:hAnsi="Times New Roman"/>
                <w:sz w:val="24"/>
                <w:szCs w:val="24"/>
              </w:rPr>
            </w:pPr>
            <w:r>
              <w:rPr>
                <w:rFonts w:ascii="Times New Roman" w:hAnsi="Times New Roman"/>
                <w:sz w:val="24"/>
                <w:szCs w:val="24"/>
              </w:rPr>
              <w:t>3</w:t>
            </w:r>
          </w:p>
        </w:tc>
        <w:tc>
          <w:tcPr>
            <w:tcW w:w="1186" w:type="dxa"/>
            <w:tcBorders>
              <w:top w:val="single" w:color="000000" w:sz="4" w:space="0"/>
              <w:left w:val="single" w:color="000000" w:sz="4" w:space="0"/>
              <w:bottom w:val="single" w:color="000000" w:sz="4" w:space="0"/>
              <w:right w:val="single" w:color="000000" w:sz="4" w:space="0"/>
            </w:tcBorders>
          </w:tcPr>
          <w:p w14:paraId="56B11EC3">
            <w:pPr>
              <w:pStyle w:val="26"/>
              <w:spacing w:line="276" w:lineRule="auto"/>
              <w:jc w:val="center"/>
              <w:rPr>
                <w:rFonts w:ascii="Times New Roman" w:hAnsi="Times New Roman"/>
                <w:sz w:val="24"/>
                <w:szCs w:val="24"/>
              </w:rPr>
            </w:pPr>
            <w:r>
              <w:rPr>
                <w:rFonts w:ascii="Times New Roman" w:hAnsi="Times New Roman"/>
                <w:sz w:val="24"/>
                <w:szCs w:val="24"/>
              </w:rPr>
              <w:t>1</w:t>
            </w:r>
          </w:p>
        </w:tc>
        <w:tc>
          <w:tcPr>
            <w:tcW w:w="1229" w:type="dxa"/>
            <w:tcBorders>
              <w:top w:val="single" w:color="000000" w:sz="4" w:space="0"/>
              <w:left w:val="single" w:color="000000" w:sz="4" w:space="0"/>
              <w:bottom w:val="single" w:color="000000" w:sz="4" w:space="0"/>
              <w:right w:val="single" w:color="000000" w:sz="4" w:space="0"/>
            </w:tcBorders>
          </w:tcPr>
          <w:p w14:paraId="63F5F35B">
            <w:pPr>
              <w:pStyle w:val="26"/>
              <w:spacing w:line="276" w:lineRule="auto"/>
              <w:jc w:val="center"/>
              <w:rPr>
                <w:rFonts w:ascii="Times New Roman" w:hAnsi="Times New Roman"/>
                <w:sz w:val="24"/>
                <w:szCs w:val="24"/>
              </w:rPr>
            </w:pPr>
            <w:r>
              <w:rPr>
                <w:rFonts w:ascii="Times New Roman" w:hAnsi="Times New Roman"/>
                <w:sz w:val="24"/>
                <w:szCs w:val="24"/>
              </w:rPr>
              <w:t>5</w:t>
            </w:r>
          </w:p>
        </w:tc>
      </w:tr>
      <w:tr w14:paraId="7D0DD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96" w:type="dxa"/>
            <w:tcBorders>
              <w:top w:val="single" w:color="000000" w:sz="4" w:space="0"/>
              <w:left w:val="single" w:color="000000" w:sz="4" w:space="0"/>
              <w:bottom w:val="single" w:color="000000" w:sz="4" w:space="0"/>
              <w:right w:val="single" w:color="000000" w:sz="4" w:space="0"/>
            </w:tcBorders>
          </w:tcPr>
          <w:p w14:paraId="44D7E541">
            <w:pPr>
              <w:pStyle w:val="26"/>
              <w:spacing w:line="276" w:lineRule="auto"/>
              <w:rPr>
                <w:rFonts w:ascii="Times New Roman" w:hAnsi="Times New Roman"/>
                <w:sz w:val="24"/>
                <w:szCs w:val="24"/>
              </w:rPr>
            </w:pPr>
            <w:r>
              <w:rPr>
                <w:rFonts w:ascii="Times New Roman" w:hAnsi="Times New Roman"/>
                <w:sz w:val="24"/>
                <w:szCs w:val="24"/>
              </w:rPr>
              <w:t>История</w:t>
            </w:r>
          </w:p>
        </w:tc>
        <w:tc>
          <w:tcPr>
            <w:tcW w:w="1127" w:type="dxa"/>
            <w:tcBorders>
              <w:top w:val="single" w:color="000000" w:sz="4" w:space="0"/>
              <w:left w:val="single" w:color="000000" w:sz="4" w:space="0"/>
              <w:bottom w:val="single" w:color="000000" w:sz="4" w:space="0"/>
              <w:right w:val="single" w:color="000000" w:sz="4" w:space="0"/>
            </w:tcBorders>
          </w:tcPr>
          <w:p w14:paraId="2982C8C1">
            <w:pPr>
              <w:pStyle w:val="26"/>
              <w:spacing w:line="276" w:lineRule="auto"/>
              <w:jc w:val="center"/>
              <w:rPr>
                <w:rFonts w:ascii="Times New Roman" w:hAnsi="Times New Roman"/>
                <w:sz w:val="24"/>
                <w:szCs w:val="24"/>
              </w:rPr>
            </w:pPr>
            <w:r>
              <w:rPr>
                <w:rFonts w:ascii="Times New Roman" w:hAnsi="Times New Roman"/>
                <w:sz w:val="24"/>
                <w:szCs w:val="24"/>
              </w:rPr>
              <w:t>1</w:t>
            </w:r>
          </w:p>
        </w:tc>
        <w:tc>
          <w:tcPr>
            <w:tcW w:w="1185" w:type="dxa"/>
            <w:tcBorders>
              <w:top w:val="single" w:color="000000" w:sz="4" w:space="0"/>
              <w:left w:val="single" w:color="000000" w:sz="4" w:space="0"/>
              <w:bottom w:val="single" w:color="000000" w:sz="4" w:space="0"/>
              <w:right w:val="single" w:color="000000" w:sz="4" w:space="0"/>
            </w:tcBorders>
          </w:tcPr>
          <w:p w14:paraId="195C5B4C">
            <w:pPr>
              <w:pStyle w:val="26"/>
              <w:spacing w:line="276" w:lineRule="auto"/>
              <w:jc w:val="center"/>
              <w:rPr>
                <w:rFonts w:ascii="Times New Roman" w:hAnsi="Times New Roman"/>
                <w:sz w:val="24"/>
                <w:szCs w:val="24"/>
              </w:rPr>
            </w:pPr>
            <w:r>
              <w:rPr>
                <w:rFonts w:ascii="Times New Roman" w:hAnsi="Times New Roman"/>
                <w:sz w:val="24"/>
                <w:szCs w:val="24"/>
              </w:rPr>
              <w:t>1</w:t>
            </w:r>
          </w:p>
        </w:tc>
        <w:tc>
          <w:tcPr>
            <w:tcW w:w="1186" w:type="dxa"/>
            <w:tcBorders>
              <w:top w:val="single" w:color="000000" w:sz="4" w:space="0"/>
              <w:left w:val="single" w:color="000000" w:sz="4" w:space="0"/>
              <w:bottom w:val="single" w:color="000000" w:sz="4" w:space="0"/>
              <w:right w:val="single" w:color="000000" w:sz="4" w:space="0"/>
            </w:tcBorders>
          </w:tcPr>
          <w:p w14:paraId="07273B85">
            <w:pPr>
              <w:pStyle w:val="26"/>
              <w:spacing w:line="276" w:lineRule="auto"/>
              <w:jc w:val="center"/>
              <w:rPr>
                <w:rFonts w:ascii="Times New Roman" w:hAnsi="Times New Roman"/>
                <w:sz w:val="24"/>
                <w:szCs w:val="24"/>
              </w:rPr>
            </w:pPr>
            <w:r>
              <w:rPr>
                <w:rFonts w:ascii="Times New Roman" w:hAnsi="Times New Roman"/>
                <w:sz w:val="24"/>
                <w:szCs w:val="24"/>
              </w:rPr>
              <w:t>3</w:t>
            </w:r>
          </w:p>
        </w:tc>
        <w:tc>
          <w:tcPr>
            <w:tcW w:w="1186" w:type="dxa"/>
            <w:tcBorders>
              <w:top w:val="single" w:color="000000" w:sz="4" w:space="0"/>
              <w:left w:val="single" w:color="000000" w:sz="4" w:space="0"/>
              <w:bottom w:val="single" w:color="000000" w:sz="4" w:space="0"/>
              <w:right w:val="single" w:color="000000" w:sz="4" w:space="0"/>
            </w:tcBorders>
          </w:tcPr>
          <w:p w14:paraId="072306AE">
            <w:pPr>
              <w:pStyle w:val="26"/>
              <w:spacing w:line="276" w:lineRule="auto"/>
              <w:jc w:val="center"/>
              <w:rPr>
                <w:rFonts w:ascii="Times New Roman" w:hAnsi="Times New Roman"/>
                <w:sz w:val="24"/>
                <w:szCs w:val="24"/>
              </w:rPr>
            </w:pPr>
            <w:r>
              <w:rPr>
                <w:rFonts w:ascii="Times New Roman" w:hAnsi="Times New Roman"/>
                <w:sz w:val="24"/>
                <w:szCs w:val="24"/>
              </w:rPr>
              <w:t>3</w:t>
            </w:r>
          </w:p>
        </w:tc>
        <w:tc>
          <w:tcPr>
            <w:tcW w:w="1186" w:type="dxa"/>
            <w:tcBorders>
              <w:top w:val="single" w:color="000000" w:sz="4" w:space="0"/>
              <w:left w:val="single" w:color="000000" w:sz="4" w:space="0"/>
              <w:bottom w:val="single" w:color="000000" w:sz="4" w:space="0"/>
              <w:right w:val="single" w:color="000000" w:sz="4" w:space="0"/>
            </w:tcBorders>
          </w:tcPr>
          <w:p w14:paraId="65C3FEE0">
            <w:pPr>
              <w:pStyle w:val="26"/>
              <w:spacing w:line="276" w:lineRule="auto"/>
              <w:jc w:val="center"/>
              <w:rPr>
                <w:rFonts w:ascii="Times New Roman" w:hAnsi="Times New Roman"/>
                <w:sz w:val="24"/>
                <w:szCs w:val="24"/>
              </w:rPr>
            </w:pPr>
            <w:r>
              <w:rPr>
                <w:rFonts w:ascii="Times New Roman" w:hAnsi="Times New Roman"/>
                <w:sz w:val="24"/>
                <w:szCs w:val="24"/>
              </w:rPr>
              <w:t>3</w:t>
            </w:r>
          </w:p>
        </w:tc>
        <w:tc>
          <w:tcPr>
            <w:tcW w:w="1229" w:type="dxa"/>
            <w:tcBorders>
              <w:top w:val="single" w:color="000000" w:sz="4" w:space="0"/>
              <w:left w:val="single" w:color="000000" w:sz="4" w:space="0"/>
              <w:bottom w:val="single" w:color="000000" w:sz="4" w:space="0"/>
              <w:right w:val="single" w:color="000000" w:sz="4" w:space="0"/>
            </w:tcBorders>
          </w:tcPr>
          <w:p w14:paraId="2B15C406">
            <w:pPr>
              <w:pStyle w:val="26"/>
              <w:spacing w:line="276" w:lineRule="auto"/>
              <w:jc w:val="center"/>
              <w:rPr>
                <w:rFonts w:ascii="Times New Roman" w:hAnsi="Times New Roman"/>
                <w:sz w:val="24"/>
                <w:szCs w:val="24"/>
              </w:rPr>
            </w:pPr>
            <w:r>
              <w:rPr>
                <w:rFonts w:ascii="Times New Roman" w:hAnsi="Times New Roman"/>
                <w:sz w:val="24"/>
                <w:szCs w:val="24"/>
              </w:rPr>
              <w:t>11</w:t>
            </w:r>
          </w:p>
        </w:tc>
      </w:tr>
      <w:tr w14:paraId="03957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96" w:type="dxa"/>
            <w:tcBorders>
              <w:top w:val="single" w:color="000000" w:sz="4" w:space="0"/>
              <w:left w:val="single" w:color="000000" w:sz="4" w:space="0"/>
              <w:bottom w:val="single" w:color="000000" w:sz="4" w:space="0"/>
              <w:right w:val="single" w:color="000000" w:sz="4" w:space="0"/>
            </w:tcBorders>
          </w:tcPr>
          <w:p w14:paraId="17C51E9E">
            <w:pPr>
              <w:pStyle w:val="26"/>
              <w:spacing w:line="276" w:lineRule="auto"/>
              <w:rPr>
                <w:rFonts w:ascii="Times New Roman" w:hAnsi="Times New Roman"/>
                <w:sz w:val="24"/>
                <w:szCs w:val="24"/>
              </w:rPr>
            </w:pPr>
            <w:r>
              <w:rPr>
                <w:rFonts w:ascii="Times New Roman" w:hAnsi="Times New Roman"/>
                <w:sz w:val="24"/>
                <w:szCs w:val="24"/>
              </w:rPr>
              <w:t>Английский язык</w:t>
            </w:r>
          </w:p>
        </w:tc>
        <w:tc>
          <w:tcPr>
            <w:tcW w:w="1127" w:type="dxa"/>
            <w:tcBorders>
              <w:top w:val="single" w:color="000000" w:sz="4" w:space="0"/>
              <w:left w:val="single" w:color="000000" w:sz="4" w:space="0"/>
              <w:bottom w:val="single" w:color="000000" w:sz="4" w:space="0"/>
              <w:right w:val="single" w:color="000000" w:sz="4" w:space="0"/>
            </w:tcBorders>
          </w:tcPr>
          <w:p w14:paraId="00344C93">
            <w:pPr>
              <w:pStyle w:val="26"/>
              <w:spacing w:line="276" w:lineRule="auto"/>
              <w:jc w:val="center"/>
              <w:rPr>
                <w:rFonts w:ascii="Times New Roman" w:hAnsi="Times New Roman"/>
                <w:sz w:val="24"/>
                <w:szCs w:val="24"/>
              </w:rPr>
            </w:pPr>
            <w:r>
              <w:rPr>
                <w:rFonts w:ascii="Times New Roman" w:hAnsi="Times New Roman"/>
                <w:sz w:val="24"/>
                <w:szCs w:val="24"/>
              </w:rPr>
              <w:t>1</w:t>
            </w:r>
          </w:p>
        </w:tc>
        <w:tc>
          <w:tcPr>
            <w:tcW w:w="1185" w:type="dxa"/>
            <w:tcBorders>
              <w:top w:val="single" w:color="000000" w:sz="4" w:space="0"/>
              <w:left w:val="single" w:color="000000" w:sz="4" w:space="0"/>
              <w:bottom w:val="single" w:color="000000" w:sz="4" w:space="0"/>
              <w:right w:val="single" w:color="000000" w:sz="4" w:space="0"/>
            </w:tcBorders>
          </w:tcPr>
          <w:p w14:paraId="716A4737">
            <w:pPr>
              <w:pStyle w:val="26"/>
              <w:spacing w:line="276" w:lineRule="auto"/>
              <w:jc w:val="center"/>
              <w:rPr>
                <w:rFonts w:ascii="Times New Roman" w:hAnsi="Times New Roman"/>
                <w:sz w:val="24"/>
                <w:szCs w:val="24"/>
              </w:rPr>
            </w:pPr>
            <w:r>
              <w:rPr>
                <w:rFonts w:ascii="Times New Roman" w:hAnsi="Times New Roman"/>
                <w:sz w:val="24"/>
                <w:szCs w:val="24"/>
              </w:rPr>
              <w:t>5</w:t>
            </w:r>
          </w:p>
        </w:tc>
        <w:tc>
          <w:tcPr>
            <w:tcW w:w="1186" w:type="dxa"/>
            <w:tcBorders>
              <w:top w:val="single" w:color="000000" w:sz="4" w:space="0"/>
              <w:left w:val="single" w:color="000000" w:sz="4" w:space="0"/>
              <w:bottom w:val="single" w:color="000000" w:sz="4" w:space="0"/>
              <w:right w:val="single" w:color="000000" w:sz="4" w:space="0"/>
            </w:tcBorders>
          </w:tcPr>
          <w:p w14:paraId="153B0272">
            <w:pPr>
              <w:pStyle w:val="26"/>
              <w:spacing w:line="276" w:lineRule="auto"/>
              <w:jc w:val="center"/>
              <w:rPr>
                <w:rFonts w:ascii="Times New Roman" w:hAnsi="Times New Roman"/>
                <w:sz w:val="24"/>
                <w:szCs w:val="24"/>
              </w:rPr>
            </w:pPr>
            <w:r>
              <w:rPr>
                <w:rFonts w:ascii="Times New Roman" w:hAnsi="Times New Roman"/>
                <w:sz w:val="24"/>
                <w:szCs w:val="24"/>
              </w:rPr>
              <w:t>4</w:t>
            </w:r>
          </w:p>
        </w:tc>
        <w:tc>
          <w:tcPr>
            <w:tcW w:w="1186" w:type="dxa"/>
            <w:tcBorders>
              <w:top w:val="single" w:color="000000" w:sz="4" w:space="0"/>
              <w:left w:val="single" w:color="000000" w:sz="4" w:space="0"/>
              <w:bottom w:val="single" w:color="000000" w:sz="4" w:space="0"/>
              <w:right w:val="single" w:color="000000" w:sz="4" w:space="0"/>
            </w:tcBorders>
          </w:tcPr>
          <w:p w14:paraId="13D97BD9">
            <w:pPr>
              <w:pStyle w:val="26"/>
              <w:spacing w:line="276" w:lineRule="auto"/>
              <w:jc w:val="center"/>
              <w:rPr>
                <w:rFonts w:ascii="Times New Roman" w:hAnsi="Times New Roman"/>
                <w:sz w:val="24"/>
                <w:szCs w:val="24"/>
              </w:rPr>
            </w:pPr>
            <w:r>
              <w:rPr>
                <w:rFonts w:ascii="Times New Roman" w:hAnsi="Times New Roman"/>
                <w:sz w:val="24"/>
                <w:szCs w:val="24"/>
              </w:rPr>
              <w:t>4</w:t>
            </w:r>
          </w:p>
        </w:tc>
        <w:tc>
          <w:tcPr>
            <w:tcW w:w="1186" w:type="dxa"/>
            <w:tcBorders>
              <w:top w:val="single" w:color="000000" w:sz="4" w:space="0"/>
              <w:left w:val="single" w:color="000000" w:sz="4" w:space="0"/>
              <w:bottom w:val="single" w:color="000000" w:sz="4" w:space="0"/>
              <w:right w:val="single" w:color="000000" w:sz="4" w:space="0"/>
            </w:tcBorders>
          </w:tcPr>
          <w:p w14:paraId="197102A9">
            <w:pPr>
              <w:pStyle w:val="26"/>
              <w:spacing w:line="276" w:lineRule="auto"/>
              <w:jc w:val="center"/>
              <w:rPr>
                <w:rFonts w:ascii="Times New Roman" w:hAnsi="Times New Roman"/>
                <w:sz w:val="24"/>
                <w:szCs w:val="24"/>
              </w:rPr>
            </w:pPr>
            <w:r>
              <w:rPr>
                <w:rFonts w:ascii="Times New Roman" w:hAnsi="Times New Roman"/>
                <w:sz w:val="24"/>
                <w:szCs w:val="24"/>
              </w:rPr>
              <w:t>4</w:t>
            </w:r>
          </w:p>
        </w:tc>
        <w:tc>
          <w:tcPr>
            <w:tcW w:w="1229" w:type="dxa"/>
            <w:tcBorders>
              <w:top w:val="single" w:color="000000" w:sz="4" w:space="0"/>
              <w:left w:val="single" w:color="000000" w:sz="4" w:space="0"/>
              <w:bottom w:val="single" w:color="000000" w:sz="4" w:space="0"/>
              <w:right w:val="single" w:color="000000" w:sz="4" w:space="0"/>
            </w:tcBorders>
          </w:tcPr>
          <w:p w14:paraId="1F7FC42B">
            <w:pPr>
              <w:pStyle w:val="26"/>
              <w:spacing w:line="276" w:lineRule="auto"/>
              <w:jc w:val="center"/>
              <w:rPr>
                <w:rFonts w:ascii="Times New Roman" w:hAnsi="Times New Roman"/>
                <w:sz w:val="24"/>
                <w:szCs w:val="24"/>
              </w:rPr>
            </w:pPr>
            <w:r>
              <w:rPr>
                <w:rFonts w:ascii="Times New Roman" w:hAnsi="Times New Roman"/>
                <w:sz w:val="24"/>
                <w:szCs w:val="24"/>
              </w:rPr>
              <w:t>18</w:t>
            </w:r>
          </w:p>
        </w:tc>
      </w:tr>
      <w:tr w14:paraId="2D594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96" w:type="dxa"/>
            <w:tcBorders>
              <w:top w:val="single" w:color="000000" w:sz="4" w:space="0"/>
              <w:left w:val="single" w:color="000000" w:sz="4" w:space="0"/>
              <w:bottom w:val="single" w:color="000000" w:sz="4" w:space="0"/>
              <w:right w:val="single" w:color="000000" w:sz="4" w:space="0"/>
            </w:tcBorders>
          </w:tcPr>
          <w:p w14:paraId="1802D228">
            <w:pPr>
              <w:pStyle w:val="26"/>
              <w:spacing w:line="276" w:lineRule="auto"/>
              <w:rPr>
                <w:rFonts w:ascii="Times New Roman" w:hAnsi="Times New Roman"/>
                <w:sz w:val="24"/>
                <w:szCs w:val="24"/>
              </w:rPr>
            </w:pPr>
            <w:r>
              <w:rPr>
                <w:rFonts w:ascii="Times New Roman" w:hAnsi="Times New Roman"/>
                <w:sz w:val="24"/>
                <w:szCs w:val="24"/>
              </w:rPr>
              <w:t>Технология</w:t>
            </w:r>
          </w:p>
        </w:tc>
        <w:tc>
          <w:tcPr>
            <w:tcW w:w="1127" w:type="dxa"/>
            <w:tcBorders>
              <w:top w:val="single" w:color="000000" w:sz="4" w:space="0"/>
              <w:left w:val="single" w:color="000000" w:sz="4" w:space="0"/>
              <w:bottom w:val="single" w:color="000000" w:sz="4" w:space="0"/>
              <w:right w:val="single" w:color="000000" w:sz="4" w:space="0"/>
            </w:tcBorders>
          </w:tcPr>
          <w:p w14:paraId="3F4500E1">
            <w:pPr>
              <w:pStyle w:val="26"/>
              <w:spacing w:line="276" w:lineRule="auto"/>
              <w:jc w:val="center"/>
              <w:rPr>
                <w:rFonts w:ascii="Times New Roman" w:hAnsi="Times New Roman"/>
                <w:sz w:val="24"/>
                <w:szCs w:val="24"/>
              </w:rPr>
            </w:pPr>
            <w:r>
              <w:rPr>
                <w:rFonts w:ascii="Times New Roman" w:hAnsi="Times New Roman"/>
                <w:sz w:val="24"/>
                <w:szCs w:val="24"/>
              </w:rPr>
              <w:t>2</w:t>
            </w:r>
          </w:p>
        </w:tc>
        <w:tc>
          <w:tcPr>
            <w:tcW w:w="1185" w:type="dxa"/>
            <w:tcBorders>
              <w:top w:val="single" w:color="000000" w:sz="4" w:space="0"/>
              <w:left w:val="single" w:color="000000" w:sz="4" w:space="0"/>
              <w:bottom w:val="single" w:color="000000" w:sz="4" w:space="0"/>
              <w:right w:val="single" w:color="000000" w:sz="4" w:space="0"/>
            </w:tcBorders>
          </w:tcPr>
          <w:p w14:paraId="553F81FE">
            <w:pPr>
              <w:pStyle w:val="26"/>
              <w:spacing w:line="276" w:lineRule="auto"/>
              <w:jc w:val="center"/>
              <w:rPr>
                <w:rFonts w:ascii="Times New Roman" w:hAnsi="Times New Roman"/>
                <w:sz w:val="24"/>
                <w:szCs w:val="24"/>
              </w:rPr>
            </w:pPr>
            <w:r>
              <w:rPr>
                <w:rFonts w:ascii="Times New Roman" w:hAnsi="Times New Roman"/>
                <w:sz w:val="24"/>
                <w:szCs w:val="24"/>
              </w:rPr>
              <w:t>2</w:t>
            </w:r>
          </w:p>
        </w:tc>
        <w:tc>
          <w:tcPr>
            <w:tcW w:w="1186" w:type="dxa"/>
            <w:tcBorders>
              <w:top w:val="single" w:color="000000" w:sz="4" w:space="0"/>
              <w:left w:val="single" w:color="000000" w:sz="4" w:space="0"/>
              <w:bottom w:val="single" w:color="000000" w:sz="4" w:space="0"/>
              <w:right w:val="single" w:color="000000" w:sz="4" w:space="0"/>
            </w:tcBorders>
          </w:tcPr>
          <w:p w14:paraId="006AC757">
            <w:pPr>
              <w:pStyle w:val="26"/>
              <w:spacing w:line="276" w:lineRule="auto"/>
              <w:jc w:val="center"/>
              <w:rPr>
                <w:rFonts w:ascii="Times New Roman" w:hAnsi="Times New Roman"/>
                <w:sz w:val="24"/>
                <w:szCs w:val="24"/>
              </w:rPr>
            </w:pPr>
            <w:r>
              <w:rPr>
                <w:rFonts w:ascii="Times New Roman" w:hAnsi="Times New Roman"/>
                <w:sz w:val="24"/>
                <w:szCs w:val="24"/>
              </w:rPr>
              <w:t>2</w:t>
            </w:r>
          </w:p>
        </w:tc>
        <w:tc>
          <w:tcPr>
            <w:tcW w:w="1186" w:type="dxa"/>
            <w:tcBorders>
              <w:top w:val="single" w:color="000000" w:sz="4" w:space="0"/>
              <w:left w:val="single" w:color="000000" w:sz="4" w:space="0"/>
              <w:bottom w:val="single" w:color="000000" w:sz="4" w:space="0"/>
              <w:right w:val="single" w:color="000000" w:sz="4" w:space="0"/>
            </w:tcBorders>
          </w:tcPr>
          <w:p w14:paraId="1B6E14D2">
            <w:pPr>
              <w:pStyle w:val="26"/>
              <w:spacing w:line="276" w:lineRule="auto"/>
              <w:jc w:val="center"/>
              <w:rPr>
                <w:rFonts w:ascii="Times New Roman" w:hAnsi="Times New Roman"/>
                <w:sz w:val="24"/>
                <w:szCs w:val="24"/>
              </w:rPr>
            </w:pPr>
            <w:r>
              <w:rPr>
                <w:rFonts w:ascii="Times New Roman" w:hAnsi="Times New Roman"/>
                <w:sz w:val="24"/>
                <w:szCs w:val="24"/>
              </w:rPr>
              <w:t>2</w:t>
            </w:r>
          </w:p>
        </w:tc>
        <w:tc>
          <w:tcPr>
            <w:tcW w:w="1186" w:type="dxa"/>
            <w:tcBorders>
              <w:top w:val="single" w:color="000000" w:sz="4" w:space="0"/>
              <w:left w:val="single" w:color="000000" w:sz="4" w:space="0"/>
              <w:bottom w:val="single" w:color="000000" w:sz="4" w:space="0"/>
              <w:right w:val="single" w:color="000000" w:sz="4" w:space="0"/>
            </w:tcBorders>
          </w:tcPr>
          <w:p w14:paraId="69218950">
            <w:pPr>
              <w:pStyle w:val="26"/>
              <w:spacing w:line="276" w:lineRule="auto"/>
              <w:jc w:val="center"/>
              <w:rPr>
                <w:rFonts w:ascii="Times New Roman" w:hAnsi="Times New Roman"/>
                <w:sz w:val="24"/>
                <w:szCs w:val="24"/>
              </w:rPr>
            </w:pPr>
            <w:r>
              <w:rPr>
                <w:rFonts w:ascii="Times New Roman" w:hAnsi="Times New Roman"/>
                <w:sz w:val="24"/>
                <w:szCs w:val="24"/>
              </w:rPr>
              <w:t>2</w:t>
            </w:r>
          </w:p>
        </w:tc>
        <w:tc>
          <w:tcPr>
            <w:tcW w:w="1229" w:type="dxa"/>
            <w:tcBorders>
              <w:top w:val="single" w:color="000000" w:sz="4" w:space="0"/>
              <w:left w:val="single" w:color="000000" w:sz="4" w:space="0"/>
              <w:bottom w:val="single" w:color="000000" w:sz="4" w:space="0"/>
              <w:right w:val="single" w:color="000000" w:sz="4" w:space="0"/>
            </w:tcBorders>
          </w:tcPr>
          <w:p w14:paraId="469DC347">
            <w:pPr>
              <w:pStyle w:val="26"/>
              <w:spacing w:line="276" w:lineRule="auto"/>
              <w:jc w:val="center"/>
              <w:rPr>
                <w:rFonts w:ascii="Times New Roman" w:hAnsi="Times New Roman"/>
                <w:sz w:val="24"/>
                <w:szCs w:val="24"/>
              </w:rPr>
            </w:pPr>
            <w:r>
              <w:rPr>
                <w:rFonts w:ascii="Times New Roman" w:hAnsi="Times New Roman"/>
                <w:sz w:val="24"/>
                <w:szCs w:val="24"/>
              </w:rPr>
              <w:t>10</w:t>
            </w:r>
          </w:p>
        </w:tc>
      </w:tr>
      <w:tr w14:paraId="34B04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96" w:type="dxa"/>
            <w:tcBorders>
              <w:top w:val="single" w:color="000000" w:sz="4" w:space="0"/>
              <w:left w:val="single" w:color="000000" w:sz="4" w:space="0"/>
              <w:bottom w:val="single" w:color="000000" w:sz="4" w:space="0"/>
              <w:right w:val="single" w:color="000000" w:sz="4" w:space="0"/>
            </w:tcBorders>
          </w:tcPr>
          <w:p w14:paraId="55924DB9">
            <w:pPr>
              <w:pStyle w:val="26"/>
              <w:spacing w:line="276" w:lineRule="auto"/>
              <w:rPr>
                <w:rFonts w:ascii="Times New Roman" w:hAnsi="Times New Roman"/>
                <w:sz w:val="24"/>
                <w:szCs w:val="24"/>
              </w:rPr>
            </w:pPr>
            <w:r>
              <w:rPr>
                <w:rFonts w:ascii="Times New Roman" w:hAnsi="Times New Roman"/>
                <w:sz w:val="24"/>
                <w:szCs w:val="24"/>
              </w:rPr>
              <w:t>Обществознание</w:t>
            </w:r>
          </w:p>
        </w:tc>
        <w:tc>
          <w:tcPr>
            <w:tcW w:w="1127" w:type="dxa"/>
            <w:tcBorders>
              <w:top w:val="single" w:color="000000" w:sz="4" w:space="0"/>
              <w:left w:val="single" w:color="000000" w:sz="4" w:space="0"/>
              <w:bottom w:val="single" w:color="000000" w:sz="4" w:space="0"/>
              <w:right w:val="single" w:color="000000" w:sz="4" w:space="0"/>
            </w:tcBorders>
          </w:tcPr>
          <w:p w14:paraId="68BC969C">
            <w:pPr>
              <w:spacing w:line="276" w:lineRule="auto"/>
              <w:rPr>
                <w:rFonts w:eastAsiaTheme="minorHAnsi"/>
                <w:sz w:val="24"/>
                <w:szCs w:val="24"/>
              </w:rPr>
            </w:pPr>
          </w:p>
        </w:tc>
        <w:tc>
          <w:tcPr>
            <w:tcW w:w="1185" w:type="dxa"/>
            <w:tcBorders>
              <w:top w:val="single" w:color="000000" w:sz="4" w:space="0"/>
              <w:left w:val="single" w:color="000000" w:sz="4" w:space="0"/>
              <w:bottom w:val="single" w:color="000000" w:sz="4" w:space="0"/>
              <w:right w:val="single" w:color="000000" w:sz="4" w:space="0"/>
            </w:tcBorders>
          </w:tcPr>
          <w:p w14:paraId="25EAC7CC">
            <w:pPr>
              <w:spacing w:line="276" w:lineRule="auto"/>
              <w:rPr>
                <w:rFonts w:eastAsiaTheme="minorHAnsi"/>
                <w:sz w:val="24"/>
                <w:szCs w:val="24"/>
              </w:rPr>
            </w:pPr>
          </w:p>
        </w:tc>
        <w:tc>
          <w:tcPr>
            <w:tcW w:w="1186" w:type="dxa"/>
            <w:tcBorders>
              <w:top w:val="single" w:color="000000" w:sz="4" w:space="0"/>
              <w:left w:val="single" w:color="000000" w:sz="4" w:space="0"/>
              <w:bottom w:val="single" w:color="000000" w:sz="4" w:space="0"/>
              <w:right w:val="single" w:color="000000" w:sz="4" w:space="0"/>
            </w:tcBorders>
          </w:tcPr>
          <w:p w14:paraId="3AFFB0E1">
            <w:pPr>
              <w:pStyle w:val="26"/>
              <w:spacing w:line="276" w:lineRule="auto"/>
              <w:jc w:val="center"/>
              <w:rPr>
                <w:rFonts w:ascii="Times New Roman" w:hAnsi="Times New Roman"/>
                <w:sz w:val="24"/>
                <w:szCs w:val="24"/>
              </w:rPr>
            </w:pPr>
            <w:r>
              <w:rPr>
                <w:rFonts w:ascii="Times New Roman" w:hAnsi="Times New Roman"/>
                <w:sz w:val="24"/>
                <w:szCs w:val="24"/>
              </w:rPr>
              <w:t>4</w:t>
            </w:r>
          </w:p>
        </w:tc>
        <w:tc>
          <w:tcPr>
            <w:tcW w:w="1186" w:type="dxa"/>
            <w:tcBorders>
              <w:top w:val="single" w:color="000000" w:sz="4" w:space="0"/>
              <w:left w:val="single" w:color="000000" w:sz="4" w:space="0"/>
              <w:bottom w:val="single" w:color="000000" w:sz="4" w:space="0"/>
              <w:right w:val="single" w:color="000000" w:sz="4" w:space="0"/>
            </w:tcBorders>
          </w:tcPr>
          <w:p w14:paraId="7E31846C">
            <w:pPr>
              <w:pStyle w:val="26"/>
              <w:spacing w:line="276" w:lineRule="auto"/>
              <w:jc w:val="center"/>
              <w:rPr>
                <w:rFonts w:ascii="Times New Roman" w:hAnsi="Times New Roman"/>
                <w:sz w:val="24"/>
                <w:szCs w:val="24"/>
              </w:rPr>
            </w:pPr>
            <w:r>
              <w:rPr>
                <w:rFonts w:ascii="Times New Roman" w:hAnsi="Times New Roman"/>
                <w:sz w:val="24"/>
                <w:szCs w:val="24"/>
              </w:rPr>
              <w:t>5</w:t>
            </w:r>
          </w:p>
        </w:tc>
        <w:tc>
          <w:tcPr>
            <w:tcW w:w="1186" w:type="dxa"/>
            <w:tcBorders>
              <w:top w:val="single" w:color="000000" w:sz="4" w:space="0"/>
              <w:left w:val="single" w:color="000000" w:sz="4" w:space="0"/>
              <w:bottom w:val="single" w:color="000000" w:sz="4" w:space="0"/>
              <w:right w:val="single" w:color="000000" w:sz="4" w:space="0"/>
            </w:tcBorders>
          </w:tcPr>
          <w:p w14:paraId="4CB21786">
            <w:pPr>
              <w:pStyle w:val="26"/>
              <w:spacing w:line="276" w:lineRule="auto"/>
              <w:jc w:val="center"/>
              <w:rPr>
                <w:rFonts w:ascii="Times New Roman" w:hAnsi="Times New Roman"/>
                <w:sz w:val="24"/>
                <w:szCs w:val="24"/>
              </w:rPr>
            </w:pPr>
            <w:r>
              <w:rPr>
                <w:rFonts w:ascii="Times New Roman" w:hAnsi="Times New Roman"/>
                <w:sz w:val="24"/>
                <w:szCs w:val="24"/>
              </w:rPr>
              <w:t>4</w:t>
            </w:r>
          </w:p>
        </w:tc>
        <w:tc>
          <w:tcPr>
            <w:tcW w:w="1229" w:type="dxa"/>
            <w:tcBorders>
              <w:top w:val="single" w:color="000000" w:sz="4" w:space="0"/>
              <w:left w:val="single" w:color="000000" w:sz="4" w:space="0"/>
              <w:bottom w:val="single" w:color="000000" w:sz="4" w:space="0"/>
              <w:right w:val="single" w:color="000000" w:sz="4" w:space="0"/>
            </w:tcBorders>
          </w:tcPr>
          <w:p w14:paraId="673D45EC">
            <w:pPr>
              <w:pStyle w:val="26"/>
              <w:spacing w:line="276" w:lineRule="auto"/>
              <w:jc w:val="center"/>
              <w:rPr>
                <w:rFonts w:ascii="Times New Roman" w:hAnsi="Times New Roman"/>
                <w:sz w:val="24"/>
                <w:szCs w:val="24"/>
              </w:rPr>
            </w:pPr>
            <w:r>
              <w:rPr>
                <w:rFonts w:ascii="Times New Roman" w:hAnsi="Times New Roman"/>
                <w:sz w:val="24"/>
                <w:szCs w:val="24"/>
              </w:rPr>
              <w:t>13</w:t>
            </w:r>
          </w:p>
        </w:tc>
      </w:tr>
      <w:tr w14:paraId="3193B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96" w:type="dxa"/>
            <w:tcBorders>
              <w:top w:val="single" w:color="000000" w:sz="4" w:space="0"/>
              <w:left w:val="single" w:color="000000" w:sz="4" w:space="0"/>
              <w:bottom w:val="single" w:color="000000" w:sz="4" w:space="0"/>
              <w:right w:val="single" w:color="000000" w:sz="4" w:space="0"/>
            </w:tcBorders>
          </w:tcPr>
          <w:p w14:paraId="6A419C8C">
            <w:pPr>
              <w:pStyle w:val="26"/>
              <w:spacing w:line="276" w:lineRule="auto"/>
              <w:rPr>
                <w:rFonts w:ascii="Times New Roman" w:hAnsi="Times New Roman"/>
                <w:sz w:val="24"/>
                <w:szCs w:val="24"/>
              </w:rPr>
            </w:pPr>
            <w:r>
              <w:rPr>
                <w:rFonts w:ascii="Times New Roman" w:hAnsi="Times New Roman"/>
                <w:sz w:val="24"/>
                <w:szCs w:val="24"/>
              </w:rPr>
              <w:t>Экономика</w:t>
            </w:r>
          </w:p>
        </w:tc>
        <w:tc>
          <w:tcPr>
            <w:tcW w:w="1127" w:type="dxa"/>
            <w:tcBorders>
              <w:top w:val="single" w:color="000000" w:sz="4" w:space="0"/>
              <w:left w:val="single" w:color="000000" w:sz="4" w:space="0"/>
              <w:bottom w:val="single" w:color="000000" w:sz="4" w:space="0"/>
              <w:right w:val="single" w:color="000000" w:sz="4" w:space="0"/>
            </w:tcBorders>
          </w:tcPr>
          <w:p w14:paraId="721F8976">
            <w:pPr>
              <w:pStyle w:val="26"/>
              <w:spacing w:line="276" w:lineRule="auto"/>
              <w:jc w:val="center"/>
              <w:rPr>
                <w:rFonts w:ascii="Times New Roman" w:hAnsi="Times New Roman"/>
                <w:sz w:val="24"/>
                <w:szCs w:val="24"/>
              </w:rPr>
            </w:pPr>
          </w:p>
        </w:tc>
        <w:tc>
          <w:tcPr>
            <w:tcW w:w="1185" w:type="dxa"/>
            <w:tcBorders>
              <w:top w:val="single" w:color="000000" w:sz="4" w:space="0"/>
              <w:left w:val="single" w:color="000000" w:sz="4" w:space="0"/>
              <w:bottom w:val="single" w:color="000000" w:sz="4" w:space="0"/>
              <w:right w:val="single" w:color="000000" w:sz="4" w:space="0"/>
            </w:tcBorders>
          </w:tcPr>
          <w:p w14:paraId="3EE97592">
            <w:pPr>
              <w:pStyle w:val="26"/>
              <w:spacing w:line="276" w:lineRule="auto"/>
              <w:jc w:val="center"/>
              <w:rPr>
                <w:rFonts w:ascii="Times New Roman" w:hAnsi="Times New Roman"/>
                <w:sz w:val="24"/>
                <w:szCs w:val="24"/>
              </w:rPr>
            </w:pPr>
          </w:p>
        </w:tc>
        <w:tc>
          <w:tcPr>
            <w:tcW w:w="1186" w:type="dxa"/>
            <w:tcBorders>
              <w:top w:val="single" w:color="000000" w:sz="4" w:space="0"/>
              <w:left w:val="single" w:color="000000" w:sz="4" w:space="0"/>
              <w:bottom w:val="single" w:color="000000" w:sz="4" w:space="0"/>
              <w:right w:val="single" w:color="000000" w:sz="4" w:space="0"/>
            </w:tcBorders>
          </w:tcPr>
          <w:p w14:paraId="1D5025B4">
            <w:pPr>
              <w:pStyle w:val="26"/>
              <w:spacing w:line="276" w:lineRule="auto"/>
              <w:jc w:val="center"/>
              <w:rPr>
                <w:rFonts w:ascii="Times New Roman" w:hAnsi="Times New Roman"/>
                <w:sz w:val="24"/>
                <w:szCs w:val="24"/>
              </w:rPr>
            </w:pPr>
            <w:r>
              <w:rPr>
                <w:rFonts w:ascii="Times New Roman" w:hAnsi="Times New Roman"/>
                <w:sz w:val="24"/>
                <w:szCs w:val="24"/>
              </w:rPr>
              <w:t>1</w:t>
            </w:r>
          </w:p>
        </w:tc>
        <w:tc>
          <w:tcPr>
            <w:tcW w:w="1186" w:type="dxa"/>
            <w:tcBorders>
              <w:top w:val="single" w:color="000000" w:sz="4" w:space="0"/>
              <w:left w:val="single" w:color="000000" w:sz="4" w:space="0"/>
              <w:bottom w:val="single" w:color="000000" w:sz="4" w:space="0"/>
              <w:right w:val="single" w:color="000000" w:sz="4" w:space="0"/>
            </w:tcBorders>
          </w:tcPr>
          <w:p w14:paraId="26C31EB1">
            <w:pPr>
              <w:pStyle w:val="26"/>
              <w:spacing w:line="276" w:lineRule="auto"/>
              <w:jc w:val="center"/>
              <w:rPr>
                <w:rFonts w:ascii="Times New Roman" w:hAnsi="Times New Roman"/>
                <w:sz w:val="24"/>
                <w:szCs w:val="24"/>
              </w:rPr>
            </w:pPr>
            <w:r>
              <w:rPr>
                <w:rFonts w:ascii="Times New Roman" w:hAnsi="Times New Roman"/>
                <w:sz w:val="24"/>
                <w:szCs w:val="24"/>
              </w:rPr>
              <w:t>1</w:t>
            </w:r>
          </w:p>
        </w:tc>
        <w:tc>
          <w:tcPr>
            <w:tcW w:w="1186" w:type="dxa"/>
            <w:tcBorders>
              <w:top w:val="single" w:color="000000" w:sz="4" w:space="0"/>
              <w:left w:val="single" w:color="000000" w:sz="4" w:space="0"/>
              <w:bottom w:val="single" w:color="000000" w:sz="4" w:space="0"/>
              <w:right w:val="single" w:color="000000" w:sz="4" w:space="0"/>
            </w:tcBorders>
          </w:tcPr>
          <w:p w14:paraId="267D3DE6">
            <w:pPr>
              <w:pStyle w:val="26"/>
              <w:spacing w:line="276" w:lineRule="auto"/>
              <w:jc w:val="center"/>
              <w:rPr>
                <w:rFonts w:ascii="Times New Roman" w:hAnsi="Times New Roman"/>
                <w:sz w:val="24"/>
                <w:szCs w:val="24"/>
              </w:rPr>
            </w:pPr>
            <w:r>
              <w:rPr>
                <w:rFonts w:ascii="Times New Roman" w:hAnsi="Times New Roman"/>
                <w:sz w:val="24"/>
                <w:szCs w:val="24"/>
              </w:rPr>
              <w:t>1</w:t>
            </w:r>
          </w:p>
        </w:tc>
        <w:tc>
          <w:tcPr>
            <w:tcW w:w="1229" w:type="dxa"/>
            <w:tcBorders>
              <w:top w:val="single" w:color="000000" w:sz="4" w:space="0"/>
              <w:left w:val="single" w:color="000000" w:sz="4" w:space="0"/>
              <w:bottom w:val="single" w:color="000000" w:sz="4" w:space="0"/>
              <w:right w:val="single" w:color="000000" w:sz="4" w:space="0"/>
            </w:tcBorders>
          </w:tcPr>
          <w:p w14:paraId="2DBC72FA">
            <w:pPr>
              <w:pStyle w:val="26"/>
              <w:spacing w:line="276" w:lineRule="auto"/>
              <w:jc w:val="center"/>
              <w:rPr>
                <w:rFonts w:ascii="Times New Roman" w:hAnsi="Times New Roman"/>
                <w:sz w:val="24"/>
                <w:szCs w:val="24"/>
              </w:rPr>
            </w:pPr>
            <w:r>
              <w:rPr>
                <w:rFonts w:ascii="Times New Roman" w:hAnsi="Times New Roman"/>
                <w:sz w:val="24"/>
                <w:szCs w:val="24"/>
              </w:rPr>
              <w:t>3</w:t>
            </w:r>
          </w:p>
        </w:tc>
      </w:tr>
      <w:tr w14:paraId="7575D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96" w:type="dxa"/>
            <w:tcBorders>
              <w:top w:val="single" w:color="000000" w:sz="4" w:space="0"/>
              <w:left w:val="single" w:color="000000" w:sz="4" w:space="0"/>
              <w:bottom w:val="single" w:color="000000" w:sz="4" w:space="0"/>
              <w:right w:val="single" w:color="000000" w:sz="4" w:space="0"/>
            </w:tcBorders>
          </w:tcPr>
          <w:p w14:paraId="0A4D4401">
            <w:pPr>
              <w:pStyle w:val="26"/>
              <w:spacing w:line="276" w:lineRule="auto"/>
              <w:rPr>
                <w:rFonts w:ascii="Times New Roman" w:hAnsi="Times New Roman"/>
                <w:sz w:val="24"/>
                <w:szCs w:val="24"/>
              </w:rPr>
            </w:pPr>
            <w:r>
              <w:rPr>
                <w:rFonts w:ascii="Times New Roman" w:hAnsi="Times New Roman"/>
                <w:sz w:val="24"/>
                <w:szCs w:val="24"/>
              </w:rPr>
              <w:t>Биология и экология</w:t>
            </w:r>
          </w:p>
        </w:tc>
        <w:tc>
          <w:tcPr>
            <w:tcW w:w="1127" w:type="dxa"/>
            <w:tcBorders>
              <w:top w:val="single" w:color="000000" w:sz="4" w:space="0"/>
              <w:left w:val="single" w:color="000000" w:sz="4" w:space="0"/>
              <w:bottom w:val="single" w:color="000000" w:sz="4" w:space="0"/>
              <w:right w:val="single" w:color="000000" w:sz="4" w:space="0"/>
            </w:tcBorders>
          </w:tcPr>
          <w:p w14:paraId="51368380">
            <w:pPr>
              <w:pStyle w:val="26"/>
              <w:spacing w:line="276" w:lineRule="auto"/>
              <w:jc w:val="center"/>
              <w:rPr>
                <w:rFonts w:ascii="Times New Roman" w:hAnsi="Times New Roman"/>
                <w:sz w:val="24"/>
                <w:szCs w:val="24"/>
              </w:rPr>
            </w:pPr>
            <w:r>
              <w:rPr>
                <w:rFonts w:ascii="Times New Roman" w:hAnsi="Times New Roman"/>
                <w:sz w:val="24"/>
                <w:szCs w:val="24"/>
              </w:rPr>
              <w:t>5</w:t>
            </w:r>
          </w:p>
        </w:tc>
        <w:tc>
          <w:tcPr>
            <w:tcW w:w="1185" w:type="dxa"/>
            <w:tcBorders>
              <w:top w:val="single" w:color="000000" w:sz="4" w:space="0"/>
              <w:left w:val="single" w:color="000000" w:sz="4" w:space="0"/>
              <w:bottom w:val="single" w:color="000000" w:sz="4" w:space="0"/>
              <w:right w:val="single" w:color="000000" w:sz="4" w:space="0"/>
            </w:tcBorders>
          </w:tcPr>
          <w:p w14:paraId="335F94A0">
            <w:pPr>
              <w:pStyle w:val="26"/>
              <w:spacing w:line="276" w:lineRule="auto"/>
              <w:jc w:val="center"/>
              <w:rPr>
                <w:rFonts w:ascii="Times New Roman" w:hAnsi="Times New Roman"/>
                <w:sz w:val="24"/>
                <w:szCs w:val="24"/>
              </w:rPr>
            </w:pPr>
            <w:r>
              <w:rPr>
                <w:rFonts w:ascii="Times New Roman" w:hAnsi="Times New Roman"/>
                <w:sz w:val="24"/>
                <w:szCs w:val="24"/>
              </w:rPr>
              <w:t>5</w:t>
            </w:r>
          </w:p>
        </w:tc>
        <w:tc>
          <w:tcPr>
            <w:tcW w:w="1186" w:type="dxa"/>
            <w:tcBorders>
              <w:top w:val="single" w:color="000000" w:sz="4" w:space="0"/>
              <w:left w:val="single" w:color="000000" w:sz="4" w:space="0"/>
              <w:bottom w:val="single" w:color="000000" w:sz="4" w:space="0"/>
              <w:right w:val="single" w:color="000000" w:sz="4" w:space="0"/>
            </w:tcBorders>
          </w:tcPr>
          <w:p w14:paraId="74D590C5">
            <w:pPr>
              <w:pStyle w:val="26"/>
              <w:spacing w:line="276" w:lineRule="auto"/>
              <w:jc w:val="center"/>
              <w:rPr>
                <w:rFonts w:ascii="Times New Roman" w:hAnsi="Times New Roman"/>
                <w:sz w:val="24"/>
                <w:szCs w:val="24"/>
              </w:rPr>
            </w:pPr>
            <w:r>
              <w:rPr>
                <w:rFonts w:ascii="Times New Roman" w:hAnsi="Times New Roman"/>
                <w:sz w:val="24"/>
                <w:szCs w:val="24"/>
              </w:rPr>
              <w:t>5</w:t>
            </w:r>
          </w:p>
        </w:tc>
        <w:tc>
          <w:tcPr>
            <w:tcW w:w="1186" w:type="dxa"/>
            <w:tcBorders>
              <w:top w:val="single" w:color="000000" w:sz="4" w:space="0"/>
              <w:left w:val="single" w:color="000000" w:sz="4" w:space="0"/>
              <w:bottom w:val="single" w:color="000000" w:sz="4" w:space="0"/>
              <w:right w:val="single" w:color="000000" w:sz="4" w:space="0"/>
            </w:tcBorders>
          </w:tcPr>
          <w:p w14:paraId="401FBCD1">
            <w:pPr>
              <w:pStyle w:val="26"/>
              <w:spacing w:line="276" w:lineRule="auto"/>
              <w:jc w:val="center"/>
              <w:rPr>
                <w:rFonts w:ascii="Times New Roman" w:hAnsi="Times New Roman"/>
                <w:sz w:val="24"/>
                <w:szCs w:val="24"/>
              </w:rPr>
            </w:pPr>
            <w:r>
              <w:rPr>
                <w:rFonts w:ascii="Times New Roman" w:hAnsi="Times New Roman"/>
                <w:sz w:val="24"/>
                <w:szCs w:val="24"/>
              </w:rPr>
              <w:t>4</w:t>
            </w:r>
          </w:p>
        </w:tc>
        <w:tc>
          <w:tcPr>
            <w:tcW w:w="1186" w:type="dxa"/>
            <w:tcBorders>
              <w:top w:val="single" w:color="000000" w:sz="4" w:space="0"/>
              <w:left w:val="single" w:color="000000" w:sz="4" w:space="0"/>
              <w:bottom w:val="single" w:color="000000" w:sz="4" w:space="0"/>
              <w:right w:val="single" w:color="000000" w:sz="4" w:space="0"/>
            </w:tcBorders>
          </w:tcPr>
          <w:p w14:paraId="1C9B8375">
            <w:pPr>
              <w:pStyle w:val="26"/>
              <w:spacing w:line="276" w:lineRule="auto"/>
              <w:jc w:val="center"/>
              <w:rPr>
                <w:rFonts w:ascii="Times New Roman" w:hAnsi="Times New Roman"/>
                <w:sz w:val="24"/>
                <w:szCs w:val="24"/>
              </w:rPr>
            </w:pPr>
            <w:r>
              <w:rPr>
                <w:rFonts w:ascii="Times New Roman" w:hAnsi="Times New Roman"/>
                <w:sz w:val="24"/>
                <w:szCs w:val="24"/>
              </w:rPr>
              <w:t>4</w:t>
            </w:r>
          </w:p>
        </w:tc>
        <w:tc>
          <w:tcPr>
            <w:tcW w:w="1229" w:type="dxa"/>
            <w:tcBorders>
              <w:top w:val="single" w:color="000000" w:sz="4" w:space="0"/>
              <w:left w:val="single" w:color="000000" w:sz="4" w:space="0"/>
              <w:bottom w:val="single" w:color="000000" w:sz="4" w:space="0"/>
              <w:right w:val="single" w:color="000000" w:sz="4" w:space="0"/>
            </w:tcBorders>
          </w:tcPr>
          <w:p w14:paraId="150ED7B4">
            <w:pPr>
              <w:pStyle w:val="26"/>
              <w:spacing w:line="276" w:lineRule="auto"/>
              <w:jc w:val="center"/>
              <w:rPr>
                <w:rFonts w:ascii="Times New Roman" w:hAnsi="Times New Roman"/>
                <w:sz w:val="24"/>
                <w:szCs w:val="24"/>
              </w:rPr>
            </w:pPr>
            <w:r>
              <w:rPr>
                <w:rFonts w:ascii="Times New Roman" w:hAnsi="Times New Roman"/>
                <w:sz w:val="24"/>
                <w:szCs w:val="24"/>
              </w:rPr>
              <w:t>23</w:t>
            </w:r>
          </w:p>
        </w:tc>
      </w:tr>
      <w:tr w14:paraId="46C0B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96" w:type="dxa"/>
            <w:tcBorders>
              <w:top w:val="single" w:color="000000" w:sz="4" w:space="0"/>
              <w:left w:val="single" w:color="000000" w:sz="4" w:space="0"/>
              <w:bottom w:val="single" w:color="000000" w:sz="4" w:space="0"/>
              <w:right w:val="single" w:color="000000" w:sz="4" w:space="0"/>
            </w:tcBorders>
          </w:tcPr>
          <w:p w14:paraId="43D4920F">
            <w:pPr>
              <w:pStyle w:val="26"/>
              <w:spacing w:line="276" w:lineRule="auto"/>
              <w:rPr>
                <w:rFonts w:ascii="Times New Roman" w:hAnsi="Times New Roman"/>
                <w:sz w:val="24"/>
                <w:szCs w:val="24"/>
              </w:rPr>
            </w:pPr>
            <w:r>
              <w:rPr>
                <w:rFonts w:ascii="Times New Roman" w:hAnsi="Times New Roman"/>
                <w:sz w:val="24"/>
                <w:szCs w:val="24"/>
              </w:rPr>
              <w:t>информатика и ИКТ</w:t>
            </w:r>
          </w:p>
        </w:tc>
        <w:tc>
          <w:tcPr>
            <w:tcW w:w="1127" w:type="dxa"/>
            <w:tcBorders>
              <w:top w:val="single" w:color="000000" w:sz="4" w:space="0"/>
              <w:left w:val="single" w:color="000000" w:sz="4" w:space="0"/>
              <w:bottom w:val="single" w:color="000000" w:sz="4" w:space="0"/>
              <w:right w:val="single" w:color="000000" w:sz="4" w:space="0"/>
            </w:tcBorders>
          </w:tcPr>
          <w:p w14:paraId="4CF42F47">
            <w:pPr>
              <w:spacing w:line="276" w:lineRule="auto"/>
              <w:rPr>
                <w:rFonts w:eastAsiaTheme="minorHAnsi"/>
                <w:sz w:val="24"/>
                <w:szCs w:val="24"/>
              </w:rPr>
            </w:pPr>
          </w:p>
        </w:tc>
        <w:tc>
          <w:tcPr>
            <w:tcW w:w="1185" w:type="dxa"/>
            <w:tcBorders>
              <w:top w:val="single" w:color="000000" w:sz="4" w:space="0"/>
              <w:left w:val="single" w:color="000000" w:sz="4" w:space="0"/>
              <w:bottom w:val="single" w:color="000000" w:sz="4" w:space="0"/>
              <w:right w:val="single" w:color="000000" w:sz="4" w:space="0"/>
            </w:tcBorders>
          </w:tcPr>
          <w:p w14:paraId="4EC68ADD">
            <w:pPr>
              <w:pStyle w:val="26"/>
              <w:spacing w:line="276" w:lineRule="auto"/>
              <w:jc w:val="center"/>
              <w:rPr>
                <w:rFonts w:ascii="Times New Roman" w:hAnsi="Times New Roman"/>
                <w:sz w:val="24"/>
                <w:szCs w:val="24"/>
              </w:rPr>
            </w:pPr>
            <w:r>
              <w:rPr>
                <w:rFonts w:ascii="Times New Roman" w:hAnsi="Times New Roman"/>
                <w:sz w:val="24"/>
                <w:szCs w:val="24"/>
              </w:rPr>
              <w:t>1</w:t>
            </w:r>
          </w:p>
        </w:tc>
        <w:tc>
          <w:tcPr>
            <w:tcW w:w="1186" w:type="dxa"/>
            <w:tcBorders>
              <w:top w:val="single" w:color="000000" w:sz="4" w:space="0"/>
              <w:left w:val="single" w:color="000000" w:sz="4" w:space="0"/>
              <w:bottom w:val="single" w:color="000000" w:sz="4" w:space="0"/>
              <w:right w:val="single" w:color="000000" w:sz="4" w:space="0"/>
            </w:tcBorders>
          </w:tcPr>
          <w:p w14:paraId="31CA127C">
            <w:pPr>
              <w:pStyle w:val="26"/>
              <w:spacing w:line="276" w:lineRule="auto"/>
              <w:jc w:val="center"/>
              <w:rPr>
                <w:rFonts w:ascii="Times New Roman" w:hAnsi="Times New Roman"/>
                <w:sz w:val="24"/>
                <w:szCs w:val="24"/>
              </w:rPr>
            </w:pPr>
            <w:r>
              <w:rPr>
                <w:rFonts w:ascii="Times New Roman" w:hAnsi="Times New Roman"/>
                <w:sz w:val="24"/>
                <w:szCs w:val="24"/>
              </w:rPr>
              <w:t>1</w:t>
            </w:r>
          </w:p>
        </w:tc>
        <w:tc>
          <w:tcPr>
            <w:tcW w:w="1186" w:type="dxa"/>
            <w:tcBorders>
              <w:top w:val="single" w:color="000000" w:sz="4" w:space="0"/>
              <w:left w:val="single" w:color="000000" w:sz="4" w:space="0"/>
              <w:bottom w:val="single" w:color="000000" w:sz="4" w:space="0"/>
              <w:right w:val="single" w:color="000000" w:sz="4" w:space="0"/>
            </w:tcBorders>
          </w:tcPr>
          <w:p w14:paraId="3033DC7D">
            <w:pPr>
              <w:pStyle w:val="26"/>
              <w:spacing w:line="276" w:lineRule="auto"/>
              <w:jc w:val="center"/>
              <w:rPr>
                <w:rFonts w:ascii="Times New Roman" w:hAnsi="Times New Roman"/>
                <w:sz w:val="24"/>
                <w:szCs w:val="24"/>
              </w:rPr>
            </w:pPr>
            <w:r>
              <w:rPr>
                <w:rFonts w:ascii="Times New Roman" w:hAnsi="Times New Roman"/>
                <w:sz w:val="24"/>
                <w:szCs w:val="24"/>
              </w:rPr>
              <w:t>1</w:t>
            </w:r>
          </w:p>
        </w:tc>
        <w:tc>
          <w:tcPr>
            <w:tcW w:w="1186" w:type="dxa"/>
            <w:tcBorders>
              <w:top w:val="single" w:color="000000" w:sz="4" w:space="0"/>
              <w:left w:val="single" w:color="000000" w:sz="4" w:space="0"/>
              <w:bottom w:val="single" w:color="000000" w:sz="4" w:space="0"/>
              <w:right w:val="single" w:color="000000" w:sz="4" w:space="0"/>
            </w:tcBorders>
          </w:tcPr>
          <w:p w14:paraId="509E7F27">
            <w:pPr>
              <w:pStyle w:val="26"/>
              <w:spacing w:line="276" w:lineRule="auto"/>
              <w:jc w:val="center"/>
              <w:rPr>
                <w:rFonts w:ascii="Times New Roman" w:hAnsi="Times New Roman"/>
                <w:sz w:val="24"/>
                <w:szCs w:val="24"/>
              </w:rPr>
            </w:pPr>
            <w:r>
              <w:rPr>
                <w:rFonts w:ascii="Times New Roman" w:hAnsi="Times New Roman"/>
                <w:sz w:val="24"/>
                <w:szCs w:val="24"/>
              </w:rPr>
              <w:t>1</w:t>
            </w:r>
          </w:p>
        </w:tc>
        <w:tc>
          <w:tcPr>
            <w:tcW w:w="1229" w:type="dxa"/>
            <w:tcBorders>
              <w:top w:val="single" w:color="000000" w:sz="4" w:space="0"/>
              <w:left w:val="single" w:color="000000" w:sz="4" w:space="0"/>
              <w:bottom w:val="single" w:color="000000" w:sz="4" w:space="0"/>
              <w:right w:val="single" w:color="000000" w:sz="4" w:space="0"/>
            </w:tcBorders>
          </w:tcPr>
          <w:p w14:paraId="6B80C98A">
            <w:pPr>
              <w:pStyle w:val="26"/>
              <w:spacing w:line="276" w:lineRule="auto"/>
              <w:jc w:val="center"/>
              <w:rPr>
                <w:rFonts w:ascii="Times New Roman" w:hAnsi="Times New Roman"/>
                <w:sz w:val="24"/>
                <w:szCs w:val="24"/>
              </w:rPr>
            </w:pPr>
            <w:r>
              <w:rPr>
                <w:rFonts w:ascii="Times New Roman" w:hAnsi="Times New Roman"/>
                <w:sz w:val="24"/>
                <w:szCs w:val="24"/>
              </w:rPr>
              <w:t>4</w:t>
            </w:r>
          </w:p>
        </w:tc>
      </w:tr>
      <w:tr w14:paraId="61C7F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96" w:type="dxa"/>
            <w:tcBorders>
              <w:top w:val="single" w:color="000000" w:sz="4" w:space="0"/>
              <w:left w:val="single" w:color="000000" w:sz="4" w:space="0"/>
              <w:bottom w:val="single" w:color="000000" w:sz="4" w:space="0"/>
              <w:right w:val="single" w:color="000000" w:sz="4" w:space="0"/>
            </w:tcBorders>
          </w:tcPr>
          <w:p w14:paraId="69A6FC3F">
            <w:pPr>
              <w:pStyle w:val="26"/>
              <w:spacing w:line="276" w:lineRule="auto"/>
              <w:rPr>
                <w:rFonts w:ascii="Times New Roman" w:hAnsi="Times New Roman"/>
                <w:sz w:val="24"/>
                <w:szCs w:val="24"/>
              </w:rPr>
            </w:pPr>
            <w:r>
              <w:rPr>
                <w:rFonts w:ascii="Times New Roman" w:hAnsi="Times New Roman"/>
                <w:sz w:val="24"/>
                <w:szCs w:val="24"/>
              </w:rPr>
              <w:t>Физическая культура</w:t>
            </w:r>
          </w:p>
        </w:tc>
        <w:tc>
          <w:tcPr>
            <w:tcW w:w="1127" w:type="dxa"/>
            <w:tcBorders>
              <w:top w:val="single" w:color="000000" w:sz="4" w:space="0"/>
              <w:left w:val="single" w:color="000000" w:sz="4" w:space="0"/>
              <w:bottom w:val="single" w:color="000000" w:sz="4" w:space="0"/>
              <w:right w:val="single" w:color="000000" w:sz="4" w:space="0"/>
            </w:tcBorders>
          </w:tcPr>
          <w:p w14:paraId="4627E57D">
            <w:pPr>
              <w:pStyle w:val="26"/>
              <w:spacing w:line="276" w:lineRule="auto"/>
              <w:jc w:val="center"/>
              <w:rPr>
                <w:rFonts w:ascii="Times New Roman" w:hAnsi="Times New Roman"/>
                <w:sz w:val="24"/>
                <w:szCs w:val="24"/>
              </w:rPr>
            </w:pPr>
          </w:p>
        </w:tc>
        <w:tc>
          <w:tcPr>
            <w:tcW w:w="1185" w:type="dxa"/>
            <w:tcBorders>
              <w:top w:val="single" w:color="000000" w:sz="4" w:space="0"/>
              <w:left w:val="single" w:color="000000" w:sz="4" w:space="0"/>
              <w:bottom w:val="single" w:color="000000" w:sz="4" w:space="0"/>
              <w:right w:val="single" w:color="000000" w:sz="4" w:space="0"/>
            </w:tcBorders>
          </w:tcPr>
          <w:p w14:paraId="039BB5C5">
            <w:pPr>
              <w:pStyle w:val="26"/>
              <w:spacing w:line="276" w:lineRule="auto"/>
              <w:jc w:val="center"/>
              <w:rPr>
                <w:rFonts w:ascii="Times New Roman" w:hAnsi="Times New Roman"/>
                <w:sz w:val="24"/>
                <w:szCs w:val="24"/>
              </w:rPr>
            </w:pPr>
          </w:p>
        </w:tc>
        <w:tc>
          <w:tcPr>
            <w:tcW w:w="1186" w:type="dxa"/>
            <w:tcBorders>
              <w:top w:val="single" w:color="000000" w:sz="4" w:space="0"/>
              <w:left w:val="single" w:color="000000" w:sz="4" w:space="0"/>
              <w:bottom w:val="single" w:color="000000" w:sz="4" w:space="0"/>
              <w:right w:val="single" w:color="000000" w:sz="4" w:space="0"/>
            </w:tcBorders>
          </w:tcPr>
          <w:p w14:paraId="0798F361">
            <w:pPr>
              <w:pStyle w:val="26"/>
              <w:spacing w:line="276" w:lineRule="auto"/>
              <w:jc w:val="center"/>
              <w:rPr>
                <w:rFonts w:ascii="Times New Roman" w:hAnsi="Times New Roman"/>
                <w:sz w:val="24"/>
                <w:szCs w:val="24"/>
              </w:rPr>
            </w:pPr>
            <w:r>
              <w:rPr>
                <w:rFonts w:ascii="Times New Roman" w:hAnsi="Times New Roman"/>
                <w:sz w:val="24"/>
                <w:szCs w:val="24"/>
              </w:rPr>
              <w:t>2</w:t>
            </w:r>
          </w:p>
        </w:tc>
        <w:tc>
          <w:tcPr>
            <w:tcW w:w="1186" w:type="dxa"/>
            <w:tcBorders>
              <w:top w:val="single" w:color="000000" w:sz="4" w:space="0"/>
              <w:left w:val="single" w:color="000000" w:sz="4" w:space="0"/>
              <w:bottom w:val="single" w:color="000000" w:sz="4" w:space="0"/>
              <w:right w:val="single" w:color="000000" w:sz="4" w:space="0"/>
            </w:tcBorders>
          </w:tcPr>
          <w:p w14:paraId="11BD752E">
            <w:pPr>
              <w:pStyle w:val="26"/>
              <w:spacing w:line="276" w:lineRule="auto"/>
              <w:jc w:val="center"/>
              <w:rPr>
                <w:rFonts w:ascii="Times New Roman" w:hAnsi="Times New Roman"/>
                <w:sz w:val="24"/>
                <w:szCs w:val="24"/>
              </w:rPr>
            </w:pPr>
            <w:r>
              <w:rPr>
                <w:rFonts w:ascii="Times New Roman" w:hAnsi="Times New Roman"/>
                <w:sz w:val="24"/>
                <w:szCs w:val="24"/>
              </w:rPr>
              <w:t>2</w:t>
            </w:r>
          </w:p>
        </w:tc>
        <w:tc>
          <w:tcPr>
            <w:tcW w:w="1186" w:type="dxa"/>
            <w:tcBorders>
              <w:top w:val="single" w:color="000000" w:sz="4" w:space="0"/>
              <w:left w:val="single" w:color="000000" w:sz="4" w:space="0"/>
              <w:bottom w:val="single" w:color="000000" w:sz="4" w:space="0"/>
              <w:right w:val="single" w:color="000000" w:sz="4" w:space="0"/>
            </w:tcBorders>
          </w:tcPr>
          <w:p w14:paraId="2C452E3E">
            <w:pPr>
              <w:pStyle w:val="26"/>
              <w:spacing w:line="276" w:lineRule="auto"/>
              <w:jc w:val="center"/>
              <w:rPr>
                <w:rFonts w:ascii="Times New Roman" w:hAnsi="Times New Roman"/>
                <w:sz w:val="24"/>
                <w:szCs w:val="24"/>
              </w:rPr>
            </w:pPr>
            <w:r>
              <w:rPr>
                <w:rFonts w:ascii="Times New Roman" w:hAnsi="Times New Roman"/>
                <w:sz w:val="24"/>
                <w:szCs w:val="24"/>
              </w:rPr>
              <w:t>2</w:t>
            </w:r>
          </w:p>
        </w:tc>
        <w:tc>
          <w:tcPr>
            <w:tcW w:w="1229" w:type="dxa"/>
            <w:tcBorders>
              <w:top w:val="single" w:color="000000" w:sz="4" w:space="0"/>
              <w:left w:val="single" w:color="000000" w:sz="4" w:space="0"/>
              <w:bottom w:val="single" w:color="000000" w:sz="4" w:space="0"/>
              <w:right w:val="single" w:color="000000" w:sz="4" w:space="0"/>
            </w:tcBorders>
          </w:tcPr>
          <w:p w14:paraId="750BD3C4">
            <w:pPr>
              <w:pStyle w:val="26"/>
              <w:spacing w:line="276" w:lineRule="auto"/>
              <w:jc w:val="center"/>
              <w:rPr>
                <w:rFonts w:ascii="Times New Roman" w:hAnsi="Times New Roman"/>
                <w:sz w:val="24"/>
                <w:szCs w:val="24"/>
              </w:rPr>
            </w:pPr>
            <w:r>
              <w:rPr>
                <w:rFonts w:ascii="Times New Roman" w:hAnsi="Times New Roman"/>
                <w:sz w:val="24"/>
                <w:szCs w:val="24"/>
              </w:rPr>
              <w:t>6</w:t>
            </w:r>
          </w:p>
        </w:tc>
      </w:tr>
      <w:tr w14:paraId="7DDF3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96" w:type="dxa"/>
            <w:tcBorders>
              <w:top w:val="single" w:color="000000" w:sz="4" w:space="0"/>
              <w:left w:val="single" w:color="000000" w:sz="4" w:space="0"/>
              <w:bottom w:val="single" w:color="000000" w:sz="4" w:space="0"/>
              <w:right w:val="single" w:color="000000" w:sz="4" w:space="0"/>
            </w:tcBorders>
          </w:tcPr>
          <w:p w14:paraId="508842AA">
            <w:pPr>
              <w:pStyle w:val="26"/>
              <w:spacing w:line="276" w:lineRule="auto"/>
              <w:rPr>
                <w:rFonts w:ascii="Times New Roman" w:hAnsi="Times New Roman"/>
                <w:sz w:val="24"/>
                <w:szCs w:val="24"/>
              </w:rPr>
            </w:pPr>
            <w:r>
              <w:rPr>
                <w:rFonts w:ascii="Times New Roman" w:hAnsi="Times New Roman"/>
                <w:sz w:val="24"/>
                <w:szCs w:val="24"/>
              </w:rPr>
              <w:t>История Дагестана</w:t>
            </w:r>
          </w:p>
        </w:tc>
        <w:tc>
          <w:tcPr>
            <w:tcW w:w="1127" w:type="dxa"/>
            <w:tcBorders>
              <w:top w:val="single" w:color="000000" w:sz="4" w:space="0"/>
              <w:left w:val="single" w:color="000000" w:sz="4" w:space="0"/>
              <w:bottom w:val="single" w:color="000000" w:sz="4" w:space="0"/>
              <w:right w:val="single" w:color="000000" w:sz="4" w:space="0"/>
            </w:tcBorders>
          </w:tcPr>
          <w:p w14:paraId="16725551">
            <w:pPr>
              <w:pStyle w:val="26"/>
              <w:spacing w:line="276" w:lineRule="auto"/>
              <w:jc w:val="center"/>
              <w:rPr>
                <w:rFonts w:ascii="Times New Roman" w:hAnsi="Times New Roman"/>
                <w:sz w:val="24"/>
                <w:szCs w:val="24"/>
              </w:rPr>
            </w:pPr>
          </w:p>
        </w:tc>
        <w:tc>
          <w:tcPr>
            <w:tcW w:w="1185" w:type="dxa"/>
            <w:tcBorders>
              <w:top w:val="single" w:color="000000" w:sz="4" w:space="0"/>
              <w:left w:val="single" w:color="000000" w:sz="4" w:space="0"/>
              <w:bottom w:val="single" w:color="000000" w:sz="4" w:space="0"/>
              <w:right w:val="single" w:color="000000" w:sz="4" w:space="0"/>
            </w:tcBorders>
          </w:tcPr>
          <w:p w14:paraId="3B3FCAEF">
            <w:pPr>
              <w:pStyle w:val="26"/>
              <w:spacing w:line="276" w:lineRule="auto"/>
              <w:jc w:val="center"/>
              <w:rPr>
                <w:rFonts w:ascii="Times New Roman" w:hAnsi="Times New Roman"/>
                <w:sz w:val="24"/>
                <w:szCs w:val="24"/>
              </w:rPr>
            </w:pPr>
          </w:p>
        </w:tc>
        <w:tc>
          <w:tcPr>
            <w:tcW w:w="1186" w:type="dxa"/>
            <w:tcBorders>
              <w:top w:val="single" w:color="000000" w:sz="4" w:space="0"/>
              <w:left w:val="single" w:color="000000" w:sz="4" w:space="0"/>
              <w:bottom w:val="single" w:color="000000" w:sz="4" w:space="0"/>
              <w:right w:val="single" w:color="000000" w:sz="4" w:space="0"/>
            </w:tcBorders>
          </w:tcPr>
          <w:p w14:paraId="195909BE">
            <w:pPr>
              <w:pStyle w:val="26"/>
              <w:spacing w:line="276" w:lineRule="auto"/>
              <w:jc w:val="center"/>
              <w:rPr>
                <w:rFonts w:ascii="Times New Roman" w:hAnsi="Times New Roman"/>
                <w:sz w:val="24"/>
                <w:szCs w:val="24"/>
              </w:rPr>
            </w:pPr>
            <w:r>
              <w:rPr>
                <w:rFonts w:ascii="Times New Roman" w:hAnsi="Times New Roman"/>
                <w:sz w:val="24"/>
                <w:szCs w:val="24"/>
              </w:rPr>
              <w:t>1</w:t>
            </w:r>
          </w:p>
        </w:tc>
        <w:tc>
          <w:tcPr>
            <w:tcW w:w="1186" w:type="dxa"/>
            <w:tcBorders>
              <w:top w:val="single" w:color="000000" w:sz="4" w:space="0"/>
              <w:left w:val="single" w:color="000000" w:sz="4" w:space="0"/>
              <w:bottom w:val="single" w:color="000000" w:sz="4" w:space="0"/>
              <w:right w:val="single" w:color="000000" w:sz="4" w:space="0"/>
            </w:tcBorders>
          </w:tcPr>
          <w:p w14:paraId="07D78C7A">
            <w:pPr>
              <w:pStyle w:val="26"/>
              <w:spacing w:line="276" w:lineRule="auto"/>
              <w:jc w:val="center"/>
              <w:rPr>
                <w:rFonts w:ascii="Times New Roman" w:hAnsi="Times New Roman"/>
                <w:sz w:val="24"/>
                <w:szCs w:val="24"/>
              </w:rPr>
            </w:pPr>
            <w:r>
              <w:rPr>
                <w:rFonts w:ascii="Times New Roman" w:hAnsi="Times New Roman"/>
                <w:sz w:val="24"/>
                <w:szCs w:val="24"/>
              </w:rPr>
              <w:t>1</w:t>
            </w:r>
          </w:p>
        </w:tc>
        <w:tc>
          <w:tcPr>
            <w:tcW w:w="1186" w:type="dxa"/>
            <w:tcBorders>
              <w:top w:val="single" w:color="000000" w:sz="4" w:space="0"/>
              <w:left w:val="single" w:color="000000" w:sz="4" w:space="0"/>
              <w:bottom w:val="single" w:color="000000" w:sz="4" w:space="0"/>
              <w:right w:val="single" w:color="000000" w:sz="4" w:space="0"/>
            </w:tcBorders>
          </w:tcPr>
          <w:p w14:paraId="7334DE9D">
            <w:pPr>
              <w:pStyle w:val="26"/>
              <w:spacing w:line="276" w:lineRule="auto"/>
              <w:jc w:val="center"/>
              <w:rPr>
                <w:rFonts w:ascii="Times New Roman" w:hAnsi="Times New Roman"/>
                <w:sz w:val="24"/>
                <w:szCs w:val="24"/>
              </w:rPr>
            </w:pPr>
            <w:r>
              <w:rPr>
                <w:rFonts w:ascii="Times New Roman" w:hAnsi="Times New Roman"/>
                <w:sz w:val="24"/>
                <w:szCs w:val="24"/>
              </w:rPr>
              <w:t>1</w:t>
            </w:r>
          </w:p>
        </w:tc>
        <w:tc>
          <w:tcPr>
            <w:tcW w:w="1229" w:type="dxa"/>
            <w:tcBorders>
              <w:top w:val="single" w:color="000000" w:sz="4" w:space="0"/>
              <w:left w:val="single" w:color="000000" w:sz="4" w:space="0"/>
              <w:bottom w:val="single" w:color="000000" w:sz="4" w:space="0"/>
              <w:right w:val="single" w:color="000000" w:sz="4" w:space="0"/>
            </w:tcBorders>
          </w:tcPr>
          <w:p w14:paraId="4E4D1303">
            <w:pPr>
              <w:pStyle w:val="26"/>
              <w:spacing w:line="276" w:lineRule="auto"/>
              <w:jc w:val="center"/>
              <w:rPr>
                <w:rFonts w:ascii="Times New Roman" w:hAnsi="Times New Roman"/>
                <w:sz w:val="24"/>
                <w:szCs w:val="24"/>
              </w:rPr>
            </w:pPr>
            <w:r>
              <w:rPr>
                <w:rFonts w:ascii="Times New Roman" w:hAnsi="Times New Roman"/>
                <w:sz w:val="24"/>
                <w:szCs w:val="24"/>
              </w:rPr>
              <w:t>3</w:t>
            </w:r>
          </w:p>
        </w:tc>
      </w:tr>
      <w:tr w14:paraId="0B4A3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96" w:type="dxa"/>
            <w:tcBorders>
              <w:top w:val="single" w:color="000000" w:sz="4" w:space="0"/>
              <w:left w:val="single" w:color="000000" w:sz="4" w:space="0"/>
              <w:bottom w:val="single" w:color="000000" w:sz="4" w:space="0"/>
              <w:right w:val="single" w:color="000000" w:sz="4" w:space="0"/>
            </w:tcBorders>
          </w:tcPr>
          <w:p w14:paraId="781434E7">
            <w:pPr>
              <w:pStyle w:val="26"/>
              <w:spacing w:line="276" w:lineRule="auto"/>
              <w:rPr>
                <w:rFonts w:ascii="Times New Roman" w:hAnsi="Times New Roman"/>
                <w:sz w:val="24"/>
                <w:szCs w:val="24"/>
              </w:rPr>
            </w:pPr>
            <w:r>
              <w:rPr>
                <w:rFonts w:ascii="Times New Roman" w:hAnsi="Times New Roman"/>
                <w:sz w:val="24"/>
                <w:szCs w:val="24"/>
              </w:rPr>
              <w:t>Родной язык</w:t>
            </w:r>
          </w:p>
        </w:tc>
        <w:tc>
          <w:tcPr>
            <w:tcW w:w="1127" w:type="dxa"/>
            <w:tcBorders>
              <w:top w:val="single" w:color="000000" w:sz="4" w:space="0"/>
              <w:left w:val="single" w:color="000000" w:sz="4" w:space="0"/>
              <w:bottom w:val="single" w:color="000000" w:sz="4" w:space="0"/>
              <w:right w:val="single" w:color="000000" w:sz="4" w:space="0"/>
            </w:tcBorders>
          </w:tcPr>
          <w:p w14:paraId="3A3E88B7">
            <w:pPr>
              <w:pStyle w:val="26"/>
              <w:spacing w:line="276" w:lineRule="auto"/>
              <w:jc w:val="center"/>
              <w:rPr>
                <w:rFonts w:ascii="Times New Roman" w:hAnsi="Times New Roman"/>
                <w:sz w:val="24"/>
                <w:szCs w:val="24"/>
              </w:rPr>
            </w:pPr>
            <w:r>
              <w:rPr>
                <w:rFonts w:ascii="Times New Roman" w:hAnsi="Times New Roman"/>
                <w:sz w:val="24"/>
                <w:szCs w:val="24"/>
              </w:rPr>
              <w:t>1</w:t>
            </w:r>
          </w:p>
        </w:tc>
        <w:tc>
          <w:tcPr>
            <w:tcW w:w="1185" w:type="dxa"/>
            <w:tcBorders>
              <w:top w:val="single" w:color="000000" w:sz="4" w:space="0"/>
              <w:left w:val="single" w:color="000000" w:sz="4" w:space="0"/>
              <w:bottom w:val="single" w:color="000000" w:sz="4" w:space="0"/>
              <w:right w:val="single" w:color="000000" w:sz="4" w:space="0"/>
            </w:tcBorders>
          </w:tcPr>
          <w:p w14:paraId="0C0FA5A2">
            <w:pPr>
              <w:pStyle w:val="26"/>
              <w:spacing w:line="276" w:lineRule="auto"/>
              <w:jc w:val="center"/>
              <w:rPr>
                <w:rFonts w:ascii="Times New Roman" w:hAnsi="Times New Roman"/>
                <w:sz w:val="24"/>
                <w:szCs w:val="24"/>
              </w:rPr>
            </w:pPr>
            <w:r>
              <w:rPr>
                <w:rFonts w:ascii="Times New Roman" w:hAnsi="Times New Roman"/>
                <w:sz w:val="24"/>
                <w:szCs w:val="24"/>
              </w:rPr>
              <w:t>2</w:t>
            </w:r>
          </w:p>
        </w:tc>
        <w:tc>
          <w:tcPr>
            <w:tcW w:w="1186" w:type="dxa"/>
            <w:tcBorders>
              <w:top w:val="single" w:color="000000" w:sz="4" w:space="0"/>
              <w:left w:val="single" w:color="000000" w:sz="4" w:space="0"/>
              <w:bottom w:val="single" w:color="000000" w:sz="4" w:space="0"/>
              <w:right w:val="single" w:color="000000" w:sz="4" w:space="0"/>
            </w:tcBorders>
          </w:tcPr>
          <w:p w14:paraId="4F51E076">
            <w:pPr>
              <w:pStyle w:val="26"/>
              <w:spacing w:line="276" w:lineRule="auto"/>
              <w:jc w:val="center"/>
              <w:rPr>
                <w:rFonts w:ascii="Times New Roman" w:hAnsi="Times New Roman"/>
                <w:sz w:val="24"/>
                <w:szCs w:val="24"/>
              </w:rPr>
            </w:pPr>
            <w:r>
              <w:rPr>
                <w:rFonts w:ascii="Times New Roman" w:hAnsi="Times New Roman"/>
                <w:sz w:val="24"/>
                <w:szCs w:val="24"/>
              </w:rPr>
              <w:t>1</w:t>
            </w:r>
          </w:p>
        </w:tc>
        <w:tc>
          <w:tcPr>
            <w:tcW w:w="1186" w:type="dxa"/>
            <w:tcBorders>
              <w:top w:val="single" w:color="000000" w:sz="4" w:space="0"/>
              <w:left w:val="single" w:color="000000" w:sz="4" w:space="0"/>
              <w:bottom w:val="single" w:color="000000" w:sz="4" w:space="0"/>
              <w:right w:val="single" w:color="000000" w:sz="4" w:space="0"/>
            </w:tcBorders>
          </w:tcPr>
          <w:p w14:paraId="131CF9F1">
            <w:pPr>
              <w:pStyle w:val="26"/>
              <w:spacing w:line="276" w:lineRule="auto"/>
              <w:jc w:val="center"/>
              <w:rPr>
                <w:rFonts w:ascii="Times New Roman" w:hAnsi="Times New Roman"/>
                <w:sz w:val="24"/>
                <w:szCs w:val="24"/>
              </w:rPr>
            </w:pPr>
            <w:r>
              <w:rPr>
                <w:rFonts w:ascii="Times New Roman" w:hAnsi="Times New Roman"/>
                <w:sz w:val="24"/>
                <w:szCs w:val="24"/>
              </w:rPr>
              <w:t>1</w:t>
            </w:r>
          </w:p>
        </w:tc>
        <w:tc>
          <w:tcPr>
            <w:tcW w:w="1186" w:type="dxa"/>
            <w:tcBorders>
              <w:top w:val="single" w:color="000000" w:sz="4" w:space="0"/>
              <w:left w:val="single" w:color="000000" w:sz="4" w:space="0"/>
              <w:bottom w:val="single" w:color="000000" w:sz="4" w:space="0"/>
              <w:right w:val="single" w:color="000000" w:sz="4" w:space="0"/>
            </w:tcBorders>
          </w:tcPr>
          <w:p w14:paraId="59AD5BAE">
            <w:pPr>
              <w:pStyle w:val="26"/>
              <w:spacing w:line="276" w:lineRule="auto"/>
              <w:jc w:val="center"/>
              <w:rPr>
                <w:rFonts w:ascii="Times New Roman" w:hAnsi="Times New Roman"/>
                <w:sz w:val="24"/>
                <w:szCs w:val="24"/>
              </w:rPr>
            </w:pPr>
            <w:r>
              <w:rPr>
                <w:rFonts w:ascii="Times New Roman" w:hAnsi="Times New Roman"/>
                <w:sz w:val="24"/>
                <w:szCs w:val="24"/>
              </w:rPr>
              <w:t>1</w:t>
            </w:r>
          </w:p>
        </w:tc>
        <w:tc>
          <w:tcPr>
            <w:tcW w:w="1229" w:type="dxa"/>
            <w:tcBorders>
              <w:top w:val="single" w:color="000000" w:sz="4" w:space="0"/>
              <w:left w:val="single" w:color="000000" w:sz="4" w:space="0"/>
              <w:bottom w:val="single" w:color="000000" w:sz="4" w:space="0"/>
              <w:right w:val="single" w:color="000000" w:sz="4" w:space="0"/>
            </w:tcBorders>
          </w:tcPr>
          <w:p w14:paraId="6AA306D6">
            <w:pPr>
              <w:pStyle w:val="26"/>
              <w:spacing w:line="276" w:lineRule="auto"/>
              <w:jc w:val="center"/>
              <w:rPr>
                <w:rFonts w:ascii="Times New Roman" w:hAnsi="Times New Roman"/>
                <w:sz w:val="24"/>
                <w:szCs w:val="24"/>
              </w:rPr>
            </w:pPr>
            <w:r>
              <w:rPr>
                <w:rFonts w:ascii="Times New Roman" w:hAnsi="Times New Roman"/>
                <w:sz w:val="24"/>
                <w:szCs w:val="24"/>
              </w:rPr>
              <w:t>6</w:t>
            </w:r>
          </w:p>
        </w:tc>
      </w:tr>
      <w:tr w14:paraId="7AEDF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96" w:type="dxa"/>
            <w:tcBorders>
              <w:top w:val="single" w:color="000000" w:sz="4" w:space="0"/>
              <w:left w:val="single" w:color="000000" w:sz="4" w:space="0"/>
              <w:bottom w:val="single" w:color="000000" w:sz="4" w:space="0"/>
              <w:right w:val="single" w:color="000000" w:sz="4" w:space="0"/>
            </w:tcBorders>
          </w:tcPr>
          <w:p w14:paraId="3A309C56">
            <w:pPr>
              <w:pStyle w:val="26"/>
              <w:spacing w:line="276" w:lineRule="auto"/>
              <w:rPr>
                <w:rFonts w:ascii="Times New Roman" w:hAnsi="Times New Roman"/>
                <w:sz w:val="24"/>
                <w:szCs w:val="24"/>
              </w:rPr>
            </w:pPr>
            <w:r>
              <w:rPr>
                <w:rFonts w:ascii="Times New Roman" w:hAnsi="Times New Roman"/>
                <w:sz w:val="24"/>
                <w:szCs w:val="24"/>
              </w:rPr>
              <w:t>Родная литература</w:t>
            </w:r>
          </w:p>
        </w:tc>
        <w:tc>
          <w:tcPr>
            <w:tcW w:w="1127" w:type="dxa"/>
            <w:tcBorders>
              <w:top w:val="single" w:color="000000" w:sz="4" w:space="0"/>
              <w:left w:val="single" w:color="000000" w:sz="4" w:space="0"/>
              <w:bottom w:val="single" w:color="000000" w:sz="4" w:space="0"/>
              <w:right w:val="single" w:color="000000" w:sz="4" w:space="0"/>
            </w:tcBorders>
          </w:tcPr>
          <w:p w14:paraId="75EA6D0D">
            <w:pPr>
              <w:pStyle w:val="26"/>
              <w:spacing w:line="276" w:lineRule="auto"/>
              <w:jc w:val="center"/>
              <w:rPr>
                <w:rFonts w:ascii="Times New Roman" w:hAnsi="Times New Roman"/>
                <w:sz w:val="24"/>
                <w:szCs w:val="24"/>
              </w:rPr>
            </w:pPr>
            <w:r>
              <w:rPr>
                <w:rFonts w:ascii="Times New Roman" w:hAnsi="Times New Roman"/>
                <w:sz w:val="24"/>
                <w:szCs w:val="24"/>
              </w:rPr>
              <w:t>1</w:t>
            </w:r>
          </w:p>
        </w:tc>
        <w:tc>
          <w:tcPr>
            <w:tcW w:w="1185" w:type="dxa"/>
            <w:tcBorders>
              <w:top w:val="single" w:color="000000" w:sz="4" w:space="0"/>
              <w:left w:val="single" w:color="000000" w:sz="4" w:space="0"/>
              <w:bottom w:val="single" w:color="000000" w:sz="4" w:space="0"/>
              <w:right w:val="single" w:color="000000" w:sz="4" w:space="0"/>
            </w:tcBorders>
          </w:tcPr>
          <w:p w14:paraId="3D667572">
            <w:pPr>
              <w:pStyle w:val="26"/>
              <w:spacing w:line="276" w:lineRule="auto"/>
              <w:jc w:val="center"/>
              <w:rPr>
                <w:rFonts w:ascii="Times New Roman" w:hAnsi="Times New Roman"/>
                <w:sz w:val="24"/>
                <w:szCs w:val="24"/>
              </w:rPr>
            </w:pPr>
            <w:r>
              <w:rPr>
                <w:rFonts w:ascii="Times New Roman" w:hAnsi="Times New Roman"/>
                <w:sz w:val="24"/>
                <w:szCs w:val="24"/>
              </w:rPr>
              <w:t>1</w:t>
            </w:r>
          </w:p>
        </w:tc>
        <w:tc>
          <w:tcPr>
            <w:tcW w:w="1186" w:type="dxa"/>
            <w:tcBorders>
              <w:top w:val="single" w:color="000000" w:sz="4" w:space="0"/>
              <w:left w:val="single" w:color="000000" w:sz="4" w:space="0"/>
              <w:bottom w:val="single" w:color="000000" w:sz="4" w:space="0"/>
              <w:right w:val="single" w:color="000000" w:sz="4" w:space="0"/>
            </w:tcBorders>
          </w:tcPr>
          <w:p w14:paraId="1EB47BA5">
            <w:pPr>
              <w:pStyle w:val="26"/>
              <w:spacing w:line="276" w:lineRule="auto"/>
              <w:jc w:val="center"/>
              <w:rPr>
                <w:rFonts w:ascii="Times New Roman" w:hAnsi="Times New Roman"/>
                <w:sz w:val="24"/>
                <w:szCs w:val="24"/>
              </w:rPr>
            </w:pPr>
            <w:r>
              <w:rPr>
                <w:rFonts w:ascii="Times New Roman" w:hAnsi="Times New Roman"/>
                <w:sz w:val="24"/>
                <w:szCs w:val="24"/>
              </w:rPr>
              <w:t>1</w:t>
            </w:r>
          </w:p>
        </w:tc>
        <w:tc>
          <w:tcPr>
            <w:tcW w:w="1186" w:type="dxa"/>
            <w:tcBorders>
              <w:top w:val="single" w:color="000000" w:sz="4" w:space="0"/>
              <w:left w:val="single" w:color="000000" w:sz="4" w:space="0"/>
              <w:bottom w:val="single" w:color="000000" w:sz="4" w:space="0"/>
              <w:right w:val="single" w:color="000000" w:sz="4" w:space="0"/>
            </w:tcBorders>
          </w:tcPr>
          <w:p w14:paraId="0CF82BA2">
            <w:pPr>
              <w:pStyle w:val="26"/>
              <w:spacing w:line="276" w:lineRule="auto"/>
              <w:jc w:val="center"/>
              <w:rPr>
                <w:rFonts w:ascii="Times New Roman" w:hAnsi="Times New Roman"/>
                <w:sz w:val="24"/>
                <w:szCs w:val="24"/>
              </w:rPr>
            </w:pPr>
            <w:r>
              <w:rPr>
                <w:rFonts w:ascii="Times New Roman" w:hAnsi="Times New Roman"/>
                <w:sz w:val="24"/>
                <w:szCs w:val="24"/>
              </w:rPr>
              <w:t>1</w:t>
            </w:r>
          </w:p>
        </w:tc>
        <w:tc>
          <w:tcPr>
            <w:tcW w:w="1186" w:type="dxa"/>
            <w:tcBorders>
              <w:top w:val="single" w:color="000000" w:sz="4" w:space="0"/>
              <w:left w:val="single" w:color="000000" w:sz="4" w:space="0"/>
              <w:bottom w:val="single" w:color="000000" w:sz="4" w:space="0"/>
              <w:right w:val="single" w:color="000000" w:sz="4" w:space="0"/>
            </w:tcBorders>
          </w:tcPr>
          <w:p w14:paraId="27AE8C4B">
            <w:pPr>
              <w:pStyle w:val="26"/>
              <w:spacing w:line="276" w:lineRule="auto"/>
              <w:jc w:val="center"/>
              <w:rPr>
                <w:rFonts w:ascii="Times New Roman" w:hAnsi="Times New Roman"/>
                <w:sz w:val="24"/>
                <w:szCs w:val="24"/>
              </w:rPr>
            </w:pPr>
            <w:r>
              <w:rPr>
                <w:rFonts w:ascii="Times New Roman" w:hAnsi="Times New Roman"/>
                <w:sz w:val="24"/>
                <w:szCs w:val="24"/>
              </w:rPr>
              <w:t>1</w:t>
            </w:r>
          </w:p>
        </w:tc>
        <w:tc>
          <w:tcPr>
            <w:tcW w:w="1229" w:type="dxa"/>
            <w:tcBorders>
              <w:top w:val="single" w:color="000000" w:sz="4" w:space="0"/>
              <w:left w:val="single" w:color="000000" w:sz="4" w:space="0"/>
              <w:bottom w:val="single" w:color="000000" w:sz="4" w:space="0"/>
              <w:right w:val="single" w:color="000000" w:sz="4" w:space="0"/>
            </w:tcBorders>
          </w:tcPr>
          <w:p w14:paraId="6E48D3B0">
            <w:pPr>
              <w:pStyle w:val="26"/>
              <w:spacing w:line="276" w:lineRule="auto"/>
              <w:jc w:val="center"/>
              <w:rPr>
                <w:rFonts w:ascii="Times New Roman" w:hAnsi="Times New Roman"/>
                <w:sz w:val="24"/>
                <w:szCs w:val="24"/>
              </w:rPr>
            </w:pPr>
            <w:r>
              <w:rPr>
                <w:rFonts w:ascii="Times New Roman" w:hAnsi="Times New Roman"/>
                <w:sz w:val="24"/>
                <w:szCs w:val="24"/>
              </w:rPr>
              <w:t>5</w:t>
            </w:r>
          </w:p>
        </w:tc>
      </w:tr>
      <w:tr w14:paraId="232A8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96" w:type="dxa"/>
            <w:tcBorders>
              <w:top w:val="single" w:color="000000" w:sz="4" w:space="0"/>
              <w:left w:val="single" w:color="000000" w:sz="4" w:space="0"/>
              <w:bottom w:val="single" w:color="000000" w:sz="4" w:space="0"/>
              <w:right w:val="single" w:color="000000" w:sz="4" w:space="0"/>
            </w:tcBorders>
          </w:tcPr>
          <w:p w14:paraId="16BD570A">
            <w:pPr>
              <w:pStyle w:val="26"/>
              <w:spacing w:line="276" w:lineRule="auto"/>
              <w:rPr>
                <w:rFonts w:ascii="Times New Roman" w:hAnsi="Times New Roman"/>
                <w:sz w:val="24"/>
                <w:szCs w:val="24"/>
              </w:rPr>
            </w:pPr>
            <w:r>
              <w:rPr>
                <w:rFonts w:ascii="Times New Roman" w:hAnsi="Times New Roman"/>
                <w:sz w:val="24"/>
                <w:szCs w:val="24"/>
              </w:rPr>
              <w:t xml:space="preserve">Итого </w:t>
            </w:r>
          </w:p>
        </w:tc>
        <w:tc>
          <w:tcPr>
            <w:tcW w:w="1127" w:type="dxa"/>
            <w:tcBorders>
              <w:top w:val="single" w:color="000000" w:sz="4" w:space="0"/>
              <w:left w:val="single" w:color="000000" w:sz="4" w:space="0"/>
              <w:bottom w:val="single" w:color="000000" w:sz="4" w:space="0"/>
              <w:right w:val="single" w:color="000000" w:sz="4" w:space="0"/>
            </w:tcBorders>
          </w:tcPr>
          <w:p w14:paraId="78C0C603">
            <w:pPr>
              <w:pStyle w:val="26"/>
              <w:spacing w:line="276" w:lineRule="auto"/>
              <w:jc w:val="center"/>
              <w:rPr>
                <w:rFonts w:ascii="Times New Roman" w:hAnsi="Times New Roman"/>
                <w:sz w:val="24"/>
                <w:szCs w:val="24"/>
              </w:rPr>
            </w:pPr>
          </w:p>
        </w:tc>
        <w:tc>
          <w:tcPr>
            <w:tcW w:w="1185" w:type="dxa"/>
            <w:tcBorders>
              <w:top w:val="single" w:color="000000" w:sz="4" w:space="0"/>
              <w:left w:val="single" w:color="000000" w:sz="4" w:space="0"/>
              <w:bottom w:val="single" w:color="000000" w:sz="4" w:space="0"/>
              <w:right w:val="single" w:color="000000" w:sz="4" w:space="0"/>
            </w:tcBorders>
          </w:tcPr>
          <w:p w14:paraId="167967D0">
            <w:pPr>
              <w:pStyle w:val="26"/>
              <w:spacing w:line="276" w:lineRule="auto"/>
              <w:jc w:val="center"/>
              <w:rPr>
                <w:rFonts w:ascii="Times New Roman" w:hAnsi="Times New Roman"/>
                <w:sz w:val="24"/>
                <w:szCs w:val="24"/>
              </w:rPr>
            </w:pPr>
          </w:p>
        </w:tc>
        <w:tc>
          <w:tcPr>
            <w:tcW w:w="1186" w:type="dxa"/>
            <w:tcBorders>
              <w:top w:val="single" w:color="000000" w:sz="4" w:space="0"/>
              <w:left w:val="single" w:color="000000" w:sz="4" w:space="0"/>
              <w:bottom w:val="single" w:color="000000" w:sz="4" w:space="0"/>
              <w:right w:val="single" w:color="000000" w:sz="4" w:space="0"/>
            </w:tcBorders>
          </w:tcPr>
          <w:p w14:paraId="4A9060D1">
            <w:pPr>
              <w:pStyle w:val="26"/>
              <w:spacing w:line="276" w:lineRule="auto"/>
              <w:jc w:val="center"/>
              <w:rPr>
                <w:rFonts w:ascii="Times New Roman" w:hAnsi="Times New Roman"/>
                <w:sz w:val="24"/>
                <w:szCs w:val="24"/>
              </w:rPr>
            </w:pPr>
          </w:p>
        </w:tc>
        <w:tc>
          <w:tcPr>
            <w:tcW w:w="1186" w:type="dxa"/>
            <w:tcBorders>
              <w:top w:val="single" w:color="000000" w:sz="4" w:space="0"/>
              <w:left w:val="single" w:color="000000" w:sz="4" w:space="0"/>
              <w:bottom w:val="single" w:color="000000" w:sz="4" w:space="0"/>
              <w:right w:val="single" w:color="000000" w:sz="4" w:space="0"/>
            </w:tcBorders>
          </w:tcPr>
          <w:p w14:paraId="1FDF0BFE">
            <w:pPr>
              <w:pStyle w:val="26"/>
              <w:spacing w:line="276" w:lineRule="auto"/>
              <w:jc w:val="center"/>
              <w:rPr>
                <w:rFonts w:ascii="Times New Roman" w:hAnsi="Times New Roman"/>
                <w:sz w:val="24"/>
                <w:szCs w:val="24"/>
              </w:rPr>
            </w:pPr>
          </w:p>
        </w:tc>
        <w:tc>
          <w:tcPr>
            <w:tcW w:w="1186" w:type="dxa"/>
            <w:tcBorders>
              <w:top w:val="single" w:color="000000" w:sz="4" w:space="0"/>
              <w:left w:val="single" w:color="000000" w:sz="4" w:space="0"/>
              <w:bottom w:val="single" w:color="000000" w:sz="4" w:space="0"/>
              <w:right w:val="single" w:color="000000" w:sz="4" w:space="0"/>
            </w:tcBorders>
          </w:tcPr>
          <w:p w14:paraId="4ADBCF7D">
            <w:pPr>
              <w:pStyle w:val="26"/>
              <w:spacing w:line="276" w:lineRule="auto"/>
              <w:jc w:val="center"/>
              <w:rPr>
                <w:rFonts w:ascii="Times New Roman" w:hAnsi="Times New Roman"/>
                <w:sz w:val="24"/>
                <w:szCs w:val="24"/>
              </w:rPr>
            </w:pPr>
          </w:p>
        </w:tc>
        <w:tc>
          <w:tcPr>
            <w:tcW w:w="1229" w:type="dxa"/>
            <w:tcBorders>
              <w:top w:val="single" w:color="000000" w:sz="4" w:space="0"/>
              <w:left w:val="single" w:color="000000" w:sz="4" w:space="0"/>
              <w:bottom w:val="single" w:color="000000" w:sz="4" w:space="0"/>
              <w:right w:val="single" w:color="000000" w:sz="4" w:space="0"/>
            </w:tcBorders>
          </w:tcPr>
          <w:p w14:paraId="6DB3BB6F">
            <w:pPr>
              <w:pStyle w:val="26"/>
              <w:spacing w:line="276" w:lineRule="auto"/>
              <w:jc w:val="center"/>
              <w:rPr>
                <w:rFonts w:ascii="Times New Roman" w:hAnsi="Times New Roman"/>
                <w:sz w:val="24"/>
                <w:szCs w:val="24"/>
              </w:rPr>
            </w:pPr>
            <w:r>
              <w:rPr>
                <w:rFonts w:ascii="Times New Roman" w:hAnsi="Times New Roman"/>
                <w:sz w:val="24"/>
                <w:szCs w:val="24"/>
              </w:rPr>
              <w:t>130</w:t>
            </w:r>
          </w:p>
        </w:tc>
      </w:tr>
    </w:tbl>
    <w:p w14:paraId="318B4BE6">
      <w:pPr>
        <w:pStyle w:val="26"/>
        <w:spacing w:line="276" w:lineRule="auto"/>
        <w:rPr>
          <w:rFonts w:ascii="Times New Roman" w:hAnsi="Times New Roman" w:eastAsia="Times New Roman"/>
          <w:b/>
          <w:color w:val="000000"/>
          <w:sz w:val="24"/>
          <w:szCs w:val="24"/>
        </w:rPr>
      </w:pPr>
    </w:p>
    <w:p w14:paraId="47EB720C">
      <w:pPr>
        <w:spacing w:line="276" w:lineRule="auto"/>
        <w:rPr>
          <w:sz w:val="24"/>
          <w:szCs w:val="24"/>
        </w:rPr>
      </w:pPr>
      <w:r>
        <w:rPr>
          <w:sz w:val="24"/>
          <w:szCs w:val="24"/>
        </w:rPr>
        <w:t>В апреле на районную олимпиаду выехали учащиеся начальных классов 3-4 классы по математике, русскому языку и окружающему миру.</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96"/>
        <w:gridCol w:w="1000"/>
        <w:gridCol w:w="1410"/>
        <w:gridCol w:w="2126"/>
      </w:tblGrid>
      <w:tr w14:paraId="4E1A1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96" w:type="dxa"/>
            <w:vMerge w:val="restart"/>
            <w:tcBorders>
              <w:top w:val="single" w:color="000000" w:sz="4" w:space="0"/>
              <w:left w:val="single" w:color="000000" w:sz="4" w:space="0"/>
              <w:bottom w:val="single" w:color="000000" w:sz="4" w:space="0"/>
              <w:right w:val="single" w:color="000000" w:sz="4" w:space="0"/>
            </w:tcBorders>
          </w:tcPr>
          <w:p w14:paraId="2E8318BE">
            <w:pPr>
              <w:adjustRightInd w:val="0"/>
              <w:spacing w:line="276" w:lineRule="auto"/>
              <w:jc w:val="center"/>
              <w:rPr>
                <w:sz w:val="24"/>
                <w:szCs w:val="24"/>
              </w:rPr>
            </w:pPr>
            <w:r>
              <w:rPr>
                <w:sz w:val="24"/>
                <w:szCs w:val="24"/>
              </w:rPr>
              <w:t xml:space="preserve">Предмет </w:t>
            </w:r>
          </w:p>
        </w:tc>
        <w:tc>
          <w:tcPr>
            <w:tcW w:w="4536" w:type="dxa"/>
            <w:gridSpan w:val="3"/>
            <w:tcBorders>
              <w:top w:val="single" w:color="000000" w:sz="4" w:space="0"/>
              <w:left w:val="single" w:color="000000" w:sz="4" w:space="0"/>
              <w:bottom w:val="single" w:color="000000" w:sz="4" w:space="0"/>
              <w:right w:val="single" w:color="000000" w:sz="4" w:space="0"/>
            </w:tcBorders>
          </w:tcPr>
          <w:p w14:paraId="7658F774">
            <w:pPr>
              <w:adjustRightInd w:val="0"/>
              <w:spacing w:line="276" w:lineRule="auto"/>
              <w:jc w:val="center"/>
              <w:rPr>
                <w:sz w:val="24"/>
                <w:szCs w:val="24"/>
              </w:rPr>
            </w:pPr>
            <w:r>
              <w:rPr>
                <w:sz w:val="24"/>
                <w:szCs w:val="24"/>
              </w:rPr>
              <w:t>Количество участников</w:t>
            </w:r>
          </w:p>
        </w:tc>
      </w:tr>
      <w:tr w14:paraId="54CC1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9691BC9">
            <w:pPr>
              <w:spacing w:line="276" w:lineRule="auto"/>
              <w:rPr>
                <w:sz w:val="24"/>
                <w:szCs w:val="24"/>
              </w:rPr>
            </w:pPr>
          </w:p>
        </w:tc>
        <w:tc>
          <w:tcPr>
            <w:tcW w:w="1000" w:type="dxa"/>
            <w:tcBorders>
              <w:top w:val="single" w:color="000000" w:sz="4" w:space="0"/>
              <w:left w:val="single" w:color="000000" w:sz="4" w:space="0"/>
              <w:bottom w:val="single" w:color="000000" w:sz="4" w:space="0"/>
              <w:right w:val="single" w:color="auto" w:sz="4" w:space="0"/>
            </w:tcBorders>
          </w:tcPr>
          <w:p w14:paraId="305BD546">
            <w:pPr>
              <w:adjustRightInd w:val="0"/>
              <w:spacing w:line="276" w:lineRule="auto"/>
              <w:jc w:val="center"/>
              <w:rPr>
                <w:sz w:val="24"/>
                <w:szCs w:val="24"/>
              </w:rPr>
            </w:pPr>
            <w:r>
              <w:rPr>
                <w:sz w:val="24"/>
                <w:szCs w:val="24"/>
              </w:rPr>
              <w:t>3кл.</w:t>
            </w:r>
          </w:p>
        </w:tc>
        <w:tc>
          <w:tcPr>
            <w:tcW w:w="1410" w:type="dxa"/>
            <w:tcBorders>
              <w:top w:val="single" w:color="000000" w:sz="4" w:space="0"/>
              <w:left w:val="single" w:color="auto" w:sz="4" w:space="0"/>
              <w:bottom w:val="single" w:color="000000" w:sz="4" w:space="0"/>
              <w:right w:val="single" w:color="000000" w:sz="4" w:space="0"/>
            </w:tcBorders>
          </w:tcPr>
          <w:p w14:paraId="4E119D72">
            <w:pPr>
              <w:adjustRightInd w:val="0"/>
              <w:spacing w:line="276" w:lineRule="auto"/>
              <w:jc w:val="center"/>
              <w:rPr>
                <w:sz w:val="24"/>
                <w:szCs w:val="24"/>
              </w:rPr>
            </w:pPr>
            <w:r>
              <w:rPr>
                <w:sz w:val="24"/>
                <w:szCs w:val="24"/>
              </w:rPr>
              <w:t>4кл.</w:t>
            </w:r>
          </w:p>
        </w:tc>
        <w:tc>
          <w:tcPr>
            <w:tcW w:w="2126" w:type="dxa"/>
            <w:tcBorders>
              <w:top w:val="single" w:color="000000" w:sz="4" w:space="0"/>
              <w:left w:val="single" w:color="000000" w:sz="4" w:space="0"/>
              <w:bottom w:val="single" w:color="000000" w:sz="4" w:space="0"/>
              <w:right w:val="single" w:color="000000" w:sz="4" w:space="0"/>
            </w:tcBorders>
          </w:tcPr>
          <w:p w14:paraId="14D1EF0A">
            <w:pPr>
              <w:adjustRightInd w:val="0"/>
              <w:spacing w:line="276" w:lineRule="auto"/>
              <w:jc w:val="center"/>
              <w:rPr>
                <w:sz w:val="24"/>
                <w:szCs w:val="24"/>
              </w:rPr>
            </w:pPr>
            <w:r>
              <w:rPr>
                <w:sz w:val="24"/>
                <w:szCs w:val="24"/>
              </w:rPr>
              <w:t>всего</w:t>
            </w:r>
          </w:p>
        </w:tc>
      </w:tr>
      <w:tr w14:paraId="70D5C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96" w:type="dxa"/>
            <w:tcBorders>
              <w:top w:val="single" w:color="000000" w:sz="4" w:space="0"/>
              <w:left w:val="single" w:color="000000" w:sz="4" w:space="0"/>
              <w:bottom w:val="single" w:color="000000" w:sz="4" w:space="0"/>
              <w:right w:val="single" w:color="000000" w:sz="4" w:space="0"/>
            </w:tcBorders>
          </w:tcPr>
          <w:p w14:paraId="34A2945C">
            <w:pPr>
              <w:adjustRightInd w:val="0"/>
              <w:spacing w:line="276" w:lineRule="auto"/>
              <w:rPr>
                <w:sz w:val="24"/>
                <w:szCs w:val="24"/>
              </w:rPr>
            </w:pPr>
            <w:r>
              <w:rPr>
                <w:sz w:val="24"/>
                <w:szCs w:val="24"/>
              </w:rPr>
              <w:t>Математика</w:t>
            </w:r>
          </w:p>
        </w:tc>
        <w:tc>
          <w:tcPr>
            <w:tcW w:w="1000" w:type="dxa"/>
            <w:tcBorders>
              <w:top w:val="single" w:color="000000" w:sz="4" w:space="0"/>
              <w:left w:val="single" w:color="000000" w:sz="4" w:space="0"/>
              <w:bottom w:val="single" w:color="000000" w:sz="4" w:space="0"/>
              <w:right w:val="single" w:color="auto" w:sz="4" w:space="0"/>
            </w:tcBorders>
          </w:tcPr>
          <w:p w14:paraId="5C2253EE">
            <w:pPr>
              <w:adjustRightInd w:val="0"/>
              <w:spacing w:line="276" w:lineRule="auto"/>
              <w:jc w:val="center"/>
              <w:rPr>
                <w:sz w:val="24"/>
                <w:szCs w:val="24"/>
              </w:rPr>
            </w:pPr>
            <w:r>
              <w:rPr>
                <w:sz w:val="24"/>
                <w:szCs w:val="24"/>
              </w:rPr>
              <w:t>1</w:t>
            </w:r>
          </w:p>
        </w:tc>
        <w:tc>
          <w:tcPr>
            <w:tcW w:w="1410" w:type="dxa"/>
            <w:tcBorders>
              <w:top w:val="single" w:color="000000" w:sz="4" w:space="0"/>
              <w:left w:val="single" w:color="auto" w:sz="4" w:space="0"/>
              <w:bottom w:val="single" w:color="000000" w:sz="4" w:space="0"/>
              <w:right w:val="single" w:color="000000" w:sz="4" w:space="0"/>
            </w:tcBorders>
          </w:tcPr>
          <w:p w14:paraId="2BFAA861">
            <w:pPr>
              <w:adjustRightInd w:val="0"/>
              <w:spacing w:line="276" w:lineRule="auto"/>
              <w:jc w:val="center"/>
              <w:rPr>
                <w:sz w:val="24"/>
                <w:szCs w:val="24"/>
              </w:rPr>
            </w:pPr>
            <w:r>
              <w:rPr>
                <w:sz w:val="24"/>
                <w:szCs w:val="24"/>
              </w:rPr>
              <w:t>1</w:t>
            </w:r>
          </w:p>
        </w:tc>
        <w:tc>
          <w:tcPr>
            <w:tcW w:w="2126" w:type="dxa"/>
            <w:tcBorders>
              <w:top w:val="single" w:color="000000" w:sz="4" w:space="0"/>
              <w:left w:val="single" w:color="000000" w:sz="4" w:space="0"/>
              <w:bottom w:val="single" w:color="000000" w:sz="4" w:space="0"/>
              <w:right w:val="single" w:color="000000" w:sz="4" w:space="0"/>
            </w:tcBorders>
          </w:tcPr>
          <w:p w14:paraId="4A1A5FB0">
            <w:pPr>
              <w:adjustRightInd w:val="0"/>
              <w:spacing w:line="276" w:lineRule="auto"/>
              <w:jc w:val="center"/>
              <w:rPr>
                <w:sz w:val="24"/>
                <w:szCs w:val="24"/>
              </w:rPr>
            </w:pPr>
            <w:r>
              <w:rPr>
                <w:sz w:val="24"/>
                <w:szCs w:val="24"/>
              </w:rPr>
              <w:t>2</w:t>
            </w:r>
          </w:p>
        </w:tc>
      </w:tr>
      <w:tr w14:paraId="5FC5F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96" w:type="dxa"/>
            <w:tcBorders>
              <w:top w:val="single" w:color="000000" w:sz="4" w:space="0"/>
              <w:left w:val="single" w:color="000000" w:sz="4" w:space="0"/>
              <w:bottom w:val="single" w:color="000000" w:sz="4" w:space="0"/>
              <w:right w:val="single" w:color="000000" w:sz="4" w:space="0"/>
            </w:tcBorders>
          </w:tcPr>
          <w:p w14:paraId="53BD8432">
            <w:pPr>
              <w:adjustRightInd w:val="0"/>
              <w:spacing w:line="276" w:lineRule="auto"/>
              <w:rPr>
                <w:sz w:val="24"/>
                <w:szCs w:val="24"/>
              </w:rPr>
            </w:pPr>
            <w:r>
              <w:rPr>
                <w:sz w:val="24"/>
                <w:szCs w:val="24"/>
              </w:rPr>
              <w:t>русский язык</w:t>
            </w:r>
          </w:p>
        </w:tc>
        <w:tc>
          <w:tcPr>
            <w:tcW w:w="1000" w:type="dxa"/>
            <w:tcBorders>
              <w:top w:val="single" w:color="000000" w:sz="4" w:space="0"/>
              <w:left w:val="single" w:color="000000" w:sz="4" w:space="0"/>
              <w:bottom w:val="single" w:color="000000" w:sz="4" w:space="0"/>
              <w:right w:val="single" w:color="auto" w:sz="4" w:space="0"/>
            </w:tcBorders>
          </w:tcPr>
          <w:p w14:paraId="2885543F">
            <w:pPr>
              <w:adjustRightInd w:val="0"/>
              <w:spacing w:line="276" w:lineRule="auto"/>
              <w:jc w:val="center"/>
              <w:rPr>
                <w:sz w:val="24"/>
                <w:szCs w:val="24"/>
              </w:rPr>
            </w:pPr>
            <w:r>
              <w:rPr>
                <w:sz w:val="24"/>
                <w:szCs w:val="24"/>
              </w:rPr>
              <w:t>1</w:t>
            </w:r>
          </w:p>
        </w:tc>
        <w:tc>
          <w:tcPr>
            <w:tcW w:w="1410" w:type="dxa"/>
            <w:tcBorders>
              <w:top w:val="single" w:color="000000" w:sz="4" w:space="0"/>
              <w:left w:val="single" w:color="auto" w:sz="4" w:space="0"/>
              <w:bottom w:val="single" w:color="000000" w:sz="4" w:space="0"/>
              <w:right w:val="single" w:color="000000" w:sz="4" w:space="0"/>
            </w:tcBorders>
          </w:tcPr>
          <w:p w14:paraId="1DFDC5D0">
            <w:pPr>
              <w:adjustRightInd w:val="0"/>
              <w:spacing w:line="276" w:lineRule="auto"/>
              <w:jc w:val="center"/>
              <w:rPr>
                <w:sz w:val="24"/>
                <w:szCs w:val="24"/>
              </w:rPr>
            </w:pPr>
            <w:r>
              <w:rPr>
                <w:sz w:val="24"/>
                <w:szCs w:val="24"/>
              </w:rPr>
              <w:t>1</w:t>
            </w:r>
          </w:p>
        </w:tc>
        <w:tc>
          <w:tcPr>
            <w:tcW w:w="2126" w:type="dxa"/>
            <w:tcBorders>
              <w:top w:val="single" w:color="000000" w:sz="4" w:space="0"/>
              <w:left w:val="single" w:color="000000" w:sz="4" w:space="0"/>
              <w:bottom w:val="single" w:color="000000" w:sz="4" w:space="0"/>
              <w:right w:val="single" w:color="000000" w:sz="4" w:space="0"/>
            </w:tcBorders>
          </w:tcPr>
          <w:p w14:paraId="2B9A76A2">
            <w:pPr>
              <w:adjustRightInd w:val="0"/>
              <w:spacing w:line="276" w:lineRule="auto"/>
              <w:jc w:val="center"/>
              <w:rPr>
                <w:sz w:val="24"/>
                <w:szCs w:val="24"/>
              </w:rPr>
            </w:pPr>
            <w:r>
              <w:rPr>
                <w:sz w:val="24"/>
                <w:szCs w:val="24"/>
              </w:rPr>
              <w:t>2</w:t>
            </w:r>
          </w:p>
        </w:tc>
      </w:tr>
      <w:tr w14:paraId="65442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96" w:type="dxa"/>
            <w:tcBorders>
              <w:top w:val="single" w:color="000000" w:sz="4" w:space="0"/>
              <w:left w:val="single" w:color="000000" w:sz="4" w:space="0"/>
              <w:bottom w:val="single" w:color="000000" w:sz="4" w:space="0"/>
              <w:right w:val="single" w:color="000000" w:sz="4" w:space="0"/>
            </w:tcBorders>
          </w:tcPr>
          <w:p w14:paraId="48784D1B">
            <w:pPr>
              <w:adjustRightInd w:val="0"/>
              <w:spacing w:line="276" w:lineRule="auto"/>
              <w:rPr>
                <w:sz w:val="24"/>
                <w:szCs w:val="24"/>
              </w:rPr>
            </w:pPr>
            <w:r>
              <w:rPr>
                <w:sz w:val="24"/>
                <w:szCs w:val="24"/>
              </w:rPr>
              <w:t>Окружающий мир</w:t>
            </w:r>
          </w:p>
        </w:tc>
        <w:tc>
          <w:tcPr>
            <w:tcW w:w="1000" w:type="dxa"/>
            <w:tcBorders>
              <w:top w:val="single" w:color="000000" w:sz="4" w:space="0"/>
              <w:left w:val="single" w:color="000000" w:sz="4" w:space="0"/>
              <w:bottom w:val="single" w:color="000000" w:sz="4" w:space="0"/>
              <w:right w:val="single" w:color="auto" w:sz="4" w:space="0"/>
            </w:tcBorders>
          </w:tcPr>
          <w:p w14:paraId="4A32CDA3">
            <w:pPr>
              <w:adjustRightInd w:val="0"/>
              <w:spacing w:line="276" w:lineRule="auto"/>
              <w:jc w:val="center"/>
              <w:rPr>
                <w:sz w:val="24"/>
                <w:szCs w:val="24"/>
              </w:rPr>
            </w:pPr>
            <w:r>
              <w:rPr>
                <w:sz w:val="24"/>
                <w:szCs w:val="24"/>
              </w:rPr>
              <w:t>1</w:t>
            </w:r>
          </w:p>
        </w:tc>
        <w:tc>
          <w:tcPr>
            <w:tcW w:w="1410" w:type="dxa"/>
            <w:tcBorders>
              <w:top w:val="single" w:color="000000" w:sz="4" w:space="0"/>
              <w:left w:val="single" w:color="auto" w:sz="4" w:space="0"/>
              <w:bottom w:val="single" w:color="000000" w:sz="4" w:space="0"/>
              <w:right w:val="single" w:color="000000" w:sz="4" w:space="0"/>
            </w:tcBorders>
          </w:tcPr>
          <w:p w14:paraId="1A07D556">
            <w:pPr>
              <w:adjustRightInd w:val="0"/>
              <w:spacing w:line="276" w:lineRule="auto"/>
              <w:jc w:val="center"/>
              <w:rPr>
                <w:sz w:val="24"/>
                <w:szCs w:val="24"/>
              </w:rPr>
            </w:pPr>
            <w:r>
              <w:rPr>
                <w:sz w:val="24"/>
                <w:szCs w:val="24"/>
              </w:rPr>
              <w:t>1</w:t>
            </w:r>
          </w:p>
        </w:tc>
        <w:tc>
          <w:tcPr>
            <w:tcW w:w="2126" w:type="dxa"/>
            <w:tcBorders>
              <w:top w:val="single" w:color="000000" w:sz="4" w:space="0"/>
              <w:left w:val="single" w:color="000000" w:sz="4" w:space="0"/>
              <w:bottom w:val="single" w:color="000000" w:sz="4" w:space="0"/>
              <w:right w:val="single" w:color="000000" w:sz="4" w:space="0"/>
            </w:tcBorders>
          </w:tcPr>
          <w:p w14:paraId="39900608">
            <w:pPr>
              <w:adjustRightInd w:val="0"/>
              <w:spacing w:line="276" w:lineRule="auto"/>
              <w:jc w:val="center"/>
              <w:rPr>
                <w:sz w:val="24"/>
                <w:szCs w:val="24"/>
              </w:rPr>
            </w:pPr>
            <w:r>
              <w:rPr>
                <w:sz w:val="24"/>
                <w:szCs w:val="24"/>
              </w:rPr>
              <w:t>2</w:t>
            </w:r>
          </w:p>
        </w:tc>
      </w:tr>
      <w:tr w14:paraId="6EAD8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96" w:type="dxa"/>
            <w:tcBorders>
              <w:top w:val="single" w:color="000000" w:sz="4" w:space="0"/>
              <w:left w:val="single" w:color="000000" w:sz="4" w:space="0"/>
              <w:bottom w:val="single" w:color="auto" w:sz="4" w:space="0"/>
              <w:right w:val="single" w:color="000000" w:sz="4" w:space="0"/>
            </w:tcBorders>
          </w:tcPr>
          <w:p w14:paraId="0291E577">
            <w:pPr>
              <w:adjustRightInd w:val="0"/>
              <w:spacing w:line="276" w:lineRule="auto"/>
              <w:rPr>
                <w:sz w:val="24"/>
                <w:szCs w:val="24"/>
              </w:rPr>
            </w:pPr>
            <w:r>
              <w:pict>
                <v:rect id="Rectangle 2" o:spid="_x0000_s1027" o:spt="1" style="position:absolute;left:0pt;margin-left:-53.55pt;margin-top:34.15pt;height:124.2pt;width:739.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QeJgIAAEcEAAAOAAAAZHJzL2Uyb0RvYy54bWysU1Fv0zAQfkfiP1h+p0m6ZlujptPUUYQ0&#10;YGLwAxzHSSwc25zdJuPXc3ay0gFPCD9YPt/583ff3W1uxl6RowAnjS5ptkgpEZqbWuq2pF+/7N9c&#10;U+I80zVTRouSPglHb7avX20GW4il6YyqBRAE0a4YbEk7722RJI53omduYazQ6GwM9MyjCW1SAxsQ&#10;vVfJMk0vk8FAbcFw4Rze3k1Ouo34TSO4/9Q0TniiSorcfNwh7lXYk+2GFS0w20k+02D/wKJnUuOn&#10;J6g75hk5gPwDqpccjDONX3DTJ6ZpJBcxB8wmS3/L5rFjVsRcUBxnTzK5/wfLPx4fgMi6pBeUaNZj&#10;iT6jaEy3SpBlkGewrsCoR/sAIUFn7w3/5og2uw6jxC2AGTrBaiSVhfjkxYNgOHxKquGDqRGdHbyJ&#10;So0N9AEQNSBjLMjTqSBi9ITj5fpinV3mWDeOvlW6zq/y+AUrnl9bcP6dMD0Jh5ICco/o7HjvfGDD&#10;iueQyN4oWe+lUtGAttopIEeGzbGPa0Z352FKkwGp5Ms8Ir/wuXOINK6/QfTSY5cr2Zf0+hTEiiDb&#10;W13HHvRMqumMlJWedQzSTSXwYzXO1ahM/YSKgpm6GacPD52BH5QM2Mkldd8PDAQl6r3Gqqyz1Sq0&#10;fjRW+dUSDTj3VOcepjlCldRTMh13fhqXgwXZdvhTFmXQ5hYr2cgocqjyxGrmjd0atZ8nK4zDuR2j&#10;fs3/9icAAAD//wMAUEsDBBQABgAIAAAAIQCm7aQw3wAAAAsBAAAPAAAAZHJzL2Rvd25yZXYueG1s&#10;TI/BTsMwDIbvSLxDZCRuW5JOVKM0nRBoSBy37sLNbULbrUmqJt0KT493Ykf//vT7c76Zbc/OZgyd&#10;dwrkUgAzrva6c42CQ7ldrIGFiE5j751R8GMCbIr7uxwz7S9uZ8772DAqcSFDBW2MQ8Z5qFtjMSz9&#10;YBztvv1oMdI4NlyPeKFy2/NEiJRb7BxdaHEwb62pT/vJKqi65IC/u/JD2OftKn7O5XH6elfq8WF+&#10;fQEWzRz/YbjqkzoU5FT5yenAegWrRBKpYLEWKbAr8CQlRRVFMpXAi5zf/lD8AQAA//8DAFBLAQIt&#10;ABQABgAIAAAAIQC2gziS/gAAAOEBAAATAAAAAAAAAAAAAAAAAAAAAABbQ29udGVudF9UeXBlc10u&#10;eG1sUEsBAi0AFAAGAAgAAAAhADj9If/WAAAAlAEAAAsAAAAAAAAAAAAAAAAALwEAAF9yZWxzLy5y&#10;ZWxzUEsBAi0AFAAGAAgAAAAhAAkDJB4mAgAARwQAAA4AAAAAAAAAAAAAAAAALgIAAGRycy9lMm9E&#10;b2MueG1sUEsBAi0AFAAGAAgAAAAhAKbtpDDfAAAACwEAAA8AAAAAAAAAAAAAAAAAgAQAAGRycy9k&#10;b3ducmV2LnhtbFBLBQYAAAAABAAEAPMAAACMBQAAAAA=&#10;">
                  <v:path/>
                  <v:fill focussize="0,0"/>
                  <v:stroke/>
                  <v:imagedata o:title=""/>
                  <o:lock v:ext="edit"/>
                  <v:textbox>
                    <w:txbxContent>
                      <w:p w14:paraId="4585850B">
                        <w:pPr>
                          <w:rPr>
                            <w:color w:val="002060"/>
                            <w:sz w:val="28"/>
                            <w:szCs w:val="28"/>
                          </w:rPr>
                        </w:pPr>
                      </w:p>
                    </w:txbxContent>
                  </v:textbox>
                </v:rect>
              </w:pict>
            </w:r>
            <w:r>
              <w:rPr>
                <w:sz w:val="24"/>
                <w:szCs w:val="24"/>
              </w:rPr>
              <w:t xml:space="preserve">Итого </w:t>
            </w:r>
          </w:p>
        </w:tc>
        <w:tc>
          <w:tcPr>
            <w:tcW w:w="1000" w:type="dxa"/>
            <w:tcBorders>
              <w:top w:val="single" w:color="000000" w:sz="4" w:space="0"/>
              <w:left w:val="single" w:color="000000" w:sz="4" w:space="0"/>
              <w:bottom w:val="single" w:color="auto" w:sz="4" w:space="0"/>
              <w:right w:val="single" w:color="auto" w:sz="4" w:space="0"/>
            </w:tcBorders>
          </w:tcPr>
          <w:p w14:paraId="695612E3">
            <w:pPr>
              <w:adjustRightInd w:val="0"/>
              <w:spacing w:line="276" w:lineRule="auto"/>
              <w:jc w:val="center"/>
              <w:rPr>
                <w:sz w:val="24"/>
                <w:szCs w:val="24"/>
              </w:rPr>
            </w:pPr>
            <w:r>
              <w:rPr>
                <w:sz w:val="24"/>
                <w:szCs w:val="24"/>
              </w:rPr>
              <w:t>3</w:t>
            </w:r>
          </w:p>
          <w:p w14:paraId="321CA8EC">
            <w:pPr>
              <w:adjustRightInd w:val="0"/>
              <w:spacing w:line="276" w:lineRule="auto"/>
              <w:jc w:val="center"/>
              <w:rPr>
                <w:sz w:val="24"/>
                <w:szCs w:val="24"/>
              </w:rPr>
            </w:pPr>
          </w:p>
        </w:tc>
        <w:tc>
          <w:tcPr>
            <w:tcW w:w="1410" w:type="dxa"/>
            <w:tcBorders>
              <w:top w:val="single" w:color="000000" w:sz="4" w:space="0"/>
              <w:left w:val="single" w:color="auto" w:sz="4" w:space="0"/>
              <w:bottom w:val="single" w:color="auto" w:sz="4" w:space="0"/>
              <w:right w:val="single" w:color="000000" w:sz="4" w:space="0"/>
            </w:tcBorders>
          </w:tcPr>
          <w:p w14:paraId="10894366">
            <w:pPr>
              <w:adjustRightInd w:val="0"/>
              <w:spacing w:line="276" w:lineRule="auto"/>
              <w:jc w:val="center"/>
              <w:rPr>
                <w:sz w:val="24"/>
                <w:szCs w:val="24"/>
              </w:rPr>
            </w:pPr>
            <w:r>
              <w:rPr>
                <w:sz w:val="24"/>
                <w:szCs w:val="24"/>
              </w:rPr>
              <w:t>3</w:t>
            </w:r>
          </w:p>
        </w:tc>
        <w:tc>
          <w:tcPr>
            <w:tcW w:w="2126" w:type="dxa"/>
            <w:tcBorders>
              <w:top w:val="single" w:color="000000" w:sz="4" w:space="0"/>
              <w:left w:val="single" w:color="000000" w:sz="4" w:space="0"/>
              <w:bottom w:val="single" w:color="auto" w:sz="4" w:space="0"/>
              <w:right w:val="single" w:color="000000" w:sz="4" w:space="0"/>
            </w:tcBorders>
          </w:tcPr>
          <w:p w14:paraId="7CEB6C7A">
            <w:pPr>
              <w:adjustRightInd w:val="0"/>
              <w:spacing w:line="276" w:lineRule="auto"/>
              <w:jc w:val="center"/>
              <w:rPr>
                <w:sz w:val="24"/>
                <w:szCs w:val="24"/>
              </w:rPr>
            </w:pPr>
            <w:r>
              <w:rPr>
                <w:sz w:val="24"/>
                <w:szCs w:val="24"/>
              </w:rPr>
              <w:t>6</w:t>
            </w:r>
          </w:p>
        </w:tc>
      </w:tr>
    </w:tbl>
    <w:tbl>
      <w:tblPr>
        <w:tblStyle w:val="5"/>
        <w:tblpPr w:leftFromText="180" w:rightFromText="180" w:bottomFromText="200" w:vertAnchor="text" w:horzAnchor="margin" w:tblpX="-459" w:tblpY="-620"/>
        <w:tblW w:w="15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920"/>
        <w:gridCol w:w="2410"/>
        <w:gridCol w:w="1701"/>
        <w:gridCol w:w="567"/>
        <w:gridCol w:w="8632"/>
      </w:tblGrid>
      <w:tr w14:paraId="1F03B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56" w:type="dxa"/>
            <w:tcBorders>
              <w:top w:val="single" w:color="auto" w:sz="4" w:space="0"/>
              <w:left w:val="single" w:color="auto" w:sz="4" w:space="0"/>
              <w:bottom w:val="single" w:color="auto" w:sz="4" w:space="0"/>
              <w:right w:val="single" w:color="auto" w:sz="4" w:space="0"/>
            </w:tcBorders>
          </w:tcPr>
          <w:p w14:paraId="7B376911">
            <w:pPr>
              <w:widowControl/>
              <w:autoSpaceDE/>
              <w:autoSpaceDN/>
              <w:spacing w:line="276" w:lineRule="auto"/>
              <w:jc w:val="center"/>
              <w:rPr>
                <w:sz w:val="24"/>
                <w:szCs w:val="24"/>
                <w:lang w:eastAsia="ru-RU"/>
              </w:rPr>
            </w:pPr>
          </w:p>
          <w:p w14:paraId="17C69A27">
            <w:pPr>
              <w:widowControl/>
              <w:autoSpaceDE/>
              <w:autoSpaceDN/>
              <w:spacing w:line="276" w:lineRule="auto"/>
              <w:jc w:val="center"/>
              <w:rPr>
                <w:sz w:val="24"/>
                <w:szCs w:val="24"/>
                <w:lang w:eastAsia="ru-RU"/>
              </w:rPr>
            </w:pPr>
          </w:p>
        </w:tc>
        <w:tc>
          <w:tcPr>
            <w:tcW w:w="1920" w:type="dxa"/>
            <w:tcBorders>
              <w:top w:val="single" w:color="auto" w:sz="4" w:space="0"/>
              <w:left w:val="single" w:color="auto" w:sz="4" w:space="0"/>
              <w:bottom w:val="single" w:color="auto" w:sz="4" w:space="0"/>
              <w:right w:val="single" w:color="auto" w:sz="4" w:space="0"/>
            </w:tcBorders>
          </w:tcPr>
          <w:p w14:paraId="39149014">
            <w:pPr>
              <w:widowControl/>
              <w:autoSpaceDE/>
              <w:autoSpaceDN/>
              <w:spacing w:line="276" w:lineRule="auto"/>
              <w:jc w:val="center"/>
              <w:rPr>
                <w:b/>
                <w:color w:val="C00000"/>
                <w:sz w:val="32"/>
                <w:szCs w:val="32"/>
                <w:lang w:eastAsia="ru-RU"/>
              </w:rPr>
            </w:pPr>
            <w:r>
              <w:rPr>
                <w:b/>
                <w:color w:val="C00000"/>
                <w:sz w:val="32"/>
                <w:szCs w:val="32"/>
                <w:lang w:eastAsia="ru-RU"/>
              </w:rPr>
              <w:t>Предмет</w:t>
            </w:r>
          </w:p>
        </w:tc>
        <w:tc>
          <w:tcPr>
            <w:tcW w:w="2410" w:type="dxa"/>
            <w:tcBorders>
              <w:top w:val="single" w:color="auto" w:sz="4" w:space="0"/>
              <w:left w:val="single" w:color="auto" w:sz="4" w:space="0"/>
              <w:bottom w:val="single" w:color="auto" w:sz="4" w:space="0"/>
              <w:right w:val="single" w:color="auto" w:sz="4" w:space="0"/>
            </w:tcBorders>
          </w:tcPr>
          <w:p w14:paraId="64E814CC">
            <w:pPr>
              <w:widowControl/>
              <w:autoSpaceDE/>
              <w:autoSpaceDN/>
              <w:spacing w:line="276" w:lineRule="auto"/>
              <w:jc w:val="center"/>
              <w:rPr>
                <w:b/>
                <w:color w:val="C00000"/>
                <w:sz w:val="32"/>
                <w:szCs w:val="32"/>
                <w:lang w:eastAsia="ru-RU"/>
              </w:rPr>
            </w:pPr>
            <w:r>
              <w:rPr>
                <w:b/>
                <w:color w:val="C00000"/>
                <w:sz w:val="32"/>
                <w:szCs w:val="32"/>
                <w:lang w:eastAsia="ru-RU"/>
              </w:rPr>
              <w:t>ФИО учащегося</w:t>
            </w:r>
          </w:p>
        </w:tc>
        <w:tc>
          <w:tcPr>
            <w:tcW w:w="1701" w:type="dxa"/>
            <w:tcBorders>
              <w:top w:val="single" w:color="auto" w:sz="4" w:space="0"/>
              <w:left w:val="single" w:color="auto" w:sz="4" w:space="0"/>
              <w:bottom w:val="single" w:color="auto" w:sz="4" w:space="0"/>
              <w:right w:val="single" w:color="auto" w:sz="4" w:space="0"/>
            </w:tcBorders>
          </w:tcPr>
          <w:p w14:paraId="3672C587">
            <w:pPr>
              <w:widowControl/>
              <w:autoSpaceDE/>
              <w:autoSpaceDN/>
              <w:spacing w:line="276" w:lineRule="auto"/>
              <w:jc w:val="center"/>
              <w:rPr>
                <w:b/>
                <w:color w:val="C00000"/>
                <w:sz w:val="32"/>
                <w:szCs w:val="32"/>
                <w:lang w:eastAsia="ru-RU"/>
              </w:rPr>
            </w:pPr>
            <w:r>
              <w:rPr>
                <w:b/>
                <w:color w:val="C00000"/>
                <w:sz w:val="32"/>
                <w:szCs w:val="32"/>
                <w:lang w:eastAsia="ru-RU"/>
              </w:rPr>
              <w:t>статус</w:t>
            </w:r>
          </w:p>
        </w:tc>
        <w:tc>
          <w:tcPr>
            <w:tcW w:w="567" w:type="dxa"/>
            <w:tcBorders>
              <w:top w:val="single" w:color="auto" w:sz="4" w:space="0"/>
              <w:left w:val="single" w:color="auto" w:sz="4" w:space="0"/>
              <w:bottom w:val="single" w:color="auto" w:sz="4" w:space="0"/>
              <w:right w:val="single" w:color="auto" w:sz="4" w:space="0"/>
            </w:tcBorders>
          </w:tcPr>
          <w:p w14:paraId="6C10A9B3">
            <w:pPr>
              <w:widowControl/>
              <w:autoSpaceDE/>
              <w:autoSpaceDN/>
              <w:spacing w:line="276" w:lineRule="auto"/>
              <w:jc w:val="center"/>
              <w:rPr>
                <w:b/>
                <w:color w:val="C00000"/>
                <w:sz w:val="32"/>
                <w:szCs w:val="32"/>
                <w:lang w:eastAsia="ru-RU"/>
              </w:rPr>
            </w:pPr>
            <w:r>
              <w:rPr>
                <w:b/>
                <w:color w:val="C00000"/>
                <w:sz w:val="32"/>
                <w:szCs w:val="32"/>
                <w:lang w:eastAsia="ru-RU"/>
              </w:rPr>
              <w:t>класс</w:t>
            </w:r>
          </w:p>
        </w:tc>
        <w:tc>
          <w:tcPr>
            <w:tcW w:w="8632" w:type="dxa"/>
            <w:tcBorders>
              <w:top w:val="single" w:color="auto" w:sz="4" w:space="0"/>
              <w:left w:val="single" w:color="auto" w:sz="4" w:space="0"/>
              <w:bottom w:val="single" w:color="auto" w:sz="4" w:space="0"/>
              <w:right w:val="single" w:color="auto" w:sz="4" w:space="0"/>
            </w:tcBorders>
          </w:tcPr>
          <w:p w14:paraId="564B3A2D">
            <w:pPr>
              <w:widowControl/>
              <w:autoSpaceDE/>
              <w:autoSpaceDN/>
              <w:spacing w:line="276" w:lineRule="auto"/>
              <w:rPr>
                <w:b/>
                <w:color w:val="C00000"/>
                <w:sz w:val="18"/>
                <w:szCs w:val="18"/>
                <w:lang w:eastAsia="ru-RU"/>
              </w:rPr>
            </w:pPr>
            <w:r>
              <w:rPr>
                <w:b/>
                <w:color w:val="C00000"/>
                <w:sz w:val="18"/>
                <w:szCs w:val="18"/>
                <w:lang w:eastAsia="ru-RU"/>
              </w:rPr>
              <w:t>ФИО учителя</w:t>
            </w:r>
          </w:p>
        </w:tc>
      </w:tr>
      <w:tr w14:paraId="276DC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56" w:type="dxa"/>
            <w:tcBorders>
              <w:top w:val="single" w:color="auto" w:sz="4" w:space="0"/>
              <w:left w:val="single" w:color="auto" w:sz="4" w:space="0"/>
              <w:bottom w:val="single" w:color="auto" w:sz="4" w:space="0"/>
              <w:right w:val="single" w:color="auto" w:sz="4" w:space="0"/>
            </w:tcBorders>
          </w:tcPr>
          <w:p w14:paraId="6D95E339">
            <w:pPr>
              <w:widowControl/>
              <w:autoSpaceDE/>
              <w:autoSpaceDN/>
              <w:spacing w:line="276" w:lineRule="auto"/>
              <w:jc w:val="center"/>
              <w:rPr>
                <w:sz w:val="24"/>
                <w:szCs w:val="24"/>
                <w:lang w:eastAsia="ru-RU"/>
              </w:rPr>
            </w:pPr>
            <w:r>
              <w:rPr>
                <w:sz w:val="24"/>
                <w:szCs w:val="24"/>
                <w:lang w:eastAsia="ru-RU"/>
              </w:rPr>
              <w:t>1</w:t>
            </w:r>
          </w:p>
        </w:tc>
        <w:tc>
          <w:tcPr>
            <w:tcW w:w="1920" w:type="dxa"/>
            <w:tcBorders>
              <w:top w:val="single" w:color="auto" w:sz="4" w:space="0"/>
              <w:left w:val="single" w:color="auto" w:sz="4" w:space="0"/>
              <w:bottom w:val="single" w:color="auto" w:sz="4" w:space="0"/>
              <w:right w:val="single" w:color="auto" w:sz="4" w:space="0"/>
            </w:tcBorders>
          </w:tcPr>
          <w:p w14:paraId="2A3AFBEB">
            <w:pPr>
              <w:widowControl/>
              <w:autoSpaceDE/>
              <w:autoSpaceDN/>
              <w:spacing w:line="276" w:lineRule="auto"/>
              <w:rPr>
                <w:rFonts w:ascii="Arial" w:hAnsi="Arial" w:cs="Arial"/>
                <w:color w:val="002060"/>
                <w:sz w:val="24"/>
                <w:szCs w:val="24"/>
                <w:lang w:eastAsia="ru-RU"/>
              </w:rPr>
            </w:pPr>
            <w:r>
              <w:rPr>
                <w:rFonts w:ascii="Arial" w:hAnsi="Arial" w:cs="Arial"/>
                <w:color w:val="002060"/>
                <w:sz w:val="24"/>
                <w:szCs w:val="24"/>
                <w:lang w:eastAsia="ru-RU"/>
              </w:rPr>
              <w:t>Литература</w:t>
            </w:r>
          </w:p>
        </w:tc>
        <w:tc>
          <w:tcPr>
            <w:tcW w:w="2410" w:type="dxa"/>
            <w:tcBorders>
              <w:top w:val="single" w:color="auto" w:sz="4" w:space="0"/>
              <w:left w:val="single" w:color="auto" w:sz="4" w:space="0"/>
              <w:bottom w:val="single" w:color="auto" w:sz="4" w:space="0"/>
              <w:right w:val="single" w:color="auto" w:sz="4" w:space="0"/>
            </w:tcBorders>
          </w:tcPr>
          <w:p w14:paraId="33DF23BD">
            <w:pPr>
              <w:widowControl/>
              <w:autoSpaceDE/>
              <w:autoSpaceDN/>
              <w:spacing w:line="276" w:lineRule="auto"/>
              <w:rPr>
                <w:rFonts w:ascii="Arial" w:hAnsi="Arial" w:cs="Arial"/>
                <w:color w:val="002060"/>
                <w:sz w:val="20"/>
                <w:szCs w:val="20"/>
                <w:lang w:eastAsia="ru-RU"/>
              </w:rPr>
            </w:pPr>
            <w:r>
              <w:rPr>
                <w:rFonts w:ascii="Arial" w:hAnsi="Arial" w:cs="Arial"/>
                <w:color w:val="002060"/>
                <w:sz w:val="20"/>
                <w:szCs w:val="20"/>
                <w:lang w:eastAsia="ru-RU"/>
              </w:rPr>
              <w:t>Хусаева Зубеда</w:t>
            </w:r>
          </w:p>
        </w:tc>
        <w:tc>
          <w:tcPr>
            <w:tcW w:w="1701" w:type="dxa"/>
            <w:tcBorders>
              <w:top w:val="single" w:color="auto" w:sz="4" w:space="0"/>
              <w:left w:val="single" w:color="auto" w:sz="4" w:space="0"/>
              <w:bottom w:val="single" w:color="auto" w:sz="4" w:space="0"/>
              <w:right w:val="single" w:color="auto" w:sz="4" w:space="0"/>
            </w:tcBorders>
          </w:tcPr>
          <w:p w14:paraId="126ADA70">
            <w:pPr>
              <w:widowControl/>
              <w:autoSpaceDE/>
              <w:autoSpaceDN/>
              <w:spacing w:line="276" w:lineRule="auto"/>
              <w:rPr>
                <w:rFonts w:ascii="Monotype Corsiva" w:hAnsi="Monotype Corsiva" w:cs="Arial"/>
                <w:b/>
                <w:color w:val="002060"/>
                <w:sz w:val="20"/>
                <w:szCs w:val="20"/>
                <w:lang w:eastAsia="ru-RU"/>
              </w:rPr>
            </w:pPr>
            <w:r>
              <w:rPr>
                <w:rFonts w:ascii="Monotype Corsiva" w:hAnsi="Monotype Corsiva" w:cs="Arial"/>
                <w:b/>
                <w:color w:val="002060"/>
                <w:sz w:val="20"/>
                <w:szCs w:val="20"/>
                <w:lang w:eastAsia="ru-RU"/>
              </w:rPr>
              <w:t>Призер</w:t>
            </w:r>
          </w:p>
        </w:tc>
        <w:tc>
          <w:tcPr>
            <w:tcW w:w="567" w:type="dxa"/>
            <w:tcBorders>
              <w:top w:val="single" w:color="auto" w:sz="4" w:space="0"/>
              <w:left w:val="single" w:color="auto" w:sz="4" w:space="0"/>
              <w:bottom w:val="single" w:color="auto" w:sz="4" w:space="0"/>
              <w:right w:val="single" w:color="auto" w:sz="4" w:space="0"/>
            </w:tcBorders>
          </w:tcPr>
          <w:p w14:paraId="284AA6D2">
            <w:pPr>
              <w:widowControl/>
              <w:autoSpaceDE/>
              <w:autoSpaceDN/>
              <w:spacing w:line="276" w:lineRule="auto"/>
              <w:rPr>
                <w:rFonts w:ascii="Arial" w:hAnsi="Arial" w:cs="Arial"/>
                <w:color w:val="002060"/>
                <w:sz w:val="24"/>
                <w:szCs w:val="24"/>
                <w:lang w:eastAsia="ru-RU"/>
              </w:rPr>
            </w:pPr>
            <w:r>
              <w:rPr>
                <w:rFonts w:ascii="Arial" w:hAnsi="Arial" w:cs="Arial"/>
                <w:color w:val="002060"/>
                <w:sz w:val="24"/>
                <w:szCs w:val="24"/>
                <w:lang w:eastAsia="ru-RU"/>
              </w:rPr>
              <w:t>7</w:t>
            </w:r>
          </w:p>
        </w:tc>
        <w:tc>
          <w:tcPr>
            <w:tcW w:w="8632" w:type="dxa"/>
            <w:tcBorders>
              <w:top w:val="single" w:color="auto" w:sz="4" w:space="0"/>
              <w:left w:val="single" w:color="auto" w:sz="4" w:space="0"/>
              <w:bottom w:val="single" w:color="auto" w:sz="4" w:space="0"/>
              <w:right w:val="single" w:color="auto" w:sz="4" w:space="0"/>
            </w:tcBorders>
          </w:tcPr>
          <w:p w14:paraId="52EE9F9A">
            <w:pPr>
              <w:widowControl/>
              <w:autoSpaceDE/>
              <w:autoSpaceDN/>
              <w:spacing w:line="276" w:lineRule="auto"/>
              <w:rPr>
                <w:rFonts w:ascii="Arial" w:hAnsi="Arial" w:cs="Arial"/>
                <w:color w:val="002060"/>
                <w:sz w:val="20"/>
                <w:szCs w:val="20"/>
                <w:lang w:eastAsia="ru-RU"/>
              </w:rPr>
            </w:pPr>
            <w:r>
              <w:rPr>
                <w:rFonts w:ascii="Arial" w:hAnsi="Arial" w:cs="Arial"/>
                <w:color w:val="002060"/>
                <w:sz w:val="20"/>
                <w:szCs w:val="20"/>
                <w:lang w:eastAsia="ru-RU"/>
              </w:rPr>
              <w:t>Ханмагомаева Написат Саитдибировна</w:t>
            </w:r>
          </w:p>
        </w:tc>
      </w:tr>
      <w:tr w14:paraId="6D280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56" w:type="dxa"/>
            <w:tcBorders>
              <w:top w:val="single" w:color="auto" w:sz="4" w:space="0"/>
              <w:left w:val="single" w:color="auto" w:sz="4" w:space="0"/>
              <w:bottom w:val="single" w:color="auto" w:sz="4" w:space="0"/>
              <w:right w:val="single" w:color="auto" w:sz="4" w:space="0"/>
            </w:tcBorders>
          </w:tcPr>
          <w:p w14:paraId="391ABE8D">
            <w:pPr>
              <w:widowControl/>
              <w:autoSpaceDE/>
              <w:autoSpaceDN/>
              <w:spacing w:line="276" w:lineRule="auto"/>
              <w:jc w:val="center"/>
              <w:rPr>
                <w:sz w:val="24"/>
                <w:szCs w:val="24"/>
                <w:lang w:eastAsia="ru-RU"/>
              </w:rPr>
            </w:pPr>
            <w:r>
              <w:rPr>
                <w:sz w:val="24"/>
                <w:szCs w:val="24"/>
                <w:lang w:eastAsia="ru-RU"/>
              </w:rPr>
              <w:t>2</w:t>
            </w:r>
          </w:p>
        </w:tc>
        <w:tc>
          <w:tcPr>
            <w:tcW w:w="1920" w:type="dxa"/>
            <w:tcBorders>
              <w:top w:val="single" w:color="auto" w:sz="4" w:space="0"/>
              <w:left w:val="single" w:color="auto" w:sz="4" w:space="0"/>
              <w:bottom w:val="single" w:color="auto" w:sz="4" w:space="0"/>
              <w:right w:val="single" w:color="auto" w:sz="4" w:space="0"/>
            </w:tcBorders>
          </w:tcPr>
          <w:p w14:paraId="520CF2D3">
            <w:pPr>
              <w:widowControl/>
              <w:autoSpaceDE/>
              <w:autoSpaceDN/>
              <w:spacing w:line="276" w:lineRule="auto"/>
              <w:rPr>
                <w:rFonts w:ascii="Arial" w:hAnsi="Arial" w:cs="Arial"/>
                <w:color w:val="002060"/>
                <w:sz w:val="24"/>
                <w:szCs w:val="24"/>
                <w:lang w:eastAsia="ru-RU"/>
              </w:rPr>
            </w:pPr>
            <w:r>
              <w:rPr>
                <w:rFonts w:ascii="Arial" w:hAnsi="Arial" w:cs="Arial"/>
                <w:color w:val="002060"/>
                <w:sz w:val="24"/>
                <w:szCs w:val="24"/>
                <w:lang w:eastAsia="ru-RU"/>
              </w:rPr>
              <w:t>Русский язык</w:t>
            </w:r>
          </w:p>
        </w:tc>
        <w:tc>
          <w:tcPr>
            <w:tcW w:w="2410" w:type="dxa"/>
            <w:tcBorders>
              <w:top w:val="single" w:color="auto" w:sz="4" w:space="0"/>
              <w:left w:val="single" w:color="auto" w:sz="4" w:space="0"/>
              <w:bottom w:val="single" w:color="auto" w:sz="4" w:space="0"/>
              <w:right w:val="single" w:color="auto" w:sz="4" w:space="0"/>
            </w:tcBorders>
          </w:tcPr>
          <w:p w14:paraId="55CC6D0E">
            <w:pPr>
              <w:widowControl/>
              <w:autoSpaceDE/>
              <w:autoSpaceDN/>
              <w:spacing w:line="276" w:lineRule="auto"/>
              <w:rPr>
                <w:rFonts w:ascii="Arial" w:hAnsi="Arial" w:cs="Arial"/>
                <w:color w:val="002060"/>
                <w:sz w:val="20"/>
                <w:szCs w:val="20"/>
                <w:lang w:eastAsia="ru-RU"/>
              </w:rPr>
            </w:pPr>
            <w:r>
              <w:rPr>
                <w:rFonts w:ascii="Arial" w:hAnsi="Arial" w:cs="Arial"/>
                <w:color w:val="002060"/>
                <w:sz w:val="20"/>
                <w:szCs w:val="20"/>
                <w:lang w:eastAsia="ru-RU"/>
              </w:rPr>
              <w:t>Масалаева Малижа</w:t>
            </w:r>
          </w:p>
        </w:tc>
        <w:tc>
          <w:tcPr>
            <w:tcW w:w="1701" w:type="dxa"/>
            <w:tcBorders>
              <w:top w:val="single" w:color="auto" w:sz="4" w:space="0"/>
              <w:left w:val="single" w:color="auto" w:sz="4" w:space="0"/>
              <w:bottom w:val="single" w:color="auto" w:sz="4" w:space="0"/>
              <w:right w:val="single" w:color="auto" w:sz="4" w:space="0"/>
            </w:tcBorders>
          </w:tcPr>
          <w:p w14:paraId="1E809B36">
            <w:pPr>
              <w:widowControl/>
              <w:autoSpaceDE/>
              <w:autoSpaceDN/>
              <w:spacing w:line="276" w:lineRule="auto"/>
              <w:rPr>
                <w:rFonts w:ascii="Monotype Corsiva" w:hAnsi="Monotype Corsiva" w:cs="Arial"/>
                <w:b/>
                <w:color w:val="002060"/>
                <w:sz w:val="20"/>
                <w:szCs w:val="20"/>
                <w:lang w:eastAsia="ru-RU"/>
              </w:rPr>
            </w:pPr>
            <w:r>
              <w:rPr>
                <w:rFonts w:ascii="Monotype Corsiva" w:hAnsi="Monotype Corsiva" w:cs="Arial"/>
                <w:b/>
                <w:color w:val="002060"/>
                <w:sz w:val="20"/>
                <w:szCs w:val="20"/>
                <w:lang w:eastAsia="ru-RU"/>
              </w:rPr>
              <w:t>Призер</w:t>
            </w:r>
          </w:p>
        </w:tc>
        <w:tc>
          <w:tcPr>
            <w:tcW w:w="567" w:type="dxa"/>
            <w:tcBorders>
              <w:top w:val="single" w:color="auto" w:sz="4" w:space="0"/>
              <w:left w:val="single" w:color="auto" w:sz="4" w:space="0"/>
              <w:bottom w:val="single" w:color="auto" w:sz="4" w:space="0"/>
              <w:right w:val="single" w:color="auto" w:sz="4" w:space="0"/>
            </w:tcBorders>
          </w:tcPr>
          <w:p w14:paraId="46CF3A63">
            <w:pPr>
              <w:widowControl/>
              <w:autoSpaceDE/>
              <w:autoSpaceDN/>
              <w:spacing w:line="276" w:lineRule="auto"/>
              <w:rPr>
                <w:rFonts w:ascii="Arial" w:hAnsi="Arial" w:cs="Arial"/>
                <w:color w:val="002060"/>
                <w:sz w:val="24"/>
                <w:szCs w:val="24"/>
                <w:lang w:eastAsia="ru-RU"/>
              </w:rPr>
            </w:pPr>
            <w:r>
              <w:rPr>
                <w:rFonts w:ascii="Arial" w:hAnsi="Arial" w:cs="Arial"/>
                <w:color w:val="002060"/>
                <w:sz w:val="24"/>
                <w:szCs w:val="24"/>
                <w:lang w:eastAsia="ru-RU"/>
              </w:rPr>
              <w:t>10</w:t>
            </w:r>
          </w:p>
        </w:tc>
        <w:tc>
          <w:tcPr>
            <w:tcW w:w="8632" w:type="dxa"/>
            <w:tcBorders>
              <w:top w:val="single" w:color="auto" w:sz="4" w:space="0"/>
              <w:left w:val="single" w:color="auto" w:sz="4" w:space="0"/>
              <w:bottom w:val="single" w:color="auto" w:sz="4" w:space="0"/>
              <w:right w:val="single" w:color="auto" w:sz="4" w:space="0"/>
            </w:tcBorders>
          </w:tcPr>
          <w:p w14:paraId="16FFC4A7">
            <w:pPr>
              <w:widowControl/>
              <w:autoSpaceDE/>
              <w:autoSpaceDN/>
              <w:spacing w:line="276" w:lineRule="auto"/>
              <w:rPr>
                <w:rFonts w:ascii="Arial" w:hAnsi="Arial" w:cs="Arial"/>
                <w:color w:val="002060"/>
                <w:sz w:val="20"/>
                <w:szCs w:val="20"/>
                <w:lang w:eastAsia="ru-RU"/>
              </w:rPr>
            </w:pPr>
            <w:r>
              <w:rPr>
                <w:rFonts w:ascii="Arial" w:hAnsi="Arial" w:cs="Arial"/>
                <w:color w:val="002060"/>
                <w:sz w:val="20"/>
                <w:szCs w:val="20"/>
                <w:lang w:eastAsia="ru-RU"/>
              </w:rPr>
              <w:t>Ханмагомаева Азинат Гаджиевна</w:t>
            </w:r>
          </w:p>
        </w:tc>
      </w:tr>
      <w:tr w14:paraId="6FD0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56" w:type="dxa"/>
            <w:tcBorders>
              <w:top w:val="single" w:color="auto" w:sz="4" w:space="0"/>
              <w:left w:val="single" w:color="auto" w:sz="4" w:space="0"/>
              <w:bottom w:val="single" w:color="auto" w:sz="4" w:space="0"/>
              <w:right w:val="single" w:color="auto" w:sz="4" w:space="0"/>
            </w:tcBorders>
          </w:tcPr>
          <w:p w14:paraId="33DE8576">
            <w:pPr>
              <w:widowControl/>
              <w:autoSpaceDE/>
              <w:autoSpaceDN/>
              <w:spacing w:line="276" w:lineRule="auto"/>
              <w:jc w:val="center"/>
              <w:rPr>
                <w:sz w:val="24"/>
                <w:szCs w:val="24"/>
                <w:lang w:eastAsia="ru-RU"/>
              </w:rPr>
            </w:pPr>
            <w:r>
              <w:rPr>
                <w:sz w:val="24"/>
                <w:szCs w:val="24"/>
                <w:lang w:eastAsia="ru-RU"/>
              </w:rPr>
              <w:t>3</w:t>
            </w:r>
          </w:p>
        </w:tc>
        <w:tc>
          <w:tcPr>
            <w:tcW w:w="1920" w:type="dxa"/>
            <w:tcBorders>
              <w:top w:val="single" w:color="auto" w:sz="4" w:space="0"/>
              <w:left w:val="single" w:color="auto" w:sz="4" w:space="0"/>
              <w:bottom w:val="single" w:color="auto" w:sz="4" w:space="0"/>
              <w:right w:val="single" w:color="auto" w:sz="4" w:space="0"/>
            </w:tcBorders>
          </w:tcPr>
          <w:p w14:paraId="7AB2DC66">
            <w:pPr>
              <w:widowControl/>
              <w:autoSpaceDE/>
              <w:autoSpaceDN/>
              <w:rPr>
                <w:sz w:val="24"/>
                <w:szCs w:val="24"/>
                <w:lang w:eastAsia="ru-RU"/>
              </w:rPr>
            </w:pPr>
            <w:r>
              <w:rPr>
                <w:rFonts w:ascii="Arial" w:hAnsi="Arial" w:cs="Arial"/>
                <w:color w:val="002060"/>
                <w:sz w:val="24"/>
                <w:szCs w:val="24"/>
                <w:lang w:eastAsia="ru-RU"/>
              </w:rPr>
              <w:t>Русский язык</w:t>
            </w:r>
          </w:p>
        </w:tc>
        <w:tc>
          <w:tcPr>
            <w:tcW w:w="2410" w:type="dxa"/>
            <w:tcBorders>
              <w:top w:val="single" w:color="auto" w:sz="4" w:space="0"/>
              <w:left w:val="single" w:color="auto" w:sz="4" w:space="0"/>
              <w:bottom w:val="single" w:color="auto" w:sz="4" w:space="0"/>
              <w:right w:val="single" w:color="auto" w:sz="4" w:space="0"/>
            </w:tcBorders>
          </w:tcPr>
          <w:p w14:paraId="3ABE41C5">
            <w:pPr>
              <w:widowControl/>
              <w:autoSpaceDE/>
              <w:autoSpaceDN/>
              <w:spacing w:line="276" w:lineRule="auto"/>
              <w:rPr>
                <w:rFonts w:ascii="Arial" w:hAnsi="Arial" w:cs="Arial"/>
                <w:color w:val="002060"/>
                <w:sz w:val="20"/>
                <w:szCs w:val="20"/>
                <w:lang w:eastAsia="ru-RU"/>
              </w:rPr>
            </w:pPr>
            <w:r>
              <w:rPr>
                <w:rFonts w:ascii="Arial" w:hAnsi="Arial" w:cs="Arial"/>
                <w:color w:val="002060"/>
                <w:sz w:val="20"/>
                <w:szCs w:val="20"/>
                <w:lang w:eastAsia="ru-RU"/>
              </w:rPr>
              <w:t>Магомедова Париза</w:t>
            </w:r>
          </w:p>
        </w:tc>
        <w:tc>
          <w:tcPr>
            <w:tcW w:w="1701" w:type="dxa"/>
            <w:tcBorders>
              <w:top w:val="single" w:color="auto" w:sz="4" w:space="0"/>
              <w:left w:val="single" w:color="auto" w:sz="4" w:space="0"/>
              <w:bottom w:val="single" w:color="auto" w:sz="4" w:space="0"/>
              <w:right w:val="single" w:color="auto" w:sz="4" w:space="0"/>
            </w:tcBorders>
          </w:tcPr>
          <w:p w14:paraId="2FEE0134">
            <w:pPr>
              <w:widowControl/>
              <w:autoSpaceDE/>
              <w:autoSpaceDN/>
              <w:spacing w:line="276" w:lineRule="auto"/>
              <w:rPr>
                <w:rFonts w:ascii="Monotype Corsiva" w:hAnsi="Monotype Corsiva"/>
                <w:b/>
                <w:color w:val="002060"/>
                <w:sz w:val="20"/>
                <w:szCs w:val="20"/>
                <w:lang w:eastAsia="ru-RU"/>
              </w:rPr>
            </w:pPr>
            <w:r>
              <w:rPr>
                <w:rFonts w:ascii="Monotype Corsiva" w:hAnsi="Monotype Corsiva"/>
                <w:b/>
                <w:color w:val="002060"/>
                <w:sz w:val="20"/>
                <w:szCs w:val="20"/>
                <w:lang w:eastAsia="ru-RU"/>
              </w:rPr>
              <w:t>Призер</w:t>
            </w:r>
          </w:p>
        </w:tc>
        <w:tc>
          <w:tcPr>
            <w:tcW w:w="567" w:type="dxa"/>
            <w:tcBorders>
              <w:top w:val="single" w:color="auto" w:sz="4" w:space="0"/>
              <w:left w:val="single" w:color="auto" w:sz="4" w:space="0"/>
              <w:bottom w:val="single" w:color="auto" w:sz="4" w:space="0"/>
              <w:right w:val="single" w:color="auto" w:sz="4" w:space="0"/>
            </w:tcBorders>
          </w:tcPr>
          <w:p w14:paraId="58B0EB2D">
            <w:pPr>
              <w:widowControl/>
              <w:autoSpaceDE/>
              <w:autoSpaceDN/>
              <w:spacing w:line="276" w:lineRule="auto"/>
              <w:rPr>
                <w:rFonts w:ascii="Arial" w:hAnsi="Arial" w:cs="Arial"/>
                <w:color w:val="002060"/>
                <w:sz w:val="24"/>
                <w:szCs w:val="24"/>
                <w:lang w:eastAsia="ru-RU"/>
              </w:rPr>
            </w:pPr>
            <w:r>
              <w:rPr>
                <w:rFonts w:ascii="Arial" w:hAnsi="Arial" w:cs="Arial"/>
                <w:color w:val="002060"/>
                <w:sz w:val="24"/>
                <w:szCs w:val="24"/>
                <w:lang w:eastAsia="ru-RU"/>
              </w:rPr>
              <w:t>10</w:t>
            </w:r>
          </w:p>
        </w:tc>
        <w:tc>
          <w:tcPr>
            <w:tcW w:w="8632" w:type="dxa"/>
            <w:tcBorders>
              <w:top w:val="single" w:color="auto" w:sz="4" w:space="0"/>
              <w:left w:val="single" w:color="auto" w:sz="4" w:space="0"/>
              <w:bottom w:val="single" w:color="auto" w:sz="4" w:space="0"/>
              <w:right w:val="single" w:color="auto" w:sz="4" w:space="0"/>
            </w:tcBorders>
          </w:tcPr>
          <w:p w14:paraId="163AFB89">
            <w:pPr>
              <w:widowControl/>
              <w:autoSpaceDE/>
              <w:autoSpaceDN/>
              <w:spacing w:line="276" w:lineRule="auto"/>
              <w:rPr>
                <w:rFonts w:ascii="Arial" w:hAnsi="Arial" w:cs="Arial"/>
                <w:color w:val="002060"/>
                <w:sz w:val="20"/>
                <w:szCs w:val="20"/>
                <w:lang w:eastAsia="ru-RU"/>
              </w:rPr>
            </w:pPr>
            <w:r>
              <w:rPr>
                <w:rFonts w:ascii="Arial" w:hAnsi="Arial" w:cs="Arial"/>
                <w:color w:val="002060"/>
                <w:sz w:val="20"/>
                <w:szCs w:val="20"/>
                <w:lang w:eastAsia="ru-RU"/>
              </w:rPr>
              <w:t>Ханмагомаева Азинат Гаджиевна</w:t>
            </w:r>
          </w:p>
        </w:tc>
      </w:tr>
      <w:tr w14:paraId="25197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56" w:type="dxa"/>
            <w:tcBorders>
              <w:top w:val="single" w:color="auto" w:sz="4" w:space="0"/>
              <w:left w:val="single" w:color="auto" w:sz="4" w:space="0"/>
              <w:bottom w:val="single" w:color="auto" w:sz="4" w:space="0"/>
              <w:right w:val="single" w:color="auto" w:sz="4" w:space="0"/>
            </w:tcBorders>
          </w:tcPr>
          <w:p w14:paraId="2B630F39">
            <w:pPr>
              <w:widowControl/>
              <w:autoSpaceDE/>
              <w:autoSpaceDN/>
              <w:spacing w:line="276" w:lineRule="auto"/>
              <w:jc w:val="center"/>
              <w:rPr>
                <w:sz w:val="24"/>
                <w:szCs w:val="24"/>
                <w:lang w:eastAsia="ru-RU"/>
              </w:rPr>
            </w:pPr>
            <w:r>
              <w:rPr>
                <w:sz w:val="24"/>
                <w:szCs w:val="24"/>
                <w:lang w:eastAsia="ru-RU"/>
              </w:rPr>
              <w:t>4</w:t>
            </w:r>
          </w:p>
        </w:tc>
        <w:tc>
          <w:tcPr>
            <w:tcW w:w="1920" w:type="dxa"/>
            <w:tcBorders>
              <w:top w:val="single" w:color="auto" w:sz="4" w:space="0"/>
              <w:left w:val="single" w:color="auto" w:sz="4" w:space="0"/>
              <w:bottom w:val="single" w:color="auto" w:sz="4" w:space="0"/>
              <w:right w:val="single" w:color="auto" w:sz="4" w:space="0"/>
            </w:tcBorders>
          </w:tcPr>
          <w:p w14:paraId="124BBB60">
            <w:pPr>
              <w:widowControl/>
              <w:autoSpaceDE/>
              <w:autoSpaceDN/>
              <w:rPr>
                <w:sz w:val="24"/>
                <w:szCs w:val="24"/>
                <w:lang w:eastAsia="ru-RU"/>
              </w:rPr>
            </w:pPr>
            <w:r>
              <w:rPr>
                <w:rFonts w:ascii="Arial" w:hAnsi="Arial" w:cs="Arial"/>
                <w:color w:val="002060"/>
                <w:sz w:val="24"/>
                <w:szCs w:val="24"/>
                <w:lang w:eastAsia="ru-RU"/>
              </w:rPr>
              <w:t>Русский язык</w:t>
            </w:r>
          </w:p>
        </w:tc>
        <w:tc>
          <w:tcPr>
            <w:tcW w:w="2410" w:type="dxa"/>
            <w:tcBorders>
              <w:top w:val="single" w:color="auto" w:sz="4" w:space="0"/>
              <w:left w:val="single" w:color="auto" w:sz="4" w:space="0"/>
              <w:bottom w:val="single" w:color="auto" w:sz="4" w:space="0"/>
              <w:right w:val="single" w:color="auto" w:sz="4" w:space="0"/>
            </w:tcBorders>
          </w:tcPr>
          <w:p w14:paraId="7E601827">
            <w:pPr>
              <w:widowControl/>
              <w:autoSpaceDE/>
              <w:autoSpaceDN/>
              <w:spacing w:line="276" w:lineRule="auto"/>
              <w:rPr>
                <w:rFonts w:ascii="Arial" w:hAnsi="Arial" w:cs="Arial"/>
                <w:color w:val="002060"/>
                <w:sz w:val="20"/>
                <w:szCs w:val="20"/>
                <w:lang w:eastAsia="ru-RU"/>
              </w:rPr>
            </w:pPr>
            <w:r>
              <w:rPr>
                <w:rFonts w:ascii="Arial" w:hAnsi="Arial" w:cs="Arial"/>
                <w:color w:val="002060"/>
                <w:sz w:val="20"/>
                <w:szCs w:val="20"/>
                <w:lang w:eastAsia="ru-RU"/>
              </w:rPr>
              <w:t xml:space="preserve">Ахмедова Марьям </w:t>
            </w:r>
          </w:p>
        </w:tc>
        <w:tc>
          <w:tcPr>
            <w:tcW w:w="1701" w:type="dxa"/>
            <w:tcBorders>
              <w:top w:val="single" w:color="auto" w:sz="4" w:space="0"/>
              <w:left w:val="single" w:color="auto" w:sz="4" w:space="0"/>
              <w:bottom w:val="single" w:color="auto" w:sz="4" w:space="0"/>
              <w:right w:val="single" w:color="auto" w:sz="4" w:space="0"/>
            </w:tcBorders>
          </w:tcPr>
          <w:p w14:paraId="478B9EE8">
            <w:pPr>
              <w:widowControl/>
              <w:autoSpaceDE/>
              <w:autoSpaceDN/>
              <w:spacing w:line="276" w:lineRule="auto"/>
              <w:rPr>
                <w:rFonts w:ascii="Monotype Corsiva" w:hAnsi="Monotype Corsiva"/>
                <w:b/>
                <w:color w:val="C00000"/>
                <w:sz w:val="20"/>
                <w:szCs w:val="20"/>
                <w:lang w:eastAsia="ru-RU"/>
              </w:rPr>
            </w:pPr>
            <w:r>
              <w:rPr>
                <w:rFonts w:ascii="Monotype Corsiva" w:hAnsi="Monotype Corsiva"/>
                <w:b/>
                <w:color w:val="C00000"/>
                <w:sz w:val="20"/>
                <w:szCs w:val="20"/>
                <w:lang w:eastAsia="ru-RU"/>
              </w:rPr>
              <w:t>Победитель</w:t>
            </w:r>
          </w:p>
        </w:tc>
        <w:tc>
          <w:tcPr>
            <w:tcW w:w="567" w:type="dxa"/>
            <w:tcBorders>
              <w:top w:val="single" w:color="auto" w:sz="4" w:space="0"/>
              <w:left w:val="single" w:color="auto" w:sz="4" w:space="0"/>
              <w:bottom w:val="single" w:color="auto" w:sz="4" w:space="0"/>
              <w:right w:val="single" w:color="auto" w:sz="4" w:space="0"/>
            </w:tcBorders>
          </w:tcPr>
          <w:p w14:paraId="525C052B">
            <w:pPr>
              <w:widowControl/>
              <w:autoSpaceDE/>
              <w:autoSpaceDN/>
              <w:spacing w:line="276" w:lineRule="auto"/>
              <w:rPr>
                <w:rFonts w:ascii="Arial" w:hAnsi="Arial" w:cs="Arial"/>
                <w:color w:val="002060"/>
                <w:sz w:val="24"/>
                <w:szCs w:val="24"/>
                <w:lang w:eastAsia="ru-RU"/>
              </w:rPr>
            </w:pPr>
            <w:r>
              <w:rPr>
                <w:rFonts w:ascii="Arial" w:hAnsi="Arial" w:cs="Arial"/>
                <w:color w:val="002060"/>
                <w:sz w:val="24"/>
                <w:szCs w:val="24"/>
                <w:lang w:eastAsia="ru-RU"/>
              </w:rPr>
              <w:t>10</w:t>
            </w:r>
          </w:p>
        </w:tc>
        <w:tc>
          <w:tcPr>
            <w:tcW w:w="8632" w:type="dxa"/>
            <w:tcBorders>
              <w:top w:val="single" w:color="auto" w:sz="4" w:space="0"/>
              <w:left w:val="single" w:color="auto" w:sz="4" w:space="0"/>
              <w:bottom w:val="single" w:color="auto" w:sz="4" w:space="0"/>
              <w:right w:val="single" w:color="auto" w:sz="4" w:space="0"/>
            </w:tcBorders>
          </w:tcPr>
          <w:p w14:paraId="2F3F2920">
            <w:pPr>
              <w:widowControl/>
              <w:autoSpaceDE/>
              <w:autoSpaceDN/>
              <w:spacing w:line="276" w:lineRule="auto"/>
              <w:rPr>
                <w:rFonts w:ascii="Arial" w:hAnsi="Arial" w:cs="Arial"/>
                <w:color w:val="002060"/>
                <w:sz w:val="20"/>
                <w:szCs w:val="20"/>
                <w:lang w:eastAsia="ru-RU"/>
              </w:rPr>
            </w:pPr>
            <w:r>
              <w:rPr>
                <w:rFonts w:ascii="Arial" w:hAnsi="Arial" w:cs="Arial"/>
                <w:color w:val="002060"/>
                <w:sz w:val="20"/>
                <w:szCs w:val="20"/>
                <w:lang w:eastAsia="ru-RU"/>
              </w:rPr>
              <w:t>Ханмагомаева Азинат Гаджиевна</w:t>
            </w:r>
          </w:p>
        </w:tc>
      </w:tr>
      <w:tr w14:paraId="2918E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56" w:type="dxa"/>
            <w:tcBorders>
              <w:top w:val="single" w:color="auto" w:sz="4" w:space="0"/>
              <w:left w:val="single" w:color="auto" w:sz="4" w:space="0"/>
              <w:bottom w:val="single" w:color="auto" w:sz="4" w:space="0"/>
              <w:right w:val="single" w:color="auto" w:sz="4" w:space="0"/>
            </w:tcBorders>
          </w:tcPr>
          <w:p w14:paraId="5CEAEB0B">
            <w:pPr>
              <w:widowControl/>
              <w:autoSpaceDE/>
              <w:autoSpaceDN/>
              <w:spacing w:line="276" w:lineRule="auto"/>
              <w:rPr>
                <w:sz w:val="24"/>
                <w:szCs w:val="24"/>
                <w:lang w:eastAsia="ru-RU"/>
              </w:rPr>
            </w:pPr>
            <w:r>
              <w:rPr>
                <w:sz w:val="24"/>
                <w:szCs w:val="24"/>
                <w:lang w:eastAsia="ru-RU"/>
              </w:rPr>
              <w:t>5</w:t>
            </w:r>
          </w:p>
        </w:tc>
        <w:tc>
          <w:tcPr>
            <w:tcW w:w="1920" w:type="dxa"/>
            <w:tcBorders>
              <w:top w:val="single" w:color="auto" w:sz="4" w:space="0"/>
              <w:left w:val="single" w:color="auto" w:sz="4" w:space="0"/>
              <w:bottom w:val="single" w:color="auto" w:sz="4" w:space="0"/>
              <w:right w:val="single" w:color="auto" w:sz="4" w:space="0"/>
            </w:tcBorders>
          </w:tcPr>
          <w:p w14:paraId="3B47EC2C">
            <w:pPr>
              <w:widowControl/>
              <w:autoSpaceDE/>
              <w:autoSpaceDN/>
              <w:rPr>
                <w:sz w:val="24"/>
                <w:szCs w:val="24"/>
                <w:lang w:eastAsia="ru-RU"/>
              </w:rPr>
            </w:pPr>
            <w:r>
              <w:rPr>
                <w:sz w:val="24"/>
                <w:szCs w:val="24"/>
                <w:lang w:eastAsia="ru-RU"/>
              </w:rPr>
              <w:t>М</w:t>
            </w:r>
            <w:r>
              <w:rPr>
                <w:color w:val="002060"/>
                <w:sz w:val="28"/>
                <w:szCs w:val="28"/>
                <w:lang w:eastAsia="ru-RU"/>
              </w:rPr>
              <w:t>атематика</w:t>
            </w:r>
          </w:p>
        </w:tc>
        <w:tc>
          <w:tcPr>
            <w:tcW w:w="2410" w:type="dxa"/>
            <w:tcBorders>
              <w:top w:val="single" w:color="auto" w:sz="4" w:space="0"/>
              <w:left w:val="single" w:color="auto" w:sz="4" w:space="0"/>
              <w:bottom w:val="single" w:color="auto" w:sz="4" w:space="0"/>
              <w:right w:val="single" w:color="auto" w:sz="4" w:space="0"/>
            </w:tcBorders>
          </w:tcPr>
          <w:p w14:paraId="513C3265">
            <w:pPr>
              <w:widowControl/>
              <w:autoSpaceDE/>
              <w:autoSpaceDN/>
              <w:spacing w:line="276" w:lineRule="auto"/>
              <w:rPr>
                <w:rFonts w:ascii="Arial" w:hAnsi="Arial" w:cs="Arial"/>
                <w:color w:val="002060"/>
                <w:sz w:val="20"/>
                <w:szCs w:val="20"/>
                <w:lang w:eastAsia="ru-RU"/>
              </w:rPr>
            </w:pPr>
            <w:r>
              <w:rPr>
                <w:rFonts w:ascii="Arial" w:hAnsi="Arial" w:cs="Arial"/>
                <w:color w:val="002060"/>
                <w:sz w:val="20"/>
                <w:szCs w:val="20"/>
                <w:lang w:eastAsia="ru-RU"/>
              </w:rPr>
              <w:t>Магомедова Мадина</w:t>
            </w:r>
          </w:p>
        </w:tc>
        <w:tc>
          <w:tcPr>
            <w:tcW w:w="1701" w:type="dxa"/>
            <w:tcBorders>
              <w:top w:val="single" w:color="auto" w:sz="4" w:space="0"/>
              <w:left w:val="single" w:color="auto" w:sz="4" w:space="0"/>
              <w:bottom w:val="single" w:color="auto" w:sz="4" w:space="0"/>
              <w:right w:val="single" w:color="auto" w:sz="4" w:space="0"/>
            </w:tcBorders>
          </w:tcPr>
          <w:p w14:paraId="0D662170">
            <w:pPr>
              <w:widowControl/>
              <w:autoSpaceDE/>
              <w:autoSpaceDN/>
              <w:spacing w:line="276" w:lineRule="auto"/>
              <w:rPr>
                <w:rFonts w:ascii="Monotype Corsiva" w:hAnsi="Monotype Corsiva"/>
                <w:b/>
                <w:color w:val="002060"/>
                <w:sz w:val="20"/>
                <w:szCs w:val="20"/>
                <w:lang w:eastAsia="ru-RU"/>
              </w:rPr>
            </w:pPr>
            <w:r>
              <w:rPr>
                <w:rFonts w:ascii="Monotype Corsiva" w:hAnsi="Monotype Corsiva"/>
                <w:b/>
                <w:color w:val="002060"/>
                <w:sz w:val="20"/>
                <w:szCs w:val="20"/>
                <w:lang w:eastAsia="ru-RU"/>
              </w:rPr>
              <w:t>Призер</w:t>
            </w:r>
          </w:p>
        </w:tc>
        <w:tc>
          <w:tcPr>
            <w:tcW w:w="567" w:type="dxa"/>
            <w:tcBorders>
              <w:top w:val="single" w:color="auto" w:sz="4" w:space="0"/>
              <w:left w:val="single" w:color="auto" w:sz="4" w:space="0"/>
              <w:bottom w:val="single" w:color="auto" w:sz="4" w:space="0"/>
              <w:right w:val="single" w:color="auto" w:sz="4" w:space="0"/>
            </w:tcBorders>
          </w:tcPr>
          <w:p w14:paraId="221D89E0">
            <w:pPr>
              <w:widowControl/>
              <w:autoSpaceDE/>
              <w:autoSpaceDN/>
              <w:spacing w:line="276" w:lineRule="auto"/>
              <w:rPr>
                <w:rFonts w:ascii="Arial" w:hAnsi="Arial" w:cs="Arial"/>
                <w:color w:val="002060"/>
                <w:sz w:val="24"/>
                <w:szCs w:val="24"/>
                <w:lang w:eastAsia="ru-RU"/>
              </w:rPr>
            </w:pPr>
            <w:r>
              <w:rPr>
                <w:rFonts w:ascii="Arial" w:hAnsi="Arial" w:cs="Arial"/>
                <w:color w:val="002060"/>
                <w:sz w:val="24"/>
                <w:szCs w:val="24"/>
                <w:lang w:eastAsia="ru-RU"/>
              </w:rPr>
              <w:t>8</w:t>
            </w:r>
          </w:p>
        </w:tc>
        <w:tc>
          <w:tcPr>
            <w:tcW w:w="8632" w:type="dxa"/>
            <w:tcBorders>
              <w:top w:val="single" w:color="auto" w:sz="4" w:space="0"/>
              <w:left w:val="single" w:color="auto" w:sz="4" w:space="0"/>
              <w:bottom w:val="single" w:color="auto" w:sz="4" w:space="0"/>
              <w:right w:val="single" w:color="auto" w:sz="4" w:space="0"/>
            </w:tcBorders>
          </w:tcPr>
          <w:p w14:paraId="623F1517">
            <w:pPr>
              <w:widowControl/>
              <w:autoSpaceDE/>
              <w:autoSpaceDN/>
              <w:spacing w:line="276" w:lineRule="auto"/>
              <w:rPr>
                <w:color w:val="002060"/>
                <w:sz w:val="20"/>
                <w:szCs w:val="20"/>
                <w:lang w:eastAsia="ru-RU"/>
              </w:rPr>
            </w:pPr>
            <w:r>
              <w:rPr>
                <w:color w:val="002060"/>
                <w:sz w:val="20"/>
                <w:szCs w:val="20"/>
                <w:lang w:eastAsia="ru-RU"/>
              </w:rPr>
              <w:t>Магомедова Фатима Магадовна</w:t>
            </w:r>
          </w:p>
        </w:tc>
      </w:tr>
      <w:tr w14:paraId="0138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56" w:type="dxa"/>
            <w:tcBorders>
              <w:top w:val="single" w:color="auto" w:sz="4" w:space="0"/>
              <w:left w:val="single" w:color="auto" w:sz="4" w:space="0"/>
              <w:bottom w:val="single" w:color="auto" w:sz="4" w:space="0"/>
              <w:right w:val="single" w:color="auto" w:sz="4" w:space="0"/>
            </w:tcBorders>
          </w:tcPr>
          <w:p w14:paraId="3C8146A3">
            <w:pPr>
              <w:widowControl/>
              <w:autoSpaceDE/>
              <w:autoSpaceDN/>
              <w:spacing w:line="276" w:lineRule="auto"/>
              <w:rPr>
                <w:sz w:val="24"/>
                <w:szCs w:val="24"/>
                <w:lang w:eastAsia="ru-RU"/>
              </w:rPr>
            </w:pPr>
            <w:r>
              <w:rPr>
                <w:sz w:val="24"/>
                <w:szCs w:val="24"/>
                <w:lang w:eastAsia="ru-RU"/>
              </w:rPr>
              <w:t>6</w:t>
            </w:r>
          </w:p>
        </w:tc>
        <w:tc>
          <w:tcPr>
            <w:tcW w:w="1920" w:type="dxa"/>
            <w:tcBorders>
              <w:top w:val="single" w:color="auto" w:sz="4" w:space="0"/>
              <w:left w:val="single" w:color="auto" w:sz="4" w:space="0"/>
              <w:bottom w:val="single" w:color="auto" w:sz="4" w:space="0"/>
              <w:right w:val="single" w:color="auto" w:sz="4" w:space="0"/>
            </w:tcBorders>
          </w:tcPr>
          <w:p w14:paraId="467FBB46">
            <w:pPr>
              <w:widowControl/>
              <w:autoSpaceDE/>
              <w:autoSpaceDN/>
              <w:rPr>
                <w:color w:val="002060"/>
                <w:sz w:val="28"/>
                <w:szCs w:val="28"/>
                <w:lang w:eastAsia="ru-RU"/>
              </w:rPr>
            </w:pPr>
            <w:r>
              <w:rPr>
                <w:color w:val="002060"/>
                <w:sz w:val="28"/>
                <w:szCs w:val="28"/>
                <w:lang w:eastAsia="ru-RU"/>
              </w:rPr>
              <w:t>Английский язык</w:t>
            </w:r>
          </w:p>
        </w:tc>
        <w:tc>
          <w:tcPr>
            <w:tcW w:w="2410" w:type="dxa"/>
            <w:tcBorders>
              <w:top w:val="single" w:color="auto" w:sz="4" w:space="0"/>
              <w:left w:val="single" w:color="auto" w:sz="4" w:space="0"/>
              <w:bottom w:val="single" w:color="auto" w:sz="4" w:space="0"/>
              <w:right w:val="single" w:color="auto" w:sz="4" w:space="0"/>
            </w:tcBorders>
          </w:tcPr>
          <w:p w14:paraId="2D404106">
            <w:pPr>
              <w:widowControl/>
              <w:autoSpaceDE/>
              <w:autoSpaceDN/>
              <w:spacing w:line="276" w:lineRule="auto"/>
              <w:rPr>
                <w:rFonts w:ascii="Arial" w:hAnsi="Arial" w:cs="Arial"/>
                <w:color w:val="002060"/>
                <w:sz w:val="20"/>
                <w:szCs w:val="20"/>
                <w:lang w:eastAsia="ru-RU"/>
              </w:rPr>
            </w:pPr>
            <w:r>
              <w:rPr>
                <w:rFonts w:ascii="Arial" w:hAnsi="Arial" w:cs="Arial"/>
                <w:color w:val="002060"/>
                <w:sz w:val="20"/>
                <w:szCs w:val="20"/>
                <w:lang w:eastAsia="ru-RU"/>
              </w:rPr>
              <w:t>Таждинова Хадиджа</w:t>
            </w:r>
          </w:p>
        </w:tc>
        <w:tc>
          <w:tcPr>
            <w:tcW w:w="1701" w:type="dxa"/>
            <w:tcBorders>
              <w:top w:val="single" w:color="auto" w:sz="4" w:space="0"/>
              <w:left w:val="single" w:color="auto" w:sz="4" w:space="0"/>
              <w:bottom w:val="single" w:color="auto" w:sz="4" w:space="0"/>
              <w:right w:val="single" w:color="auto" w:sz="4" w:space="0"/>
            </w:tcBorders>
          </w:tcPr>
          <w:p w14:paraId="150B5FCB">
            <w:pPr>
              <w:widowControl/>
              <w:autoSpaceDE/>
              <w:autoSpaceDN/>
              <w:spacing w:line="276" w:lineRule="auto"/>
              <w:rPr>
                <w:rFonts w:ascii="Monotype Corsiva" w:hAnsi="Monotype Corsiva"/>
                <w:b/>
                <w:color w:val="002060"/>
                <w:sz w:val="20"/>
                <w:szCs w:val="20"/>
                <w:lang w:eastAsia="ru-RU"/>
              </w:rPr>
            </w:pPr>
            <w:r>
              <w:rPr>
                <w:rFonts w:ascii="Monotype Corsiva" w:hAnsi="Monotype Corsiva"/>
                <w:b/>
                <w:color w:val="002060"/>
                <w:sz w:val="20"/>
                <w:szCs w:val="20"/>
                <w:lang w:eastAsia="ru-RU"/>
              </w:rPr>
              <w:t>Призер</w:t>
            </w:r>
          </w:p>
        </w:tc>
        <w:tc>
          <w:tcPr>
            <w:tcW w:w="567" w:type="dxa"/>
            <w:tcBorders>
              <w:top w:val="single" w:color="auto" w:sz="4" w:space="0"/>
              <w:left w:val="single" w:color="auto" w:sz="4" w:space="0"/>
              <w:bottom w:val="single" w:color="auto" w:sz="4" w:space="0"/>
              <w:right w:val="single" w:color="auto" w:sz="4" w:space="0"/>
            </w:tcBorders>
          </w:tcPr>
          <w:p w14:paraId="7066B5B3">
            <w:pPr>
              <w:widowControl/>
              <w:autoSpaceDE/>
              <w:autoSpaceDN/>
              <w:spacing w:line="276" w:lineRule="auto"/>
              <w:rPr>
                <w:rFonts w:ascii="Arial" w:hAnsi="Arial" w:cs="Arial"/>
                <w:color w:val="002060"/>
                <w:sz w:val="24"/>
                <w:szCs w:val="24"/>
                <w:lang w:eastAsia="ru-RU"/>
              </w:rPr>
            </w:pPr>
            <w:r>
              <w:rPr>
                <w:rFonts w:ascii="Arial" w:hAnsi="Arial" w:cs="Arial"/>
                <w:color w:val="002060"/>
                <w:sz w:val="24"/>
                <w:szCs w:val="24"/>
                <w:lang w:eastAsia="ru-RU"/>
              </w:rPr>
              <w:t>7</w:t>
            </w:r>
          </w:p>
        </w:tc>
        <w:tc>
          <w:tcPr>
            <w:tcW w:w="8632" w:type="dxa"/>
            <w:tcBorders>
              <w:top w:val="single" w:color="auto" w:sz="4" w:space="0"/>
              <w:left w:val="single" w:color="auto" w:sz="4" w:space="0"/>
              <w:bottom w:val="single" w:color="auto" w:sz="4" w:space="0"/>
              <w:right w:val="single" w:color="auto" w:sz="4" w:space="0"/>
            </w:tcBorders>
          </w:tcPr>
          <w:p w14:paraId="2F5594C1">
            <w:pPr>
              <w:widowControl/>
              <w:autoSpaceDE/>
              <w:autoSpaceDN/>
              <w:spacing w:line="276" w:lineRule="auto"/>
              <w:rPr>
                <w:color w:val="002060"/>
                <w:sz w:val="20"/>
                <w:szCs w:val="20"/>
                <w:lang w:eastAsia="ru-RU"/>
              </w:rPr>
            </w:pPr>
            <w:r>
              <w:rPr>
                <w:color w:val="002060"/>
                <w:sz w:val="20"/>
                <w:szCs w:val="20"/>
                <w:lang w:eastAsia="ru-RU"/>
              </w:rPr>
              <w:t>Темирбулатова Марьям Увейсовна</w:t>
            </w:r>
          </w:p>
        </w:tc>
      </w:tr>
      <w:tr w14:paraId="17EE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56" w:type="dxa"/>
            <w:tcBorders>
              <w:top w:val="single" w:color="auto" w:sz="4" w:space="0"/>
              <w:left w:val="single" w:color="auto" w:sz="4" w:space="0"/>
              <w:bottom w:val="single" w:color="auto" w:sz="4" w:space="0"/>
              <w:right w:val="single" w:color="auto" w:sz="4" w:space="0"/>
            </w:tcBorders>
          </w:tcPr>
          <w:p w14:paraId="716D232C">
            <w:pPr>
              <w:widowControl/>
              <w:autoSpaceDE/>
              <w:autoSpaceDN/>
              <w:spacing w:line="276" w:lineRule="auto"/>
              <w:rPr>
                <w:sz w:val="24"/>
                <w:szCs w:val="24"/>
                <w:lang w:eastAsia="ru-RU"/>
              </w:rPr>
            </w:pPr>
            <w:r>
              <w:rPr>
                <w:sz w:val="24"/>
                <w:szCs w:val="24"/>
                <w:lang w:eastAsia="ru-RU"/>
              </w:rPr>
              <w:t>7</w:t>
            </w:r>
          </w:p>
        </w:tc>
        <w:tc>
          <w:tcPr>
            <w:tcW w:w="1920" w:type="dxa"/>
            <w:tcBorders>
              <w:top w:val="single" w:color="auto" w:sz="4" w:space="0"/>
              <w:left w:val="single" w:color="auto" w:sz="4" w:space="0"/>
              <w:bottom w:val="single" w:color="auto" w:sz="4" w:space="0"/>
              <w:right w:val="single" w:color="auto" w:sz="4" w:space="0"/>
            </w:tcBorders>
          </w:tcPr>
          <w:p w14:paraId="02EB3DF5">
            <w:pPr>
              <w:widowControl/>
              <w:autoSpaceDE/>
              <w:autoSpaceDN/>
              <w:rPr>
                <w:color w:val="002060"/>
                <w:sz w:val="28"/>
                <w:szCs w:val="28"/>
                <w:lang w:eastAsia="ru-RU"/>
              </w:rPr>
            </w:pPr>
            <w:r>
              <w:rPr>
                <w:color w:val="002060"/>
                <w:sz w:val="28"/>
                <w:szCs w:val="28"/>
                <w:lang w:eastAsia="ru-RU"/>
              </w:rPr>
              <w:t>Английский язык</w:t>
            </w:r>
          </w:p>
        </w:tc>
        <w:tc>
          <w:tcPr>
            <w:tcW w:w="2410" w:type="dxa"/>
            <w:tcBorders>
              <w:top w:val="single" w:color="auto" w:sz="4" w:space="0"/>
              <w:left w:val="single" w:color="auto" w:sz="4" w:space="0"/>
              <w:bottom w:val="single" w:color="auto" w:sz="4" w:space="0"/>
              <w:right w:val="single" w:color="auto" w:sz="4" w:space="0"/>
            </w:tcBorders>
          </w:tcPr>
          <w:p w14:paraId="15B49F79">
            <w:pPr>
              <w:widowControl/>
              <w:autoSpaceDE/>
              <w:autoSpaceDN/>
              <w:spacing w:line="276" w:lineRule="auto"/>
              <w:rPr>
                <w:rFonts w:ascii="Arial" w:hAnsi="Arial" w:cs="Arial"/>
                <w:color w:val="002060"/>
                <w:sz w:val="20"/>
                <w:szCs w:val="20"/>
                <w:lang w:eastAsia="ru-RU"/>
              </w:rPr>
            </w:pPr>
            <w:r>
              <w:rPr>
                <w:rFonts w:ascii="Arial" w:hAnsi="Arial" w:cs="Arial"/>
                <w:color w:val="002060"/>
                <w:sz w:val="20"/>
                <w:szCs w:val="20"/>
                <w:lang w:eastAsia="ru-RU"/>
              </w:rPr>
              <w:t>Темирбулатов Залумхан</w:t>
            </w:r>
          </w:p>
        </w:tc>
        <w:tc>
          <w:tcPr>
            <w:tcW w:w="1701" w:type="dxa"/>
            <w:tcBorders>
              <w:top w:val="single" w:color="auto" w:sz="4" w:space="0"/>
              <w:left w:val="single" w:color="auto" w:sz="4" w:space="0"/>
              <w:bottom w:val="single" w:color="auto" w:sz="4" w:space="0"/>
              <w:right w:val="single" w:color="auto" w:sz="4" w:space="0"/>
            </w:tcBorders>
          </w:tcPr>
          <w:p w14:paraId="4D5692AA">
            <w:pPr>
              <w:widowControl/>
              <w:autoSpaceDE/>
              <w:autoSpaceDN/>
              <w:spacing w:line="276" w:lineRule="auto"/>
              <w:rPr>
                <w:rFonts w:ascii="Monotype Corsiva" w:hAnsi="Monotype Corsiva" w:cs="Arial"/>
                <w:b/>
                <w:color w:val="002060"/>
                <w:sz w:val="20"/>
                <w:szCs w:val="20"/>
                <w:lang w:eastAsia="ru-RU"/>
              </w:rPr>
            </w:pPr>
            <w:r>
              <w:rPr>
                <w:rFonts w:ascii="Monotype Corsiva" w:hAnsi="Monotype Corsiva" w:cs="Arial"/>
                <w:b/>
                <w:color w:val="002060"/>
                <w:sz w:val="20"/>
                <w:szCs w:val="20"/>
                <w:lang w:eastAsia="ru-RU"/>
              </w:rPr>
              <w:t>Призер</w:t>
            </w:r>
          </w:p>
        </w:tc>
        <w:tc>
          <w:tcPr>
            <w:tcW w:w="567" w:type="dxa"/>
            <w:tcBorders>
              <w:top w:val="single" w:color="auto" w:sz="4" w:space="0"/>
              <w:left w:val="single" w:color="auto" w:sz="4" w:space="0"/>
              <w:bottom w:val="single" w:color="auto" w:sz="4" w:space="0"/>
              <w:right w:val="single" w:color="auto" w:sz="4" w:space="0"/>
            </w:tcBorders>
          </w:tcPr>
          <w:p w14:paraId="0D456CF6">
            <w:pPr>
              <w:widowControl/>
              <w:autoSpaceDE/>
              <w:autoSpaceDN/>
              <w:spacing w:line="276" w:lineRule="auto"/>
              <w:rPr>
                <w:rFonts w:ascii="Arial" w:hAnsi="Arial" w:cs="Arial"/>
                <w:color w:val="002060"/>
                <w:sz w:val="24"/>
                <w:szCs w:val="24"/>
                <w:lang w:eastAsia="ru-RU"/>
              </w:rPr>
            </w:pPr>
            <w:r>
              <w:rPr>
                <w:rFonts w:ascii="Arial" w:hAnsi="Arial" w:cs="Arial"/>
                <w:color w:val="002060"/>
                <w:sz w:val="24"/>
                <w:szCs w:val="24"/>
                <w:lang w:eastAsia="ru-RU"/>
              </w:rPr>
              <w:t>8</w:t>
            </w:r>
          </w:p>
        </w:tc>
        <w:tc>
          <w:tcPr>
            <w:tcW w:w="8632" w:type="dxa"/>
            <w:tcBorders>
              <w:top w:val="single" w:color="auto" w:sz="4" w:space="0"/>
              <w:left w:val="single" w:color="auto" w:sz="4" w:space="0"/>
              <w:bottom w:val="single" w:color="auto" w:sz="4" w:space="0"/>
              <w:right w:val="single" w:color="auto" w:sz="4" w:space="0"/>
            </w:tcBorders>
          </w:tcPr>
          <w:p w14:paraId="3B71CDBE">
            <w:pPr>
              <w:widowControl/>
              <w:autoSpaceDE/>
              <w:autoSpaceDN/>
              <w:spacing w:line="276" w:lineRule="auto"/>
              <w:rPr>
                <w:rFonts w:ascii="Arial" w:hAnsi="Arial" w:cs="Arial"/>
                <w:color w:val="002060"/>
                <w:sz w:val="20"/>
                <w:szCs w:val="20"/>
                <w:lang w:eastAsia="ru-RU"/>
              </w:rPr>
            </w:pPr>
            <w:r>
              <w:rPr>
                <w:color w:val="002060"/>
                <w:sz w:val="20"/>
                <w:szCs w:val="20"/>
                <w:lang w:eastAsia="ru-RU"/>
              </w:rPr>
              <w:t>Темирбулатова Марьям Увейсовна</w:t>
            </w:r>
          </w:p>
        </w:tc>
      </w:tr>
      <w:tr w14:paraId="58E87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56" w:type="dxa"/>
            <w:tcBorders>
              <w:top w:val="single" w:color="auto" w:sz="4" w:space="0"/>
              <w:left w:val="single" w:color="auto" w:sz="4" w:space="0"/>
              <w:bottom w:val="single" w:color="auto" w:sz="4" w:space="0"/>
              <w:right w:val="single" w:color="auto" w:sz="4" w:space="0"/>
            </w:tcBorders>
          </w:tcPr>
          <w:p w14:paraId="3EDED128">
            <w:pPr>
              <w:widowControl/>
              <w:autoSpaceDE/>
              <w:autoSpaceDN/>
              <w:spacing w:line="276" w:lineRule="auto"/>
              <w:rPr>
                <w:sz w:val="24"/>
                <w:szCs w:val="24"/>
                <w:lang w:eastAsia="ru-RU"/>
              </w:rPr>
            </w:pPr>
            <w:r>
              <w:rPr>
                <w:sz w:val="24"/>
                <w:szCs w:val="24"/>
                <w:lang w:eastAsia="ru-RU"/>
              </w:rPr>
              <w:t>8</w:t>
            </w:r>
          </w:p>
        </w:tc>
        <w:tc>
          <w:tcPr>
            <w:tcW w:w="1920" w:type="dxa"/>
            <w:tcBorders>
              <w:top w:val="single" w:color="auto" w:sz="4" w:space="0"/>
              <w:left w:val="single" w:color="auto" w:sz="4" w:space="0"/>
              <w:bottom w:val="single" w:color="auto" w:sz="4" w:space="0"/>
              <w:right w:val="single" w:color="auto" w:sz="4" w:space="0"/>
            </w:tcBorders>
          </w:tcPr>
          <w:p w14:paraId="050ABE42">
            <w:pPr>
              <w:widowControl/>
              <w:autoSpaceDE/>
              <w:autoSpaceDN/>
              <w:spacing w:line="276" w:lineRule="auto"/>
              <w:rPr>
                <w:color w:val="002060"/>
                <w:sz w:val="28"/>
                <w:szCs w:val="28"/>
                <w:lang w:eastAsia="ru-RU"/>
              </w:rPr>
            </w:pPr>
            <w:r>
              <w:rPr>
                <w:color w:val="002060"/>
                <w:sz w:val="28"/>
                <w:szCs w:val="28"/>
                <w:lang w:eastAsia="ru-RU"/>
              </w:rPr>
              <w:t>Английский язык</w:t>
            </w:r>
          </w:p>
        </w:tc>
        <w:tc>
          <w:tcPr>
            <w:tcW w:w="2410" w:type="dxa"/>
            <w:tcBorders>
              <w:top w:val="single" w:color="auto" w:sz="4" w:space="0"/>
              <w:left w:val="single" w:color="auto" w:sz="4" w:space="0"/>
              <w:bottom w:val="single" w:color="auto" w:sz="4" w:space="0"/>
              <w:right w:val="single" w:color="auto" w:sz="4" w:space="0"/>
            </w:tcBorders>
          </w:tcPr>
          <w:p w14:paraId="08318B79">
            <w:pPr>
              <w:widowControl/>
              <w:autoSpaceDE/>
              <w:autoSpaceDN/>
              <w:spacing w:line="276" w:lineRule="auto"/>
              <w:rPr>
                <w:rFonts w:ascii="Arial" w:hAnsi="Arial" w:cs="Arial"/>
                <w:color w:val="002060"/>
                <w:sz w:val="20"/>
                <w:szCs w:val="20"/>
                <w:lang w:eastAsia="ru-RU"/>
              </w:rPr>
            </w:pPr>
            <w:r>
              <w:rPr>
                <w:rFonts w:ascii="Arial" w:hAnsi="Arial" w:cs="Arial"/>
                <w:color w:val="002060"/>
                <w:sz w:val="20"/>
                <w:szCs w:val="20"/>
                <w:lang w:eastAsia="ru-RU"/>
              </w:rPr>
              <w:t>Магомаева Анисат</w:t>
            </w:r>
          </w:p>
        </w:tc>
        <w:tc>
          <w:tcPr>
            <w:tcW w:w="1701" w:type="dxa"/>
            <w:tcBorders>
              <w:top w:val="single" w:color="auto" w:sz="4" w:space="0"/>
              <w:left w:val="single" w:color="auto" w:sz="4" w:space="0"/>
              <w:bottom w:val="single" w:color="auto" w:sz="4" w:space="0"/>
              <w:right w:val="single" w:color="auto" w:sz="4" w:space="0"/>
            </w:tcBorders>
          </w:tcPr>
          <w:p w14:paraId="6FC05BD9">
            <w:pPr>
              <w:widowControl/>
              <w:autoSpaceDE/>
              <w:autoSpaceDN/>
              <w:spacing w:line="276" w:lineRule="auto"/>
              <w:rPr>
                <w:rFonts w:ascii="Monotype Corsiva" w:hAnsi="Monotype Corsiva" w:cs="Arial"/>
                <w:b/>
                <w:color w:val="002060"/>
                <w:sz w:val="20"/>
                <w:szCs w:val="20"/>
                <w:lang w:eastAsia="ru-RU"/>
              </w:rPr>
            </w:pPr>
            <w:r>
              <w:rPr>
                <w:rFonts w:ascii="Monotype Corsiva" w:hAnsi="Monotype Corsiva" w:cs="Arial"/>
                <w:b/>
                <w:color w:val="002060"/>
                <w:sz w:val="20"/>
                <w:szCs w:val="20"/>
                <w:lang w:eastAsia="ru-RU"/>
              </w:rPr>
              <w:t>Призер</w:t>
            </w:r>
          </w:p>
        </w:tc>
        <w:tc>
          <w:tcPr>
            <w:tcW w:w="567" w:type="dxa"/>
            <w:tcBorders>
              <w:top w:val="single" w:color="auto" w:sz="4" w:space="0"/>
              <w:left w:val="single" w:color="auto" w:sz="4" w:space="0"/>
              <w:bottom w:val="single" w:color="auto" w:sz="4" w:space="0"/>
              <w:right w:val="single" w:color="auto" w:sz="4" w:space="0"/>
            </w:tcBorders>
          </w:tcPr>
          <w:p w14:paraId="41908B31">
            <w:pPr>
              <w:widowControl/>
              <w:autoSpaceDE/>
              <w:autoSpaceDN/>
              <w:spacing w:line="276" w:lineRule="auto"/>
              <w:rPr>
                <w:rFonts w:ascii="Arial" w:hAnsi="Arial" w:cs="Arial"/>
                <w:color w:val="002060"/>
                <w:sz w:val="24"/>
                <w:szCs w:val="24"/>
                <w:lang w:eastAsia="ru-RU"/>
              </w:rPr>
            </w:pPr>
            <w:r>
              <w:rPr>
                <w:rFonts w:ascii="Arial" w:hAnsi="Arial" w:cs="Arial"/>
                <w:color w:val="002060"/>
                <w:sz w:val="24"/>
                <w:szCs w:val="24"/>
                <w:lang w:eastAsia="ru-RU"/>
              </w:rPr>
              <w:t>11</w:t>
            </w:r>
          </w:p>
        </w:tc>
        <w:tc>
          <w:tcPr>
            <w:tcW w:w="8632" w:type="dxa"/>
            <w:tcBorders>
              <w:top w:val="single" w:color="auto" w:sz="4" w:space="0"/>
              <w:left w:val="single" w:color="auto" w:sz="4" w:space="0"/>
              <w:bottom w:val="single" w:color="auto" w:sz="4" w:space="0"/>
              <w:right w:val="single" w:color="auto" w:sz="4" w:space="0"/>
            </w:tcBorders>
          </w:tcPr>
          <w:p w14:paraId="6138BE46">
            <w:pPr>
              <w:widowControl/>
              <w:autoSpaceDE/>
              <w:autoSpaceDN/>
              <w:spacing w:line="276" w:lineRule="auto"/>
              <w:rPr>
                <w:color w:val="002060"/>
                <w:sz w:val="20"/>
                <w:szCs w:val="20"/>
                <w:lang w:eastAsia="ru-RU"/>
              </w:rPr>
            </w:pPr>
            <w:r>
              <w:rPr>
                <w:color w:val="002060"/>
                <w:sz w:val="20"/>
                <w:szCs w:val="20"/>
                <w:lang w:eastAsia="ru-RU"/>
              </w:rPr>
              <w:t>Магомедова Сидрат Сайдмагомедовна</w:t>
            </w:r>
          </w:p>
        </w:tc>
      </w:tr>
      <w:tr w14:paraId="7ECB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56" w:type="dxa"/>
            <w:tcBorders>
              <w:top w:val="single" w:color="auto" w:sz="4" w:space="0"/>
              <w:left w:val="single" w:color="auto" w:sz="4" w:space="0"/>
              <w:bottom w:val="single" w:color="auto" w:sz="4" w:space="0"/>
              <w:right w:val="single" w:color="auto" w:sz="4" w:space="0"/>
            </w:tcBorders>
          </w:tcPr>
          <w:p w14:paraId="6A2B99BD">
            <w:pPr>
              <w:widowControl/>
              <w:autoSpaceDE/>
              <w:autoSpaceDN/>
              <w:spacing w:line="276" w:lineRule="auto"/>
              <w:rPr>
                <w:sz w:val="24"/>
                <w:szCs w:val="24"/>
                <w:lang w:eastAsia="ru-RU"/>
              </w:rPr>
            </w:pPr>
            <w:r>
              <w:rPr>
                <w:sz w:val="24"/>
                <w:szCs w:val="24"/>
                <w:lang w:eastAsia="ru-RU"/>
              </w:rPr>
              <w:t>9</w:t>
            </w:r>
          </w:p>
        </w:tc>
        <w:tc>
          <w:tcPr>
            <w:tcW w:w="1920" w:type="dxa"/>
            <w:tcBorders>
              <w:top w:val="single" w:color="auto" w:sz="4" w:space="0"/>
              <w:left w:val="single" w:color="auto" w:sz="4" w:space="0"/>
              <w:bottom w:val="single" w:color="auto" w:sz="4" w:space="0"/>
              <w:right w:val="single" w:color="auto" w:sz="4" w:space="0"/>
            </w:tcBorders>
          </w:tcPr>
          <w:p w14:paraId="25B5D3B5">
            <w:pPr>
              <w:widowControl/>
              <w:autoSpaceDE/>
              <w:autoSpaceDN/>
              <w:spacing w:line="276" w:lineRule="auto"/>
              <w:rPr>
                <w:color w:val="002060"/>
                <w:sz w:val="28"/>
                <w:szCs w:val="28"/>
                <w:lang w:eastAsia="ru-RU"/>
              </w:rPr>
            </w:pPr>
            <w:r>
              <w:rPr>
                <w:color w:val="002060"/>
                <w:sz w:val="28"/>
                <w:szCs w:val="28"/>
                <w:lang w:eastAsia="ru-RU"/>
              </w:rPr>
              <w:t>Экология</w:t>
            </w:r>
          </w:p>
        </w:tc>
        <w:tc>
          <w:tcPr>
            <w:tcW w:w="2410" w:type="dxa"/>
            <w:tcBorders>
              <w:top w:val="single" w:color="auto" w:sz="4" w:space="0"/>
              <w:left w:val="single" w:color="auto" w:sz="4" w:space="0"/>
              <w:bottom w:val="single" w:color="auto" w:sz="4" w:space="0"/>
              <w:right w:val="single" w:color="auto" w:sz="4" w:space="0"/>
            </w:tcBorders>
          </w:tcPr>
          <w:p w14:paraId="4B879DBF">
            <w:pPr>
              <w:widowControl/>
              <w:autoSpaceDE/>
              <w:autoSpaceDN/>
              <w:spacing w:line="276" w:lineRule="auto"/>
              <w:rPr>
                <w:rFonts w:ascii="Arial" w:hAnsi="Arial" w:cs="Arial"/>
                <w:color w:val="002060"/>
                <w:sz w:val="20"/>
                <w:szCs w:val="20"/>
                <w:lang w:eastAsia="ru-RU"/>
              </w:rPr>
            </w:pPr>
            <w:r>
              <w:rPr>
                <w:rFonts w:ascii="Arial" w:hAnsi="Arial" w:cs="Arial"/>
                <w:color w:val="002060"/>
                <w:sz w:val="20"/>
                <w:szCs w:val="20"/>
                <w:lang w:eastAsia="ru-RU"/>
              </w:rPr>
              <w:t>Гаджиева Самира</w:t>
            </w:r>
          </w:p>
        </w:tc>
        <w:tc>
          <w:tcPr>
            <w:tcW w:w="1701" w:type="dxa"/>
            <w:tcBorders>
              <w:top w:val="single" w:color="auto" w:sz="4" w:space="0"/>
              <w:left w:val="single" w:color="auto" w:sz="4" w:space="0"/>
              <w:bottom w:val="single" w:color="auto" w:sz="4" w:space="0"/>
              <w:right w:val="single" w:color="auto" w:sz="4" w:space="0"/>
            </w:tcBorders>
          </w:tcPr>
          <w:p w14:paraId="2CBB7DCE">
            <w:pPr>
              <w:widowControl/>
              <w:autoSpaceDE/>
              <w:autoSpaceDN/>
              <w:spacing w:line="276" w:lineRule="auto"/>
              <w:rPr>
                <w:rFonts w:ascii="Monotype Corsiva" w:hAnsi="Monotype Corsiva" w:cs="Arial"/>
                <w:b/>
                <w:color w:val="C00000"/>
                <w:sz w:val="20"/>
                <w:szCs w:val="20"/>
                <w:lang w:eastAsia="ru-RU"/>
              </w:rPr>
            </w:pPr>
            <w:r>
              <w:rPr>
                <w:rFonts w:ascii="Monotype Corsiva" w:hAnsi="Monotype Corsiva" w:cs="Arial"/>
                <w:b/>
                <w:color w:val="C00000"/>
                <w:sz w:val="20"/>
                <w:szCs w:val="20"/>
                <w:lang w:eastAsia="ru-RU"/>
              </w:rPr>
              <w:t>Победитель</w:t>
            </w:r>
          </w:p>
        </w:tc>
        <w:tc>
          <w:tcPr>
            <w:tcW w:w="567" w:type="dxa"/>
            <w:tcBorders>
              <w:top w:val="single" w:color="auto" w:sz="4" w:space="0"/>
              <w:left w:val="single" w:color="auto" w:sz="4" w:space="0"/>
              <w:bottom w:val="single" w:color="auto" w:sz="4" w:space="0"/>
              <w:right w:val="single" w:color="auto" w:sz="4" w:space="0"/>
            </w:tcBorders>
          </w:tcPr>
          <w:p w14:paraId="2FD62460">
            <w:pPr>
              <w:widowControl/>
              <w:autoSpaceDE/>
              <w:autoSpaceDN/>
              <w:spacing w:line="276" w:lineRule="auto"/>
              <w:rPr>
                <w:rFonts w:ascii="Arial" w:hAnsi="Arial" w:cs="Arial"/>
                <w:color w:val="002060"/>
                <w:sz w:val="24"/>
                <w:szCs w:val="24"/>
                <w:lang w:eastAsia="ru-RU"/>
              </w:rPr>
            </w:pPr>
            <w:r>
              <w:rPr>
                <w:rFonts w:ascii="Arial" w:hAnsi="Arial" w:cs="Arial"/>
                <w:color w:val="002060"/>
                <w:sz w:val="24"/>
                <w:szCs w:val="24"/>
                <w:lang w:eastAsia="ru-RU"/>
              </w:rPr>
              <w:t>7б</w:t>
            </w:r>
          </w:p>
        </w:tc>
        <w:tc>
          <w:tcPr>
            <w:tcW w:w="8632" w:type="dxa"/>
            <w:tcBorders>
              <w:top w:val="single" w:color="auto" w:sz="4" w:space="0"/>
              <w:left w:val="single" w:color="auto" w:sz="4" w:space="0"/>
              <w:bottom w:val="single" w:color="auto" w:sz="4" w:space="0"/>
              <w:right w:val="single" w:color="auto" w:sz="4" w:space="0"/>
            </w:tcBorders>
          </w:tcPr>
          <w:p w14:paraId="453E36DD">
            <w:pPr>
              <w:widowControl/>
              <w:autoSpaceDE/>
              <w:autoSpaceDN/>
              <w:spacing w:line="276" w:lineRule="auto"/>
              <w:rPr>
                <w:rFonts w:ascii="Arial" w:hAnsi="Arial" w:cs="Arial"/>
                <w:color w:val="002060"/>
                <w:sz w:val="20"/>
                <w:szCs w:val="20"/>
                <w:lang w:eastAsia="ru-RU"/>
              </w:rPr>
            </w:pPr>
            <w:r>
              <w:rPr>
                <w:rFonts w:ascii="Arial" w:hAnsi="Arial" w:cs="Arial"/>
                <w:color w:val="002060"/>
                <w:sz w:val="20"/>
                <w:szCs w:val="20"/>
                <w:lang w:eastAsia="ru-RU"/>
              </w:rPr>
              <w:t>Манапова Шамсият Магомедовна</w:t>
            </w:r>
          </w:p>
        </w:tc>
      </w:tr>
      <w:tr w14:paraId="71C33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56" w:type="dxa"/>
            <w:tcBorders>
              <w:top w:val="single" w:color="auto" w:sz="4" w:space="0"/>
              <w:left w:val="single" w:color="auto" w:sz="4" w:space="0"/>
              <w:bottom w:val="single" w:color="auto" w:sz="4" w:space="0"/>
              <w:right w:val="single" w:color="auto" w:sz="4" w:space="0"/>
            </w:tcBorders>
          </w:tcPr>
          <w:p w14:paraId="63FD5347">
            <w:pPr>
              <w:widowControl/>
              <w:autoSpaceDE/>
              <w:autoSpaceDN/>
              <w:spacing w:line="276" w:lineRule="auto"/>
              <w:rPr>
                <w:sz w:val="24"/>
                <w:szCs w:val="24"/>
                <w:lang w:eastAsia="ru-RU"/>
              </w:rPr>
            </w:pPr>
            <w:r>
              <w:rPr>
                <w:sz w:val="24"/>
                <w:szCs w:val="24"/>
                <w:lang w:eastAsia="ru-RU"/>
              </w:rPr>
              <w:t>10</w:t>
            </w:r>
          </w:p>
        </w:tc>
        <w:tc>
          <w:tcPr>
            <w:tcW w:w="1920" w:type="dxa"/>
            <w:tcBorders>
              <w:top w:val="single" w:color="auto" w:sz="4" w:space="0"/>
              <w:left w:val="single" w:color="auto" w:sz="4" w:space="0"/>
              <w:bottom w:val="single" w:color="auto" w:sz="4" w:space="0"/>
              <w:right w:val="single" w:color="auto" w:sz="4" w:space="0"/>
            </w:tcBorders>
          </w:tcPr>
          <w:p w14:paraId="0870B139">
            <w:pPr>
              <w:widowControl/>
              <w:autoSpaceDE/>
              <w:autoSpaceDN/>
              <w:spacing w:line="276" w:lineRule="auto"/>
              <w:rPr>
                <w:color w:val="002060"/>
                <w:sz w:val="28"/>
                <w:szCs w:val="28"/>
                <w:lang w:eastAsia="ru-RU"/>
              </w:rPr>
            </w:pPr>
            <w:r>
              <w:rPr>
                <w:color w:val="002060"/>
                <w:sz w:val="28"/>
                <w:szCs w:val="28"/>
                <w:lang w:eastAsia="ru-RU"/>
              </w:rPr>
              <w:t>Экология</w:t>
            </w:r>
          </w:p>
        </w:tc>
        <w:tc>
          <w:tcPr>
            <w:tcW w:w="2410" w:type="dxa"/>
            <w:tcBorders>
              <w:top w:val="single" w:color="auto" w:sz="4" w:space="0"/>
              <w:left w:val="single" w:color="auto" w:sz="4" w:space="0"/>
              <w:bottom w:val="single" w:color="auto" w:sz="4" w:space="0"/>
              <w:right w:val="single" w:color="auto" w:sz="4" w:space="0"/>
            </w:tcBorders>
          </w:tcPr>
          <w:p w14:paraId="664B96CB">
            <w:pPr>
              <w:widowControl/>
              <w:autoSpaceDE/>
              <w:autoSpaceDN/>
              <w:spacing w:line="276" w:lineRule="auto"/>
              <w:rPr>
                <w:rFonts w:ascii="Arial" w:hAnsi="Arial" w:cs="Arial"/>
                <w:color w:val="002060"/>
                <w:sz w:val="20"/>
                <w:szCs w:val="20"/>
                <w:lang w:eastAsia="ru-RU"/>
              </w:rPr>
            </w:pPr>
            <w:r>
              <w:rPr>
                <w:rFonts w:ascii="Arial" w:hAnsi="Arial" w:cs="Arial"/>
                <w:color w:val="002060"/>
                <w:sz w:val="20"/>
                <w:szCs w:val="20"/>
                <w:lang w:eastAsia="ru-RU"/>
              </w:rPr>
              <w:t>Ахмедова Изалпат</w:t>
            </w:r>
          </w:p>
        </w:tc>
        <w:tc>
          <w:tcPr>
            <w:tcW w:w="1701" w:type="dxa"/>
            <w:tcBorders>
              <w:top w:val="single" w:color="auto" w:sz="4" w:space="0"/>
              <w:left w:val="single" w:color="auto" w:sz="4" w:space="0"/>
              <w:bottom w:val="single" w:color="auto" w:sz="4" w:space="0"/>
              <w:right w:val="single" w:color="auto" w:sz="4" w:space="0"/>
            </w:tcBorders>
          </w:tcPr>
          <w:p w14:paraId="7CE4E7B2">
            <w:pPr>
              <w:widowControl/>
              <w:autoSpaceDE/>
              <w:autoSpaceDN/>
              <w:spacing w:line="276" w:lineRule="auto"/>
              <w:rPr>
                <w:rFonts w:ascii="Monotype Corsiva" w:hAnsi="Monotype Corsiva" w:cs="Arial"/>
                <w:b/>
                <w:color w:val="002060"/>
                <w:sz w:val="20"/>
                <w:szCs w:val="20"/>
                <w:lang w:eastAsia="ru-RU"/>
              </w:rPr>
            </w:pPr>
            <w:r>
              <w:rPr>
                <w:rFonts w:ascii="Monotype Corsiva" w:hAnsi="Monotype Corsiva" w:cs="Arial"/>
                <w:b/>
                <w:color w:val="002060"/>
                <w:sz w:val="20"/>
                <w:szCs w:val="20"/>
                <w:lang w:eastAsia="ru-RU"/>
              </w:rPr>
              <w:t>Призер</w:t>
            </w:r>
          </w:p>
        </w:tc>
        <w:tc>
          <w:tcPr>
            <w:tcW w:w="567" w:type="dxa"/>
            <w:tcBorders>
              <w:top w:val="single" w:color="auto" w:sz="4" w:space="0"/>
              <w:left w:val="single" w:color="auto" w:sz="4" w:space="0"/>
              <w:bottom w:val="single" w:color="auto" w:sz="4" w:space="0"/>
              <w:right w:val="single" w:color="auto" w:sz="4" w:space="0"/>
            </w:tcBorders>
          </w:tcPr>
          <w:p w14:paraId="7499A4D3">
            <w:pPr>
              <w:widowControl/>
              <w:autoSpaceDE/>
              <w:autoSpaceDN/>
              <w:spacing w:line="276" w:lineRule="auto"/>
              <w:rPr>
                <w:rFonts w:ascii="Arial" w:hAnsi="Arial" w:cs="Arial"/>
                <w:color w:val="002060"/>
                <w:sz w:val="24"/>
                <w:szCs w:val="24"/>
                <w:lang w:eastAsia="ru-RU"/>
              </w:rPr>
            </w:pPr>
            <w:r>
              <w:rPr>
                <w:rFonts w:ascii="Arial" w:hAnsi="Arial" w:cs="Arial"/>
                <w:color w:val="002060"/>
                <w:sz w:val="24"/>
                <w:szCs w:val="24"/>
                <w:lang w:eastAsia="ru-RU"/>
              </w:rPr>
              <w:t>7б</w:t>
            </w:r>
          </w:p>
        </w:tc>
        <w:tc>
          <w:tcPr>
            <w:tcW w:w="8632" w:type="dxa"/>
            <w:tcBorders>
              <w:top w:val="single" w:color="auto" w:sz="4" w:space="0"/>
              <w:left w:val="single" w:color="auto" w:sz="4" w:space="0"/>
              <w:bottom w:val="single" w:color="auto" w:sz="4" w:space="0"/>
              <w:right w:val="single" w:color="auto" w:sz="4" w:space="0"/>
            </w:tcBorders>
          </w:tcPr>
          <w:p w14:paraId="45553AF2">
            <w:pPr>
              <w:widowControl/>
              <w:autoSpaceDE/>
              <w:autoSpaceDN/>
              <w:spacing w:line="276" w:lineRule="auto"/>
              <w:rPr>
                <w:rFonts w:ascii="Arial" w:hAnsi="Arial" w:cs="Arial"/>
                <w:color w:val="002060"/>
                <w:sz w:val="20"/>
                <w:szCs w:val="20"/>
                <w:lang w:eastAsia="ru-RU"/>
              </w:rPr>
            </w:pPr>
            <w:r>
              <w:rPr>
                <w:rFonts w:ascii="Arial" w:hAnsi="Arial" w:cs="Arial"/>
                <w:color w:val="002060"/>
                <w:sz w:val="20"/>
                <w:szCs w:val="20"/>
                <w:lang w:eastAsia="ru-RU"/>
              </w:rPr>
              <w:t>Манапова Шамсият Магомедовна</w:t>
            </w:r>
          </w:p>
        </w:tc>
      </w:tr>
      <w:tr w14:paraId="41B8A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56" w:type="dxa"/>
            <w:tcBorders>
              <w:top w:val="single" w:color="auto" w:sz="4" w:space="0"/>
              <w:left w:val="single" w:color="auto" w:sz="4" w:space="0"/>
              <w:bottom w:val="single" w:color="auto" w:sz="4" w:space="0"/>
              <w:right w:val="single" w:color="auto" w:sz="4" w:space="0"/>
            </w:tcBorders>
          </w:tcPr>
          <w:p w14:paraId="6A61B5E2">
            <w:pPr>
              <w:widowControl/>
              <w:autoSpaceDE/>
              <w:autoSpaceDN/>
              <w:spacing w:line="276" w:lineRule="auto"/>
              <w:rPr>
                <w:sz w:val="24"/>
                <w:szCs w:val="24"/>
                <w:lang w:eastAsia="ru-RU"/>
              </w:rPr>
            </w:pPr>
            <w:r>
              <w:rPr>
                <w:sz w:val="24"/>
                <w:szCs w:val="24"/>
                <w:lang w:eastAsia="ru-RU"/>
              </w:rPr>
              <w:t>11</w:t>
            </w:r>
          </w:p>
        </w:tc>
        <w:tc>
          <w:tcPr>
            <w:tcW w:w="1920" w:type="dxa"/>
            <w:tcBorders>
              <w:top w:val="single" w:color="auto" w:sz="4" w:space="0"/>
              <w:left w:val="single" w:color="auto" w:sz="4" w:space="0"/>
              <w:bottom w:val="single" w:color="auto" w:sz="4" w:space="0"/>
              <w:right w:val="single" w:color="auto" w:sz="4" w:space="0"/>
            </w:tcBorders>
          </w:tcPr>
          <w:p w14:paraId="418B91D1">
            <w:pPr>
              <w:widowControl/>
              <w:autoSpaceDE/>
              <w:autoSpaceDN/>
              <w:spacing w:line="276" w:lineRule="auto"/>
              <w:rPr>
                <w:rFonts w:ascii="Arial" w:hAnsi="Arial" w:cs="Arial"/>
                <w:color w:val="002060"/>
                <w:sz w:val="24"/>
                <w:szCs w:val="24"/>
                <w:lang w:eastAsia="ru-RU"/>
              </w:rPr>
            </w:pPr>
            <w:r>
              <w:rPr>
                <w:rFonts w:ascii="Arial" w:hAnsi="Arial" w:cs="Arial"/>
                <w:color w:val="002060"/>
                <w:sz w:val="24"/>
                <w:szCs w:val="24"/>
                <w:lang w:eastAsia="ru-RU"/>
              </w:rPr>
              <w:t>Экология</w:t>
            </w:r>
          </w:p>
        </w:tc>
        <w:tc>
          <w:tcPr>
            <w:tcW w:w="2410" w:type="dxa"/>
            <w:tcBorders>
              <w:top w:val="single" w:color="auto" w:sz="4" w:space="0"/>
              <w:left w:val="single" w:color="auto" w:sz="4" w:space="0"/>
              <w:bottom w:val="single" w:color="auto" w:sz="4" w:space="0"/>
              <w:right w:val="single" w:color="auto" w:sz="4" w:space="0"/>
            </w:tcBorders>
          </w:tcPr>
          <w:p w14:paraId="2265DC4A">
            <w:pPr>
              <w:widowControl/>
              <w:autoSpaceDE/>
              <w:autoSpaceDN/>
              <w:spacing w:line="276" w:lineRule="auto"/>
              <w:rPr>
                <w:rFonts w:ascii="Arial" w:hAnsi="Arial" w:cs="Arial"/>
                <w:color w:val="002060"/>
                <w:sz w:val="20"/>
                <w:szCs w:val="20"/>
                <w:lang w:eastAsia="ru-RU"/>
              </w:rPr>
            </w:pPr>
            <w:r>
              <w:rPr>
                <w:rFonts w:ascii="Arial" w:hAnsi="Arial" w:cs="Arial"/>
                <w:color w:val="002060"/>
                <w:sz w:val="20"/>
                <w:szCs w:val="20"/>
                <w:lang w:eastAsia="ru-RU"/>
              </w:rPr>
              <w:t>Дубаева Малика</w:t>
            </w:r>
          </w:p>
        </w:tc>
        <w:tc>
          <w:tcPr>
            <w:tcW w:w="1701" w:type="dxa"/>
            <w:tcBorders>
              <w:top w:val="single" w:color="auto" w:sz="4" w:space="0"/>
              <w:left w:val="single" w:color="auto" w:sz="4" w:space="0"/>
              <w:bottom w:val="single" w:color="auto" w:sz="4" w:space="0"/>
              <w:right w:val="single" w:color="auto" w:sz="4" w:space="0"/>
            </w:tcBorders>
          </w:tcPr>
          <w:p w14:paraId="38C0C2CC">
            <w:pPr>
              <w:widowControl/>
              <w:autoSpaceDE/>
              <w:autoSpaceDN/>
              <w:spacing w:line="276" w:lineRule="auto"/>
              <w:rPr>
                <w:rFonts w:ascii="Monotype Corsiva" w:hAnsi="Monotype Corsiva"/>
                <w:b/>
                <w:color w:val="002060"/>
                <w:sz w:val="20"/>
                <w:szCs w:val="20"/>
                <w:lang w:eastAsia="ru-RU"/>
              </w:rPr>
            </w:pPr>
            <w:r>
              <w:rPr>
                <w:rFonts w:ascii="Monotype Corsiva" w:hAnsi="Monotype Corsiva"/>
                <w:b/>
                <w:color w:val="002060"/>
                <w:sz w:val="20"/>
                <w:szCs w:val="20"/>
                <w:lang w:eastAsia="ru-RU"/>
              </w:rPr>
              <w:t>Призер</w:t>
            </w:r>
          </w:p>
        </w:tc>
        <w:tc>
          <w:tcPr>
            <w:tcW w:w="567" w:type="dxa"/>
            <w:tcBorders>
              <w:top w:val="single" w:color="auto" w:sz="4" w:space="0"/>
              <w:left w:val="single" w:color="auto" w:sz="4" w:space="0"/>
              <w:bottom w:val="single" w:color="auto" w:sz="4" w:space="0"/>
              <w:right w:val="single" w:color="auto" w:sz="4" w:space="0"/>
            </w:tcBorders>
          </w:tcPr>
          <w:p w14:paraId="55FDE3A0">
            <w:pPr>
              <w:widowControl/>
              <w:autoSpaceDE/>
              <w:autoSpaceDN/>
              <w:spacing w:line="276" w:lineRule="auto"/>
              <w:rPr>
                <w:rFonts w:ascii="Arial" w:hAnsi="Arial" w:cs="Arial"/>
                <w:color w:val="002060"/>
                <w:sz w:val="24"/>
                <w:szCs w:val="24"/>
                <w:lang w:eastAsia="ru-RU"/>
              </w:rPr>
            </w:pPr>
            <w:r>
              <w:rPr>
                <w:rFonts w:ascii="Arial" w:hAnsi="Arial" w:cs="Arial"/>
                <w:color w:val="002060"/>
                <w:sz w:val="24"/>
                <w:szCs w:val="24"/>
                <w:lang w:eastAsia="ru-RU"/>
              </w:rPr>
              <w:t>9г</w:t>
            </w:r>
          </w:p>
        </w:tc>
        <w:tc>
          <w:tcPr>
            <w:tcW w:w="8632" w:type="dxa"/>
            <w:tcBorders>
              <w:top w:val="single" w:color="auto" w:sz="4" w:space="0"/>
              <w:left w:val="single" w:color="auto" w:sz="4" w:space="0"/>
              <w:bottom w:val="single" w:color="auto" w:sz="4" w:space="0"/>
              <w:right w:val="single" w:color="auto" w:sz="4" w:space="0"/>
            </w:tcBorders>
          </w:tcPr>
          <w:p w14:paraId="081250F6">
            <w:pPr>
              <w:widowControl/>
              <w:autoSpaceDE/>
              <w:autoSpaceDN/>
              <w:spacing w:line="276" w:lineRule="auto"/>
              <w:rPr>
                <w:color w:val="002060"/>
                <w:sz w:val="20"/>
                <w:szCs w:val="20"/>
                <w:lang w:eastAsia="ru-RU"/>
              </w:rPr>
            </w:pPr>
            <w:r>
              <w:rPr>
                <w:color w:val="002060"/>
                <w:sz w:val="20"/>
                <w:szCs w:val="20"/>
                <w:lang w:eastAsia="ru-RU"/>
              </w:rPr>
              <w:t>Манапова Шамсият Магомедовна</w:t>
            </w:r>
          </w:p>
        </w:tc>
      </w:tr>
      <w:tr w14:paraId="06B32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56" w:type="dxa"/>
            <w:tcBorders>
              <w:top w:val="single" w:color="auto" w:sz="4" w:space="0"/>
              <w:left w:val="single" w:color="auto" w:sz="4" w:space="0"/>
              <w:bottom w:val="single" w:color="auto" w:sz="4" w:space="0"/>
              <w:right w:val="single" w:color="auto" w:sz="4" w:space="0"/>
            </w:tcBorders>
          </w:tcPr>
          <w:p w14:paraId="64D3DB0F">
            <w:pPr>
              <w:widowControl/>
              <w:autoSpaceDE/>
              <w:autoSpaceDN/>
              <w:spacing w:line="276" w:lineRule="auto"/>
              <w:rPr>
                <w:sz w:val="24"/>
                <w:szCs w:val="24"/>
                <w:lang w:eastAsia="ru-RU"/>
              </w:rPr>
            </w:pPr>
            <w:r>
              <w:rPr>
                <w:sz w:val="24"/>
                <w:szCs w:val="24"/>
                <w:lang w:eastAsia="ru-RU"/>
              </w:rPr>
              <w:t>12</w:t>
            </w:r>
          </w:p>
        </w:tc>
        <w:tc>
          <w:tcPr>
            <w:tcW w:w="1920" w:type="dxa"/>
            <w:tcBorders>
              <w:top w:val="single" w:color="auto" w:sz="4" w:space="0"/>
              <w:left w:val="single" w:color="auto" w:sz="4" w:space="0"/>
              <w:bottom w:val="single" w:color="auto" w:sz="4" w:space="0"/>
              <w:right w:val="single" w:color="auto" w:sz="4" w:space="0"/>
            </w:tcBorders>
          </w:tcPr>
          <w:p w14:paraId="2E87BAA6">
            <w:pPr>
              <w:widowControl/>
              <w:autoSpaceDE/>
              <w:autoSpaceDN/>
              <w:spacing w:line="276" w:lineRule="auto"/>
              <w:rPr>
                <w:rFonts w:ascii="Arial" w:hAnsi="Arial" w:cs="Arial"/>
                <w:color w:val="002060"/>
                <w:sz w:val="24"/>
                <w:szCs w:val="24"/>
                <w:lang w:eastAsia="ru-RU"/>
              </w:rPr>
            </w:pPr>
            <w:r>
              <w:rPr>
                <w:rFonts w:ascii="Arial" w:hAnsi="Arial" w:cs="Arial"/>
                <w:color w:val="002060"/>
                <w:sz w:val="24"/>
                <w:szCs w:val="24"/>
                <w:lang w:eastAsia="ru-RU"/>
              </w:rPr>
              <w:t>Экология</w:t>
            </w:r>
          </w:p>
        </w:tc>
        <w:tc>
          <w:tcPr>
            <w:tcW w:w="2410" w:type="dxa"/>
            <w:tcBorders>
              <w:top w:val="single" w:color="auto" w:sz="4" w:space="0"/>
              <w:left w:val="single" w:color="auto" w:sz="4" w:space="0"/>
              <w:bottom w:val="single" w:color="auto" w:sz="4" w:space="0"/>
              <w:right w:val="single" w:color="auto" w:sz="4" w:space="0"/>
            </w:tcBorders>
          </w:tcPr>
          <w:p w14:paraId="281030DF">
            <w:pPr>
              <w:widowControl/>
              <w:autoSpaceDE/>
              <w:autoSpaceDN/>
              <w:spacing w:line="276" w:lineRule="auto"/>
              <w:rPr>
                <w:rFonts w:ascii="Arial" w:hAnsi="Arial" w:cs="Arial"/>
                <w:color w:val="002060"/>
                <w:sz w:val="20"/>
                <w:szCs w:val="20"/>
                <w:lang w:eastAsia="ru-RU"/>
              </w:rPr>
            </w:pPr>
            <w:r>
              <w:rPr>
                <w:rFonts w:ascii="Arial" w:hAnsi="Arial" w:cs="Arial"/>
                <w:color w:val="002060"/>
                <w:sz w:val="20"/>
                <w:szCs w:val="20"/>
                <w:lang w:eastAsia="ru-RU"/>
              </w:rPr>
              <w:t>Имаммерзаева Тавус</w:t>
            </w:r>
          </w:p>
        </w:tc>
        <w:tc>
          <w:tcPr>
            <w:tcW w:w="1701" w:type="dxa"/>
            <w:tcBorders>
              <w:top w:val="single" w:color="auto" w:sz="4" w:space="0"/>
              <w:left w:val="single" w:color="auto" w:sz="4" w:space="0"/>
              <w:bottom w:val="single" w:color="auto" w:sz="4" w:space="0"/>
              <w:right w:val="single" w:color="auto" w:sz="4" w:space="0"/>
            </w:tcBorders>
          </w:tcPr>
          <w:p w14:paraId="102FA831">
            <w:pPr>
              <w:widowControl/>
              <w:autoSpaceDE/>
              <w:autoSpaceDN/>
              <w:spacing w:line="276" w:lineRule="auto"/>
              <w:rPr>
                <w:rFonts w:ascii="Monotype Corsiva" w:hAnsi="Monotype Corsiva"/>
                <w:b/>
                <w:color w:val="002060"/>
                <w:sz w:val="20"/>
                <w:szCs w:val="20"/>
                <w:lang w:eastAsia="ru-RU"/>
              </w:rPr>
            </w:pPr>
            <w:r>
              <w:rPr>
                <w:rFonts w:ascii="Monotype Corsiva" w:hAnsi="Monotype Corsiva"/>
                <w:b/>
                <w:color w:val="002060"/>
                <w:sz w:val="20"/>
                <w:szCs w:val="20"/>
                <w:lang w:eastAsia="ru-RU"/>
              </w:rPr>
              <w:t>Призер</w:t>
            </w:r>
          </w:p>
        </w:tc>
        <w:tc>
          <w:tcPr>
            <w:tcW w:w="567" w:type="dxa"/>
            <w:tcBorders>
              <w:top w:val="single" w:color="auto" w:sz="4" w:space="0"/>
              <w:left w:val="single" w:color="auto" w:sz="4" w:space="0"/>
              <w:bottom w:val="single" w:color="auto" w:sz="4" w:space="0"/>
              <w:right w:val="single" w:color="auto" w:sz="4" w:space="0"/>
            </w:tcBorders>
          </w:tcPr>
          <w:p w14:paraId="0F5416BA">
            <w:pPr>
              <w:widowControl/>
              <w:autoSpaceDE/>
              <w:autoSpaceDN/>
              <w:spacing w:line="276" w:lineRule="auto"/>
              <w:rPr>
                <w:rFonts w:ascii="Arial" w:hAnsi="Arial" w:cs="Arial"/>
                <w:color w:val="002060"/>
                <w:sz w:val="24"/>
                <w:szCs w:val="24"/>
                <w:lang w:eastAsia="ru-RU"/>
              </w:rPr>
            </w:pPr>
            <w:r>
              <w:rPr>
                <w:rFonts w:ascii="Arial" w:hAnsi="Arial" w:cs="Arial"/>
                <w:color w:val="002060"/>
                <w:sz w:val="24"/>
                <w:szCs w:val="24"/>
                <w:lang w:eastAsia="ru-RU"/>
              </w:rPr>
              <w:t>9г</w:t>
            </w:r>
          </w:p>
        </w:tc>
        <w:tc>
          <w:tcPr>
            <w:tcW w:w="8632" w:type="dxa"/>
            <w:tcBorders>
              <w:top w:val="single" w:color="auto" w:sz="4" w:space="0"/>
              <w:left w:val="single" w:color="auto" w:sz="4" w:space="0"/>
              <w:bottom w:val="single" w:color="auto" w:sz="4" w:space="0"/>
              <w:right w:val="single" w:color="auto" w:sz="4" w:space="0"/>
            </w:tcBorders>
          </w:tcPr>
          <w:p w14:paraId="27F89685">
            <w:pPr>
              <w:widowControl/>
              <w:autoSpaceDE/>
              <w:autoSpaceDN/>
              <w:spacing w:line="276" w:lineRule="auto"/>
              <w:rPr>
                <w:sz w:val="20"/>
                <w:szCs w:val="20"/>
                <w:lang w:eastAsia="ru-RU"/>
              </w:rPr>
            </w:pPr>
            <w:r>
              <w:rPr>
                <w:rFonts w:ascii="Arial" w:hAnsi="Arial" w:cs="Arial"/>
                <w:color w:val="002060"/>
                <w:sz w:val="20"/>
                <w:szCs w:val="20"/>
                <w:lang w:eastAsia="ru-RU"/>
              </w:rPr>
              <w:t>Манапова Шамсият Магомедовна</w:t>
            </w:r>
          </w:p>
        </w:tc>
      </w:tr>
      <w:tr w14:paraId="0DB00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56" w:type="dxa"/>
            <w:tcBorders>
              <w:top w:val="single" w:color="auto" w:sz="4" w:space="0"/>
              <w:left w:val="single" w:color="auto" w:sz="4" w:space="0"/>
              <w:bottom w:val="single" w:color="auto" w:sz="4" w:space="0"/>
              <w:right w:val="single" w:color="auto" w:sz="4" w:space="0"/>
            </w:tcBorders>
          </w:tcPr>
          <w:p w14:paraId="211C7D51">
            <w:pPr>
              <w:widowControl/>
              <w:autoSpaceDE/>
              <w:autoSpaceDN/>
              <w:spacing w:line="276" w:lineRule="auto"/>
              <w:rPr>
                <w:sz w:val="24"/>
                <w:szCs w:val="24"/>
                <w:lang w:eastAsia="ru-RU"/>
              </w:rPr>
            </w:pPr>
            <w:r>
              <w:rPr>
                <w:sz w:val="24"/>
                <w:szCs w:val="24"/>
                <w:lang w:eastAsia="ru-RU"/>
              </w:rPr>
              <w:t>13</w:t>
            </w:r>
          </w:p>
        </w:tc>
        <w:tc>
          <w:tcPr>
            <w:tcW w:w="1920" w:type="dxa"/>
            <w:tcBorders>
              <w:top w:val="single" w:color="auto" w:sz="4" w:space="0"/>
              <w:left w:val="single" w:color="auto" w:sz="4" w:space="0"/>
              <w:bottom w:val="single" w:color="auto" w:sz="4" w:space="0"/>
              <w:right w:val="single" w:color="auto" w:sz="4" w:space="0"/>
            </w:tcBorders>
          </w:tcPr>
          <w:p w14:paraId="5D004FA3">
            <w:pPr>
              <w:widowControl/>
              <w:autoSpaceDE/>
              <w:autoSpaceDN/>
              <w:spacing w:line="276" w:lineRule="auto"/>
              <w:rPr>
                <w:rFonts w:ascii="Arial" w:hAnsi="Arial" w:cs="Arial"/>
                <w:color w:val="002060"/>
                <w:sz w:val="24"/>
                <w:szCs w:val="24"/>
                <w:lang w:eastAsia="ru-RU"/>
              </w:rPr>
            </w:pPr>
            <w:r>
              <w:rPr>
                <w:rFonts w:ascii="Arial" w:hAnsi="Arial" w:cs="Arial"/>
                <w:color w:val="002060"/>
                <w:sz w:val="24"/>
                <w:szCs w:val="24"/>
                <w:lang w:eastAsia="ru-RU"/>
              </w:rPr>
              <w:t>Экология</w:t>
            </w:r>
          </w:p>
        </w:tc>
        <w:tc>
          <w:tcPr>
            <w:tcW w:w="2410" w:type="dxa"/>
            <w:tcBorders>
              <w:top w:val="single" w:color="auto" w:sz="4" w:space="0"/>
              <w:left w:val="single" w:color="auto" w:sz="4" w:space="0"/>
              <w:bottom w:val="single" w:color="auto" w:sz="4" w:space="0"/>
              <w:right w:val="single" w:color="auto" w:sz="4" w:space="0"/>
            </w:tcBorders>
          </w:tcPr>
          <w:p w14:paraId="6FFBF76E">
            <w:pPr>
              <w:widowControl/>
              <w:autoSpaceDE/>
              <w:autoSpaceDN/>
              <w:spacing w:line="276" w:lineRule="auto"/>
              <w:rPr>
                <w:rFonts w:ascii="Arial" w:hAnsi="Arial" w:cs="Arial"/>
                <w:color w:val="002060"/>
                <w:sz w:val="20"/>
                <w:szCs w:val="20"/>
                <w:lang w:eastAsia="ru-RU"/>
              </w:rPr>
            </w:pPr>
            <w:r>
              <w:rPr>
                <w:rFonts w:ascii="Arial" w:hAnsi="Arial" w:cs="Arial"/>
                <w:color w:val="002060"/>
                <w:sz w:val="20"/>
                <w:szCs w:val="20"/>
                <w:lang w:eastAsia="ru-RU"/>
              </w:rPr>
              <w:t>Гошдадов Шамиль</w:t>
            </w:r>
          </w:p>
        </w:tc>
        <w:tc>
          <w:tcPr>
            <w:tcW w:w="1701" w:type="dxa"/>
            <w:tcBorders>
              <w:top w:val="single" w:color="auto" w:sz="4" w:space="0"/>
              <w:left w:val="single" w:color="auto" w:sz="4" w:space="0"/>
              <w:bottom w:val="single" w:color="auto" w:sz="4" w:space="0"/>
              <w:right w:val="single" w:color="auto" w:sz="4" w:space="0"/>
            </w:tcBorders>
          </w:tcPr>
          <w:p w14:paraId="30502149">
            <w:pPr>
              <w:widowControl/>
              <w:autoSpaceDE/>
              <w:autoSpaceDN/>
              <w:spacing w:line="276" w:lineRule="auto"/>
              <w:rPr>
                <w:rFonts w:ascii="Monotype Corsiva" w:hAnsi="Monotype Corsiva"/>
                <w:b/>
                <w:color w:val="002060"/>
                <w:sz w:val="20"/>
                <w:szCs w:val="20"/>
                <w:lang w:eastAsia="ru-RU"/>
              </w:rPr>
            </w:pPr>
            <w:r>
              <w:rPr>
                <w:rFonts w:ascii="Monotype Corsiva" w:hAnsi="Monotype Corsiva"/>
                <w:b/>
                <w:color w:val="002060"/>
                <w:sz w:val="20"/>
                <w:szCs w:val="20"/>
                <w:lang w:eastAsia="ru-RU"/>
              </w:rPr>
              <w:t>Призер</w:t>
            </w:r>
          </w:p>
        </w:tc>
        <w:tc>
          <w:tcPr>
            <w:tcW w:w="567" w:type="dxa"/>
            <w:tcBorders>
              <w:top w:val="single" w:color="auto" w:sz="4" w:space="0"/>
              <w:left w:val="single" w:color="auto" w:sz="4" w:space="0"/>
              <w:bottom w:val="single" w:color="auto" w:sz="4" w:space="0"/>
              <w:right w:val="single" w:color="auto" w:sz="4" w:space="0"/>
            </w:tcBorders>
          </w:tcPr>
          <w:p w14:paraId="0D19BDC5">
            <w:pPr>
              <w:widowControl/>
              <w:autoSpaceDE/>
              <w:autoSpaceDN/>
              <w:spacing w:line="276" w:lineRule="auto"/>
              <w:rPr>
                <w:rFonts w:ascii="Arial" w:hAnsi="Arial" w:cs="Arial"/>
                <w:color w:val="002060"/>
                <w:sz w:val="24"/>
                <w:szCs w:val="24"/>
                <w:lang w:eastAsia="ru-RU"/>
              </w:rPr>
            </w:pPr>
            <w:r>
              <w:rPr>
                <w:rFonts w:ascii="Arial" w:hAnsi="Arial" w:cs="Arial"/>
                <w:color w:val="002060"/>
                <w:sz w:val="24"/>
                <w:szCs w:val="24"/>
                <w:lang w:eastAsia="ru-RU"/>
              </w:rPr>
              <w:t>11</w:t>
            </w:r>
          </w:p>
        </w:tc>
        <w:tc>
          <w:tcPr>
            <w:tcW w:w="8632" w:type="dxa"/>
            <w:tcBorders>
              <w:top w:val="single" w:color="auto" w:sz="4" w:space="0"/>
              <w:left w:val="single" w:color="auto" w:sz="4" w:space="0"/>
              <w:bottom w:val="single" w:color="auto" w:sz="4" w:space="0"/>
              <w:right w:val="single" w:color="auto" w:sz="4" w:space="0"/>
            </w:tcBorders>
          </w:tcPr>
          <w:p w14:paraId="2F91F6A6">
            <w:pPr>
              <w:widowControl/>
              <w:autoSpaceDE/>
              <w:autoSpaceDN/>
              <w:spacing w:line="276" w:lineRule="auto"/>
              <w:rPr>
                <w:sz w:val="20"/>
                <w:szCs w:val="20"/>
                <w:lang w:eastAsia="ru-RU"/>
              </w:rPr>
            </w:pPr>
            <w:r>
              <w:rPr>
                <w:rFonts w:ascii="Arial" w:hAnsi="Arial" w:cs="Arial"/>
                <w:color w:val="002060"/>
                <w:sz w:val="20"/>
                <w:szCs w:val="20"/>
                <w:lang w:eastAsia="ru-RU"/>
              </w:rPr>
              <w:t>Манапова Шамсият Магомедовна</w:t>
            </w:r>
          </w:p>
        </w:tc>
      </w:tr>
      <w:tr w14:paraId="06210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56" w:type="dxa"/>
            <w:tcBorders>
              <w:top w:val="single" w:color="auto" w:sz="4" w:space="0"/>
              <w:left w:val="single" w:color="auto" w:sz="4" w:space="0"/>
              <w:bottom w:val="single" w:color="auto" w:sz="4" w:space="0"/>
              <w:right w:val="single" w:color="auto" w:sz="4" w:space="0"/>
            </w:tcBorders>
          </w:tcPr>
          <w:p w14:paraId="3619E672">
            <w:pPr>
              <w:widowControl/>
              <w:autoSpaceDE/>
              <w:autoSpaceDN/>
              <w:spacing w:line="276" w:lineRule="auto"/>
              <w:rPr>
                <w:sz w:val="24"/>
                <w:szCs w:val="24"/>
                <w:lang w:eastAsia="ru-RU"/>
              </w:rPr>
            </w:pPr>
            <w:r>
              <w:rPr>
                <w:sz w:val="24"/>
                <w:szCs w:val="24"/>
                <w:lang w:eastAsia="ru-RU"/>
              </w:rPr>
              <w:t>14</w:t>
            </w:r>
          </w:p>
        </w:tc>
        <w:tc>
          <w:tcPr>
            <w:tcW w:w="1920" w:type="dxa"/>
            <w:tcBorders>
              <w:top w:val="single" w:color="auto" w:sz="4" w:space="0"/>
              <w:left w:val="single" w:color="auto" w:sz="4" w:space="0"/>
              <w:bottom w:val="single" w:color="auto" w:sz="4" w:space="0"/>
              <w:right w:val="single" w:color="auto" w:sz="4" w:space="0"/>
            </w:tcBorders>
          </w:tcPr>
          <w:p w14:paraId="1AAA6594">
            <w:pPr>
              <w:widowControl/>
              <w:autoSpaceDE/>
              <w:autoSpaceDN/>
              <w:spacing w:line="276" w:lineRule="auto"/>
              <w:rPr>
                <w:rFonts w:ascii="Arial" w:hAnsi="Arial" w:cs="Arial"/>
                <w:color w:val="002060"/>
                <w:sz w:val="24"/>
                <w:szCs w:val="24"/>
                <w:lang w:eastAsia="ru-RU"/>
              </w:rPr>
            </w:pPr>
            <w:r>
              <w:rPr>
                <w:rFonts w:ascii="Arial" w:hAnsi="Arial" w:cs="Arial"/>
                <w:color w:val="002060"/>
                <w:sz w:val="24"/>
                <w:szCs w:val="24"/>
                <w:lang w:eastAsia="ru-RU"/>
              </w:rPr>
              <w:t>Биология</w:t>
            </w:r>
          </w:p>
        </w:tc>
        <w:tc>
          <w:tcPr>
            <w:tcW w:w="2410" w:type="dxa"/>
            <w:tcBorders>
              <w:top w:val="single" w:color="auto" w:sz="4" w:space="0"/>
              <w:left w:val="single" w:color="auto" w:sz="4" w:space="0"/>
              <w:bottom w:val="single" w:color="auto" w:sz="4" w:space="0"/>
              <w:right w:val="single" w:color="auto" w:sz="4" w:space="0"/>
            </w:tcBorders>
          </w:tcPr>
          <w:p w14:paraId="1607A128">
            <w:pPr>
              <w:widowControl/>
              <w:autoSpaceDE/>
              <w:autoSpaceDN/>
              <w:spacing w:line="276" w:lineRule="auto"/>
              <w:rPr>
                <w:rFonts w:ascii="Arial" w:hAnsi="Arial" w:cs="Arial"/>
                <w:color w:val="002060"/>
                <w:sz w:val="20"/>
                <w:szCs w:val="20"/>
                <w:lang w:eastAsia="ru-RU"/>
              </w:rPr>
            </w:pPr>
            <w:r>
              <w:rPr>
                <w:rFonts w:ascii="Arial" w:hAnsi="Arial" w:cs="Arial"/>
                <w:color w:val="002060"/>
                <w:sz w:val="20"/>
                <w:szCs w:val="20"/>
                <w:lang w:eastAsia="ru-RU"/>
              </w:rPr>
              <w:t>Магомедова Асия</w:t>
            </w:r>
          </w:p>
        </w:tc>
        <w:tc>
          <w:tcPr>
            <w:tcW w:w="1701" w:type="dxa"/>
            <w:tcBorders>
              <w:top w:val="single" w:color="auto" w:sz="4" w:space="0"/>
              <w:left w:val="single" w:color="auto" w:sz="4" w:space="0"/>
              <w:bottom w:val="single" w:color="auto" w:sz="4" w:space="0"/>
              <w:right w:val="single" w:color="auto" w:sz="4" w:space="0"/>
            </w:tcBorders>
          </w:tcPr>
          <w:p w14:paraId="3DBE2C76">
            <w:pPr>
              <w:widowControl/>
              <w:autoSpaceDE/>
              <w:autoSpaceDN/>
              <w:spacing w:line="276" w:lineRule="auto"/>
              <w:rPr>
                <w:rFonts w:ascii="Monotype Corsiva" w:hAnsi="Monotype Corsiva" w:cs="Arial"/>
                <w:b/>
                <w:color w:val="C00000"/>
                <w:sz w:val="20"/>
                <w:szCs w:val="20"/>
                <w:lang w:eastAsia="ru-RU"/>
              </w:rPr>
            </w:pPr>
            <w:r>
              <w:rPr>
                <w:rFonts w:ascii="Monotype Corsiva" w:hAnsi="Monotype Corsiva" w:cs="Arial"/>
                <w:b/>
                <w:color w:val="C00000"/>
                <w:sz w:val="20"/>
                <w:szCs w:val="20"/>
                <w:lang w:eastAsia="ru-RU"/>
              </w:rPr>
              <w:t>Победитель</w:t>
            </w:r>
          </w:p>
        </w:tc>
        <w:tc>
          <w:tcPr>
            <w:tcW w:w="567" w:type="dxa"/>
            <w:tcBorders>
              <w:top w:val="single" w:color="auto" w:sz="4" w:space="0"/>
              <w:left w:val="single" w:color="auto" w:sz="4" w:space="0"/>
              <w:bottom w:val="single" w:color="auto" w:sz="4" w:space="0"/>
              <w:right w:val="single" w:color="auto" w:sz="4" w:space="0"/>
            </w:tcBorders>
          </w:tcPr>
          <w:p w14:paraId="43BC75CC">
            <w:pPr>
              <w:widowControl/>
              <w:autoSpaceDE/>
              <w:autoSpaceDN/>
              <w:spacing w:line="276" w:lineRule="auto"/>
              <w:rPr>
                <w:rFonts w:ascii="Arial" w:hAnsi="Arial" w:cs="Arial"/>
                <w:color w:val="002060"/>
                <w:sz w:val="24"/>
                <w:szCs w:val="24"/>
                <w:lang w:eastAsia="ru-RU"/>
              </w:rPr>
            </w:pPr>
            <w:r>
              <w:rPr>
                <w:rFonts w:ascii="Arial" w:hAnsi="Arial" w:cs="Arial"/>
                <w:color w:val="002060"/>
                <w:sz w:val="24"/>
                <w:szCs w:val="24"/>
                <w:lang w:eastAsia="ru-RU"/>
              </w:rPr>
              <w:t>8д</w:t>
            </w:r>
          </w:p>
        </w:tc>
        <w:tc>
          <w:tcPr>
            <w:tcW w:w="8632" w:type="dxa"/>
            <w:tcBorders>
              <w:top w:val="single" w:color="auto" w:sz="4" w:space="0"/>
              <w:left w:val="single" w:color="auto" w:sz="4" w:space="0"/>
              <w:bottom w:val="single" w:color="auto" w:sz="4" w:space="0"/>
              <w:right w:val="single" w:color="auto" w:sz="4" w:space="0"/>
            </w:tcBorders>
          </w:tcPr>
          <w:p w14:paraId="2FFFDF2A">
            <w:pPr>
              <w:widowControl/>
              <w:autoSpaceDE/>
              <w:autoSpaceDN/>
              <w:spacing w:line="276" w:lineRule="auto"/>
              <w:rPr>
                <w:sz w:val="20"/>
                <w:szCs w:val="20"/>
                <w:lang w:eastAsia="ru-RU"/>
              </w:rPr>
            </w:pPr>
            <w:r>
              <w:rPr>
                <w:rFonts w:ascii="Arial" w:hAnsi="Arial" w:cs="Arial"/>
                <w:color w:val="002060"/>
                <w:sz w:val="20"/>
                <w:szCs w:val="20"/>
                <w:lang w:eastAsia="ru-RU"/>
              </w:rPr>
              <w:t>Манапова Шамсият Магомедовна</w:t>
            </w:r>
          </w:p>
        </w:tc>
      </w:tr>
      <w:tr w14:paraId="58A48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56" w:type="dxa"/>
            <w:tcBorders>
              <w:top w:val="single" w:color="auto" w:sz="4" w:space="0"/>
              <w:left w:val="single" w:color="auto" w:sz="4" w:space="0"/>
              <w:bottom w:val="single" w:color="auto" w:sz="4" w:space="0"/>
              <w:right w:val="single" w:color="auto" w:sz="4" w:space="0"/>
            </w:tcBorders>
          </w:tcPr>
          <w:p w14:paraId="3D65E2C9">
            <w:pPr>
              <w:widowControl/>
              <w:autoSpaceDE/>
              <w:autoSpaceDN/>
              <w:spacing w:line="276" w:lineRule="auto"/>
              <w:rPr>
                <w:sz w:val="24"/>
                <w:szCs w:val="24"/>
                <w:lang w:eastAsia="ru-RU"/>
              </w:rPr>
            </w:pPr>
            <w:r>
              <w:rPr>
                <w:sz w:val="24"/>
                <w:szCs w:val="24"/>
                <w:lang w:eastAsia="ru-RU"/>
              </w:rPr>
              <w:t>15</w:t>
            </w:r>
          </w:p>
        </w:tc>
        <w:tc>
          <w:tcPr>
            <w:tcW w:w="1920" w:type="dxa"/>
            <w:tcBorders>
              <w:top w:val="single" w:color="auto" w:sz="4" w:space="0"/>
              <w:left w:val="single" w:color="auto" w:sz="4" w:space="0"/>
              <w:bottom w:val="single" w:color="auto" w:sz="4" w:space="0"/>
              <w:right w:val="single" w:color="auto" w:sz="4" w:space="0"/>
            </w:tcBorders>
          </w:tcPr>
          <w:p w14:paraId="08BA0F0A">
            <w:pPr>
              <w:widowControl/>
              <w:autoSpaceDE/>
              <w:autoSpaceDN/>
              <w:spacing w:line="276" w:lineRule="auto"/>
              <w:rPr>
                <w:rFonts w:ascii="Arial" w:hAnsi="Arial" w:cs="Arial"/>
                <w:color w:val="002060"/>
                <w:sz w:val="24"/>
                <w:szCs w:val="24"/>
                <w:lang w:eastAsia="ru-RU"/>
              </w:rPr>
            </w:pPr>
            <w:r>
              <w:rPr>
                <w:rFonts w:ascii="Arial" w:hAnsi="Arial" w:cs="Arial"/>
                <w:color w:val="002060"/>
                <w:sz w:val="24"/>
                <w:szCs w:val="24"/>
                <w:lang w:eastAsia="ru-RU"/>
              </w:rPr>
              <w:t>Биология</w:t>
            </w:r>
          </w:p>
        </w:tc>
        <w:tc>
          <w:tcPr>
            <w:tcW w:w="2410" w:type="dxa"/>
            <w:tcBorders>
              <w:top w:val="single" w:color="auto" w:sz="4" w:space="0"/>
              <w:left w:val="single" w:color="auto" w:sz="4" w:space="0"/>
              <w:bottom w:val="single" w:color="auto" w:sz="4" w:space="0"/>
              <w:right w:val="single" w:color="auto" w:sz="4" w:space="0"/>
            </w:tcBorders>
          </w:tcPr>
          <w:p w14:paraId="64DFBA30">
            <w:pPr>
              <w:widowControl/>
              <w:autoSpaceDE/>
              <w:autoSpaceDN/>
              <w:spacing w:line="276" w:lineRule="auto"/>
              <w:rPr>
                <w:rFonts w:ascii="Arial" w:hAnsi="Arial" w:cs="Arial"/>
                <w:color w:val="002060"/>
                <w:sz w:val="20"/>
                <w:szCs w:val="20"/>
                <w:lang w:eastAsia="ru-RU"/>
              </w:rPr>
            </w:pPr>
            <w:r>
              <w:rPr>
                <w:rFonts w:ascii="Arial" w:hAnsi="Arial" w:cs="Arial"/>
                <w:color w:val="002060"/>
                <w:sz w:val="20"/>
                <w:szCs w:val="20"/>
                <w:lang w:eastAsia="ru-RU"/>
              </w:rPr>
              <w:t>Омарова Малика</w:t>
            </w:r>
          </w:p>
        </w:tc>
        <w:tc>
          <w:tcPr>
            <w:tcW w:w="1701" w:type="dxa"/>
            <w:tcBorders>
              <w:top w:val="single" w:color="auto" w:sz="4" w:space="0"/>
              <w:left w:val="single" w:color="auto" w:sz="4" w:space="0"/>
              <w:bottom w:val="single" w:color="auto" w:sz="4" w:space="0"/>
              <w:right w:val="single" w:color="auto" w:sz="4" w:space="0"/>
            </w:tcBorders>
          </w:tcPr>
          <w:p w14:paraId="75F6AF2E">
            <w:pPr>
              <w:widowControl/>
              <w:autoSpaceDE/>
              <w:autoSpaceDN/>
              <w:spacing w:line="276" w:lineRule="auto"/>
              <w:rPr>
                <w:rFonts w:ascii="Monotype Corsiva" w:hAnsi="Monotype Corsiva" w:cs="Arial"/>
                <w:b/>
                <w:color w:val="C00000"/>
                <w:sz w:val="20"/>
                <w:szCs w:val="20"/>
                <w:lang w:eastAsia="ru-RU"/>
              </w:rPr>
            </w:pPr>
            <w:r>
              <w:rPr>
                <w:rFonts w:ascii="Monotype Corsiva" w:hAnsi="Monotype Corsiva" w:cs="Arial"/>
                <w:b/>
                <w:color w:val="C00000"/>
                <w:sz w:val="20"/>
                <w:szCs w:val="20"/>
                <w:lang w:eastAsia="ru-RU"/>
              </w:rPr>
              <w:t>Победитель</w:t>
            </w:r>
          </w:p>
        </w:tc>
        <w:tc>
          <w:tcPr>
            <w:tcW w:w="567" w:type="dxa"/>
            <w:tcBorders>
              <w:top w:val="single" w:color="auto" w:sz="4" w:space="0"/>
              <w:left w:val="single" w:color="auto" w:sz="4" w:space="0"/>
              <w:bottom w:val="single" w:color="auto" w:sz="4" w:space="0"/>
              <w:right w:val="single" w:color="auto" w:sz="4" w:space="0"/>
            </w:tcBorders>
          </w:tcPr>
          <w:p w14:paraId="13AB7F8F">
            <w:pPr>
              <w:widowControl/>
              <w:autoSpaceDE/>
              <w:autoSpaceDN/>
              <w:spacing w:line="276" w:lineRule="auto"/>
              <w:rPr>
                <w:rFonts w:ascii="Arial" w:hAnsi="Arial" w:cs="Arial"/>
                <w:color w:val="002060"/>
                <w:sz w:val="24"/>
                <w:szCs w:val="24"/>
                <w:lang w:eastAsia="ru-RU"/>
              </w:rPr>
            </w:pPr>
            <w:r>
              <w:rPr>
                <w:rFonts w:ascii="Arial" w:hAnsi="Arial" w:cs="Arial"/>
                <w:color w:val="002060"/>
                <w:sz w:val="24"/>
                <w:szCs w:val="24"/>
                <w:lang w:eastAsia="ru-RU"/>
              </w:rPr>
              <w:t>8д</w:t>
            </w:r>
          </w:p>
        </w:tc>
        <w:tc>
          <w:tcPr>
            <w:tcW w:w="8632" w:type="dxa"/>
            <w:tcBorders>
              <w:top w:val="single" w:color="auto" w:sz="4" w:space="0"/>
              <w:left w:val="single" w:color="auto" w:sz="4" w:space="0"/>
              <w:bottom w:val="single" w:color="auto" w:sz="4" w:space="0"/>
              <w:right w:val="single" w:color="auto" w:sz="4" w:space="0"/>
            </w:tcBorders>
          </w:tcPr>
          <w:p w14:paraId="35495090">
            <w:pPr>
              <w:widowControl/>
              <w:autoSpaceDE/>
              <w:autoSpaceDN/>
              <w:spacing w:line="276" w:lineRule="auto"/>
              <w:rPr>
                <w:sz w:val="20"/>
                <w:szCs w:val="20"/>
                <w:lang w:eastAsia="ru-RU"/>
              </w:rPr>
            </w:pPr>
            <w:r>
              <w:rPr>
                <w:rFonts w:ascii="Arial" w:hAnsi="Arial" w:cs="Arial"/>
                <w:color w:val="002060"/>
                <w:sz w:val="20"/>
                <w:szCs w:val="20"/>
                <w:lang w:eastAsia="ru-RU"/>
              </w:rPr>
              <w:t>Манапова Шамсият Магомедовна</w:t>
            </w:r>
          </w:p>
        </w:tc>
      </w:tr>
      <w:tr w14:paraId="2A893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56" w:type="dxa"/>
            <w:tcBorders>
              <w:top w:val="single" w:color="auto" w:sz="4" w:space="0"/>
              <w:left w:val="single" w:color="auto" w:sz="4" w:space="0"/>
              <w:bottom w:val="single" w:color="auto" w:sz="4" w:space="0"/>
              <w:right w:val="single" w:color="auto" w:sz="4" w:space="0"/>
            </w:tcBorders>
          </w:tcPr>
          <w:p w14:paraId="3AC1C1BE">
            <w:pPr>
              <w:widowControl/>
              <w:autoSpaceDE/>
              <w:autoSpaceDN/>
              <w:spacing w:line="276" w:lineRule="auto"/>
              <w:rPr>
                <w:sz w:val="24"/>
                <w:szCs w:val="24"/>
                <w:lang w:eastAsia="ru-RU"/>
              </w:rPr>
            </w:pPr>
            <w:r>
              <w:rPr>
                <w:sz w:val="24"/>
                <w:szCs w:val="24"/>
                <w:lang w:eastAsia="ru-RU"/>
              </w:rPr>
              <w:t>16</w:t>
            </w:r>
          </w:p>
        </w:tc>
        <w:tc>
          <w:tcPr>
            <w:tcW w:w="1920" w:type="dxa"/>
            <w:tcBorders>
              <w:top w:val="single" w:color="auto" w:sz="4" w:space="0"/>
              <w:left w:val="single" w:color="auto" w:sz="4" w:space="0"/>
              <w:bottom w:val="single" w:color="auto" w:sz="4" w:space="0"/>
              <w:right w:val="single" w:color="auto" w:sz="4" w:space="0"/>
            </w:tcBorders>
          </w:tcPr>
          <w:p w14:paraId="36327A94">
            <w:pPr>
              <w:widowControl/>
              <w:autoSpaceDE/>
              <w:autoSpaceDN/>
              <w:spacing w:line="276" w:lineRule="auto"/>
              <w:rPr>
                <w:rFonts w:ascii="Arial" w:hAnsi="Arial" w:cs="Arial"/>
                <w:color w:val="002060"/>
                <w:sz w:val="24"/>
                <w:szCs w:val="24"/>
                <w:lang w:eastAsia="ru-RU"/>
              </w:rPr>
            </w:pPr>
            <w:r>
              <w:rPr>
                <w:rFonts w:ascii="Arial" w:hAnsi="Arial" w:cs="Arial"/>
                <w:color w:val="002060"/>
                <w:sz w:val="24"/>
                <w:szCs w:val="24"/>
                <w:lang w:eastAsia="ru-RU"/>
              </w:rPr>
              <w:t>Биология</w:t>
            </w:r>
          </w:p>
        </w:tc>
        <w:tc>
          <w:tcPr>
            <w:tcW w:w="2410" w:type="dxa"/>
            <w:tcBorders>
              <w:top w:val="single" w:color="auto" w:sz="4" w:space="0"/>
              <w:left w:val="single" w:color="auto" w:sz="4" w:space="0"/>
              <w:bottom w:val="single" w:color="auto" w:sz="4" w:space="0"/>
              <w:right w:val="single" w:color="auto" w:sz="4" w:space="0"/>
            </w:tcBorders>
          </w:tcPr>
          <w:p w14:paraId="49955077">
            <w:pPr>
              <w:widowControl/>
              <w:autoSpaceDE/>
              <w:autoSpaceDN/>
              <w:spacing w:line="276" w:lineRule="auto"/>
              <w:rPr>
                <w:rFonts w:ascii="Arial" w:hAnsi="Arial" w:cs="Arial"/>
                <w:color w:val="002060"/>
                <w:sz w:val="20"/>
                <w:szCs w:val="20"/>
                <w:lang w:eastAsia="ru-RU"/>
              </w:rPr>
            </w:pPr>
            <w:r>
              <w:rPr>
                <w:rFonts w:ascii="Arial" w:hAnsi="Arial" w:cs="Arial"/>
                <w:color w:val="002060"/>
                <w:sz w:val="20"/>
                <w:szCs w:val="20"/>
                <w:lang w:eastAsia="ru-RU"/>
              </w:rPr>
              <w:t>Ахмадудинова Патимат</w:t>
            </w:r>
          </w:p>
        </w:tc>
        <w:tc>
          <w:tcPr>
            <w:tcW w:w="1701" w:type="dxa"/>
            <w:tcBorders>
              <w:top w:val="single" w:color="auto" w:sz="4" w:space="0"/>
              <w:left w:val="single" w:color="auto" w:sz="4" w:space="0"/>
              <w:bottom w:val="single" w:color="auto" w:sz="4" w:space="0"/>
              <w:right w:val="single" w:color="auto" w:sz="4" w:space="0"/>
            </w:tcBorders>
          </w:tcPr>
          <w:p w14:paraId="003CB0C3">
            <w:pPr>
              <w:widowControl/>
              <w:autoSpaceDE/>
              <w:autoSpaceDN/>
              <w:spacing w:line="276" w:lineRule="auto"/>
              <w:rPr>
                <w:rFonts w:ascii="Monotype Corsiva" w:hAnsi="Monotype Corsiva" w:cs="Arial"/>
                <w:b/>
                <w:color w:val="002060"/>
                <w:sz w:val="20"/>
                <w:szCs w:val="20"/>
                <w:lang w:eastAsia="ru-RU"/>
              </w:rPr>
            </w:pPr>
            <w:r>
              <w:rPr>
                <w:rFonts w:ascii="Monotype Corsiva" w:hAnsi="Monotype Corsiva" w:cs="Arial"/>
                <w:b/>
                <w:color w:val="002060"/>
                <w:sz w:val="20"/>
                <w:szCs w:val="20"/>
                <w:lang w:eastAsia="ru-RU"/>
              </w:rPr>
              <w:t>Призер</w:t>
            </w:r>
          </w:p>
        </w:tc>
        <w:tc>
          <w:tcPr>
            <w:tcW w:w="567" w:type="dxa"/>
            <w:tcBorders>
              <w:top w:val="single" w:color="auto" w:sz="4" w:space="0"/>
              <w:left w:val="single" w:color="auto" w:sz="4" w:space="0"/>
              <w:bottom w:val="single" w:color="auto" w:sz="4" w:space="0"/>
              <w:right w:val="single" w:color="auto" w:sz="4" w:space="0"/>
            </w:tcBorders>
          </w:tcPr>
          <w:p w14:paraId="3355DFEA">
            <w:pPr>
              <w:widowControl/>
              <w:autoSpaceDE/>
              <w:autoSpaceDN/>
              <w:spacing w:line="276" w:lineRule="auto"/>
              <w:rPr>
                <w:rFonts w:ascii="Arial" w:hAnsi="Arial" w:cs="Arial"/>
                <w:color w:val="002060"/>
                <w:sz w:val="24"/>
                <w:szCs w:val="24"/>
                <w:lang w:eastAsia="ru-RU"/>
              </w:rPr>
            </w:pPr>
            <w:r>
              <w:rPr>
                <w:rFonts w:ascii="Arial" w:hAnsi="Arial" w:cs="Arial"/>
                <w:color w:val="002060"/>
                <w:sz w:val="24"/>
                <w:szCs w:val="24"/>
                <w:lang w:eastAsia="ru-RU"/>
              </w:rPr>
              <w:t>8б</w:t>
            </w:r>
          </w:p>
        </w:tc>
        <w:tc>
          <w:tcPr>
            <w:tcW w:w="8632" w:type="dxa"/>
            <w:tcBorders>
              <w:top w:val="single" w:color="auto" w:sz="4" w:space="0"/>
              <w:left w:val="single" w:color="auto" w:sz="4" w:space="0"/>
              <w:bottom w:val="single" w:color="auto" w:sz="4" w:space="0"/>
              <w:right w:val="single" w:color="auto" w:sz="4" w:space="0"/>
            </w:tcBorders>
          </w:tcPr>
          <w:p w14:paraId="007BDAE5">
            <w:pPr>
              <w:widowControl/>
              <w:autoSpaceDE/>
              <w:autoSpaceDN/>
              <w:spacing w:line="276" w:lineRule="auto"/>
              <w:rPr>
                <w:sz w:val="20"/>
                <w:szCs w:val="20"/>
                <w:lang w:eastAsia="ru-RU"/>
              </w:rPr>
            </w:pPr>
            <w:r>
              <w:rPr>
                <w:rFonts w:ascii="Arial" w:hAnsi="Arial" w:cs="Arial"/>
                <w:color w:val="002060"/>
                <w:sz w:val="20"/>
                <w:szCs w:val="20"/>
                <w:lang w:eastAsia="ru-RU"/>
              </w:rPr>
              <w:t>Манапова Шамсият Магомедовна</w:t>
            </w:r>
          </w:p>
        </w:tc>
      </w:tr>
      <w:tr w14:paraId="6F50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56" w:type="dxa"/>
            <w:tcBorders>
              <w:top w:val="single" w:color="auto" w:sz="4" w:space="0"/>
              <w:left w:val="single" w:color="auto" w:sz="4" w:space="0"/>
              <w:bottom w:val="single" w:color="auto" w:sz="4" w:space="0"/>
              <w:right w:val="single" w:color="auto" w:sz="4" w:space="0"/>
            </w:tcBorders>
          </w:tcPr>
          <w:p w14:paraId="6E33C215">
            <w:pPr>
              <w:widowControl/>
              <w:autoSpaceDE/>
              <w:autoSpaceDN/>
              <w:spacing w:line="276" w:lineRule="auto"/>
              <w:rPr>
                <w:sz w:val="24"/>
                <w:szCs w:val="24"/>
                <w:lang w:eastAsia="ru-RU"/>
              </w:rPr>
            </w:pPr>
            <w:r>
              <w:rPr>
                <w:sz w:val="24"/>
                <w:szCs w:val="24"/>
                <w:lang w:eastAsia="ru-RU"/>
              </w:rPr>
              <w:t>17</w:t>
            </w:r>
          </w:p>
        </w:tc>
        <w:tc>
          <w:tcPr>
            <w:tcW w:w="1920" w:type="dxa"/>
            <w:tcBorders>
              <w:top w:val="single" w:color="auto" w:sz="4" w:space="0"/>
              <w:left w:val="single" w:color="auto" w:sz="4" w:space="0"/>
              <w:bottom w:val="single" w:color="auto" w:sz="4" w:space="0"/>
              <w:right w:val="single" w:color="auto" w:sz="4" w:space="0"/>
            </w:tcBorders>
          </w:tcPr>
          <w:p w14:paraId="52A99C0C">
            <w:pPr>
              <w:widowControl/>
              <w:autoSpaceDE/>
              <w:autoSpaceDN/>
              <w:spacing w:line="276" w:lineRule="auto"/>
              <w:rPr>
                <w:rFonts w:ascii="Arial" w:hAnsi="Arial" w:cs="Arial"/>
                <w:color w:val="002060"/>
                <w:sz w:val="24"/>
                <w:szCs w:val="24"/>
                <w:lang w:eastAsia="ru-RU"/>
              </w:rPr>
            </w:pPr>
            <w:r>
              <w:rPr>
                <w:rFonts w:ascii="Arial" w:hAnsi="Arial" w:cs="Arial"/>
                <w:color w:val="002060"/>
                <w:sz w:val="24"/>
                <w:szCs w:val="24"/>
                <w:lang w:eastAsia="ru-RU"/>
              </w:rPr>
              <w:t>Биология</w:t>
            </w:r>
          </w:p>
        </w:tc>
        <w:tc>
          <w:tcPr>
            <w:tcW w:w="2410" w:type="dxa"/>
            <w:tcBorders>
              <w:top w:val="single" w:color="auto" w:sz="4" w:space="0"/>
              <w:left w:val="single" w:color="auto" w:sz="4" w:space="0"/>
              <w:bottom w:val="single" w:color="auto" w:sz="4" w:space="0"/>
              <w:right w:val="single" w:color="auto" w:sz="4" w:space="0"/>
            </w:tcBorders>
          </w:tcPr>
          <w:p w14:paraId="4FD456B2">
            <w:pPr>
              <w:widowControl/>
              <w:autoSpaceDE/>
              <w:autoSpaceDN/>
              <w:spacing w:line="276" w:lineRule="auto"/>
              <w:rPr>
                <w:rFonts w:ascii="Arial" w:hAnsi="Arial" w:cs="Arial"/>
                <w:color w:val="002060"/>
                <w:sz w:val="20"/>
                <w:szCs w:val="20"/>
                <w:lang w:eastAsia="ru-RU"/>
              </w:rPr>
            </w:pPr>
            <w:r>
              <w:rPr>
                <w:rFonts w:ascii="Arial" w:hAnsi="Arial" w:cs="Arial"/>
                <w:color w:val="002060"/>
                <w:sz w:val="20"/>
                <w:szCs w:val="20"/>
                <w:lang w:eastAsia="ru-RU"/>
              </w:rPr>
              <w:t>Ахмедова Марьям</w:t>
            </w:r>
          </w:p>
        </w:tc>
        <w:tc>
          <w:tcPr>
            <w:tcW w:w="1701" w:type="dxa"/>
            <w:tcBorders>
              <w:top w:val="single" w:color="auto" w:sz="4" w:space="0"/>
              <w:left w:val="single" w:color="auto" w:sz="4" w:space="0"/>
              <w:bottom w:val="single" w:color="auto" w:sz="4" w:space="0"/>
              <w:right w:val="single" w:color="auto" w:sz="4" w:space="0"/>
            </w:tcBorders>
          </w:tcPr>
          <w:p w14:paraId="200EB871">
            <w:pPr>
              <w:widowControl/>
              <w:autoSpaceDE/>
              <w:autoSpaceDN/>
              <w:spacing w:line="276" w:lineRule="auto"/>
              <w:rPr>
                <w:rFonts w:ascii="Monotype Corsiva" w:hAnsi="Monotype Corsiva" w:cs="Arial"/>
                <w:b/>
                <w:color w:val="002060"/>
                <w:sz w:val="20"/>
                <w:szCs w:val="20"/>
                <w:lang w:eastAsia="ru-RU"/>
              </w:rPr>
            </w:pPr>
            <w:r>
              <w:rPr>
                <w:rFonts w:ascii="Monotype Corsiva" w:hAnsi="Monotype Corsiva" w:cs="Arial"/>
                <w:b/>
                <w:color w:val="002060"/>
                <w:sz w:val="20"/>
                <w:szCs w:val="20"/>
                <w:lang w:eastAsia="ru-RU"/>
              </w:rPr>
              <w:t>Призер</w:t>
            </w:r>
          </w:p>
        </w:tc>
        <w:tc>
          <w:tcPr>
            <w:tcW w:w="567" w:type="dxa"/>
            <w:tcBorders>
              <w:top w:val="single" w:color="auto" w:sz="4" w:space="0"/>
              <w:left w:val="single" w:color="auto" w:sz="4" w:space="0"/>
              <w:bottom w:val="single" w:color="auto" w:sz="4" w:space="0"/>
              <w:right w:val="single" w:color="auto" w:sz="4" w:space="0"/>
            </w:tcBorders>
          </w:tcPr>
          <w:p w14:paraId="6FC68F5B">
            <w:pPr>
              <w:widowControl/>
              <w:autoSpaceDE/>
              <w:autoSpaceDN/>
              <w:spacing w:line="276" w:lineRule="auto"/>
              <w:rPr>
                <w:rFonts w:ascii="Arial" w:hAnsi="Arial" w:cs="Arial"/>
                <w:color w:val="002060"/>
                <w:sz w:val="24"/>
                <w:szCs w:val="24"/>
                <w:lang w:eastAsia="ru-RU"/>
              </w:rPr>
            </w:pPr>
            <w:r>
              <w:rPr>
                <w:rFonts w:ascii="Arial" w:hAnsi="Arial" w:cs="Arial"/>
                <w:color w:val="002060"/>
                <w:sz w:val="24"/>
                <w:szCs w:val="24"/>
                <w:lang w:eastAsia="ru-RU"/>
              </w:rPr>
              <w:t>11</w:t>
            </w:r>
          </w:p>
        </w:tc>
        <w:tc>
          <w:tcPr>
            <w:tcW w:w="8632" w:type="dxa"/>
            <w:tcBorders>
              <w:top w:val="single" w:color="auto" w:sz="4" w:space="0"/>
              <w:left w:val="single" w:color="auto" w:sz="4" w:space="0"/>
              <w:bottom w:val="single" w:color="auto" w:sz="4" w:space="0"/>
              <w:right w:val="single" w:color="auto" w:sz="4" w:space="0"/>
            </w:tcBorders>
          </w:tcPr>
          <w:p w14:paraId="2F767AC3">
            <w:pPr>
              <w:widowControl/>
              <w:autoSpaceDE/>
              <w:autoSpaceDN/>
              <w:spacing w:line="276" w:lineRule="auto"/>
              <w:rPr>
                <w:sz w:val="20"/>
                <w:szCs w:val="20"/>
                <w:lang w:eastAsia="ru-RU"/>
              </w:rPr>
            </w:pPr>
            <w:r>
              <w:rPr>
                <w:rFonts w:ascii="Arial" w:hAnsi="Arial" w:cs="Arial"/>
                <w:color w:val="002060"/>
                <w:sz w:val="20"/>
                <w:szCs w:val="20"/>
                <w:lang w:eastAsia="ru-RU"/>
              </w:rPr>
              <w:t>Манапова Шамсият Магомедовна</w:t>
            </w:r>
          </w:p>
        </w:tc>
      </w:tr>
      <w:tr w14:paraId="5AF2B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56" w:type="dxa"/>
            <w:tcBorders>
              <w:top w:val="single" w:color="auto" w:sz="4" w:space="0"/>
              <w:left w:val="single" w:color="auto" w:sz="4" w:space="0"/>
              <w:bottom w:val="single" w:color="auto" w:sz="4" w:space="0"/>
              <w:right w:val="single" w:color="auto" w:sz="4" w:space="0"/>
            </w:tcBorders>
          </w:tcPr>
          <w:p w14:paraId="7AEB309A">
            <w:pPr>
              <w:widowControl/>
              <w:autoSpaceDE/>
              <w:autoSpaceDN/>
              <w:spacing w:line="276" w:lineRule="auto"/>
              <w:rPr>
                <w:sz w:val="24"/>
                <w:szCs w:val="24"/>
                <w:lang w:eastAsia="ru-RU"/>
              </w:rPr>
            </w:pPr>
            <w:r>
              <w:rPr>
                <w:sz w:val="24"/>
                <w:szCs w:val="24"/>
                <w:lang w:eastAsia="ru-RU"/>
              </w:rPr>
              <w:t>18</w:t>
            </w:r>
          </w:p>
        </w:tc>
        <w:tc>
          <w:tcPr>
            <w:tcW w:w="1920" w:type="dxa"/>
            <w:tcBorders>
              <w:top w:val="single" w:color="auto" w:sz="4" w:space="0"/>
              <w:left w:val="single" w:color="auto" w:sz="4" w:space="0"/>
              <w:bottom w:val="single" w:color="auto" w:sz="4" w:space="0"/>
              <w:right w:val="single" w:color="auto" w:sz="4" w:space="0"/>
            </w:tcBorders>
          </w:tcPr>
          <w:p w14:paraId="2BB488A5">
            <w:pPr>
              <w:widowControl/>
              <w:autoSpaceDE/>
              <w:autoSpaceDN/>
              <w:spacing w:line="276" w:lineRule="auto"/>
              <w:rPr>
                <w:rFonts w:ascii="Arial" w:hAnsi="Arial" w:cs="Arial"/>
                <w:color w:val="002060"/>
                <w:sz w:val="24"/>
                <w:szCs w:val="24"/>
                <w:lang w:eastAsia="ru-RU"/>
              </w:rPr>
            </w:pPr>
            <w:r>
              <w:rPr>
                <w:rFonts w:ascii="Arial" w:hAnsi="Arial" w:cs="Arial"/>
                <w:color w:val="002060"/>
                <w:sz w:val="24"/>
                <w:szCs w:val="24"/>
                <w:lang w:eastAsia="ru-RU"/>
              </w:rPr>
              <w:t>Биология</w:t>
            </w:r>
          </w:p>
        </w:tc>
        <w:tc>
          <w:tcPr>
            <w:tcW w:w="2410" w:type="dxa"/>
            <w:tcBorders>
              <w:top w:val="single" w:color="auto" w:sz="4" w:space="0"/>
              <w:left w:val="single" w:color="auto" w:sz="4" w:space="0"/>
              <w:bottom w:val="single" w:color="auto" w:sz="4" w:space="0"/>
              <w:right w:val="single" w:color="auto" w:sz="4" w:space="0"/>
            </w:tcBorders>
          </w:tcPr>
          <w:p w14:paraId="47EAEFCB">
            <w:pPr>
              <w:widowControl/>
              <w:autoSpaceDE/>
              <w:autoSpaceDN/>
              <w:spacing w:line="276" w:lineRule="auto"/>
              <w:rPr>
                <w:rFonts w:ascii="Arial" w:hAnsi="Arial" w:cs="Arial"/>
                <w:color w:val="002060"/>
                <w:sz w:val="20"/>
                <w:szCs w:val="20"/>
                <w:lang w:eastAsia="ru-RU"/>
              </w:rPr>
            </w:pPr>
            <w:r>
              <w:rPr>
                <w:rFonts w:ascii="Arial" w:hAnsi="Arial" w:cs="Arial"/>
                <w:color w:val="002060"/>
                <w:sz w:val="20"/>
                <w:szCs w:val="20"/>
                <w:lang w:eastAsia="ru-RU"/>
              </w:rPr>
              <w:t>Магомедова Париза</w:t>
            </w:r>
          </w:p>
        </w:tc>
        <w:tc>
          <w:tcPr>
            <w:tcW w:w="1701" w:type="dxa"/>
            <w:tcBorders>
              <w:top w:val="single" w:color="auto" w:sz="4" w:space="0"/>
              <w:left w:val="single" w:color="auto" w:sz="4" w:space="0"/>
              <w:bottom w:val="single" w:color="auto" w:sz="4" w:space="0"/>
              <w:right w:val="single" w:color="auto" w:sz="4" w:space="0"/>
            </w:tcBorders>
          </w:tcPr>
          <w:p w14:paraId="1AFE0E06">
            <w:pPr>
              <w:widowControl/>
              <w:autoSpaceDE/>
              <w:autoSpaceDN/>
              <w:spacing w:line="276" w:lineRule="auto"/>
              <w:rPr>
                <w:rFonts w:ascii="Monotype Corsiva" w:hAnsi="Monotype Corsiva" w:cs="Arial"/>
                <w:b/>
                <w:color w:val="002060"/>
                <w:sz w:val="20"/>
                <w:szCs w:val="20"/>
                <w:lang w:eastAsia="ru-RU"/>
              </w:rPr>
            </w:pPr>
            <w:r>
              <w:rPr>
                <w:rFonts w:ascii="Monotype Corsiva" w:hAnsi="Monotype Corsiva" w:cs="Arial"/>
                <w:b/>
                <w:color w:val="002060"/>
                <w:sz w:val="20"/>
                <w:szCs w:val="20"/>
                <w:lang w:eastAsia="ru-RU"/>
              </w:rPr>
              <w:t>Призер</w:t>
            </w:r>
          </w:p>
        </w:tc>
        <w:tc>
          <w:tcPr>
            <w:tcW w:w="567" w:type="dxa"/>
            <w:tcBorders>
              <w:top w:val="single" w:color="auto" w:sz="4" w:space="0"/>
              <w:left w:val="single" w:color="auto" w:sz="4" w:space="0"/>
              <w:bottom w:val="single" w:color="auto" w:sz="4" w:space="0"/>
              <w:right w:val="single" w:color="auto" w:sz="4" w:space="0"/>
            </w:tcBorders>
          </w:tcPr>
          <w:p w14:paraId="1F6CB667">
            <w:pPr>
              <w:widowControl/>
              <w:autoSpaceDE/>
              <w:autoSpaceDN/>
              <w:spacing w:line="276" w:lineRule="auto"/>
              <w:rPr>
                <w:rFonts w:ascii="Arial" w:hAnsi="Arial" w:cs="Arial"/>
                <w:color w:val="002060"/>
                <w:sz w:val="24"/>
                <w:szCs w:val="24"/>
                <w:lang w:eastAsia="ru-RU"/>
              </w:rPr>
            </w:pPr>
            <w:r>
              <w:rPr>
                <w:rFonts w:ascii="Arial" w:hAnsi="Arial" w:cs="Arial"/>
                <w:color w:val="002060"/>
                <w:sz w:val="24"/>
                <w:szCs w:val="24"/>
                <w:lang w:eastAsia="ru-RU"/>
              </w:rPr>
              <w:t>11</w:t>
            </w:r>
          </w:p>
        </w:tc>
        <w:tc>
          <w:tcPr>
            <w:tcW w:w="8632" w:type="dxa"/>
            <w:tcBorders>
              <w:top w:val="single" w:color="auto" w:sz="4" w:space="0"/>
              <w:left w:val="single" w:color="auto" w:sz="4" w:space="0"/>
              <w:bottom w:val="single" w:color="auto" w:sz="4" w:space="0"/>
              <w:right w:val="single" w:color="auto" w:sz="4" w:space="0"/>
            </w:tcBorders>
          </w:tcPr>
          <w:p w14:paraId="289E4611">
            <w:pPr>
              <w:widowControl/>
              <w:autoSpaceDE/>
              <w:autoSpaceDN/>
              <w:spacing w:line="276" w:lineRule="auto"/>
              <w:rPr>
                <w:sz w:val="20"/>
                <w:szCs w:val="20"/>
                <w:lang w:eastAsia="ru-RU"/>
              </w:rPr>
            </w:pPr>
            <w:r>
              <w:rPr>
                <w:rFonts w:ascii="Arial" w:hAnsi="Arial" w:cs="Arial"/>
                <w:color w:val="002060"/>
                <w:sz w:val="20"/>
                <w:szCs w:val="20"/>
                <w:lang w:eastAsia="ru-RU"/>
              </w:rPr>
              <w:t>Манапова Шамсият Магомедовна</w:t>
            </w:r>
          </w:p>
        </w:tc>
      </w:tr>
      <w:tr w14:paraId="5BFF7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56" w:type="dxa"/>
            <w:tcBorders>
              <w:top w:val="single" w:color="auto" w:sz="4" w:space="0"/>
              <w:left w:val="single" w:color="auto" w:sz="4" w:space="0"/>
              <w:bottom w:val="single" w:color="auto" w:sz="4" w:space="0"/>
              <w:right w:val="single" w:color="auto" w:sz="4" w:space="0"/>
            </w:tcBorders>
          </w:tcPr>
          <w:p w14:paraId="2CD41C22">
            <w:pPr>
              <w:widowControl/>
              <w:autoSpaceDE/>
              <w:autoSpaceDN/>
              <w:spacing w:line="276" w:lineRule="auto"/>
              <w:rPr>
                <w:sz w:val="24"/>
                <w:szCs w:val="24"/>
                <w:lang w:eastAsia="ru-RU"/>
              </w:rPr>
            </w:pPr>
            <w:r>
              <w:rPr>
                <w:sz w:val="24"/>
                <w:szCs w:val="24"/>
                <w:lang w:eastAsia="ru-RU"/>
              </w:rPr>
              <w:t>19</w:t>
            </w:r>
          </w:p>
        </w:tc>
        <w:tc>
          <w:tcPr>
            <w:tcW w:w="1920" w:type="dxa"/>
            <w:tcBorders>
              <w:top w:val="single" w:color="auto" w:sz="4" w:space="0"/>
              <w:left w:val="single" w:color="auto" w:sz="4" w:space="0"/>
              <w:bottom w:val="single" w:color="auto" w:sz="4" w:space="0"/>
              <w:right w:val="single" w:color="auto" w:sz="4" w:space="0"/>
            </w:tcBorders>
          </w:tcPr>
          <w:p w14:paraId="60480610">
            <w:pPr>
              <w:widowControl/>
              <w:autoSpaceDE/>
              <w:autoSpaceDN/>
              <w:spacing w:line="276" w:lineRule="auto"/>
              <w:rPr>
                <w:rFonts w:ascii="Arial" w:hAnsi="Arial" w:cs="Arial"/>
                <w:color w:val="002060"/>
                <w:sz w:val="24"/>
                <w:szCs w:val="24"/>
                <w:lang w:eastAsia="ru-RU"/>
              </w:rPr>
            </w:pPr>
            <w:r>
              <w:rPr>
                <w:rFonts w:ascii="Arial" w:hAnsi="Arial" w:cs="Arial"/>
                <w:color w:val="002060"/>
                <w:sz w:val="24"/>
                <w:szCs w:val="24"/>
                <w:lang w:eastAsia="ru-RU"/>
              </w:rPr>
              <w:t>Обществознание</w:t>
            </w:r>
          </w:p>
        </w:tc>
        <w:tc>
          <w:tcPr>
            <w:tcW w:w="2410" w:type="dxa"/>
            <w:tcBorders>
              <w:top w:val="single" w:color="auto" w:sz="4" w:space="0"/>
              <w:left w:val="single" w:color="auto" w:sz="4" w:space="0"/>
              <w:bottom w:val="single" w:color="auto" w:sz="4" w:space="0"/>
              <w:right w:val="single" w:color="auto" w:sz="4" w:space="0"/>
            </w:tcBorders>
          </w:tcPr>
          <w:p w14:paraId="461D791E">
            <w:pPr>
              <w:widowControl/>
              <w:autoSpaceDE/>
              <w:autoSpaceDN/>
              <w:spacing w:line="276" w:lineRule="auto"/>
              <w:rPr>
                <w:rFonts w:ascii="Arial" w:hAnsi="Arial" w:cs="Arial"/>
                <w:color w:val="002060"/>
                <w:sz w:val="20"/>
                <w:szCs w:val="20"/>
                <w:lang w:eastAsia="ru-RU"/>
              </w:rPr>
            </w:pPr>
            <w:r>
              <w:rPr>
                <w:rFonts w:ascii="Arial" w:hAnsi="Arial" w:cs="Arial"/>
                <w:color w:val="002060"/>
                <w:sz w:val="20"/>
                <w:szCs w:val="20"/>
                <w:lang w:eastAsia="ru-RU"/>
              </w:rPr>
              <w:t>Магомедова Асия</w:t>
            </w:r>
          </w:p>
        </w:tc>
        <w:tc>
          <w:tcPr>
            <w:tcW w:w="1701" w:type="dxa"/>
            <w:tcBorders>
              <w:top w:val="single" w:color="auto" w:sz="4" w:space="0"/>
              <w:left w:val="single" w:color="auto" w:sz="4" w:space="0"/>
              <w:bottom w:val="single" w:color="auto" w:sz="4" w:space="0"/>
              <w:right w:val="single" w:color="auto" w:sz="4" w:space="0"/>
            </w:tcBorders>
          </w:tcPr>
          <w:p w14:paraId="73BC3D8D">
            <w:pPr>
              <w:widowControl/>
              <w:autoSpaceDE/>
              <w:autoSpaceDN/>
              <w:spacing w:line="276" w:lineRule="auto"/>
              <w:rPr>
                <w:rFonts w:ascii="Monotype Corsiva" w:hAnsi="Monotype Corsiva" w:cs="Arial"/>
                <w:b/>
                <w:color w:val="002060"/>
                <w:sz w:val="20"/>
                <w:szCs w:val="20"/>
                <w:lang w:eastAsia="ru-RU"/>
              </w:rPr>
            </w:pPr>
            <w:r>
              <w:rPr>
                <w:rFonts w:ascii="Monotype Corsiva" w:hAnsi="Monotype Corsiva" w:cs="Arial"/>
                <w:b/>
                <w:color w:val="002060"/>
                <w:sz w:val="20"/>
                <w:szCs w:val="20"/>
                <w:lang w:eastAsia="ru-RU"/>
              </w:rPr>
              <w:t>Призер</w:t>
            </w:r>
          </w:p>
        </w:tc>
        <w:tc>
          <w:tcPr>
            <w:tcW w:w="567" w:type="dxa"/>
            <w:tcBorders>
              <w:top w:val="single" w:color="auto" w:sz="4" w:space="0"/>
              <w:left w:val="single" w:color="auto" w:sz="4" w:space="0"/>
              <w:bottom w:val="single" w:color="auto" w:sz="4" w:space="0"/>
              <w:right w:val="single" w:color="auto" w:sz="4" w:space="0"/>
            </w:tcBorders>
          </w:tcPr>
          <w:p w14:paraId="17923945">
            <w:pPr>
              <w:widowControl/>
              <w:autoSpaceDE/>
              <w:autoSpaceDN/>
              <w:spacing w:line="276" w:lineRule="auto"/>
              <w:rPr>
                <w:rFonts w:ascii="Arial" w:hAnsi="Arial" w:cs="Arial"/>
                <w:color w:val="002060"/>
                <w:sz w:val="24"/>
                <w:szCs w:val="24"/>
                <w:lang w:eastAsia="ru-RU"/>
              </w:rPr>
            </w:pPr>
            <w:r>
              <w:rPr>
                <w:rFonts w:ascii="Arial" w:hAnsi="Arial" w:cs="Arial"/>
                <w:color w:val="002060"/>
                <w:sz w:val="24"/>
                <w:szCs w:val="24"/>
                <w:lang w:eastAsia="ru-RU"/>
              </w:rPr>
              <w:t>8д</w:t>
            </w:r>
          </w:p>
        </w:tc>
        <w:tc>
          <w:tcPr>
            <w:tcW w:w="8632" w:type="dxa"/>
            <w:tcBorders>
              <w:top w:val="single" w:color="auto" w:sz="4" w:space="0"/>
              <w:left w:val="single" w:color="auto" w:sz="4" w:space="0"/>
              <w:bottom w:val="single" w:color="auto" w:sz="4" w:space="0"/>
              <w:right w:val="single" w:color="auto" w:sz="4" w:space="0"/>
            </w:tcBorders>
          </w:tcPr>
          <w:p w14:paraId="5FABC709">
            <w:pPr>
              <w:widowControl/>
              <w:autoSpaceDE/>
              <w:autoSpaceDN/>
              <w:spacing w:line="276" w:lineRule="auto"/>
              <w:rPr>
                <w:rFonts w:ascii="Arial" w:hAnsi="Arial" w:cs="Arial"/>
                <w:color w:val="002060"/>
                <w:sz w:val="20"/>
                <w:szCs w:val="20"/>
                <w:lang w:eastAsia="ru-RU"/>
              </w:rPr>
            </w:pPr>
            <w:r>
              <w:rPr>
                <w:rFonts w:ascii="Arial" w:hAnsi="Arial" w:cs="Arial"/>
                <w:color w:val="002060"/>
                <w:sz w:val="20"/>
                <w:szCs w:val="20"/>
                <w:lang w:eastAsia="ru-RU"/>
              </w:rPr>
              <w:t>Раджабова Мадина Ахмедовна</w:t>
            </w:r>
          </w:p>
        </w:tc>
      </w:tr>
      <w:tr w14:paraId="73484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56" w:type="dxa"/>
            <w:tcBorders>
              <w:top w:val="single" w:color="auto" w:sz="4" w:space="0"/>
              <w:left w:val="single" w:color="auto" w:sz="4" w:space="0"/>
              <w:bottom w:val="single" w:color="auto" w:sz="4" w:space="0"/>
              <w:right w:val="single" w:color="auto" w:sz="4" w:space="0"/>
            </w:tcBorders>
          </w:tcPr>
          <w:p w14:paraId="734DED13">
            <w:pPr>
              <w:widowControl/>
              <w:autoSpaceDE/>
              <w:autoSpaceDN/>
              <w:spacing w:line="276" w:lineRule="auto"/>
              <w:rPr>
                <w:sz w:val="24"/>
                <w:szCs w:val="24"/>
                <w:lang w:eastAsia="ru-RU"/>
              </w:rPr>
            </w:pPr>
            <w:r>
              <w:rPr>
                <w:sz w:val="24"/>
                <w:szCs w:val="24"/>
                <w:lang w:eastAsia="ru-RU"/>
              </w:rPr>
              <w:t>20</w:t>
            </w:r>
          </w:p>
        </w:tc>
        <w:tc>
          <w:tcPr>
            <w:tcW w:w="1920" w:type="dxa"/>
            <w:tcBorders>
              <w:top w:val="single" w:color="auto" w:sz="4" w:space="0"/>
              <w:left w:val="single" w:color="auto" w:sz="4" w:space="0"/>
              <w:bottom w:val="single" w:color="auto" w:sz="4" w:space="0"/>
              <w:right w:val="single" w:color="auto" w:sz="4" w:space="0"/>
            </w:tcBorders>
          </w:tcPr>
          <w:p w14:paraId="0F8CE598">
            <w:pPr>
              <w:widowControl/>
              <w:autoSpaceDE/>
              <w:autoSpaceDN/>
              <w:spacing w:line="276" w:lineRule="auto"/>
              <w:rPr>
                <w:rFonts w:ascii="Arial" w:hAnsi="Arial" w:cs="Arial"/>
                <w:color w:val="002060"/>
                <w:sz w:val="24"/>
                <w:szCs w:val="24"/>
                <w:lang w:eastAsia="ru-RU"/>
              </w:rPr>
            </w:pPr>
            <w:r>
              <w:rPr>
                <w:rFonts w:ascii="Arial" w:hAnsi="Arial" w:cs="Arial"/>
                <w:color w:val="002060"/>
                <w:sz w:val="24"/>
                <w:szCs w:val="24"/>
                <w:lang w:eastAsia="ru-RU"/>
              </w:rPr>
              <w:t>История</w:t>
            </w:r>
          </w:p>
        </w:tc>
        <w:tc>
          <w:tcPr>
            <w:tcW w:w="2410" w:type="dxa"/>
            <w:tcBorders>
              <w:top w:val="single" w:color="auto" w:sz="4" w:space="0"/>
              <w:left w:val="single" w:color="auto" w:sz="4" w:space="0"/>
              <w:bottom w:val="single" w:color="auto" w:sz="4" w:space="0"/>
              <w:right w:val="single" w:color="auto" w:sz="4" w:space="0"/>
            </w:tcBorders>
          </w:tcPr>
          <w:p w14:paraId="2B50BD14">
            <w:pPr>
              <w:widowControl/>
              <w:autoSpaceDE/>
              <w:autoSpaceDN/>
              <w:spacing w:line="276" w:lineRule="auto"/>
              <w:rPr>
                <w:rFonts w:ascii="Arial" w:hAnsi="Arial" w:cs="Arial"/>
                <w:color w:val="002060"/>
                <w:sz w:val="20"/>
                <w:szCs w:val="20"/>
                <w:lang w:eastAsia="ru-RU"/>
              </w:rPr>
            </w:pPr>
            <w:r>
              <w:rPr>
                <w:rFonts w:ascii="Arial" w:hAnsi="Arial" w:cs="Arial"/>
                <w:color w:val="002060"/>
                <w:sz w:val="20"/>
                <w:szCs w:val="20"/>
                <w:lang w:eastAsia="ru-RU"/>
              </w:rPr>
              <w:t>Гаджиева Самира</w:t>
            </w:r>
          </w:p>
        </w:tc>
        <w:tc>
          <w:tcPr>
            <w:tcW w:w="1701" w:type="dxa"/>
            <w:tcBorders>
              <w:top w:val="single" w:color="auto" w:sz="4" w:space="0"/>
              <w:left w:val="single" w:color="auto" w:sz="4" w:space="0"/>
              <w:bottom w:val="single" w:color="auto" w:sz="4" w:space="0"/>
              <w:right w:val="single" w:color="auto" w:sz="4" w:space="0"/>
            </w:tcBorders>
          </w:tcPr>
          <w:p w14:paraId="53727F55">
            <w:pPr>
              <w:widowControl/>
              <w:autoSpaceDE/>
              <w:autoSpaceDN/>
              <w:spacing w:line="276" w:lineRule="auto"/>
              <w:rPr>
                <w:rFonts w:ascii="Monotype Corsiva" w:hAnsi="Monotype Corsiva" w:cs="Arial"/>
                <w:b/>
                <w:color w:val="002060"/>
                <w:sz w:val="20"/>
                <w:szCs w:val="20"/>
                <w:lang w:eastAsia="ru-RU"/>
              </w:rPr>
            </w:pPr>
            <w:r>
              <w:rPr>
                <w:rFonts w:ascii="Monotype Corsiva" w:hAnsi="Monotype Corsiva" w:cs="Arial"/>
                <w:b/>
                <w:color w:val="002060"/>
                <w:sz w:val="20"/>
                <w:szCs w:val="20"/>
                <w:lang w:eastAsia="ru-RU"/>
              </w:rPr>
              <w:t>Призер</w:t>
            </w:r>
          </w:p>
        </w:tc>
        <w:tc>
          <w:tcPr>
            <w:tcW w:w="567" w:type="dxa"/>
            <w:tcBorders>
              <w:top w:val="single" w:color="auto" w:sz="4" w:space="0"/>
              <w:left w:val="single" w:color="auto" w:sz="4" w:space="0"/>
              <w:bottom w:val="single" w:color="auto" w:sz="4" w:space="0"/>
              <w:right w:val="single" w:color="auto" w:sz="4" w:space="0"/>
            </w:tcBorders>
          </w:tcPr>
          <w:p w14:paraId="6A8BBC43">
            <w:pPr>
              <w:widowControl/>
              <w:autoSpaceDE/>
              <w:autoSpaceDN/>
              <w:spacing w:line="276" w:lineRule="auto"/>
              <w:rPr>
                <w:rFonts w:ascii="Arial" w:hAnsi="Arial" w:cs="Arial"/>
                <w:color w:val="002060"/>
                <w:sz w:val="24"/>
                <w:szCs w:val="24"/>
                <w:lang w:eastAsia="ru-RU"/>
              </w:rPr>
            </w:pPr>
            <w:r>
              <w:rPr>
                <w:rFonts w:ascii="Arial" w:hAnsi="Arial" w:cs="Arial"/>
                <w:color w:val="002060"/>
                <w:sz w:val="24"/>
                <w:szCs w:val="24"/>
                <w:lang w:eastAsia="ru-RU"/>
              </w:rPr>
              <w:t>7б</w:t>
            </w:r>
          </w:p>
        </w:tc>
        <w:tc>
          <w:tcPr>
            <w:tcW w:w="8632" w:type="dxa"/>
            <w:tcBorders>
              <w:top w:val="single" w:color="auto" w:sz="4" w:space="0"/>
              <w:left w:val="single" w:color="auto" w:sz="4" w:space="0"/>
              <w:bottom w:val="single" w:color="auto" w:sz="4" w:space="0"/>
              <w:right w:val="single" w:color="auto" w:sz="4" w:space="0"/>
            </w:tcBorders>
          </w:tcPr>
          <w:p w14:paraId="0DC2551F">
            <w:pPr>
              <w:widowControl/>
              <w:autoSpaceDE/>
              <w:autoSpaceDN/>
              <w:spacing w:line="276" w:lineRule="auto"/>
              <w:rPr>
                <w:rFonts w:ascii="Arial" w:hAnsi="Arial" w:cs="Arial"/>
                <w:color w:val="002060"/>
                <w:sz w:val="20"/>
                <w:szCs w:val="20"/>
                <w:lang w:eastAsia="ru-RU"/>
              </w:rPr>
            </w:pPr>
            <w:r>
              <w:rPr>
                <w:rFonts w:ascii="Arial" w:hAnsi="Arial" w:cs="Arial"/>
                <w:color w:val="002060"/>
                <w:sz w:val="20"/>
                <w:szCs w:val="20"/>
                <w:lang w:eastAsia="ru-RU"/>
              </w:rPr>
              <w:t>Газимагомедова Луиза Магомедовна</w:t>
            </w:r>
          </w:p>
        </w:tc>
      </w:tr>
      <w:tr w14:paraId="3B82F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56" w:type="dxa"/>
            <w:tcBorders>
              <w:top w:val="single" w:color="auto" w:sz="4" w:space="0"/>
              <w:left w:val="single" w:color="auto" w:sz="4" w:space="0"/>
              <w:bottom w:val="single" w:color="auto" w:sz="4" w:space="0"/>
              <w:right w:val="single" w:color="auto" w:sz="4" w:space="0"/>
            </w:tcBorders>
          </w:tcPr>
          <w:p w14:paraId="36CA4317">
            <w:pPr>
              <w:widowControl/>
              <w:autoSpaceDE/>
              <w:autoSpaceDN/>
              <w:spacing w:line="276" w:lineRule="auto"/>
              <w:rPr>
                <w:sz w:val="24"/>
                <w:szCs w:val="24"/>
                <w:lang w:eastAsia="ru-RU"/>
              </w:rPr>
            </w:pPr>
            <w:r>
              <w:rPr>
                <w:sz w:val="24"/>
                <w:szCs w:val="24"/>
                <w:lang w:eastAsia="ru-RU"/>
              </w:rPr>
              <w:t>21</w:t>
            </w:r>
          </w:p>
        </w:tc>
        <w:tc>
          <w:tcPr>
            <w:tcW w:w="1920" w:type="dxa"/>
            <w:tcBorders>
              <w:top w:val="single" w:color="auto" w:sz="4" w:space="0"/>
              <w:left w:val="single" w:color="auto" w:sz="4" w:space="0"/>
              <w:bottom w:val="single" w:color="auto" w:sz="4" w:space="0"/>
              <w:right w:val="single" w:color="auto" w:sz="4" w:space="0"/>
            </w:tcBorders>
          </w:tcPr>
          <w:p w14:paraId="087C909E">
            <w:pPr>
              <w:widowControl/>
              <w:autoSpaceDE/>
              <w:autoSpaceDN/>
              <w:spacing w:line="276" w:lineRule="auto"/>
              <w:rPr>
                <w:rFonts w:ascii="Arial" w:hAnsi="Arial" w:cs="Arial"/>
                <w:color w:val="002060"/>
                <w:sz w:val="24"/>
                <w:szCs w:val="24"/>
                <w:lang w:eastAsia="ru-RU"/>
              </w:rPr>
            </w:pPr>
            <w:r>
              <w:rPr>
                <w:rFonts w:ascii="Arial" w:hAnsi="Arial" w:cs="Arial"/>
                <w:color w:val="002060"/>
                <w:sz w:val="24"/>
                <w:szCs w:val="24"/>
                <w:lang w:eastAsia="ru-RU"/>
              </w:rPr>
              <w:t>История</w:t>
            </w:r>
          </w:p>
        </w:tc>
        <w:tc>
          <w:tcPr>
            <w:tcW w:w="2410" w:type="dxa"/>
            <w:tcBorders>
              <w:top w:val="single" w:color="auto" w:sz="4" w:space="0"/>
              <w:left w:val="single" w:color="auto" w:sz="4" w:space="0"/>
              <w:bottom w:val="single" w:color="auto" w:sz="4" w:space="0"/>
              <w:right w:val="single" w:color="auto" w:sz="4" w:space="0"/>
            </w:tcBorders>
          </w:tcPr>
          <w:p w14:paraId="2DC4A6E9">
            <w:pPr>
              <w:widowControl/>
              <w:autoSpaceDE/>
              <w:autoSpaceDN/>
              <w:spacing w:line="276" w:lineRule="auto"/>
              <w:rPr>
                <w:rFonts w:ascii="Arial" w:hAnsi="Arial" w:cs="Arial"/>
                <w:color w:val="002060"/>
                <w:sz w:val="20"/>
                <w:szCs w:val="20"/>
                <w:lang w:eastAsia="ru-RU"/>
              </w:rPr>
            </w:pPr>
            <w:r>
              <w:rPr>
                <w:rFonts w:ascii="Arial" w:hAnsi="Arial" w:cs="Arial"/>
                <w:color w:val="002060"/>
                <w:sz w:val="20"/>
                <w:szCs w:val="20"/>
                <w:lang w:eastAsia="ru-RU"/>
              </w:rPr>
              <w:t>Хусаева Зубеда</w:t>
            </w:r>
          </w:p>
        </w:tc>
        <w:tc>
          <w:tcPr>
            <w:tcW w:w="1701" w:type="dxa"/>
            <w:tcBorders>
              <w:top w:val="single" w:color="auto" w:sz="4" w:space="0"/>
              <w:left w:val="single" w:color="auto" w:sz="4" w:space="0"/>
              <w:bottom w:val="single" w:color="auto" w:sz="4" w:space="0"/>
              <w:right w:val="single" w:color="auto" w:sz="4" w:space="0"/>
            </w:tcBorders>
          </w:tcPr>
          <w:p w14:paraId="6C44043F">
            <w:pPr>
              <w:widowControl/>
              <w:autoSpaceDE/>
              <w:autoSpaceDN/>
              <w:spacing w:line="276" w:lineRule="auto"/>
              <w:rPr>
                <w:rFonts w:ascii="Monotype Corsiva" w:hAnsi="Monotype Corsiva" w:cs="Arial"/>
                <w:b/>
                <w:color w:val="002060"/>
                <w:sz w:val="20"/>
                <w:szCs w:val="20"/>
                <w:lang w:eastAsia="ru-RU"/>
              </w:rPr>
            </w:pPr>
            <w:r>
              <w:rPr>
                <w:rFonts w:ascii="Monotype Corsiva" w:hAnsi="Monotype Corsiva" w:cs="Arial"/>
                <w:b/>
                <w:color w:val="002060"/>
                <w:sz w:val="20"/>
                <w:szCs w:val="20"/>
                <w:lang w:eastAsia="ru-RU"/>
              </w:rPr>
              <w:t>Призер</w:t>
            </w:r>
          </w:p>
        </w:tc>
        <w:tc>
          <w:tcPr>
            <w:tcW w:w="567" w:type="dxa"/>
            <w:tcBorders>
              <w:top w:val="single" w:color="auto" w:sz="4" w:space="0"/>
              <w:left w:val="single" w:color="auto" w:sz="4" w:space="0"/>
              <w:bottom w:val="single" w:color="auto" w:sz="4" w:space="0"/>
              <w:right w:val="single" w:color="auto" w:sz="4" w:space="0"/>
            </w:tcBorders>
          </w:tcPr>
          <w:p w14:paraId="0863C94B">
            <w:pPr>
              <w:widowControl/>
              <w:autoSpaceDE/>
              <w:autoSpaceDN/>
              <w:spacing w:line="276" w:lineRule="auto"/>
              <w:rPr>
                <w:rFonts w:ascii="Arial" w:hAnsi="Arial" w:cs="Arial"/>
                <w:color w:val="002060"/>
                <w:sz w:val="24"/>
                <w:szCs w:val="24"/>
                <w:lang w:eastAsia="ru-RU"/>
              </w:rPr>
            </w:pPr>
            <w:r>
              <w:rPr>
                <w:rFonts w:ascii="Arial" w:hAnsi="Arial" w:cs="Arial"/>
                <w:color w:val="002060"/>
                <w:sz w:val="24"/>
                <w:szCs w:val="24"/>
                <w:lang w:eastAsia="ru-RU"/>
              </w:rPr>
              <w:t>7б</w:t>
            </w:r>
          </w:p>
        </w:tc>
        <w:tc>
          <w:tcPr>
            <w:tcW w:w="8632" w:type="dxa"/>
            <w:tcBorders>
              <w:top w:val="single" w:color="auto" w:sz="4" w:space="0"/>
              <w:left w:val="single" w:color="auto" w:sz="4" w:space="0"/>
              <w:bottom w:val="single" w:color="auto" w:sz="4" w:space="0"/>
              <w:right w:val="single" w:color="auto" w:sz="4" w:space="0"/>
            </w:tcBorders>
          </w:tcPr>
          <w:p w14:paraId="772E0501">
            <w:pPr>
              <w:widowControl/>
              <w:autoSpaceDE/>
              <w:autoSpaceDN/>
              <w:spacing w:line="276" w:lineRule="auto"/>
              <w:rPr>
                <w:rFonts w:ascii="Arial" w:hAnsi="Arial" w:cs="Arial"/>
                <w:color w:val="002060"/>
                <w:sz w:val="20"/>
                <w:szCs w:val="20"/>
                <w:lang w:eastAsia="ru-RU"/>
              </w:rPr>
            </w:pPr>
            <w:r>
              <w:rPr>
                <w:rFonts w:ascii="Arial" w:hAnsi="Arial" w:cs="Arial"/>
                <w:color w:val="002060"/>
                <w:sz w:val="20"/>
                <w:szCs w:val="20"/>
                <w:lang w:eastAsia="ru-RU"/>
              </w:rPr>
              <w:t>Газимагомедова Луиза Магомедовна</w:t>
            </w:r>
          </w:p>
        </w:tc>
      </w:tr>
      <w:tr w14:paraId="5DC8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56" w:type="dxa"/>
            <w:tcBorders>
              <w:top w:val="single" w:color="auto" w:sz="4" w:space="0"/>
              <w:left w:val="single" w:color="auto" w:sz="4" w:space="0"/>
              <w:bottom w:val="single" w:color="auto" w:sz="4" w:space="0"/>
              <w:right w:val="single" w:color="auto" w:sz="4" w:space="0"/>
            </w:tcBorders>
          </w:tcPr>
          <w:p w14:paraId="297771F9">
            <w:pPr>
              <w:widowControl/>
              <w:autoSpaceDE/>
              <w:autoSpaceDN/>
              <w:spacing w:line="276" w:lineRule="auto"/>
              <w:rPr>
                <w:sz w:val="24"/>
                <w:szCs w:val="24"/>
                <w:lang w:eastAsia="ru-RU"/>
              </w:rPr>
            </w:pPr>
            <w:r>
              <w:rPr>
                <w:sz w:val="24"/>
                <w:szCs w:val="24"/>
                <w:lang w:eastAsia="ru-RU"/>
              </w:rPr>
              <w:t>22</w:t>
            </w:r>
          </w:p>
        </w:tc>
        <w:tc>
          <w:tcPr>
            <w:tcW w:w="1920" w:type="dxa"/>
            <w:tcBorders>
              <w:top w:val="single" w:color="auto" w:sz="4" w:space="0"/>
              <w:left w:val="single" w:color="auto" w:sz="4" w:space="0"/>
              <w:bottom w:val="single" w:color="auto" w:sz="4" w:space="0"/>
              <w:right w:val="single" w:color="auto" w:sz="4" w:space="0"/>
            </w:tcBorders>
          </w:tcPr>
          <w:p w14:paraId="665C3951">
            <w:pPr>
              <w:widowControl/>
              <w:autoSpaceDE/>
              <w:autoSpaceDN/>
              <w:spacing w:line="276" w:lineRule="auto"/>
              <w:rPr>
                <w:rFonts w:ascii="Arial" w:hAnsi="Arial" w:cs="Arial"/>
                <w:color w:val="002060"/>
                <w:sz w:val="24"/>
                <w:szCs w:val="24"/>
                <w:lang w:eastAsia="ru-RU"/>
              </w:rPr>
            </w:pPr>
            <w:r>
              <w:rPr>
                <w:rFonts w:ascii="Arial" w:hAnsi="Arial" w:cs="Arial"/>
                <w:color w:val="002060"/>
                <w:sz w:val="24"/>
                <w:szCs w:val="24"/>
                <w:lang w:eastAsia="ru-RU"/>
              </w:rPr>
              <w:t>История</w:t>
            </w:r>
          </w:p>
        </w:tc>
        <w:tc>
          <w:tcPr>
            <w:tcW w:w="2410" w:type="dxa"/>
            <w:tcBorders>
              <w:top w:val="single" w:color="auto" w:sz="4" w:space="0"/>
              <w:left w:val="single" w:color="auto" w:sz="4" w:space="0"/>
              <w:bottom w:val="single" w:color="auto" w:sz="4" w:space="0"/>
              <w:right w:val="single" w:color="auto" w:sz="4" w:space="0"/>
            </w:tcBorders>
          </w:tcPr>
          <w:p w14:paraId="7B0FCCC9">
            <w:pPr>
              <w:widowControl/>
              <w:autoSpaceDE/>
              <w:autoSpaceDN/>
              <w:spacing w:line="276" w:lineRule="auto"/>
              <w:rPr>
                <w:rFonts w:ascii="Arial" w:hAnsi="Arial" w:cs="Arial"/>
                <w:color w:val="002060"/>
                <w:sz w:val="20"/>
                <w:szCs w:val="20"/>
                <w:lang w:eastAsia="ru-RU"/>
              </w:rPr>
            </w:pPr>
            <w:r>
              <w:rPr>
                <w:rFonts w:ascii="Arial" w:hAnsi="Arial" w:cs="Arial"/>
                <w:color w:val="002060"/>
                <w:sz w:val="20"/>
                <w:szCs w:val="20"/>
                <w:lang w:eastAsia="ru-RU"/>
              </w:rPr>
              <w:t>Темирбулатов Залумхан</w:t>
            </w:r>
          </w:p>
        </w:tc>
        <w:tc>
          <w:tcPr>
            <w:tcW w:w="1701" w:type="dxa"/>
            <w:tcBorders>
              <w:top w:val="single" w:color="auto" w:sz="4" w:space="0"/>
              <w:left w:val="single" w:color="auto" w:sz="4" w:space="0"/>
              <w:bottom w:val="single" w:color="auto" w:sz="4" w:space="0"/>
              <w:right w:val="single" w:color="auto" w:sz="4" w:space="0"/>
            </w:tcBorders>
          </w:tcPr>
          <w:p w14:paraId="28303E98">
            <w:pPr>
              <w:widowControl/>
              <w:autoSpaceDE/>
              <w:autoSpaceDN/>
              <w:spacing w:line="276" w:lineRule="auto"/>
              <w:rPr>
                <w:rFonts w:ascii="Monotype Corsiva" w:hAnsi="Monotype Corsiva" w:cs="Arial"/>
                <w:b/>
                <w:color w:val="C00000"/>
                <w:sz w:val="20"/>
                <w:szCs w:val="20"/>
                <w:lang w:eastAsia="ru-RU"/>
              </w:rPr>
            </w:pPr>
            <w:r>
              <w:rPr>
                <w:rFonts w:ascii="Monotype Corsiva" w:hAnsi="Monotype Corsiva" w:cs="Arial"/>
                <w:b/>
                <w:color w:val="C00000"/>
                <w:sz w:val="20"/>
                <w:szCs w:val="20"/>
                <w:lang w:eastAsia="ru-RU"/>
              </w:rPr>
              <w:t>Призер</w:t>
            </w:r>
          </w:p>
        </w:tc>
        <w:tc>
          <w:tcPr>
            <w:tcW w:w="567" w:type="dxa"/>
            <w:tcBorders>
              <w:top w:val="single" w:color="auto" w:sz="4" w:space="0"/>
              <w:left w:val="single" w:color="auto" w:sz="4" w:space="0"/>
              <w:bottom w:val="single" w:color="auto" w:sz="4" w:space="0"/>
              <w:right w:val="single" w:color="auto" w:sz="4" w:space="0"/>
            </w:tcBorders>
          </w:tcPr>
          <w:p w14:paraId="5DDE258F">
            <w:pPr>
              <w:widowControl/>
              <w:autoSpaceDE/>
              <w:autoSpaceDN/>
              <w:spacing w:line="276" w:lineRule="auto"/>
              <w:rPr>
                <w:rFonts w:ascii="Arial" w:hAnsi="Arial" w:cs="Arial"/>
                <w:color w:val="002060"/>
                <w:sz w:val="24"/>
                <w:szCs w:val="24"/>
                <w:lang w:eastAsia="ru-RU"/>
              </w:rPr>
            </w:pPr>
            <w:r>
              <w:rPr>
                <w:rFonts w:ascii="Arial" w:hAnsi="Arial" w:cs="Arial"/>
                <w:color w:val="002060"/>
                <w:sz w:val="24"/>
                <w:szCs w:val="24"/>
                <w:lang w:eastAsia="ru-RU"/>
              </w:rPr>
              <w:t>8б</w:t>
            </w:r>
          </w:p>
        </w:tc>
        <w:tc>
          <w:tcPr>
            <w:tcW w:w="8632" w:type="dxa"/>
            <w:tcBorders>
              <w:top w:val="single" w:color="auto" w:sz="4" w:space="0"/>
              <w:left w:val="single" w:color="auto" w:sz="4" w:space="0"/>
              <w:bottom w:val="single" w:color="auto" w:sz="4" w:space="0"/>
              <w:right w:val="single" w:color="auto" w:sz="4" w:space="0"/>
            </w:tcBorders>
          </w:tcPr>
          <w:p w14:paraId="2E53BEB5">
            <w:pPr>
              <w:widowControl/>
              <w:autoSpaceDE/>
              <w:autoSpaceDN/>
              <w:rPr>
                <w:color w:val="002060"/>
                <w:sz w:val="20"/>
                <w:szCs w:val="20"/>
                <w:lang w:eastAsia="ru-RU"/>
              </w:rPr>
            </w:pPr>
            <w:r>
              <w:rPr>
                <w:color w:val="002060"/>
                <w:sz w:val="20"/>
                <w:szCs w:val="20"/>
                <w:lang w:eastAsia="ru-RU"/>
              </w:rPr>
              <w:t>Гайдарбекова Мариана Сулеймановна</w:t>
            </w:r>
          </w:p>
        </w:tc>
      </w:tr>
      <w:tr w14:paraId="741FB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56" w:type="dxa"/>
            <w:tcBorders>
              <w:top w:val="single" w:color="auto" w:sz="4" w:space="0"/>
              <w:left w:val="single" w:color="auto" w:sz="4" w:space="0"/>
              <w:bottom w:val="single" w:color="auto" w:sz="4" w:space="0"/>
              <w:right w:val="single" w:color="auto" w:sz="4" w:space="0"/>
            </w:tcBorders>
          </w:tcPr>
          <w:p w14:paraId="5D6E72D6">
            <w:pPr>
              <w:widowControl/>
              <w:autoSpaceDE/>
              <w:autoSpaceDN/>
              <w:spacing w:line="276" w:lineRule="auto"/>
              <w:rPr>
                <w:sz w:val="24"/>
                <w:szCs w:val="24"/>
                <w:lang w:eastAsia="ru-RU"/>
              </w:rPr>
            </w:pPr>
            <w:r>
              <w:rPr>
                <w:sz w:val="24"/>
                <w:szCs w:val="24"/>
                <w:lang w:eastAsia="ru-RU"/>
              </w:rPr>
              <w:t>23</w:t>
            </w:r>
          </w:p>
        </w:tc>
        <w:tc>
          <w:tcPr>
            <w:tcW w:w="1920" w:type="dxa"/>
            <w:tcBorders>
              <w:top w:val="single" w:color="auto" w:sz="4" w:space="0"/>
              <w:left w:val="single" w:color="auto" w:sz="4" w:space="0"/>
              <w:bottom w:val="single" w:color="auto" w:sz="4" w:space="0"/>
              <w:right w:val="single" w:color="auto" w:sz="4" w:space="0"/>
            </w:tcBorders>
          </w:tcPr>
          <w:p w14:paraId="71386790">
            <w:pPr>
              <w:widowControl/>
              <w:autoSpaceDE/>
              <w:autoSpaceDN/>
              <w:spacing w:line="276" w:lineRule="auto"/>
              <w:rPr>
                <w:rFonts w:ascii="Arial" w:hAnsi="Arial" w:cs="Arial"/>
                <w:color w:val="002060"/>
                <w:sz w:val="24"/>
                <w:szCs w:val="24"/>
                <w:lang w:eastAsia="ru-RU"/>
              </w:rPr>
            </w:pPr>
            <w:r>
              <w:rPr>
                <w:rFonts w:ascii="Arial" w:hAnsi="Arial" w:cs="Arial"/>
                <w:color w:val="002060"/>
                <w:sz w:val="24"/>
                <w:szCs w:val="24"/>
                <w:lang w:eastAsia="ru-RU"/>
              </w:rPr>
              <w:t>История</w:t>
            </w:r>
          </w:p>
        </w:tc>
        <w:tc>
          <w:tcPr>
            <w:tcW w:w="2410" w:type="dxa"/>
            <w:tcBorders>
              <w:top w:val="single" w:color="auto" w:sz="4" w:space="0"/>
              <w:left w:val="single" w:color="auto" w:sz="4" w:space="0"/>
              <w:bottom w:val="single" w:color="auto" w:sz="4" w:space="0"/>
              <w:right w:val="single" w:color="auto" w:sz="4" w:space="0"/>
            </w:tcBorders>
          </w:tcPr>
          <w:p w14:paraId="1BE9E7C4">
            <w:pPr>
              <w:widowControl/>
              <w:autoSpaceDE/>
              <w:autoSpaceDN/>
              <w:spacing w:line="276" w:lineRule="auto"/>
              <w:rPr>
                <w:rFonts w:ascii="Arial" w:hAnsi="Arial" w:cs="Arial"/>
                <w:color w:val="002060"/>
                <w:sz w:val="20"/>
                <w:szCs w:val="20"/>
                <w:lang w:eastAsia="ru-RU"/>
              </w:rPr>
            </w:pPr>
            <w:r>
              <w:rPr>
                <w:rFonts w:ascii="Arial" w:hAnsi="Arial" w:cs="Arial"/>
                <w:color w:val="002060"/>
                <w:sz w:val="20"/>
                <w:szCs w:val="20"/>
                <w:lang w:eastAsia="ru-RU"/>
              </w:rPr>
              <w:t>Ахмадудинова Патимат</w:t>
            </w:r>
          </w:p>
        </w:tc>
        <w:tc>
          <w:tcPr>
            <w:tcW w:w="1701" w:type="dxa"/>
            <w:tcBorders>
              <w:top w:val="single" w:color="auto" w:sz="4" w:space="0"/>
              <w:left w:val="single" w:color="auto" w:sz="4" w:space="0"/>
              <w:bottom w:val="single" w:color="auto" w:sz="4" w:space="0"/>
              <w:right w:val="single" w:color="auto" w:sz="4" w:space="0"/>
            </w:tcBorders>
          </w:tcPr>
          <w:p w14:paraId="776D05C5">
            <w:pPr>
              <w:widowControl/>
              <w:autoSpaceDE/>
              <w:autoSpaceDN/>
              <w:spacing w:line="276" w:lineRule="auto"/>
              <w:rPr>
                <w:rFonts w:ascii="Monotype Corsiva" w:hAnsi="Monotype Corsiva" w:cs="Arial"/>
                <w:b/>
                <w:color w:val="002060"/>
                <w:sz w:val="20"/>
                <w:szCs w:val="20"/>
                <w:lang w:eastAsia="ru-RU"/>
              </w:rPr>
            </w:pPr>
            <w:r>
              <w:rPr>
                <w:rFonts w:ascii="Monotype Corsiva" w:hAnsi="Monotype Corsiva" w:cs="Arial"/>
                <w:b/>
                <w:color w:val="002060"/>
                <w:sz w:val="20"/>
                <w:szCs w:val="20"/>
                <w:lang w:eastAsia="ru-RU"/>
              </w:rPr>
              <w:t>Призер</w:t>
            </w:r>
          </w:p>
        </w:tc>
        <w:tc>
          <w:tcPr>
            <w:tcW w:w="567" w:type="dxa"/>
            <w:tcBorders>
              <w:top w:val="single" w:color="auto" w:sz="4" w:space="0"/>
              <w:left w:val="single" w:color="auto" w:sz="4" w:space="0"/>
              <w:bottom w:val="single" w:color="auto" w:sz="4" w:space="0"/>
              <w:right w:val="single" w:color="auto" w:sz="4" w:space="0"/>
            </w:tcBorders>
          </w:tcPr>
          <w:p w14:paraId="2C833FEB">
            <w:pPr>
              <w:widowControl/>
              <w:autoSpaceDE/>
              <w:autoSpaceDN/>
              <w:spacing w:line="276" w:lineRule="auto"/>
              <w:rPr>
                <w:rFonts w:ascii="Arial" w:hAnsi="Arial" w:cs="Arial"/>
                <w:color w:val="002060"/>
                <w:sz w:val="24"/>
                <w:szCs w:val="24"/>
                <w:lang w:eastAsia="ru-RU"/>
              </w:rPr>
            </w:pPr>
            <w:r>
              <w:rPr>
                <w:rFonts w:ascii="Arial" w:hAnsi="Arial" w:cs="Arial"/>
                <w:color w:val="002060"/>
                <w:sz w:val="24"/>
                <w:szCs w:val="24"/>
                <w:lang w:eastAsia="ru-RU"/>
              </w:rPr>
              <w:t>8б</w:t>
            </w:r>
          </w:p>
        </w:tc>
        <w:tc>
          <w:tcPr>
            <w:tcW w:w="8632" w:type="dxa"/>
            <w:tcBorders>
              <w:top w:val="single" w:color="auto" w:sz="4" w:space="0"/>
              <w:left w:val="single" w:color="auto" w:sz="4" w:space="0"/>
              <w:bottom w:val="single" w:color="auto" w:sz="4" w:space="0"/>
              <w:right w:val="single" w:color="auto" w:sz="4" w:space="0"/>
            </w:tcBorders>
          </w:tcPr>
          <w:p w14:paraId="4237DCD5">
            <w:pPr>
              <w:widowControl/>
              <w:autoSpaceDE/>
              <w:autoSpaceDN/>
              <w:rPr>
                <w:color w:val="002060"/>
                <w:sz w:val="20"/>
                <w:szCs w:val="20"/>
                <w:lang w:eastAsia="ru-RU"/>
              </w:rPr>
            </w:pPr>
            <w:r>
              <w:rPr>
                <w:color w:val="002060"/>
                <w:sz w:val="20"/>
                <w:szCs w:val="20"/>
                <w:lang w:eastAsia="ru-RU"/>
              </w:rPr>
              <w:t>Гайдарбекова Мариана Сулеймановна</w:t>
            </w:r>
          </w:p>
        </w:tc>
      </w:tr>
      <w:tr w14:paraId="57DDF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456" w:type="dxa"/>
            <w:tcBorders>
              <w:top w:val="single" w:color="auto" w:sz="4" w:space="0"/>
              <w:left w:val="single" w:color="auto" w:sz="4" w:space="0"/>
              <w:bottom w:val="single" w:color="auto" w:sz="4" w:space="0"/>
              <w:right w:val="single" w:color="auto" w:sz="4" w:space="0"/>
            </w:tcBorders>
          </w:tcPr>
          <w:p w14:paraId="7F881B62">
            <w:pPr>
              <w:widowControl/>
              <w:autoSpaceDE/>
              <w:autoSpaceDN/>
              <w:spacing w:line="276" w:lineRule="auto"/>
              <w:rPr>
                <w:sz w:val="24"/>
                <w:szCs w:val="24"/>
                <w:lang w:eastAsia="ru-RU"/>
              </w:rPr>
            </w:pPr>
            <w:r>
              <w:rPr>
                <w:sz w:val="24"/>
                <w:szCs w:val="24"/>
                <w:lang w:eastAsia="ru-RU"/>
              </w:rPr>
              <w:t>24</w:t>
            </w:r>
          </w:p>
        </w:tc>
        <w:tc>
          <w:tcPr>
            <w:tcW w:w="1920" w:type="dxa"/>
            <w:tcBorders>
              <w:top w:val="single" w:color="auto" w:sz="4" w:space="0"/>
              <w:left w:val="single" w:color="auto" w:sz="4" w:space="0"/>
              <w:bottom w:val="single" w:color="auto" w:sz="4" w:space="0"/>
              <w:right w:val="single" w:color="auto" w:sz="4" w:space="0"/>
            </w:tcBorders>
          </w:tcPr>
          <w:p w14:paraId="238F7178">
            <w:pPr>
              <w:widowControl/>
              <w:autoSpaceDE/>
              <w:autoSpaceDN/>
              <w:spacing w:line="276" w:lineRule="auto"/>
              <w:rPr>
                <w:rFonts w:ascii="Arial" w:hAnsi="Arial" w:cs="Arial"/>
                <w:color w:val="002060"/>
                <w:sz w:val="24"/>
                <w:szCs w:val="24"/>
                <w:lang w:eastAsia="ru-RU"/>
              </w:rPr>
            </w:pPr>
            <w:r>
              <w:rPr>
                <w:rFonts w:ascii="Arial" w:hAnsi="Arial" w:cs="Arial"/>
                <w:color w:val="002060"/>
                <w:sz w:val="24"/>
                <w:szCs w:val="24"/>
                <w:lang w:eastAsia="ru-RU"/>
              </w:rPr>
              <w:t>История</w:t>
            </w:r>
          </w:p>
        </w:tc>
        <w:tc>
          <w:tcPr>
            <w:tcW w:w="2410" w:type="dxa"/>
            <w:tcBorders>
              <w:top w:val="single" w:color="auto" w:sz="4" w:space="0"/>
              <w:left w:val="single" w:color="auto" w:sz="4" w:space="0"/>
              <w:bottom w:val="single" w:color="auto" w:sz="4" w:space="0"/>
              <w:right w:val="single" w:color="auto" w:sz="4" w:space="0"/>
            </w:tcBorders>
          </w:tcPr>
          <w:p w14:paraId="5100CD9A">
            <w:pPr>
              <w:widowControl/>
              <w:autoSpaceDE/>
              <w:autoSpaceDN/>
              <w:rPr>
                <w:rFonts w:ascii="Arial" w:hAnsi="Arial" w:cs="Arial"/>
                <w:color w:val="002060"/>
                <w:sz w:val="20"/>
                <w:szCs w:val="20"/>
                <w:lang w:eastAsia="ru-RU"/>
              </w:rPr>
            </w:pPr>
            <w:r>
              <w:rPr>
                <w:rFonts w:ascii="Arial" w:hAnsi="Arial" w:cs="Arial"/>
                <w:color w:val="002060"/>
                <w:sz w:val="20"/>
                <w:szCs w:val="20"/>
                <w:lang w:eastAsia="ru-RU"/>
              </w:rPr>
              <w:t>Ахмадудинова Патимат</w:t>
            </w:r>
          </w:p>
        </w:tc>
        <w:tc>
          <w:tcPr>
            <w:tcW w:w="1701" w:type="dxa"/>
            <w:tcBorders>
              <w:top w:val="single" w:color="auto" w:sz="4" w:space="0"/>
              <w:left w:val="single" w:color="auto" w:sz="4" w:space="0"/>
              <w:bottom w:val="single" w:color="auto" w:sz="4" w:space="0"/>
              <w:right w:val="single" w:color="auto" w:sz="4" w:space="0"/>
            </w:tcBorders>
          </w:tcPr>
          <w:p w14:paraId="26DC71F3">
            <w:pPr>
              <w:widowControl/>
              <w:autoSpaceDE/>
              <w:autoSpaceDN/>
              <w:spacing w:line="276" w:lineRule="auto"/>
              <w:rPr>
                <w:rFonts w:ascii="Monotype Corsiva" w:hAnsi="Monotype Corsiva" w:cs="Arial"/>
                <w:b/>
                <w:color w:val="002060"/>
                <w:sz w:val="20"/>
                <w:szCs w:val="20"/>
                <w:lang w:eastAsia="ru-RU"/>
              </w:rPr>
            </w:pPr>
            <w:r>
              <w:rPr>
                <w:rFonts w:ascii="Monotype Corsiva" w:hAnsi="Monotype Corsiva" w:cs="Arial"/>
                <w:b/>
                <w:color w:val="002060"/>
                <w:sz w:val="20"/>
                <w:szCs w:val="20"/>
                <w:lang w:eastAsia="ru-RU"/>
              </w:rPr>
              <w:t>Призер</w:t>
            </w:r>
          </w:p>
        </w:tc>
        <w:tc>
          <w:tcPr>
            <w:tcW w:w="567" w:type="dxa"/>
            <w:tcBorders>
              <w:top w:val="single" w:color="auto" w:sz="4" w:space="0"/>
              <w:left w:val="single" w:color="auto" w:sz="4" w:space="0"/>
              <w:bottom w:val="single" w:color="auto" w:sz="4" w:space="0"/>
              <w:right w:val="single" w:color="auto" w:sz="4" w:space="0"/>
            </w:tcBorders>
          </w:tcPr>
          <w:p w14:paraId="720C4B6B">
            <w:pPr>
              <w:widowControl/>
              <w:autoSpaceDE/>
              <w:autoSpaceDN/>
              <w:spacing w:line="276" w:lineRule="auto"/>
              <w:rPr>
                <w:rFonts w:ascii="Arial" w:hAnsi="Arial" w:cs="Arial"/>
                <w:color w:val="002060"/>
                <w:sz w:val="24"/>
                <w:szCs w:val="24"/>
                <w:lang w:eastAsia="ru-RU"/>
              </w:rPr>
            </w:pPr>
            <w:r>
              <w:rPr>
                <w:rFonts w:ascii="Arial" w:hAnsi="Arial" w:cs="Arial"/>
                <w:color w:val="002060"/>
                <w:sz w:val="24"/>
                <w:szCs w:val="24"/>
                <w:lang w:eastAsia="ru-RU"/>
              </w:rPr>
              <w:t>11</w:t>
            </w:r>
          </w:p>
        </w:tc>
        <w:tc>
          <w:tcPr>
            <w:tcW w:w="8632" w:type="dxa"/>
            <w:tcBorders>
              <w:top w:val="single" w:color="auto" w:sz="4" w:space="0"/>
              <w:left w:val="single" w:color="auto" w:sz="4" w:space="0"/>
              <w:bottom w:val="single" w:color="auto" w:sz="4" w:space="0"/>
              <w:right w:val="single" w:color="auto" w:sz="4" w:space="0"/>
            </w:tcBorders>
          </w:tcPr>
          <w:p w14:paraId="5CB64766">
            <w:pPr>
              <w:widowControl/>
              <w:autoSpaceDE/>
              <w:autoSpaceDN/>
              <w:rPr>
                <w:sz w:val="20"/>
                <w:szCs w:val="20"/>
                <w:lang w:eastAsia="ru-RU"/>
              </w:rPr>
            </w:pPr>
            <w:r>
              <w:rPr>
                <w:rFonts w:ascii="Arial" w:hAnsi="Arial" w:cs="Arial"/>
                <w:color w:val="002060"/>
                <w:sz w:val="20"/>
                <w:szCs w:val="20"/>
                <w:lang w:eastAsia="ru-RU"/>
              </w:rPr>
              <w:t>Газимагомедова Луиза Магомедовна</w:t>
            </w:r>
          </w:p>
        </w:tc>
      </w:tr>
      <w:tr w14:paraId="26953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56" w:type="dxa"/>
            <w:tcBorders>
              <w:top w:val="single" w:color="auto" w:sz="4" w:space="0"/>
              <w:left w:val="single" w:color="auto" w:sz="4" w:space="0"/>
              <w:bottom w:val="single" w:color="auto" w:sz="4" w:space="0"/>
              <w:right w:val="single" w:color="auto" w:sz="4" w:space="0"/>
            </w:tcBorders>
          </w:tcPr>
          <w:p w14:paraId="78E23184">
            <w:pPr>
              <w:widowControl/>
              <w:autoSpaceDE/>
              <w:autoSpaceDN/>
              <w:rPr>
                <w:sz w:val="24"/>
                <w:szCs w:val="24"/>
                <w:lang w:eastAsia="ru-RU"/>
              </w:rPr>
            </w:pPr>
            <w:r>
              <w:rPr>
                <w:sz w:val="24"/>
                <w:szCs w:val="24"/>
                <w:lang w:eastAsia="ru-RU"/>
              </w:rPr>
              <w:t>25</w:t>
            </w:r>
          </w:p>
        </w:tc>
        <w:tc>
          <w:tcPr>
            <w:tcW w:w="1920" w:type="dxa"/>
            <w:tcBorders>
              <w:top w:val="single" w:color="auto" w:sz="4" w:space="0"/>
              <w:left w:val="single" w:color="auto" w:sz="4" w:space="0"/>
              <w:bottom w:val="single" w:color="auto" w:sz="4" w:space="0"/>
              <w:right w:val="single" w:color="auto" w:sz="4" w:space="0"/>
            </w:tcBorders>
          </w:tcPr>
          <w:p w14:paraId="18927DEE">
            <w:pPr>
              <w:widowControl/>
              <w:autoSpaceDE/>
              <w:autoSpaceDN/>
              <w:rPr>
                <w:rFonts w:ascii="Arial" w:hAnsi="Arial" w:cs="Arial"/>
                <w:color w:val="002060"/>
                <w:sz w:val="24"/>
                <w:szCs w:val="24"/>
                <w:lang w:eastAsia="ru-RU"/>
              </w:rPr>
            </w:pPr>
            <w:r>
              <w:rPr>
                <w:rFonts w:ascii="Arial" w:hAnsi="Arial" w:cs="Arial"/>
                <w:color w:val="002060"/>
                <w:sz w:val="24"/>
                <w:szCs w:val="24"/>
                <w:lang w:eastAsia="ru-RU"/>
              </w:rPr>
              <w:t>Физическая культура</w:t>
            </w:r>
          </w:p>
        </w:tc>
        <w:tc>
          <w:tcPr>
            <w:tcW w:w="2410" w:type="dxa"/>
            <w:tcBorders>
              <w:top w:val="single" w:color="auto" w:sz="4" w:space="0"/>
              <w:left w:val="single" w:color="auto" w:sz="4" w:space="0"/>
              <w:bottom w:val="single" w:color="auto" w:sz="4" w:space="0"/>
              <w:right w:val="single" w:color="auto" w:sz="4" w:space="0"/>
            </w:tcBorders>
          </w:tcPr>
          <w:p w14:paraId="46F5D95E">
            <w:pPr>
              <w:widowControl/>
              <w:autoSpaceDE/>
              <w:autoSpaceDN/>
              <w:rPr>
                <w:rFonts w:ascii="Arial" w:hAnsi="Arial" w:cs="Arial"/>
                <w:color w:val="002060"/>
                <w:sz w:val="20"/>
                <w:szCs w:val="20"/>
                <w:lang w:eastAsia="ru-RU"/>
              </w:rPr>
            </w:pPr>
            <w:r>
              <w:rPr>
                <w:rFonts w:ascii="Arial" w:hAnsi="Arial" w:cs="Arial"/>
                <w:color w:val="002060"/>
                <w:sz w:val="20"/>
                <w:szCs w:val="20"/>
                <w:lang w:eastAsia="ru-RU"/>
              </w:rPr>
              <w:t>Гайдарбекова Хадиджа</w:t>
            </w:r>
          </w:p>
        </w:tc>
        <w:tc>
          <w:tcPr>
            <w:tcW w:w="1701" w:type="dxa"/>
            <w:tcBorders>
              <w:top w:val="single" w:color="auto" w:sz="4" w:space="0"/>
              <w:left w:val="single" w:color="auto" w:sz="4" w:space="0"/>
              <w:bottom w:val="single" w:color="auto" w:sz="4" w:space="0"/>
              <w:right w:val="single" w:color="auto" w:sz="4" w:space="0"/>
            </w:tcBorders>
          </w:tcPr>
          <w:p w14:paraId="60A0D70B">
            <w:pPr>
              <w:widowControl/>
              <w:autoSpaceDE/>
              <w:autoSpaceDN/>
              <w:rPr>
                <w:rFonts w:ascii="Monotype Corsiva" w:hAnsi="Monotype Corsiva" w:cs="Arial"/>
                <w:b/>
                <w:color w:val="C00000"/>
                <w:sz w:val="20"/>
                <w:szCs w:val="20"/>
                <w:lang w:eastAsia="ru-RU"/>
              </w:rPr>
            </w:pPr>
            <w:r>
              <w:rPr>
                <w:rFonts w:ascii="Monotype Corsiva" w:hAnsi="Monotype Corsiva" w:cs="Arial"/>
                <w:b/>
                <w:color w:val="C00000"/>
                <w:sz w:val="20"/>
                <w:szCs w:val="20"/>
                <w:lang w:eastAsia="ru-RU"/>
              </w:rPr>
              <w:t>Победитель</w:t>
            </w:r>
          </w:p>
        </w:tc>
        <w:tc>
          <w:tcPr>
            <w:tcW w:w="567" w:type="dxa"/>
            <w:tcBorders>
              <w:top w:val="single" w:color="auto" w:sz="4" w:space="0"/>
              <w:left w:val="single" w:color="auto" w:sz="4" w:space="0"/>
              <w:bottom w:val="single" w:color="auto" w:sz="4" w:space="0"/>
              <w:right w:val="single" w:color="auto" w:sz="4" w:space="0"/>
            </w:tcBorders>
          </w:tcPr>
          <w:p w14:paraId="1566B06B">
            <w:pPr>
              <w:widowControl/>
              <w:autoSpaceDE/>
              <w:autoSpaceDN/>
              <w:rPr>
                <w:rFonts w:ascii="Arial" w:hAnsi="Arial" w:cs="Arial"/>
                <w:color w:val="002060"/>
                <w:sz w:val="24"/>
                <w:szCs w:val="24"/>
                <w:lang w:eastAsia="ru-RU"/>
              </w:rPr>
            </w:pPr>
            <w:r>
              <w:rPr>
                <w:rFonts w:ascii="Arial" w:hAnsi="Arial" w:cs="Arial"/>
                <w:color w:val="002060"/>
                <w:sz w:val="24"/>
                <w:szCs w:val="24"/>
                <w:lang w:eastAsia="ru-RU"/>
              </w:rPr>
              <w:t>8б</w:t>
            </w:r>
          </w:p>
        </w:tc>
        <w:tc>
          <w:tcPr>
            <w:tcW w:w="8632" w:type="dxa"/>
            <w:tcBorders>
              <w:top w:val="single" w:color="auto" w:sz="4" w:space="0"/>
              <w:left w:val="single" w:color="auto" w:sz="4" w:space="0"/>
              <w:bottom w:val="single" w:color="auto" w:sz="4" w:space="0"/>
              <w:right w:val="single" w:color="auto" w:sz="4" w:space="0"/>
            </w:tcBorders>
          </w:tcPr>
          <w:p w14:paraId="1F8AB02C">
            <w:pPr>
              <w:widowControl/>
              <w:autoSpaceDE/>
              <w:autoSpaceDN/>
              <w:rPr>
                <w:rFonts w:ascii="Arial" w:hAnsi="Arial" w:cs="Arial"/>
                <w:color w:val="002060"/>
                <w:sz w:val="20"/>
                <w:szCs w:val="20"/>
                <w:lang w:eastAsia="ru-RU"/>
              </w:rPr>
            </w:pPr>
            <w:r>
              <w:rPr>
                <w:rFonts w:ascii="Arial" w:hAnsi="Arial" w:cs="Arial"/>
                <w:color w:val="002060"/>
                <w:sz w:val="20"/>
                <w:szCs w:val="20"/>
                <w:lang w:eastAsia="ru-RU"/>
              </w:rPr>
              <w:t>Имаммерзаева Луиза Хабибулаевна</w:t>
            </w:r>
          </w:p>
        </w:tc>
      </w:tr>
      <w:tr w14:paraId="521F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56" w:type="dxa"/>
            <w:tcBorders>
              <w:top w:val="single" w:color="auto" w:sz="4" w:space="0"/>
              <w:left w:val="single" w:color="auto" w:sz="4" w:space="0"/>
              <w:bottom w:val="single" w:color="auto" w:sz="4" w:space="0"/>
              <w:right w:val="single" w:color="auto" w:sz="4" w:space="0"/>
            </w:tcBorders>
          </w:tcPr>
          <w:p w14:paraId="4661AC2D">
            <w:pPr>
              <w:widowControl/>
              <w:autoSpaceDE/>
              <w:autoSpaceDN/>
              <w:spacing w:line="276" w:lineRule="auto"/>
              <w:rPr>
                <w:sz w:val="24"/>
                <w:szCs w:val="24"/>
                <w:lang w:eastAsia="ru-RU"/>
              </w:rPr>
            </w:pPr>
            <w:r>
              <w:rPr>
                <w:sz w:val="24"/>
                <w:szCs w:val="24"/>
                <w:lang w:eastAsia="ru-RU"/>
              </w:rPr>
              <w:t>26</w:t>
            </w:r>
          </w:p>
        </w:tc>
        <w:tc>
          <w:tcPr>
            <w:tcW w:w="1920" w:type="dxa"/>
            <w:tcBorders>
              <w:top w:val="single" w:color="auto" w:sz="4" w:space="0"/>
              <w:left w:val="single" w:color="auto" w:sz="4" w:space="0"/>
              <w:bottom w:val="single" w:color="auto" w:sz="4" w:space="0"/>
              <w:right w:val="single" w:color="auto" w:sz="4" w:space="0"/>
            </w:tcBorders>
          </w:tcPr>
          <w:p w14:paraId="2C171BAE">
            <w:pPr>
              <w:widowControl/>
              <w:autoSpaceDE/>
              <w:autoSpaceDN/>
              <w:rPr>
                <w:sz w:val="24"/>
                <w:szCs w:val="24"/>
                <w:lang w:eastAsia="ru-RU"/>
              </w:rPr>
            </w:pPr>
            <w:r>
              <w:rPr>
                <w:rFonts w:ascii="Arial" w:hAnsi="Arial" w:cs="Arial"/>
                <w:color w:val="002060"/>
                <w:sz w:val="24"/>
                <w:szCs w:val="24"/>
                <w:lang w:eastAsia="ru-RU"/>
              </w:rPr>
              <w:t>Физическая культура</w:t>
            </w:r>
          </w:p>
        </w:tc>
        <w:tc>
          <w:tcPr>
            <w:tcW w:w="2410" w:type="dxa"/>
            <w:tcBorders>
              <w:top w:val="single" w:color="auto" w:sz="4" w:space="0"/>
              <w:left w:val="single" w:color="auto" w:sz="4" w:space="0"/>
              <w:bottom w:val="single" w:color="auto" w:sz="4" w:space="0"/>
              <w:right w:val="single" w:color="auto" w:sz="4" w:space="0"/>
            </w:tcBorders>
          </w:tcPr>
          <w:p w14:paraId="0D8DBA2E">
            <w:pPr>
              <w:widowControl/>
              <w:autoSpaceDE/>
              <w:autoSpaceDN/>
              <w:spacing w:line="276" w:lineRule="auto"/>
              <w:rPr>
                <w:rFonts w:ascii="Arial" w:hAnsi="Arial" w:cs="Arial"/>
                <w:color w:val="002060"/>
                <w:sz w:val="20"/>
                <w:szCs w:val="20"/>
                <w:lang w:eastAsia="ru-RU"/>
              </w:rPr>
            </w:pPr>
            <w:r>
              <w:rPr>
                <w:rFonts w:ascii="Arial" w:hAnsi="Arial" w:cs="Arial"/>
                <w:color w:val="002060"/>
                <w:sz w:val="20"/>
                <w:szCs w:val="20"/>
                <w:lang w:eastAsia="ru-RU"/>
              </w:rPr>
              <w:t>Раджабова Загрула</w:t>
            </w:r>
          </w:p>
        </w:tc>
        <w:tc>
          <w:tcPr>
            <w:tcW w:w="1701" w:type="dxa"/>
            <w:tcBorders>
              <w:top w:val="single" w:color="auto" w:sz="4" w:space="0"/>
              <w:left w:val="single" w:color="auto" w:sz="4" w:space="0"/>
              <w:bottom w:val="single" w:color="auto" w:sz="4" w:space="0"/>
              <w:right w:val="single" w:color="auto" w:sz="4" w:space="0"/>
            </w:tcBorders>
          </w:tcPr>
          <w:p w14:paraId="112C33A1">
            <w:pPr>
              <w:widowControl/>
              <w:autoSpaceDE/>
              <w:autoSpaceDN/>
              <w:spacing w:line="276" w:lineRule="auto"/>
              <w:rPr>
                <w:rFonts w:ascii="Monotype Corsiva" w:hAnsi="Monotype Corsiva"/>
                <w:b/>
                <w:color w:val="C00000"/>
                <w:sz w:val="20"/>
                <w:szCs w:val="20"/>
                <w:lang w:eastAsia="ru-RU"/>
              </w:rPr>
            </w:pPr>
            <w:r>
              <w:rPr>
                <w:rFonts w:ascii="Monotype Corsiva" w:hAnsi="Monotype Corsiva"/>
                <w:b/>
                <w:color w:val="C00000"/>
                <w:sz w:val="20"/>
                <w:szCs w:val="20"/>
                <w:lang w:eastAsia="ru-RU"/>
              </w:rPr>
              <w:t>Победитель</w:t>
            </w:r>
          </w:p>
        </w:tc>
        <w:tc>
          <w:tcPr>
            <w:tcW w:w="567" w:type="dxa"/>
            <w:tcBorders>
              <w:top w:val="single" w:color="auto" w:sz="4" w:space="0"/>
              <w:left w:val="single" w:color="auto" w:sz="4" w:space="0"/>
              <w:bottom w:val="single" w:color="auto" w:sz="4" w:space="0"/>
              <w:right w:val="single" w:color="auto" w:sz="4" w:space="0"/>
            </w:tcBorders>
          </w:tcPr>
          <w:p w14:paraId="67C574D0">
            <w:pPr>
              <w:widowControl/>
              <w:autoSpaceDE/>
              <w:autoSpaceDN/>
              <w:spacing w:line="276" w:lineRule="auto"/>
              <w:rPr>
                <w:rFonts w:ascii="Arial" w:hAnsi="Arial" w:cs="Arial"/>
                <w:color w:val="002060"/>
                <w:sz w:val="24"/>
                <w:szCs w:val="24"/>
                <w:lang w:eastAsia="ru-RU"/>
              </w:rPr>
            </w:pPr>
            <w:r>
              <w:rPr>
                <w:rFonts w:ascii="Arial" w:hAnsi="Arial" w:cs="Arial"/>
                <w:color w:val="002060"/>
                <w:sz w:val="24"/>
                <w:szCs w:val="24"/>
                <w:lang w:eastAsia="ru-RU"/>
              </w:rPr>
              <w:t>8б</w:t>
            </w:r>
          </w:p>
        </w:tc>
        <w:tc>
          <w:tcPr>
            <w:tcW w:w="8632" w:type="dxa"/>
            <w:tcBorders>
              <w:top w:val="single" w:color="auto" w:sz="4" w:space="0"/>
              <w:left w:val="single" w:color="auto" w:sz="4" w:space="0"/>
              <w:bottom w:val="single" w:color="auto" w:sz="4" w:space="0"/>
              <w:right w:val="single" w:color="auto" w:sz="4" w:space="0"/>
            </w:tcBorders>
          </w:tcPr>
          <w:p w14:paraId="1D1F3ACA">
            <w:pPr>
              <w:widowControl/>
              <w:autoSpaceDE/>
              <w:autoSpaceDN/>
              <w:spacing w:line="276" w:lineRule="auto"/>
              <w:rPr>
                <w:color w:val="002060"/>
                <w:sz w:val="20"/>
                <w:szCs w:val="20"/>
                <w:lang w:eastAsia="ru-RU"/>
              </w:rPr>
            </w:pPr>
            <w:r>
              <w:rPr>
                <w:color w:val="002060"/>
                <w:sz w:val="20"/>
                <w:szCs w:val="20"/>
                <w:lang w:eastAsia="ru-RU"/>
              </w:rPr>
              <w:t>Имаммерзаева Луиза Хабибулаевна</w:t>
            </w:r>
          </w:p>
        </w:tc>
      </w:tr>
      <w:tr w14:paraId="581EC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56" w:type="dxa"/>
            <w:tcBorders>
              <w:top w:val="single" w:color="auto" w:sz="4" w:space="0"/>
              <w:left w:val="single" w:color="auto" w:sz="4" w:space="0"/>
              <w:bottom w:val="single" w:color="auto" w:sz="4" w:space="0"/>
              <w:right w:val="single" w:color="auto" w:sz="4" w:space="0"/>
            </w:tcBorders>
          </w:tcPr>
          <w:p w14:paraId="0B861062">
            <w:pPr>
              <w:widowControl/>
              <w:autoSpaceDE/>
              <w:autoSpaceDN/>
              <w:spacing w:line="276" w:lineRule="auto"/>
              <w:rPr>
                <w:sz w:val="24"/>
                <w:szCs w:val="24"/>
                <w:lang w:eastAsia="ru-RU"/>
              </w:rPr>
            </w:pPr>
            <w:r>
              <w:rPr>
                <w:sz w:val="24"/>
                <w:szCs w:val="24"/>
                <w:lang w:eastAsia="ru-RU"/>
              </w:rPr>
              <w:t>27</w:t>
            </w:r>
          </w:p>
        </w:tc>
        <w:tc>
          <w:tcPr>
            <w:tcW w:w="1920" w:type="dxa"/>
            <w:tcBorders>
              <w:top w:val="single" w:color="auto" w:sz="4" w:space="0"/>
              <w:left w:val="single" w:color="auto" w:sz="4" w:space="0"/>
              <w:bottom w:val="single" w:color="auto" w:sz="4" w:space="0"/>
              <w:right w:val="single" w:color="auto" w:sz="4" w:space="0"/>
            </w:tcBorders>
          </w:tcPr>
          <w:p w14:paraId="312F31A8">
            <w:pPr>
              <w:widowControl/>
              <w:autoSpaceDE/>
              <w:autoSpaceDN/>
              <w:rPr>
                <w:sz w:val="24"/>
                <w:szCs w:val="24"/>
                <w:lang w:eastAsia="ru-RU"/>
              </w:rPr>
            </w:pPr>
            <w:r>
              <w:rPr>
                <w:rFonts w:ascii="Arial" w:hAnsi="Arial" w:cs="Arial"/>
                <w:color w:val="002060"/>
                <w:sz w:val="24"/>
                <w:szCs w:val="24"/>
                <w:lang w:eastAsia="ru-RU"/>
              </w:rPr>
              <w:t>Физическая культура</w:t>
            </w:r>
          </w:p>
        </w:tc>
        <w:tc>
          <w:tcPr>
            <w:tcW w:w="2410" w:type="dxa"/>
            <w:tcBorders>
              <w:top w:val="single" w:color="auto" w:sz="4" w:space="0"/>
              <w:left w:val="single" w:color="auto" w:sz="4" w:space="0"/>
              <w:bottom w:val="single" w:color="auto" w:sz="4" w:space="0"/>
              <w:right w:val="single" w:color="auto" w:sz="4" w:space="0"/>
            </w:tcBorders>
          </w:tcPr>
          <w:p w14:paraId="7A90BA64">
            <w:pPr>
              <w:widowControl/>
              <w:autoSpaceDE/>
              <w:autoSpaceDN/>
              <w:spacing w:line="276" w:lineRule="auto"/>
              <w:rPr>
                <w:rFonts w:ascii="Arial" w:hAnsi="Arial" w:cs="Arial"/>
                <w:color w:val="002060"/>
                <w:sz w:val="20"/>
                <w:szCs w:val="20"/>
                <w:lang w:eastAsia="ru-RU"/>
              </w:rPr>
            </w:pPr>
            <w:r>
              <w:rPr>
                <w:rFonts w:ascii="Arial" w:hAnsi="Arial" w:cs="Arial"/>
                <w:color w:val="002060"/>
                <w:sz w:val="20"/>
                <w:szCs w:val="20"/>
                <w:lang w:eastAsia="ru-RU"/>
              </w:rPr>
              <w:t>Багаудинова Зубеда</w:t>
            </w:r>
          </w:p>
        </w:tc>
        <w:tc>
          <w:tcPr>
            <w:tcW w:w="1701" w:type="dxa"/>
            <w:tcBorders>
              <w:top w:val="single" w:color="auto" w:sz="4" w:space="0"/>
              <w:left w:val="single" w:color="auto" w:sz="4" w:space="0"/>
              <w:bottom w:val="single" w:color="auto" w:sz="4" w:space="0"/>
              <w:right w:val="single" w:color="auto" w:sz="4" w:space="0"/>
            </w:tcBorders>
          </w:tcPr>
          <w:p w14:paraId="1D4B8FA8">
            <w:pPr>
              <w:widowControl/>
              <w:autoSpaceDE/>
              <w:autoSpaceDN/>
              <w:rPr>
                <w:b/>
                <w:color w:val="002060"/>
                <w:sz w:val="20"/>
                <w:szCs w:val="20"/>
                <w:lang w:eastAsia="ru-RU"/>
              </w:rPr>
            </w:pPr>
            <w:r>
              <w:rPr>
                <w:b/>
                <w:color w:val="002060"/>
                <w:sz w:val="20"/>
                <w:szCs w:val="20"/>
                <w:lang w:eastAsia="ru-RU"/>
              </w:rPr>
              <w:t>Призер</w:t>
            </w:r>
          </w:p>
        </w:tc>
        <w:tc>
          <w:tcPr>
            <w:tcW w:w="567" w:type="dxa"/>
            <w:tcBorders>
              <w:top w:val="single" w:color="auto" w:sz="4" w:space="0"/>
              <w:left w:val="single" w:color="auto" w:sz="4" w:space="0"/>
              <w:bottom w:val="single" w:color="auto" w:sz="4" w:space="0"/>
              <w:right w:val="single" w:color="auto" w:sz="4" w:space="0"/>
            </w:tcBorders>
          </w:tcPr>
          <w:p w14:paraId="76D2E749">
            <w:pPr>
              <w:widowControl/>
              <w:autoSpaceDE/>
              <w:autoSpaceDN/>
              <w:spacing w:line="276" w:lineRule="auto"/>
              <w:rPr>
                <w:rFonts w:ascii="Arial" w:hAnsi="Arial" w:cs="Arial"/>
                <w:color w:val="002060"/>
                <w:sz w:val="24"/>
                <w:szCs w:val="24"/>
                <w:lang w:eastAsia="ru-RU"/>
              </w:rPr>
            </w:pPr>
            <w:r>
              <w:rPr>
                <w:rFonts w:ascii="Arial" w:hAnsi="Arial" w:cs="Arial"/>
                <w:color w:val="002060"/>
                <w:sz w:val="24"/>
                <w:szCs w:val="24"/>
                <w:lang w:eastAsia="ru-RU"/>
              </w:rPr>
              <w:t>8б</w:t>
            </w:r>
          </w:p>
        </w:tc>
        <w:tc>
          <w:tcPr>
            <w:tcW w:w="8632" w:type="dxa"/>
            <w:tcBorders>
              <w:top w:val="single" w:color="auto" w:sz="4" w:space="0"/>
              <w:left w:val="single" w:color="auto" w:sz="4" w:space="0"/>
              <w:bottom w:val="single" w:color="auto" w:sz="4" w:space="0"/>
              <w:right w:val="single" w:color="auto" w:sz="4" w:space="0"/>
            </w:tcBorders>
          </w:tcPr>
          <w:p w14:paraId="13FFD1C2">
            <w:pPr>
              <w:widowControl/>
              <w:autoSpaceDE/>
              <w:autoSpaceDN/>
              <w:rPr>
                <w:color w:val="002060"/>
                <w:sz w:val="20"/>
                <w:szCs w:val="20"/>
                <w:lang w:eastAsia="ru-RU"/>
              </w:rPr>
            </w:pPr>
            <w:r>
              <w:rPr>
                <w:color w:val="002060"/>
                <w:sz w:val="20"/>
                <w:szCs w:val="20"/>
                <w:lang w:eastAsia="ru-RU"/>
              </w:rPr>
              <w:t>Имаммерзаева Луиза Хабибулаевна</w:t>
            </w:r>
          </w:p>
        </w:tc>
      </w:tr>
      <w:tr w14:paraId="1B85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56" w:type="dxa"/>
            <w:tcBorders>
              <w:top w:val="single" w:color="auto" w:sz="4" w:space="0"/>
              <w:left w:val="single" w:color="auto" w:sz="4" w:space="0"/>
              <w:bottom w:val="single" w:color="auto" w:sz="4" w:space="0"/>
              <w:right w:val="single" w:color="auto" w:sz="4" w:space="0"/>
            </w:tcBorders>
          </w:tcPr>
          <w:p w14:paraId="3067626A">
            <w:pPr>
              <w:widowControl/>
              <w:autoSpaceDE/>
              <w:autoSpaceDN/>
              <w:spacing w:line="276" w:lineRule="auto"/>
              <w:rPr>
                <w:sz w:val="24"/>
                <w:szCs w:val="24"/>
                <w:lang w:eastAsia="ru-RU"/>
              </w:rPr>
            </w:pPr>
            <w:r>
              <w:rPr>
                <w:sz w:val="24"/>
                <w:szCs w:val="24"/>
                <w:lang w:eastAsia="ru-RU"/>
              </w:rPr>
              <w:t>28</w:t>
            </w:r>
          </w:p>
        </w:tc>
        <w:tc>
          <w:tcPr>
            <w:tcW w:w="1920" w:type="dxa"/>
            <w:tcBorders>
              <w:top w:val="single" w:color="auto" w:sz="4" w:space="0"/>
              <w:left w:val="single" w:color="auto" w:sz="4" w:space="0"/>
              <w:bottom w:val="single" w:color="auto" w:sz="4" w:space="0"/>
              <w:right w:val="single" w:color="auto" w:sz="4" w:space="0"/>
            </w:tcBorders>
          </w:tcPr>
          <w:p w14:paraId="09373708">
            <w:pPr>
              <w:widowControl/>
              <w:autoSpaceDE/>
              <w:autoSpaceDN/>
              <w:rPr>
                <w:sz w:val="24"/>
                <w:szCs w:val="24"/>
                <w:lang w:eastAsia="ru-RU"/>
              </w:rPr>
            </w:pPr>
            <w:r>
              <w:rPr>
                <w:rFonts w:ascii="Arial" w:hAnsi="Arial" w:cs="Arial"/>
                <w:color w:val="002060"/>
                <w:sz w:val="24"/>
                <w:szCs w:val="24"/>
                <w:lang w:eastAsia="ru-RU"/>
              </w:rPr>
              <w:t>Физическая культура</w:t>
            </w:r>
          </w:p>
        </w:tc>
        <w:tc>
          <w:tcPr>
            <w:tcW w:w="2410" w:type="dxa"/>
            <w:tcBorders>
              <w:top w:val="single" w:color="auto" w:sz="4" w:space="0"/>
              <w:left w:val="single" w:color="auto" w:sz="4" w:space="0"/>
              <w:bottom w:val="single" w:color="auto" w:sz="4" w:space="0"/>
              <w:right w:val="single" w:color="auto" w:sz="4" w:space="0"/>
            </w:tcBorders>
          </w:tcPr>
          <w:p w14:paraId="2646DC10">
            <w:pPr>
              <w:widowControl/>
              <w:autoSpaceDE/>
              <w:autoSpaceDN/>
              <w:spacing w:line="276" w:lineRule="auto"/>
              <w:rPr>
                <w:rFonts w:ascii="Arial" w:hAnsi="Arial" w:cs="Arial"/>
                <w:color w:val="002060"/>
                <w:sz w:val="20"/>
                <w:szCs w:val="20"/>
                <w:lang w:eastAsia="ru-RU"/>
              </w:rPr>
            </w:pPr>
            <w:r>
              <w:rPr>
                <w:rFonts w:ascii="Arial" w:hAnsi="Arial" w:cs="Arial"/>
                <w:color w:val="002060"/>
                <w:sz w:val="20"/>
                <w:szCs w:val="20"/>
                <w:lang w:eastAsia="ru-RU"/>
              </w:rPr>
              <w:t>Магомедов Сабахудин</w:t>
            </w:r>
          </w:p>
        </w:tc>
        <w:tc>
          <w:tcPr>
            <w:tcW w:w="1701" w:type="dxa"/>
            <w:tcBorders>
              <w:top w:val="single" w:color="auto" w:sz="4" w:space="0"/>
              <w:left w:val="single" w:color="auto" w:sz="4" w:space="0"/>
              <w:bottom w:val="single" w:color="auto" w:sz="4" w:space="0"/>
              <w:right w:val="single" w:color="auto" w:sz="4" w:space="0"/>
            </w:tcBorders>
          </w:tcPr>
          <w:p w14:paraId="07752776">
            <w:pPr>
              <w:widowControl/>
              <w:autoSpaceDE/>
              <w:autoSpaceDN/>
              <w:rPr>
                <w:b/>
                <w:color w:val="002060"/>
                <w:sz w:val="20"/>
                <w:szCs w:val="20"/>
                <w:lang w:eastAsia="ru-RU"/>
              </w:rPr>
            </w:pPr>
            <w:r>
              <w:rPr>
                <w:b/>
                <w:color w:val="002060"/>
                <w:sz w:val="20"/>
                <w:szCs w:val="20"/>
                <w:lang w:eastAsia="ru-RU"/>
              </w:rPr>
              <w:t>Призер</w:t>
            </w:r>
          </w:p>
        </w:tc>
        <w:tc>
          <w:tcPr>
            <w:tcW w:w="567" w:type="dxa"/>
            <w:tcBorders>
              <w:top w:val="single" w:color="auto" w:sz="4" w:space="0"/>
              <w:left w:val="single" w:color="auto" w:sz="4" w:space="0"/>
              <w:bottom w:val="single" w:color="auto" w:sz="4" w:space="0"/>
              <w:right w:val="single" w:color="auto" w:sz="4" w:space="0"/>
            </w:tcBorders>
          </w:tcPr>
          <w:p w14:paraId="34777E95">
            <w:pPr>
              <w:widowControl/>
              <w:autoSpaceDE/>
              <w:autoSpaceDN/>
              <w:spacing w:line="276" w:lineRule="auto"/>
              <w:rPr>
                <w:rFonts w:ascii="Arial" w:hAnsi="Arial" w:cs="Arial"/>
                <w:color w:val="002060"/>
                <w:sz w:val="24"/>
                <w:szCs w:val="24"/>
                <w:lang w:eastAsia="ru-RU"/>
              </w:rPr>
            </w:pPr>
            <w:r>
              <w:rPr>
                <w:rFonts w:ascii="Arial" w:hAnsi="Arial" w:cs="Arial"/>
                <w:color w:val="002060"/>
                <w:sz w:val="24"/>
                <w:szCs w:val="24"/>
                <w:lang w:eastAsia="ru-RU"/>
              </w:rPr>
              <w:t>9б</w:t>
            </w:r>
          </w:p>
        </w:tc>
        <w:tc>
          <w:tcPr>
            <w:tcW w:w="8632" w:type="dxa"/>
            <w:tcBorders>
              <w:top w:val="single" w:color="auto" w:sz="4" w:space="0"/>
              <w:left w:val="single" w:color="auto" w:sz="4" w:space="0"/>
              <w:bottom w:val="single" w:color="auto" w:sz="4" w:space="0"/>
              <w:right w:val="single" w:color="auto" w:sz="4" w:space="0"/>
            </w:tcBorders>
          </w:tcPr>
          <w:p w14:paraId="673FF41E">
            <w:pPr>
              <w:widowControl/>
              <w:autoSpaceDE/>
              <w:autoSpaceDN/>
              <w:rPr>
                <w:color w:val="002060"/>
                <w:sz w:val="20"/>
                <w:szCs w:val="20"/>
                <w:lang w:eastAsia="ru-RU"/>
              </w:rPr>
            </w:pPr>
            <w:r>
              <w:rPr>
                <w:color w:val="002060"/>
                <w:sz w:val="20"/>
                <w:szCs w:val="20"/>
                <w:lang w:eastAsia="ru-RU"/>
              </w:rPr>
              <w:t>Магуев Магомед Абусович</w:t>
            </w:r>
          </w:p>
        </w:tc>
      </w:tr>
      <w:tr w14:paraId="5D0E3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56" w:type="dxa"/>
            <w:tcBorders>
              <w:top w:val="single" w:color="auto" w:sz="4" w:space="0"/>
              <w:left w:val="single" w:color="auto" w:sz="4" w:space="0"/>
              <w:bottom w:val="single" w:color="auto" w:sz="4" w:space="0"/>
              <w:right w:val="single" w:color="auto" w:sz="4" w:space="0"/>
            </w:tcBorders>
          </w:tcPr>
          <w:p w14:paraId="58BE065F">
            <w:pPr>
              <w:widowControl/>
              <w:autoSpaceDE/>
              <w:autoSpaceDN/>
              <w:spacing w:line="276" w:lineRule="auto"/>
              <w:rPr>
                <w:sz w:val="24"/>
                <w:szCs w:val="24"/>
                <w:lang w:eastAsia="ru-RU"/>
              </w:rPr>
            </w:pPr>
            <w:r>
              <w:rPr>
                <w:sz w:val="24"/>
                <w:szCs w:val="24"/>
                <w:lang w:eastAsia="ru-RU"/>
              </w:rPr>
              <w:t>29</w:t>
            </w:r>
          </w:p>
        </w:tc>
        <w:tc>
          <w:tcPr>
            <w:tcW w:w="1920" w:type="dxa"/>
            <w:tcBorders>
              <w:top w:val="single" w:color="auto" w:sz="4" w:space="0"/>
              <w:left w:val="single" w:color="auto" w:sz="4" w:space="0"/>
              <w:bottom w:val="single" w:color="auto" w:sz="4" w:space="0"/>
              <w:right w:val="single" w:color="auto" w:sz="4" w:space="0"/>
            </w:tcBorders>
          </w:tcPr>
          <w:p w14:paraId="0D075FDA">
            <w:pPr>
              <w:widowControl/>
              <w:autoSpaceDE/>
              <w:autoSpaceDN/>
              <w:rPr>
                <w:sz w:val="24"/>
                <w:szCs w:val="24"/>
                <w:lang w:eastAsia="ru-RU"/>
              </w:rPr>
            </w:pPr>
            <w:r>
              <w:rPr>
                <w:rFonts w:ascii="Arial" w:hAnsi="Arial" w:cs="Arial"/>
                <w:color w:val="002060"/>
                <w:sz w:val="24"/>
                <w:szCs w:val="24"/>
                <w:lang w:eastAsia="ru-RU"/>
              </w:rPr>
              <w:t>Физическая культура</w:t>
            </w:r>
          </w:p>
        </w:tc>
        <w:tc>
          <w:tcPr>
            <w:tcW w:w="2410" w:type="dxa"/>
            <w:tcBorders>
              <w:top w:val="single" w:color="auto" w:sz="4" w:space="0"/>
              <w:left w:val="single" w:color="auto" w:sz="4" w:space="0"/>
              <w:bottom w:val="single" w:color="auto" w:sz="4" w:space="0"/>
              <w:right w:val="single" w:color="auto" w:sz="4" w:space="0"/>
            </w:tcBorders>
          </w:tcPr>
          <w:p w14:paraId="6EF4F2E7">
            <w:pPr>
              <w:widowControl/>
              <w:autoSpaceDE/>
              <w:autoSpaceDN/>
              <w:spacing w:line="276" w:lineRule="auto"/>
              <w:rPr>
                <w:rFonts w:ascii="Arial" w:hAnsi="Arial" w:cs="Arial"/>
                <w:color w:val="002060"/>
                <w:sz w:val="20"/>
                <w:szCs w:val="20"/>
                <w:lang w:eastAsia="ru-RU"/>
              </w:rPr>
            </w:pPr>
            <w:r>
              <w:rPr>
                <w:rFonts w:ascii="Arial" w:hAnsi="Arial" w:cs="Arial"/>
                <w:color w:val="002060"/>
                <w:sz w:val="20"/>
                <w:szCs w:val="20"/>
                <w:lang w:eastAsia="ru-RU"/>
              </w:rPr>
              <w:t>Салимов Исмаил</w:t>
            </w:r>
          </w:p>
        </w:tc>
        <w:tc>
          <w:tcPr>
            <w:tcW w:w="1701" w:type="dxa"/>
            <w:tcBorders>
              <w:top w:val="single" w:color="auto" w:sz="4" w:space="0"/>
              <w:left w:val="single" w:color="auto" w:sz="4" w:space="0"/>
              <w:bottom w:val="single" w:color="auto" w:sz="4" w:space="0"/>
              <w:right w:val="single" w:color="auto" w:sz="4" w:space="0"/>
            </w:tcBorders>
          </w:tcPr>
          <w:p w14:paraId="46177769">
            <w:pPr>
              <w:widowControl/>
              <w:autoSpaceDE/>
              <w:autoSpaceDN/>
              <w:rPr>
                <w:b/>
                <w:color w:val="002060"/>
                <w:sz w:val="20"/>
                <w:szCs w:val="20"/>
                <w:lang w:eastAsia="ru-RU"/>
              </w:rPr>
            </w:pPr>
            <w:r>
              <w:rPr>
                <w:b/>
                <w:color w:val="002060"/>
                <w:sz w:val="20"/>
                <w:szCs w:val="20"/>
                <w:lang w:eastAsia="ru-RU"/>
              </w:rPr>
              <w:t>Призер</w:t>
            </w:r>
          </w:p>
        </w:tc>
        <w:tc>
          <w:tcPr>
            <w:tcW w:w="567" w:type="dxa"/>
            <w:tcBorders>
              <w:top w:val="single" w:color="auto" w:sz="4" w:space="0"/>
              <w:left w:val="single" w:color="auto" w:sz="4" w:space="0"/>
              <w:bottom w:val="single" w:color="auto" w:sz="4" w:space="0"/>
              <w:right w:val="single" w:color="auto" w:sz="4" w:space="0"/>
            </w:tcBorders>
          </w:tcPr>
          <w:p w14:paraId="0D4CDBC7">
            <w:pPr>
              <w:widowControl/>
              <w:autoSpaceDE/>
              <w:autoSpaceDN/>
              <w:spacing w:line="276" w:lineRule="auto"/>
              <w:rPr>
                <w:rFonts w:ascii="Arial" w:hAnsi="Arial" w:cs="Arial"/>
                <w:color w:val="002060"/>
                <w:sz w:val="24"/>
                <w:szCs w:val="24"/>
                <w:lang w:eastAsia="ru-RU"/>
              </w:rPr>
            </w:pPr>
            <w:r>
              <w:rPr>
                <w:rFonts w:ascii="Arial" w:hAnsi="Arial" w:cs="Arial"/>
                <w:color w:val="002060"/>
                <w:sz w:val="24"/>
                <w:szCs w:val="24"/>
                <w:lang w:eastAsia="ru-RU"/>
              </w:rPr>
              <w:t>11</w:t>
            </w:r>
          </w:p>
        </w:tc>
        <w:tc>
          <w:tcPr>
            <w:tcW w:w="8632" w:type="dxa"/>
            <w:tcBorders>
              <w:top w:val="single" w:color="auto" w:sz="4" w:space="0"/>
              <w:left w:val="single" w:color="auto" w:sz="4" w:space="0"/>
              <w:bottom w:val="single" w:color="auto" w:sz="4" w:space="0"/>
              <w:right w:val="single" w:color="auto" w:sz="4" w:space="0"/>
            </w:tcBorders>
          </w:tcPr>
          <w:p w14:paraId="58981298">
            <w:pPr>
              <w:widowControl/>
              <w:autoSpaceDE/>
              <w:autoSpaceDN/>
              <w:rPr>
                <w:color w:val="002060"/>
                <w:sz w:val="20"/>
                <w:szCs w:val="20"/>
                <w:lang w:eastAsia="ru-RU"/>
              </w:rPr>
            </w:pPr>
            <w:r>
              <w:rPr>
                <w:color w:val="002060"/>
                <w:sz w:val="20"/>
                <w:szCs w:val="20"/>
                <w:lang w:eastAsia="ru-RU"/>
              </w:rPr>
              <w:t>Магуев Магомед Абусович</w:t>
            </w:r>
          </w:p>
        </w:tc>
      </w:tr>
      <w:tr w14:paraId="482D0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56" w:type="dxa"/>
            <w:tcBorders>
              <w:top w:val="single" w:color="auto" w:sz="4" w:space="0"/>
              <w:left w:val="single" w:color="auto" w:sz="4" w:space="0"/>
              <w:bottom w:val="single" w:color="auto" w:sz="4" w:space="0"/>
              <w:right w:val="single" w:color="auto" w:sz="4" w:space="0"/>
            </w:tcBorders>
          </w:tcPr>
          <w:p w14:paraId="06934DB9">
            <w:pPr>
              <w:widowControl/>
              <w:autoSpaceDE/>
              <w:autoSpaceDN/>
              <w:spacing w:line="276" w:lineRule="auto"/>
              <w:rPr>
                <w:sz w:val="24"/>
                <w:szCs w:val="24"/>
                <w:lang w:eastAsia="ru-RU"/>
              </w:rPr>
            </w:pPr>
            <w:r>
              <w:rPr>
                <w:sz w:val="24"/>
                <w:szCs w:val="24"/>
                <w:lang w:eastAsia="ru-RU"/>
              </w:rPr>
              <w:t>30</w:t>
            </w:r>
          </w:p>
        </w:tc>
        <w:tc>
          <w:tcPr>
            <w:tcW w:w="1920" w:type="dxa"/>
            <w:tcBorders>
              <w:top w:val="single" w:color="auto" w:sz="4" w:space="0"/>
              <w:left w:val="single" w:color="auto" w:sz="4" w:space="0"/>
              <w:bottom w:val="single" w:color="auto" w:sz="4" w:space="0"/>
              <w:right w:val="single" w:color="auto" w:sz="4" w:space="0"/>
            </w:tcBorders>
          </w:tcPr>
          <w:p w14:paraId="5C197591">
            <w:pPr>
              <w:widowControl/>
              <w:autoSpaceDE/>
              <w:autoSpaceDN/>
              <w:rPr>
                <w:sz w:val="24"/>
                <w:szCs w:val="24"/>
                <w:lang w:eastAsia="ru-RU"/>
              </w:rPr>
            </w:pPr>
            <w:r>
              <w:rPr>
                <w:rFonts w:ascii="Arial" w:hAnsi="Arial" w:cs="Arial"/>
                <w:color w:val="002060"/>
                <w:sz w:val="24"/>
                <w:szCs w:val="24"/>
                <w:lang w:eastAsia="ru-RU"/>
              </w:rPr>
              <w:t>Физическая культура</w:t>
            </w:r>
          </w:p>
        </w:tc>
        <w:tc>
          <w:tcPr>
            <w:tcW w:w="2410" w:type="dxa"/>
            <w:tcBorders>
              <w:top w:val="single" w:color="auto" w:sz="4" w:space="0"/>
              <w:left w:val="single" w:color="auto" w:sz="4" w:space="0"/>
              <w:bottom w:val="single" w:color="auto" w:sz="4" w:space="0"/>
              <w:right w:val="single" w:color="auto" w:sz="4" w:space="0"/>
            </w:tcBorders>
          </w:tcPr>
          <w:p w14:paraId="57C020D4">
            <w:pPr>
              <w:widowControl/>
              <w:autoSpaceDE/>
              <w:autoSpaceDN/>
              <w:spacing w:line="276" w:lineRule="auto"/>
              <w:rPr>
                <w:rFonts w:ascii="Arial" w:hAnsi="Arial" w:cs="Arial"/>
                <w:color w:val="002060"/>
                <w:sz w:val="20"/>
                <w:szCs w:val="20"/>
                <w:lang w:eastAsia="ru-RU"/>
              </w:rPr>
            </w:pPr>
            <w:r>
              <w:rPr>
                <w:rFonts w:ascii="Arial" w:hAnsi="Arial" w:cs="Arial"/>
                <w:color w:val="002060"/>
                <w:sz w:val="20"/>
                <w:szCs w:val="20"/>
                <w:lang w:eastAsia="ru-RU"/>
              </w:rPr>
              <w:t>Гаджиев Мухдин</w:t>
            </w:r>
          </w:p>
        </w:tc>
        <w:tc>
          <w:tcPr>
            <w:tcW w:w="1701" w:type="dxa"/>
            <w:tcBorders>
              <w:top w:val="single" w:color="auto" w:sz="4" w:space="0"/>
              <w:left w:val="single" w:color="auto" w:sz="4" w:space="0"/>
              <w:bottom w:val="single" w:color="auto" w:sz="4" w:space="0"/>
              <w:right w:val="single" w:color="auto" w:sz="4" w:space="0"/>
            </w:tcBorders>
          </w:tcPr>
          <w:p w14:paraId="00B8471A">
            <w:pPr>
              <w:widowControl/>
              <w:autoSpaceDE/>
              <w:autoSpaceDN/>
              <w:rPr>
                <w:b/>
                <w:color w:val="002060"/>
                <w:sz w:val="20"/>
                <w:szCs w:val="20"/>
                <w:lang w:eastAsia="ru-RU"/>
              </w:rPr>
            </w:pPr>
            <w:r>
              <w:rPr>
                <w:b/>
                <w:color w:val="002060"/>
                <w:sz w:val="20"/>
                <w:szCs w:val="20"/>
                <w:lang w:eastAsia="ru-RU"/>
              </w:rPr>
              <w:t>Призер</w:t>
            </w:r>
          </w:p>
        </w:tc>
        <w:tc>
          <w:tcPr>
            <w:tcW w:w="567" w:type="dxa"/>
            <w:tcBorders>
              <w:top w:val="single" w:color="auto" w:sz="4" w:space="0"/>
              <w:left w:val="single" w:color="auto" w:sz="4" w:space="0"/>
              <w:bottom w:val="single" w:color="auto" w:sz="4" w:space="0"/>
              <w:right w:val="single" w:color="auto" w:sz="4" w:space="0"/>
            </w:tcBorders>
          </w:tcPr>
          <w:p w14:paraId="388C5B01">
            <w:pPr>
              <w:widowControl/>
              <w:autoSpaceDE/>
              <w:autoSpaceDN/>
              <w:spacing w:line="276" w:lineRule="auto"/>
              <w:rPr>
                <w:rFonts w:ascii="Arial" w:hAnsi="Arial" w:cs="Arial"/>
                <w:color w:val="002060"/>
                <w:sz w:val="24"/>
                <w:szCs w:val="24"/>
                <w:lang w:eastAsia="ru-RU"/>
              </w:rPr>
            </w:pPr>
            <w:r>
              <w:rPr>
                <w:rFonts w:ascii="Arial" w:hAnsi="Arial" w:cs="Arial"/>
                <w:color w:val="002060"/>
                <w:sz w:val="24"/>
                <w:szCs w:val="24"/>
                <w:lang w:eastAsia="ru-RU"/>
              </w:rPr>
              <w:t>11</w:t>
            </w:r>
          </w:p>
        </w:tc>
        <w:tc>
          <w:tcPr>
            <w:tcW w:w="8632" w:type="dxa"/>
            <w:tcBorders>
              <w:top w:val="single" w:color="auto" w:sz="4" w:space="0"/>
              <w:left w:val="single" w:color="auto" w:sz="4" w:space="0"/>
              <w:bottom w:val="single" w:color="auto" w:sz="4" w:space="0"/>
              <w:right w:val="single" w:color="auto" w:sz="4" w:space="0"/>
            </w:tcBorders>
          </w:tcPr>
          <w:p w14:paraId="7B8C15CB">
            <w:pPr>
              <w:widowControl/>
              <w:autoSpaceDE/>
              <w:autoSpaceDN/>
              <w:rPr>
                <w:color w:val="002060"/>
                <w:sz w:val="20"/>
                <w:szCs w:val="20"/>
                <w:lang w:eastAsia="ru-RU"/>
              </w:rPr>
            </w:pPr>
            <w:r>
              <w:rPr>
                <w:color w:val="002060"/>
                <w:sz w:val="20"/>
                <w:szCs w:val="20"/>
                <w:lang w:eastAsia="ru-RU"/>
              </w:rPr>
              <w:t>Магуев Магомед Абусович</w:t>
            </w:r>
          </w:p>
        </w:tc>
      </w:tr>
    </w:tbl>
    <w:p w14:paraId="03BE135F">
      <w:pPr>
        <w:widowControl/>
        <w:autoSpaceDE/>
        <w:autoSpaceDN/>
        <w:rPr>
          <w:b/>
          <w:color w:val="002060"/>
          <w:sz w:val="36"/>
          <w:szCs w:val="36"/>
          <w:lang w:eastAsia="ru-RU"/>
        </w:rPr>
      </w:pPr>
      <w:r>
        <w:rPr>
          <w:b/>
          <w:color w:val="002060"/>
          <w:sz w:val="36"/>
          <w:szCs w:val="36"/>
          <w:lang w:eastAsia="ru-RU"/>
        </w:rPr>
        <w:t>Победители и призеры ВсОШ на платформе  «Сириус»( по нескольким предметам)</w:t>
      </w:r>
    </w:p>
    <w:p w14:paraId="2DF9E29A">
      <w:pPr>
        <w:widowControl/>
        <w:autoSpaceDE/>
        <w:autoSpaceDN/>
        <w:rPr>
          <w:sz w:val="24"/>
          <w:szCs w:val="24"/>
          <w:lang w:eastAsia="ru-RU"/>
        </w:rPr>
      </w:pPr>
    </w:p>
    <w:p w14:paraId="66770589">
      <w:pPr>
        <w:widowControl/>
        <w:autoSpaceDE/>
        <w:autoSpaceDN/>
        <w:rPr>
          <w:sz w:val="24"/>
          <w:szCs w:val="24"/>
          <w:lang w:eastAsia="ru-RU"/>
        </w:rPr>
      </w:pPr>
    </w:p>
    <w:tbl>
      <w:tblPr>
        <w:tblStyle w:val="5"/>
        <w:tblW w:w="0" w:type="auto"/>
        <w:tblInd w:w="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1899"/>
        <w:gridCol w:w="923"/>
        <w:gridCol w:w="1864"/>
        <w:gridCol w:w="1831"/>
        <w:gridCol w:w="3035"/>
      </w:tblGrid>
      <w:tr w14:paraId="3C00B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84" w:type="dxa"/>
          </w:tcPr>
          <w:p w14:paraId="7F1C3F91">
            <w:pPr>
              <w:spacing w:before="5"/>
              <w:rPr>
                <w:sz w:val="28"/>
                <w:szCs w:val="28"/>
              </w:rPr>
            </w:pPr>
            <w:r>
              <w:rPr>
                <w:sz w:val="28"/>
                <w:szCs w:val="28"/>
              </w:rPr>
              <w:t>№</w:t>
            </w:r>
          </w:p>
          <w:p w14:paraId="79BFA5F8">
            <w:pPr>
              <w:spacing w:before="5"/>
              <w:rPr>
                <w:sz w:val="28"/>
                <w:szCs w:val="28"/>
              </w:rPr>
            </w:pPr>
          </w:p>
        </w:tc>
        <w:tc>
          <w:tcPr>
            <w:tcW w:w="2079" w:type="dxa"/>
          </w:tcPr>
          <w:p w14:paraId="484F0485">
            <w:pPr>
              <w:widowControl/>
              <w:autoSpaceDE/>
              <w:autoSpaceDN/>
              <w:jc w:val="both"/>
              <w:rPr>
                <w:b/>
                <w:color w:val="002060"/>
                <w:sz w:val="28"/>
                <w:szCs w:val="28"/>
                <w:lang w:eastAsia="ru-RU"/>
              </w:rPr>
            </w:pPr>
            <w:r>
              <w:rPr>
                <w:b/>
                <w:color w:val="002060"/>
                <w:sz w:val="28"/>
                <w:szCs w:val="28"/>
                <w:lang w:eastAsia="ru-RU"/>
              </w:rPr>
              <w:t>ФИО ученика</w:t>
            </w:r>
          </w:p>
          <w:p w14:paraId="1A6D2BAC">
            <w:pPr>
              <w:spacing w:before="5"/>
              <w:jc w:val="both"/>
              <w:rPr>
                <w:b/>
                <w:color w:val="002060"/>
                <w:sz w:val="28"/>
                <w:szCs w:val="28"/>
              </w:rPr>
            </w:pPr>
          </w:p>
        </w:tc>
        <w:tc>
          <w:tcPr>
            <w:tcW w:w="865" w:type="dxa"/>
          </w:tcPr>
          <w:p w14:paraId="693138A7">
            <w:pPr>
              <w:widowControl/>
              <w:autoSpaceDE/>
              <w:autoSpaceDN/>
              <w:jc w:val="both"/>
              <w:rPr>
                <w:b/>
                <w:color w:val="002060"/>
                <w:sz w:val="28"/>
                <w:szCs w:val="28"/>
                <w:lang w:eastAsia="ru-RU"/>
              </w:rPr>
            </w:pPr>
          </w:p>
          <w:p w14:paraId="20575056">
            <w:pPr>
              <w:spacing w:before="5"/>
              <w:jc w:val="both"/>
              <w:rPr>
                <w:b/>
                <w:color w:val="002060"/>
                <w:sz w:val="28"/>
                <w:szCs w:val="28"/>
              </w:rPr>
            </w:pPr>
            <w:r>
              <w:rPr>
                <w:b/>
                <w:color w:val="002060"/>
                <w:sz w:val="28"/>
                <w:szCs w:val="28"/>
              </w:rPr>
              <w:t>класс</w:t>
            </w:r>
          </w:p>
        </w:tc>
        <w:tc>
          <w:tcPr>
            <w:tcW w:w="1864" w:type="dxa"/>
          </w:tcPr>
          <w:p w14:paraId="50B1BBC6">
            <w:pPr>
              <w:widowControl/>
              <w:autoSpaceDE/>
              <w:autoSpaceDN/>
              <w:jc w:val="both"/>
              <w:rPr>
                <w:b/>
                <w:color w:val="002060"/>
                <w:sz w:val="28"/>
                <w:szCs w:val="28"/>
                <w:lang w:eastAsia="ru-RU"/>
              </w:rPr>
            </w:pPr>
          </w:p>
          <w:p w14:paraId="4D7D6E2D">
            <w:pPr>
              <w:spacing w:before="5"/>
              <w:jc w:val="both"/>
              <w:rPr>
                <w:b/>
                <w:color w:val="002060"/>
                <w:sz w:val="28"/>
                <w:szCs w:val="28"/>
              </w:rPr>
            </w:pPr>
            <w:r>
              <w:rPr>
                <w:b/>
                <w:color w:val="002060"/>
                <w:sz w:val="28"/>
                <w:szCs w:val="28"/>
              </w:rPr>
              <w:t>предметы</w:t>
            </w:r>
          </w:p>
        </w:tc>
        <w:tc>
          <w:tcPr>
            <w:tcW w:w="1911" w:type="dxa"/>
          </w:tcPr>
          <w:p w14:paraId="5FF8869E">
            <w:pPr>
              <w:ind w:left="119"/>
              <w:jc w:val="both"/>
              <w:rPr>
                <w:b/>
                <w:color w:val="002060"/>
                <w:sz w:val="28"/>
                <w:szCs w:val="28"/>
              </w:rPr>
            </w:pPr>
          </w:p>
          <w:p w14:paraId="5C51462B">
            <w:pPr>
              <w:spacing w:before="5"/>
              <w:jc w:val="both"/>
              <w:rPr>
                <w:b/>
                <w:color w:val="002060"/>
                <w:sz w:val="28"/>
                <w:szCs w:val="28"/>
              </w:rPr>
            </w:pPr>
            <w:r>
              <w:rPr>
                <w:b/>
                <w:color w:val="002060"/>
                <w:sz w:val="28"/>
                <w:szCs w:val="28"/>
              </w:rPr>
              <w:t>Статус</w:t>
            </w:r>
          </w:p>
        </w:tc>
        <w:tc>
          <w:tcPr>
            <w:tcW w:w="3827" w:type="dxa"/>
          </w:tcPr>
          <w:p w14:paraId="34FDD99B">
            <w:pPr>
              <w:ind w:left="40"/>
              <w:jc w:val="both"/>
              <w:rPr>
                <w:b/>
                <w:color w:val="002060"/>
                <w:sz w:val="28"/>
                <w:szCs w:val="28"/>
              </w:rPr>
            </w:pPr>
          </w:p>
          <w:p w14:paraId="0991DE10">
            <w:pPr>
              <w:spacing w:before="5"/>
              <w:jc w:val="both"/>
              <w:rPr>
                <w:b/>
                <w:color w:val="002060"/>
                <w:sz w:val="28"/>
                <w:szCs w:val="28"/>
              </w:rPr>
            </w:pPr>
            <w:r>
              <w:rPr>
                <w:b/>
                <w:color w:val="002060"/>
                <w:sz w:val="28"/>
                <w:szCs w:val="28"/>
              </w:rPr>
              <w:t>ФИО учителя</w:t>
            </w:r>
          </w:p>
        </w:tc>
      </w:tr>
      <w:tr w14:paraId="168B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4" w:type="dxa"/>
            <w:vMerge w:val="restart"/>
          </w:tcPr>
          <w:p w14:paraId="032A71E5">
            <w:pPr>
              <w:spacing w:before="5"/>
              <w:rPr>
                <w:sz w:val="28"/>
                <w:szCs w:val="28"/>
              </w:rPr>
            </w:pPr>
            <w:r>
              <w:rPr>
                <w:sz w:val="28"/>
                <w:szCs w:val="28"/>
              </w:rPr>
              <w:t>1</w:t>
            </w:r>
          </w:p>
        </w:tc>
        <w:tc>
          <w:tcPr>
            <w:tcW w:w="2079" w:type="dxa"/>
            <w:vMerge w:val="restart"/>
          </w:tcPr>
          <w:p w14:paraId="0E601B56">
            <w:pPr>
              <w:widowControl/>
              <w:autoSpaceDE/>
              <w:autoSpaceDN/>
              <w:rPr>
                <w:color w:val="002060"/>
                <w:sz w:val="28"/>
                <w:szCs w:val="28"/>
                <w:lang w:eastAsia="ru-RU"/>
              </w:rPr>
            </w:pPr>
            <w:r>
              <w:rPr>
                <w:color w:val="002060"/>
                <w:sz w:val="28"/>
                <w:szCs w:val="28"/>
                <w:lang w:eastAsia="ru-RU"/>
              </w:rPr>
              <w:t>Малачев Мухаммад</w:t>
            </w:r>
          </w:p>
        </w:tc>
        <w:tc>
          <w:tcPr>
            <w:tcW w:w="865" w:type="dxa"/>
            <w:vMerge w:val="restart"/>
          </w:tcPr>
          <w:p w14:paraId="18056E1D">
            <w:pPr>
              <w:widowControl/>
              <w:autoSpaceDE/>
              <w:autoSpaceDN/>
              <w:rPr>
                <w:color w:val="002060"/>
                <w:sz w:val="28"/>
                <w:szCs w:val="28"/>
                <w:lang w:eastAsia="ru-RU"/>
              </w:rPr>
            </w:pPr>
            <w:r>
              <w:rPr>
                <w:color w:val="002060"/>
                <w:sz w:val="28"/>
                <w:szCs w:val="28"/>
                <w:lang w:eastAsia="ru-RU"/>
              </w:rPr>
              <w:t>5а</w:t>
            </w:r>
          </w:p>
        </w:tc>
        <w:tc>
          <w:tcPr>
            <w:tcW w:w="1864" w:type="dxa"/>
          </w:tcPr>
          <w:p w14:paraId="235E1E09">
            <w:pPr>
              <w:widowControl/>
              <w:autoSpaceDE/>
              <w:autoSpaceDN/>
              <w:rPr>
                <w:color w:val="002060"/>
                <w:sz w:val="28"/>
                <w:szCs w:val="28"/>
                <w:lang w:eastAsia="ru-RU"/>
              </w:rPr>
            </w:pPr>
            <w:r>
              <w:rPr>
                <w:color w:val="002060"/>
                <w:sz w:val="28"/>
                <w:szCs w:val="28"/>
                <w:lang w:eastAsia="ru-RU"/>
              </w:rPr>
              <w:t>Астрономия</w:t>
            </w:r>
          </w:p>
        </w:tc>
        <w:tc>
          <w:tcPr>
            <w:tcW w:w="1911" w:type="dxa"/>
          </w:tcPr>
          <w:p w14:paraId="6CB30E64">
            <w:pPr>
              <w:widowControl/>
              <w:autoSpaceDE/>
              <w:autoSpaceDN/>
              <w:rPr>
                <w:rFonts w:ascii="Monotype Corsiva" w:hAnsi="Monotype Corsiva"/>
                <w:b/>
                <w:color w:val="FF0000"/>
                <w:sz w:val="32"/>
                <w:szCs w:val="32"/>
                <w:lang w:eastAsia="ru-RU"/>
              </w:rPr>
            </w:pPr>
            <w:r>
              <w:rPr>
                <w:rFonts w:ascii="Monotype Corsiva" w:hAnsi="Monotype Corsiva"/>
                <w:b/>
                <w:color w:val="FF0000"/>
                <w:sz w:val="32"/>
                <w:szCs w:val="32"/>
                <w:lang w:eastAsia="ru-RU"/>
              </w:rPr>
              <w:t>Победитель</w:t>
            </w:r>
          </w:p>
        </w:tc>
        <w:tc>
          <w:tcPr>
            <w:tcW w:w="3827" w:type="dxa"/>
          </w:tcPr>
          <w:p w14:paraId="2C3C0B57">
            <w:pPr>
              <w:widowControl/>
              <w:autoSpaceDE/>
              <w:autoSpaceDN/>
              <w:rPr>
                <w:b/>
                <w:color w:val="002060"/>
                <w:sz w:val="28"/>
                <w:szCs w:val="28"/>
                <w:lang w:eastAsia="ru-RU"/>
              </w:rPr>
            </w:pPr>
            <w:r>
              <w:rPr>
                <w:b/>
                <w:color w:val="002060"/>
                <w:sz w:val="28"/>
                <w:szCs w:val="28"/>
                <w:lang w:eastAsia="ru-RU"/>
              </w:rPr>
              <w:t>Лабазанов Али У.</w:t>
            </w:r>
          </w:p>
        </w:tc>
      </w:tr>
      <w:tr w14:paraId="00FC6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84" w:type="dxa"/>
            <w:vMerge w:val="continue"/>
          </w:tcPr>
          <w:p w14:paraId="0BC0AC07">
            <w:pPr>
              <w:spacing w:before="5"/>
              <w:rPr>
                <w:sz w:val="28"/>
                <w:szCs w:val="28"/>
              </w:rPr>
            </w:pPr>
          </w:p>
        </w:tc>
        <w:tc>
          <w:tcPr>
            <w:tcW w:w="2079" w:type="dxa"/>
            <w:vMerge w:val="continue"/>
          </w:tcPr>
          <w:p w14:paraId="79942EAE">
            <w:pPr>
              <w:widowControl/>
              <w:autoSpaceDE/>
              <w:autoSpaceDN/>
              <w:rPr>
                <w:color w:val="002060"/>
                <w:sz w:val="28"/>
                <w:szCs w:val="28"/>
                <w:lang w:eastAsia="ru-RU"/>
              </w:rPr>
            </w:pPr>
          </w:p>
        </w:tc>
        <w:tc>
          <w:tcPr>
            <w:tcW w:w="865" w:type="dxa"/>
            <w:vMerge w:val="continue"/>
          </w:tcPr>
          <w:p w14:paraId="44CFB482">
            <w:pPr>
              <w:widowControl/>
              <w:autoSpaceDE/>
              <w:autoSpaceDN/>
              <w:rPr>
                <w:color w:val="002060"/>
                <w:sz w:val="28"/>
                <w:szCs w:val="28"/>
                <w:lang w:eastAsia="ru-RU"/>
              </w:rPr>
            </w:pPr>
          </w:p>
        </w:tc>
        <w:tc>
          <w:tcPr>
            <w:tcW w:w="1864" w:type="dxa"/>
          </w:tcPr>
          <w:p w14:paraId="6F4CBD42">
            <w:pPr>
              <w:widowControl/>
              <w:autoSpaceDE/>
              <w:autoSpaceDN/>
              <w:rPr>
                <w:color w:val="002060"/>
                <w:sz w:val="28"/>
                <w:szCs w:val="28"/>
                <w:lang w:eastAsia="ru-RU"/>
              </w:rPr>
            </w:pPr>
            <w:r>
              <w:rPr>
                <w:color w:val="002060"/>
                <w:sz w:val="28"/>
                <w:szCs w:val="28"/>
                <w:lang w:eastAsia="ru-RU"/>
              </w:rPr>
              <w:t>Математика</w:t>
            </w:r>
          </w:p>
        </w:tc>
        <w:tc>
          <w:tcPr>
            <w:tcW w:w="1911" w:type="dxa"/>
          </w:tcPr>
          <w:p w14:paraId="6E058B9A">
            <w:pPr>
              <w:widowControl/>
              <w:autoSpaceDE/>
              <w:autoSpaceDN/>
              <w:rPr>
                <w:rFonts w:ascii="Monotype Corsiva" w:hAnsi="Monotype Corsiva"/>
                <w:b/>
                <w:color w:val="FF0000"/>
                <w:sz w:val="32"/>
                <w:szCs w:val="32"/>
                <w:lang w:eastAsia="ru-RU"/>
              </w:rPr>
            </w:pPr>
            <w:r>
              <w:rPr>
                <w:rFonts w:ascii="Monotype Corsiva" w:hAnsi="Monotype Corsiva"/>
                <w:b/>
                <w:color w:val="FF0000"/>
                <w:sz w:val="32"/>
                <w:szCs w:val="32"/>
                <w:lang w:eastAsia="ru-RU"/>
              </w:rPr>
              <w:t>Победитель</w:t>
            </w:r>
          </w:p>
        </w:tc>
        <w:tc>
          <w:tcPr>
            <w:tcW w:w="3827" w:type="dxa"/>
          </w:tcPr>
          <w:p w14:paraId="65C9923F">
            <w:pPr>
              <w:widowControl/>
              <w:autoSpaceDE/>
              <w:autoSpaceDN/>
              <w:rPr>
                <w:b/>
                <w:color w:val="002060"/>
                <w:sz w:val="28"/>
                <w:szCs w:val="28"/>
                <w:lang w:eastAsia="ru-RU"/>
              </w:rPr>
            </w:pPr>
            <w:r>
              <w:rPr>
                <w:b/>
                <w:color w:val="002060"/>
                <w:sz w:val="28"/>
                <w:szCs w:val="28"/>
                <w:lang w:eastAsia="ru-RU"/>
              </w:rPr>
              <w:t>Магомедкеримова Р.М.</w:t>
            </w:r>
          </w:p>
        </w:tc>
      </w:tr>
      <w:tr w14:paraId="72488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484" w:type="dxa"/>
            <w:vMerge w:val="continue"/>
          </w:tcPr>
          <w:p w14:paraId="6ECC0CE4">
            <w:pPr>
              <w:spacing w:before="5"/>
              <w:rPr>
                <w:sz w:val="28"/>
                <w:szCs w:val="28"/>
              </w:rPr>
            </w:pPr>
          </w:p>
        </w:tc>
        <w:tc>
          <w:tcPr>
            <w:tcW w:w="2079" w:type="dxa"/>
            <w:vMerge w:val="continue"/>
          </w:tcPr>
          <w:p w14:paraId="251772CE">
            <w:pPr>
              <w:widowControl/>
              <w:autoSpaceDE/>
              <w:autoSpaceDN/>
              <w:rPr>
                <w:color w:val="002060"/>
                <w:sz w:val="28"/>
                <w:szCs w:val="28"/>
                <w:lang w:eastAsia="ru-RU"/>
              </w:rPr>
            </w:pPr>
          </w:p>
        </w:tc>
        <w:tc>
          <w:tcPr>
            <w:tcW w:w="865" w:type="dxa"/>
            <w:vMerge w:val="continue"/>
          </w:tcPr>
          <w:p w14:paraId="0F9BFE1D">
            <w:pPr>
              <w:widowControl/>
              <w:autoSpaceDE/>
              <w:autoSpaceDN/>
              <w:rPr>
                <w:color w:val="002060"/>
                <w:sz w:val="28"/>
                <w:szCs w:val="28"/>
                <w:lang w:eastAsia="ru-RU"/>
              </w:rPr>
            </w:pPr>
          </w:p>
        </w:tc>
        <w:tc>
          <w:tcPr>
            <w:tcW w:w="1864" w:type="dxa"/>
          </w:tcPr>
          <w:p w14:paraId="6E7057A1">
            <w:pPr>
              <w:widowControl/>
              <w:autoSpaceDE/>
              <w:autoSpaceDN/>
              <w:rPr>
                <w:color w:val="002060"/>
                <w:sz w:val="28"/>
                <w:szCs w:val="28"/>
                <w:lang w:eastAsia="ru-RU"/>
              </w:rPr>
            </w:pPr>
            <w:r>
              <w:rPr>
                <w:color w:val="002060"/>
                <w:sz w:val="28"/>
                <w:szCs w:val="28"/>
                <w:lang w:eastAsia="ru-RU"/>
              </w:rPr>
              <w:t>Биология</w:t>
            </w:r>
          </w:p>
        </w:tc>
        <w:tc>
          <w:tcPr>
            <w:tcW w:w="1911" w:type="dxa"/>
          </w:tcPr>
          <w:p w14:paraId="66DEA50F">
            <w:pPr>
              <w:widowControl/>
              <w:autoSpaceDE/>
              <w:autoSpaceDN/>
              <w:rPr>
                <w:rFonts w:ascii="Monotype Corsiva" w:hAnsi="Monotype Corsiva"/>
                <w:b/>
                <w:color w:val="FF0000"/>
                <w:sz w:val="32"/>
                <w:szCs w:val="32"/>
                <w:lang w:eastAsia="ru-RU"/>
              </w:rPr>
            </w:pPr>
            <w:r>
              <w:rPr>
                <w:rFonts w:ascii="Monotype Corsiva" w:hAnsi="Monotype Corsiva"/>
                <w:b/>
                <w:color w:val="FF0000"/>
                <w:sz w:val="32"/>
                <w:szCs w:val="32"/>
                <w:lang w:eastAsia="ru-RU"/>
              </w:rPr>
              <w:t>Победитель</w:t>
            </w:r>
          </w:p>
        </w:tc>
        <w:tc>
          <w:tcPr>
            <w:tcW w:w="3827" w:type="dxa"/>
          </w:tcPr>
          <w:p w14:paraId="066F2E1C">
            <w:pPr>
              <w:widowControl/>
              <w:autoSpaceDE/>
              <w:autoSpaceDN/>
              <w:rPr>
                <w:b/>
                <w:color w:val="002060"/>
                <w:sz w:val="28"/>
                <w:szCs w:val="28"/>
                <w:lang w:eastAsia="ru-RU"/>
              </w:rPr>
            </w:pPr>
            <w:r>
              <w:rPr>
                <w:b/>
                <w:color w:val="002060"/>
                <w:sz w:val="28"/>
                <w:szCs w:val="28"/>
                <w:lang w:eastAsia="ru-RU"/>
              </w:rPr>
              <w:t>Манапова Ш.М.</w:t>
            </w:r>
          </w:p>
        </w:tc>
      </w:tr>
      <w:tr w14:paraId="7A240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84" w:type="dxa"/>
            <w:vMerge w:val="continue"/>
          </w:tcPr>
          <w:p w14:paraId="644BFAB6">
            <w:pPr>
              <w:spacing w:before="5"/>
              <w:rPr>
                <w:sz w:val="28"/>
                <w:szCs w:val="28"/>
              </w:rPr>
            </w:pPr>
          </w:p>
        </w:tc>
        <w:tc>
          <w:tcPr>
            <w:tcW w:w="2079" w:type="dxa"/>
            <w:vMerge w:val="continue"/>
          </w:tcPr>
          <w:p w14:paraId="51DE000B">
            <w:pPr>
              <w:widowControl/>
              <w:autoSpaceDE/>
              <w:autoSpaceDN/>
              <w:rPr>
                <w:color w:val="002060"/>
                <w:sz w:val="28"/>
                <w:szCs w:val="28"/>
                <w:lang w:eastAsia="ru-RU"/>
              </w:rPr>
            </w:pPr>
          </w:p>
        </w:tc>
        <w:tc>
          <w:tcPr>
            <w:tcW w:w="865" w:type="dxa"/>
            <w:vMerge w:val="continue"/>
          </w:tcPr>
          <w:p w14:paraId="4CB47D5D">
            <w:pPr>
              <w:widowControl/>
              <w:autoSpaceDE/>
              <w:autoSpaceDN/>
              <w:rPr>
                <w:color w:val="002060"/>
                <w:sz w:val="28"/>
                <w:szCs w:val="28"/>
                <w:lang w:eastAsia="ru-RU"/>
              </w:rPr>
            </w:pPr>
          </w:p>
        </w:tc>
        <w:tc>
          <w:tcPr>
            <w:tcW w:w="1864" w:type="dxa"/>
          </w:tcPr>
          <w:p w14:paraId="433A2AAF">
            <w:pPr>
              <w:widowControl/>
              <w:autoSpaceDE/>
              <w:autoSpaceDN/>
              <w:rPr>
                <w:color w:val="002060"/>
                <w:sz w:val="28"/>
                <w:szCs w:val="28"/>
                <w:lang w:eastAsia="ru-RU"/>
              </w:rPr>
            </w:pPr>
            <w:r>
              <w:rPr>
                <w:color w:val="002060"/>
                <w:sz w:val="28"/>
                <w:szCs w:val="28"/>
                <w:lang w:eastAsia="ru-RU"/>
              </w:rPr>
              <w:t>Информатика</w:t>
            </w:r>
          </w:p>
        </w:tc>
        <w:tc>
          <w:tcPr>
            <w:tcW w:w="1911" w:type="dxa"/>
          </w:tcPr>
          <w:p w14:paraId="29844382">
            <w:pPr>
              <w:widowControl/>
              <w:autoSpaceDE/>
              <w:autoSpaceDN/>
              <w:rPr>
                <w:rFonts w:ascii="Monotype Corsiva" w:hAnsi="Monotype Corsiva"/>
                <w:b/>
                <w:color w:val="FF0000"/>
                <w:sz w:val="32"/>
                <w:szCs w:val="32"/>
                <w:lang w:eastAsia="ru-RU"/>
              </w:rPr>
            </w:pPr>
            <w:r>
              <w:rPr>
                <w:rFonts w:ascii="Monotype Corsiva" w:hAnsi="Monotype Corsiva"/>
                <w:b/>
                <w:color w:val="FF0000"/>
                <w:sz w:val="32"/>
                <w:szCs w:val="32"/>
                <w:lang w:eastAsia="ru-RU"/>
              </w:rPr>
              <w:t>Победитель</w:t>
            </w:r>
          </w:p>
        </w:tc>
        <w:tc>
          <w:tcPr>
            <w:tcW w:w="3827" w:type="dxa"/>
          </w:tcPr>
          <w:p w14:paraId="521E9416">
            <w:pPr>
              <w:widowControl/>
              <w:autoSpaceDE/>
              <w:autoSpaceDN/>
              <w:rPr>
                <w:b/>
                <w:color w:val="002060"/>
                <w:sz w:val="28"/>
                <w:szCs w:val="28"/>
                <w:lang w:eastAsia="ru-RU"/>
              </w:rPr>
            </w:pPr>
            <w:r>
              <w:rPr>
                <w:b/>
                <w:color w:val="002060"/>
                <w:sz w:val="28"/>
                <w:szCs w:val="28"/>
                <w:lang w:eastAsia="ru-RU"/>
              </w:rPr>
              <w:t>Ханмагомаева М.С.</w:t>
            </w:r>
          </w:p>
        </w:tc>
      </w:tr>
      <w:tr w14:paraId="29B3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84" w:type="dxa"/>
            <w:vMerge w:val="restart"/>
          </w:tcPr>
          <w:p w14:paraId="529CD635">
            <w:pPr>
              <w:spacing w:before="5"/>
              <w:rPr>
                <w:sz w:val="28"/>
                <w:szCs w:val="28"/>
              </w:rPr>
            </w:pPr>
            <w:r>
              <w:rPr>
                <w:sz w:val="28"/>
                <w:szCs w:val="28"/>
              </w:rPr>
              <w:t>2</w:t>
            </w:r>
          </w:p>
        </w:tc>
        <w:tc>
          <w:tcPr>
            <w:tcW w:w="2079" w:type="dxa"/>
            <w:vMerge w:val="restart"/>
          </w:tcPr>
          <w:p w14:paraId="65D29F1F">
            <w:pPr>
              <w:widowControl/>
              <w:autoSpaceDE/>
              <w:autoSpaceDN/>
              <w:rPr>
                <w:color w:val="002060"/>
                <w:sz w:val="28"/>
                <w:szCs w:val="28"/>
                <w:lang w:eastAsia="ru-RU"/>
              </w:rPr>
            </w:pPr>
            <w:r>
              <w:rPr>
                <w:color w:val="002060"/>
                <w:sz w:val="28"/>
                <w:szCs w:val="28"/>
                <w:lang w:eastAsia="ru-RU"/>
              </w:rPr>
              <w:t>Малачев Ахмад</w:t>
            </w:r>
          </w:p>
        </w:tc>
        <w:tc>
          <w:tcPr>
            <w:tcW w:w="865" w:type="dxa"/>
            <w:vMerge w:val="restart"/>
          </w:tcPr>
          <w:p w14:paraId="5C2F495E">
            <w:pPr>
              <w:widowControl/>
              <w:autoSpaceDE/>
              <w:autoSpaceDN/>
              <w:rPr>
                <w:color w:val="002060"/>
                <w:sz w:val="28"/>
                <w:szCs w:val="28"/>
                <w:lang w:eastAsia="ru-RU"/>
              </w:rPr>
            </w:pPr>
            <w:r>
              <w:rPr>
                <w:color w:val="002060"/>
                <w:sz w:val="28"/>
                <w:szCs w:val="28"/>
                <w:lang w:eastAsia="ru-RU"/>
              </w:rPr>
              <w:t>5а</w:t>
            </w:r>
          </w:p>
        </w:tc>
        <w:tc>
          <w:tcPr>
            <w:tcW w:w="1864" w:type="dxa"/>
          </w:tcPr>
          <w:p w14:paraId="1D1E8493">
            <w:pPr>
              <w:widowControl/>
              <w:autoSpaceDE/>
              <w:autoSpaceDN/>
              <w:rPr>
                <w:color w:val="002060"/>
                <w:sz w:val="28"/>
                <w:szCs w:val="28"/>
                <w:lang w:eastAsia="ru-RU"/>
              </w:rPr>
            </w:pPr>
            <w:r>
              <w:rPr>
                <w:color w:val="002060"/>
                <w:sz w:val="28"/>
                <w:szCs w:val="28"/>
                <w:lang w:eastAsia="ru-RU"/>
              </w:rPr>
              <w:t>Информатика</w:t>
            </w:r>
          </w:p>
        </w:tc>
        <w:tc>
          <w:tcPr>
            <w:tcW w:w="1911" w:type="dxa"/>
          </w:tcPr>
          <w:p w14:paraId="36D0C4AF">
            <w:pPr>
              <w:widowControl/>
              <w:autoSpaceDE/>
              <w:autoSpaceDN/>
              <w:rPr>
                <w:rFonts w:ascii="Monotype Corsiva" w:hAnsi="Monotype Corsiva"/>
                <w:b/>
                <w:color w:val="C00000"/>
                <w:sz w:val="32"/>
                <w:szCs w:val="32"/>
                <w:lang w:eastAsia="ru-RU"/>
              </w:rPr>
            </w:pPr>
            <w:r>
              <w:rPr>
                <w:rFonts w:ascii="Monotype Corsiva" w:hAnsi="Monotype Corsiva"/>
                <w:b/>
                <w:color w:val="C00000"/>
                <w:sz w:val="32"/>
                <w:szCs w:val="32"/>
                <w:lang w:eastAsia="ru-RU"/>
              </w:rPr>
              <w:t>Победитель</w:t>
            </w:r>
          </w:p>
        </w:tc>
        <w:tc>
          <w:tcPr>
            <w:tcW w:w="3827" w:type="dxa"/>
          </w:tcPr>
          <w:p w14:paraId="021639C8">
            <w:pPr>
              <w:widowControl/>
              <w:autoSpaceDE/>
              <w:autoSpaceDN/>
              <w:rPr>
                <w:b/>
                <w:color w:val="002060"/>
                <w:sz w:val="28"/>
                <w:szCs w:val="28"/>
                <w:lang w:eastAsia="ru-RU"/>
              </w:rPr>
            </w:pPr>
            <w:r>
              <w:rPr>
                <w:b/>
                <w:color w:val="002060"/>
                <w:sz w:val="28"/>
                <w:szCs w:val="28"/>
                <w:lang w:eastAsia="ru-RU"/>
              </w:rPr>
              <w:t>Ханмагомаева М.С.</w:t>
            </w:r>
          </w:p>
        </w:tc>
      </w:tr>
      <w:tr w14:paraId="34BFF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84" w:type="dxa"/>
            <w:vMerge w:val="continue"/>
          </w:tcPr>
          <w:p w14:paraId="60129900">
            <w:pPr>
              <w:spacing w:before="5"/>
              <w:rPr>
                <w:sz w:val="28"/>
                <w:szCs w:val="28"/>
              </w:rPr>
            </w:pPr>
          </w:p>
        </w:tc>
        <w:tc>
          <w:tcPr>
            <w:tcW w:w="2079" w:type="dxa"/>
            <w:vMerge w:val="continue"/>
          </w:tcPr>
          <w:p w14:paraId="448482C5">
            <w:pPr>
              <w:widowControl/>
              <w:autoSpaceDE/>
              <w:autoSpaceDN/>
              <w:rPr>
                <w:color w:val="002060"/>
                <w:sz w:val="28"/>
                <w:szCs w:val="28"/>
                <w:lang w:eastAsia="ru-RU"/>
              </w:rPr>
            </w:pPr>
          </w:p>
        </w:tc>
        <w:tc>
          <w:tcPr>
            <w:tcW w:w="865" w:type="dxa"/>
            <w:vMerge w:val="continue"/>
          </w:tcPr>
          <w:p w14:paraId="2A999D61">
            <w:pPr>
              <w:widowControl/>
              <w:autoSpaceDE/>
              <w:autoSpaceDN/>
              <w:rPr>
                <w:color w:val="002060"/>
                <w:sz w:val="28"/>
                <w:szCs w:val="28"/>
                <w:lang w:eastAsia="ru-RU"/>
              </w:rPr>
            </w:pPr>
          </w:p>
        </w:tc>
        <w:tc>
          <w:tcPr>
            <w:tcW w:w="1864" w:type="dxa"/>
          </w:tcPr>
          <w:p w14:paraId="62375599">
            <w:pPr>
              <w:widowControl/>
              <w:autoSpaceDE/>
              <w:autoSpaceDN/>
              <w:rPr>
                <w:color w:val="002060"/>
                <w:sz w:val="28"/>
                <w:szCs w:val="28"/>
                <w:lang w:eastAsia="ru-RU"/>
              </w:rPr>
            </w:pPr>
            <w:r>
              <w:rPr>
                <w:color w:val="002060"/>
                <w:sz w:val="28"/>
                <w:szCs w:val="28"/>
                <w:lang w:eastAsia="ru-RU"/>
              </w:rPr>
              <w:t>Биология</w:t>
            </w:r>
          </w:p>
        </w:tc>
        <w:tc>
          <w:tcPr>
            <w:tcW w:w="1911" w:type="dxa"/>
          </w:tcPr>
          <w:p w14:paraId="7FDBB3BB">
            <w:pPr>
              <w:widowControl/>
              <w:autoSpaceDE/>
              <w:autoSpaceDN/>
              <w:rPr>
                <w:rFonts w:ascii="Monotype Corsiva" w:hAnsi="Monotype Corsiva"/>
                <w:b/>
                <w:color w:val="FF0000"/>
                <w:sz w:val="32"/>
                <w:szCs w:val="32"/>
                <w:lang w:eastAsia="ru-RU"/>
              </w:rPr>
            </w:pPr>
            <w:r>
              <w:rPr>
                <w:rFonts w:ascii="Monotype Corsiva" w:hAnsi="Monotype Corsiva"/>
                <w:b/>
                <w:color w:val="FF0000"/>
                <w:sz w:val="32"/>
                <w:szCs w:val="32"/>
                <w:lang w:eastAsia="ru-RU"/>
              </w:rPr>
              <w:t>Победитель</w:t>
            </w:r>
          </w:p>
        </w:tc>
        <w:tc>
          <w:tcPr>
            <w:tcW w:w="3827" w:type="dxa"/>
          </w:tcPr>
          <w:p w14:paraId="2A8B1561">
            <w:pPr>
              <w:widowControl/>
              <w:autoSpaceDE/>
              <w:autoSpaceDN/>
              <w:rPr>
                <w:b/>
                <w:color w:val="002060"/>
                <w:sz w:val="28"/>
                <w:szCs w:val="28"/>
                <w:lang w:eastAsia="ru-RU"/>
              </w:rPr>
            </w:pPr>
            <w:r>
              <w:rPr>
                <w:b/>
                <w:color w:val="002060"/>
                <w:sz w:val="28"/>
                <w:szCs w:val="28"/>
                <w:lang w:eastAsia="ru-RU"/>
              </w:rPr>
              <w:t>Манапова Ш.М.</w:t>
            </w:r>
          </w:p>
        </w:tc>
      </w:tr>
      <w:tr w14:paraId="13B8F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84" w:type="dxa"/>
            <w:vMerge w:val="restart"/>
          </w:tcPr>
          <w:p w14:paraId="44161433">
            <w:pPr>
              <w:spacing w:before="5"/>
              <w:rPr>
                <w:sz w:val="28"/>
                <w:szCs w:val="28"/>
              </w:rPr>
            </w:pPr>
            <w:r>
              <w:rPr>
                <w:sz w:val="28"/>
                <w:szCs w:val="28"/>
              </w:rPr>
              <w:t>3</w:t>
            </w:r>
          </w:p>
        </w:tc>
        <w:tc>
          <w:tcPr>
            <w:tcW w:w="2079" w:type="dxa"/>
            <w:vMerge w:val="restart"/>
          </w:tcPr>
          <w:p w14:paraId="1E11B57B">
            <w:pPr>
              <w:widowControl/>
              <w:autoSpaceDE/>
              <w:autoSpaceDN/>
              <w:rPr>
                <w:color w:val="002060"/>
                <w:sz w:val="28"/>
                <w:szCs w:val="28"/>
                <w:lang w:eastAsia="ru-RU"/>
              </w:rPr>
            </w:pPr>
            <w:r>
              <w:rPr>
                <w:color w:val="002060"/>
                <w:sz w:val="28"/>
                <w:szCs w:val="28"/>
                <w:lang w:eastAsia="ru-RU"/>
              </w:rPr>
              <w:t>Магомедова Париза</w:t>
            </w:r>
          </w:p>
        </w:tc>
        <w:tc>
          <w:tcPr>
            <w:tcW w:w="865" w:type="dxa"/>
            <w:vMerge w:val="restart"/>
          </w:tcPr>
          <w:p w14:paraId="286BF811">
            <w:pPr>
              <w:widowControl/>
              <w:autoSpaceDE/>
              <w:autoSpaceDN/>
              <w:rPr>
                <w:color w:val="002060"/>
                <w:sz w:val="28"/>
                <w:szCs w:val="28"/>
                <w:lang w:eastAsia="ru-RU"/>
              </w:rPr>
            </w:pPr>
            <w:r>
              <w:rPr>
                <w:color w:val="002060"/>
                <w:sz w:val="28"/>
                <w:szCs w:val="28"/>
                <w:lang w:eastAsia="ru-RU"/>
              </w:rPr>
              <w:t>10</w:t>
            </w:r>
          </w:p>
        </w:tc>
        <w:tc>
          <w:tcPr>
            <w:tcW w:w="1864" w:type="dxa"/>
          </w:tcPr>
          <w:p w14:paraId="5118697C">
            <w:pPr>
              <w:widowControl/>
              <w:autoSpaceDE/>
              <w:autoSpaceDN/>
              <w:rPr>
                <w:color w:val="002060"/>
                <w:sz w:val="28"/>
                <w:szCs w:val="28"/>
                <w:lang w:eastAsia="ru-RU"/>
              </w:rPr>
            </w:pPr>
            <w:r>
              <w:rPr>
                <w:color w:val="002060"/>
                <w:sz w:val="28"/>
                <w:szCs w:val="28"/>
                <w:lang w:eastAsia="ru-RU"/>
              </w:rPr>
              <w:t>Математика</w:t>
            </w:r>
          </w:p>
        </w:tc>
        <w:tc>
          <w:tcPr>
            <w:tcW w:w="1911" w:type="dxa"/>
          </w:tcPr>
          <w:p w14:paraId="30939490">
            <w:pPr>
              <w:widowControl/>
              <w:autoSpaceDE/>
              <w:autoSpaceDN/>
              <w:rPr>
                <w:rFonts w:ascii="Monotype Corsiva" w:hAnsi="Monotype Corsiva"/>
                <w:b/>
                <w:color w:val="002060"/>
                <w:sz w:val="32"/>
                <w:szCs w:val="32"/>
                <w:lang w:eastAsia="ru-RU"/>
              </w:rPr>
            </w:pPr>
            <w:r>
              <w:rPr>
                <w:rFonts w:ascii="Monotype Corsiva" w:hAnsi="Monotype Corsiva"/>
                <w:b/>
                <w:color w:val="002060"/>
                <w:sz w:val="32"/>
                <w:szCs w:val="32"/>
                <w:lang w:eastAsia="ru-RU"/>
              </w:rPr>
              <w:t>Призер</w:t>
            </w:r>
          </w:p>
        </w:tc>
        <w:tc>
          <w:tcPr>
            <w:tcW w:w="3827" w:type="dxa"/>
          </w:tcPr>
          <w:p w14:paraId="28B71BF9">
            <w:pPr>
              <w:widowControl/>
              <w:autoSpaceDE/>
              <w:autoSpaceDN/>
              <w:rPr>
                <w:b/>
                <w:color w:val="002060"/>
                <w:sz w:val="28"/>
                <w:szCs w:val="28"/>
                <w:lang w:eastAsia="ru-RU"/>
              </w:rPr>
            </w:pPr>
            <w:r>
              <w:rPr>
                <w:b/>
                <w:color w:val="002060"/>
                <w:sz w:val="28"/>
                <w:szCs w:val="28"/>
                <w:lang w:eastAsia="ru-RU"/>
              </w:rPr>
              <w:t>Магомедкеримова П.М.</w:t>
            </w:r>
          </w:p>
        </w:tc>
      </w:tr>
      <w:tr w14:paraId="18B7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84" w:type="dxa"/>
            <w:vMerge w:val="continue"/>
          </w:tcPr>
          <w:p w14:paraId="3A6048DC">
            <w:pPr>
              <w:spacing w:before="5"/>
              <w:rPr>
                <w:sz w:val="28"/>
                <w:szCs w:val="28"/>
              </w:rPr>
            </w:pPr>
          </w:p>
        </w:tc>
        <w:tc>
          <w:tcPr>
            <w:tcW w:w="2079" w:type="dxa"/>
            <w:vMerge w:val="continue"/>
          </w:tcPr>
          <w:p w14:paraId="1AD7F258">
            <w:pPr>
              <w:widowControl/>
              <w:autoSpaceDE/>
              <w:autoSpaceDN/>
              <w:rPr>
                <w:color w:val="002060"/>
                <w:sz w:val="28"/>
                <w:szCs w:val="28"/>
                <w:lang w:eastAsia="ru-RU"/>
              </w:rPr>
            </w:pPr>
          </w:p>
        </w:tc>
        <w:tc>
          <w:tcPr>
            <w:tcW w:w="865" w:type="dxa"/>
            <w:vMerge w:val="continue"/>
          </w:tcPr>
          <w:p w14:paraId="6978EC50">
            <w:pPr>
              <w:widowControl/>
              <w:autoSpaceDE/>
              <w:autoSpaceDN/>
              <w:rPr>
                <w:color w:val="002060"/>
                <w:sz w:val="28"/>
                <w:szCs w:val="28"/>
                <w:lang w:eastAsia="ru-RU"/>
              </w:rPr>
            </w:pPr>
          </w:p>
        </w:tc>
        <w:tc>
          <w:tcPr>
            <w:tcW w:w="1864" w:type="dxa"/>
          </w:tcPr>
          <w:p w14:paraId="5F0EAACD">
            <w:pPr>
              <w:widowControl/>
              <w:autoSpaceDE/>
              <w:autoSpaceDN/>
              <w:rPr>
                <w:color w:val="002060"/>
                <w:sz w:val="28"/>
                <w:szCs w:val="28"/>
                <w:lang w:eastAsia="ru-RU"/>
              </w:rPr>
            </w:pPr>
            <w:r>
              <w:rPr>
                <w:color w:val="002060"/>
                <w:sz w:val="28"/>
                <w:szCs w:val="28"/>
                <w:lang w:eastAsia="ru-RU"/>
              </w:rPr>
              <w:t>Биология</w:t>
            </w:r>
          </w:p>
        </w:tc>
        <w:tc>
          <w:tcPr>
            <w:tcW w:w="1911" w:type="dxa"/>
          </w:tcPr>
          <w:p w14:paraId="50BB7056">
            <w:pPr>
              <w:widowControl/>
              <w:autoSpaceDE/>
              <w:autoSpaceDN/>
              <w:rPr>
                <w:rFonts w:ascii="Monotype Corsiva" w:hAnsi="Monotype Corsiva"/>
                <w:b/>
                <w:color w:val="002060"/>
                <w:sz w:val="32"/>
                <w:szCs w:val="32"/>
                <w:lang w:eastAsia="ru-RU"/>
              </w:rPr>
            </w:pPr>
            <w:r>
              <w:rPr>
                <w:rFonts w:ascii="Monotype Corsiva" w:hAnsi="Monotype Corsiva"/>
                <w:b/>
                <w:color w:val="002060"/>
                <w:sz w:val="32"/>
                <w:szCs w:val="32"/>
                <w:lang w:eastAsia="ru-RU"/>
              </w:rPr>
              <w:t>Призер</w:t>
            </w:r>
          </w:p>
        </w:tc>
        <w:tc>
          <w:tcPr>
            <w:tcW w:w="3827" w:type="dxa"/>
          </w:tcPr>
          <w:p w14:paraId="41D1625E">
            <w:pPr>
              <w:widowControl/>
              <w:autoSpaceDE/>
              <w:autoSpaceDN/>
              <w:rPr>
                <w:b/>
                <w:color w:val="002060"/>
                <w:sz w:val="28"/>
                <w:szCs w:val="28"/>
                <w:lang w:eastAsia="ru-RU"/>
              </w:rPr>
            </w:pPr>
            <w:r>
              <w:rPr>
                <w:b/>
                <w:color w:val="002060"/>
                <w:sz w:val="28"/>
                <w:szCs w:val="28"/>
                <w:lang w:eastAsia="ru-RU"/>
              </w:rPr>
              <w:t>Манапова Ш.М</w:t>
            </w:r>
          </w:p>
        </w:tc>
      </w:tr>
      <w:tr w14:paraId="6232B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84" w:type="dxa"/>
            <w:vMerge w:val="restart"/>
          </w:tcPr>
          <w:p w14:paraId="53218CFF">
            <w:pPr>
              <w:spacing w:before="5"/>
              <w:rPr>
                <w:sz w:val="28"/>
                <w:szCs w:val="28"/>
              </w:rPr>
            </w:pPr>
            <w:r>
              <w:rPr>
                <w:sz w:val="28"/>
                <w:szCs w:val="28"/>
              </w:rPr>
              <w:t>4</w:t>
            </w:r>
          </w:p>
        </w:tc>
        <w:tc>
          <w:tcPr>
            <w:tcW w:w="2079" w:type="dxa"/>
            <w:vMerge w:val="restart"/>
          </w:tcPr>
          <w:p w14:paraId="492AF804">
            <w:pPr>
              <w:widowControl/>
              <w:autoSpaceDE/>
              <w:autoSpaceDN/>
              <w:rPr>
                <w:color w:val="002060"/>
                <w:sz w:val="28"/>
                <w:szCs w:val="28"/>
                <w:lang w:eastAsia="ru-RU"/>
              </w:rPr>
            </w:pPr>
            <w:r>
              <w:rPr>
                <w:color w:val="002060"/>
                <w:sz w:val="28"/>
                <w:szCs w:val="28"/>
                <w:lang w:eastAsia="ru-RU"/>
              </w:rPr>
              <w:t>Омарова Мисуд</w:t>
            </w:r>
          </w:p>
        </w:tc>
        <w:tc>
          <w:tcPr>
            <w:tcW w:w="865" w:type="dxa"/>
            <w:vMerge w:val="restart"/>
          </w:tcPr>
          <w:p w14:paraId="10798214">
            <w:pPr>
              <w:widowControl/>
              <w:autoSpaceDE/>
              <w:autoSpaceDN/>
              <w:rPr>
                <w:color w:val="002060"/>
                <w:sz w:val="28"/>
                <w:szCs w:val="28"/>
                <w:lang w:eastAsia="ru-RU"/>
              </w:rPr>
            </w:pPr>
            <w:r>
              <w:rPr>
                <w:color w:val="002060"/>
                <w:sz w:val="28"/>
                <w:szCs w:val="28"/>
                <w:lang w:eastAsia="ru-RU"/>
              </w:rPr>
              <w:t>10</w:t>
            </w:r>
          </w:p>
        </w:tc>
        <w:tc>
          <w:tcPr>
            <w:tcW w:w="1864" w:type="dxa"/>
          </w:tcPr>
          <w:p w14:paraId="207FFDD4">
            <w:pPr>
              <w:widowControl/>
              <w:autoSpaceDE/>
              <w:autoSpaceDN/>
              <w:rPr>
                <w:color w:val="002060"/>
                <w:sz w:val="28"/>
                <w:szCs w:val="28"/>
                <w:lang w:eastAsia="ru-RU"/>
              </w:rPr>
            </w:pPr>
            <w:r>
              <w:rPr>
                <w:color w:val="002060"/>
                <w:sz w:val="28"/>
                <w:szCs w:val="28"/>
                <w:lang w:eastAsia="ru-RU"/>
              </w:rPr>
              <w:t>Химия</w:t>
            </w:r>
          </w:p>
        </w:tc>
        <w:tc>
          <w:tcPr>
            <w:tcW w:w="1911" w:type="dxa"/>
          </w:tcPr>
          <w:p w14:paraId="69396935">
            <w:pPr>
              <w:widowControl/>
              <w:autoSpaceDE/>
              <w:autoSpaceDN/>
              <w:rPr>
                <w:rFonts w:ascii="Monotype Corsiva" w:hAnsi="Monotype Corsiva"/>
                <w:b/>
                <w:color w:val="002060"/>
                <w:sz w:val="32"/>
                <w:szCs w:val="32"/>
                <w:lang w:eastAsia="ru-RU"/>
              </w:rPr>
            </w:pPr>
            <w:r>
              <w:rPr>
                <w:rFonts w:ascii="Monotype Corsiva" w:hAnsi="Monotype Corsiva"/>
                <w:b/>
                <w:color w:val="002060"/>
                <w:sz w:val="32"/>
                <w:szCs w:val="32"/>
                <w:lang w:eastAsia="ru-RU"/>
              </w:rPr>
              <w:t>Призер</w:t>
            </w:r>
          </w:p>
        </w:tc>
        <w:tc>
          <w:tcPr>
            <w:tcW w:w="3827" w:type="dxa"/>
          </w:tcPr>
          <w:p w14:paraId="5A860320">
            <w:pPr>
              <w:widowControl/>
              <w:autoSpaceDE/>
              <w:autoSpaceDN/>
              <w:rPr>
                <w:b/>
                <w:color w:val="002060"/>
                <w:sz w:val="28"/>
                <w:szCs w:val="28"/>
                <w:lang w:eastAsia="ru-RU"/>
              </w:rPr>
            </w:pPr>
            <w:r>
              <w:rPr>
                <w:b/>
                <w:color w:val="002060"/>
                <w:sz w:val="28"/>
                <w:szCs w:val="28"/>
                <w:lang w:eastAsia="ru-RU"/>
              </w:rPr>
              <w:t>Карташова З.О.</w:t>
            </w:r>
          </w:p>
        </w:tc>
      </w:tr>
      <w:tr w14:paraId="6B5F0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84" w:type="dxa"/>
            <w:vMerge w:val="continue"/>
          </w:tcPr>
          <w:p w14:paraId="4F04D7F2">
            <w:pPr>
              <w:spacing w:before="5"/>
              <w:rPr>
                <w:sz w:val="28"/>
                <w:szCs w:val="28"/>
              </w:rPr>
            </w:pPr>
          </w:p>
        </w:tc>
        <w:tc>
          <w:tcPr>
            <w:tcW w:w="2079" w:type="dxa"/>
            <w:vMerge w:val="continue"/>
          </w:tcPr>
          <w:p w14:paraId="07DD3F93">
            <w:pPr>
              <w:widowControl/>
              <w:autoSpaceDE/>
              <w:autoSpaceDN/>
              <w:rPr>
                <w:color w:val="002060"/>
                <w:sz w:val="28"/>
                <w:szCs w:val="28"/>
                <w:lang w:eastAsia="ru-RU"/>
              </w:rPr>
            </w:pPr>
          </w:p>
        </w:tc>
        <w:tc>
          <w:tcPr>
            <w:tcW w:w="865" w:type="dxa"/>
            <w:vMerge w:val="continue"/>
          </w:tcPr>
          <w:p w14:paraId="4DDCAA04">
            <w:pPr>
              <w:widowControl/>
              <w:autoSpaceDE/>
              <w:autoSpaceDN/>
              <w:rPr>
                <w:color w:val="002060"/>
                <w:sz w:val="28"/>
                <w:szCs w:val="28"/>
                <w:lang w:eastAsia="ru-RU"/>
              </w:rPr>
            </w:pPr>
          </w:p>
        </w:tc>
        <w:tc>
          <w:tcPr>
            <w:tcW w:w="1864" w:type="dxa"/>
          </w:tcPr>
          <w:p w14:paraId="25733D76">
            <w:pPr>
              <w:widowControl/>
              <w:autoSpaceDE/>
              <w:autoSpaceDN/>
              <w:rPr>
                <w:color w:val="002060"/>
                <w:sz w:val="28"/>
                <w:szCs w:val="28"/>
                <w:lang w:eastAsia="ru-RU"/>
              </w:rPr>
            </w:pPr>
            <w:r>
              <w:rPr>
                <w:color w:val="002060"/>
                <w:sz w:val="28"/>
                <w:szCs w:val="28"/>
                <w:lang w:eastAsia="ru-RU"/>
              </w:rPr>
              <w:t>Биология</w:t>
            </w:r>
          </w:p>
        </w:tc>
        <w:tc>
          <w:tcPr>
            <w:tcW w:w="1911" w:type="dxa"/>
          </w:tcPr>
          <w:p w14:paraId="5109A1D2">
            <w:pPr>
              <w:widowControl/>
              <w:autoSpaceDE/>
              <w:autoSpaceDN/>
              <w:rPr>
                <w:rFonts w:ascii="Monotype Corsiva" w:hAnsi="Monotype Corsiva"/>
                <w:b/>
                <w:color w:val="FF0000"/>
                <w:sz w:val="32"/>
                <w:szCs w:val="32"/>
                <w:lang w:eastAsia="ru-RU"/>
              </w:rPr>
            </w:pPr>
            <w:r>
              <w:rPr>
                <w:rFonts w:ascii="Monotype Corsiva" w:hAnsi="Monotype Corsiva"/>
                <w:b/>
                <w:color w:val="FF0000"/>
                <w:sz w:val="32"/>
                <w:szCs w:val="32"/>
                <w:lang w:eastAsia="ru-RU"/>
              </w:rPr>
              <w:t>Победитель</w:t>
            </w:r>
          </w:p>
        </w:tc>
        <w:tc>
          <w:tcPr>
            <w:tcW w:w="3827" w:type="dxa"/>
          </w:tcPr>
          <w:p w14:paraId="7991D9D7">
            <w:pPr>
              <w:widowControl/>
              <w:autoSpaceDE/>
              <w:autoSpaceDN/>
              <w:rPr>
                <w:b/>
                <w:color w:val="002060"/>
                <w:sz w:val="28"/>
                <w:szCs w:val="28"/>
                <w:lang w:eastAsia="ru-RU"/>
              </w:rPr>
            </w:pPr>
            <w:r>
              <w:rPr>
                <w:b/>
                <w:color w:val="002060"/>
                <w:sz w:val="28"/>
                <w:szCs w:val="28"/>
                <w:lang w:eastAsia="ru-RU"/>
              </w:rPr>
              <w:t>Манапова Ш.М</w:t>
            </w:r>
          </w:p>
        </w:tc>
      </w:tr>
    </w:tbl>
    <w:p w14:paraId="372FB13A">
      <w:pPr>
        <w:widowControl/>
        <w:autoSpaceDE/>
        <w:autoSpaceDN/>
        <w:rPr>
          <w:sz w:val="24"/>
          <w:szCs w:val="24"/>
          <w:lang w:eastAsia="ru-RU"/>
        </w:rPr>
      </w:pPr>
    </w:p>
    <w:p w14:paraId="5934CE8B">
      <w:pPr>
        <w:pStyle w:val="26"/>
        <w:spacing w:line="276" w:lineRule="auto"/>
        <w:jc w:val="center"/>
        <w:rPr>
          <w:rFonts w:ascii="Times New Roman" w:hAnsi="Times New Roman"/>
          <w:b/>
          <w:sz w:val="24"/>
          <w:szCs w:val="24"/>
        </w:rPr>
      </w:pPr>
    </w:p>
    <w:p w14:paraId="59E488FB">
      <w:pPr>
        <w:pStyle w:val="26"/>
        <w:spacing w:line="276" w:lineRule="auto"/>
        <w:jc w:val="center"/>
        <w:rPr>
          <w:rFonts w:ascii="Times New Roman" w:hAnsi="Times New Roman"/>
          <w:b/>
          <w:sz w:val="24"/>
          <w:szCs w:val="24"/>
        </w:rPr>
      </w:pPr>
    </w:p>
    <w:p w14:paraId="2F67E0E6">
      <w:pPr>
        <w:pStyle w:val="26"/>
        <w:spacing w:line="276" w:lineRule="auto"/>
        <w:jc w:val="center"/>
        <w:rPr>
          <w:rFonts w:ascii="Times New Roman" w:hAnsi="Times New Roman"/>
          <w:b/>
          <w:sz w:val="24"/>
          <w:szCs w:val="24"/>
        </w:rPr>
      </w:pPr>
    </w:p>
    <w:p w14:paraId="3F2B979E">
      <w:pPr>
        <w:pStyle w:val="26"/>
        <w:spacing w:line="276" w:lineRule="auto"/>
        <w:jc w:val="center"/>
        <w:rPr>
          <w:rFonts w:ascii="Times New Roman" w:hAnsi="Times New Roman"/>
          <w:b/>
          <w:sz w:val="24"/>
          <w:szCs w:val="24"/>
        </w:rPr>
      </w:pPr>
    </w:p>
    <w:p w14:paraId="06646DDB">
      <w:pPr>
        <w:pStyle w:val="26"/>
        <w:spacing w:line="276" w:lineRule="auto"/>
        <w:jc w:val="center"/>
        <w:rPr>
          <w:rFonts w:ascii="Times New Roman" w:hAnsi="Times New Roman"/>
          <w:b/>
          <w:sz w:val="24"/>
          <w:szCs w:val="24"/>
        </w:rPr>
      </w:pPr>
    </w:p>
    <w:p w14:paraId="55D71BC9">
      <w:pPr>
        <w:pStyle w:val="26"/>
        <w:spacing w:line="276" w:lineRule="auto"/>
        <w:jc w:val="center"/>
        <w:rPr>
          <w:rFonts w:ascii="Times New Roman" w:hAnsi="Times New Roman"/>
          <w:b/>
          <w:sz w:val="24"/>
          <w:szCs w:val="24"/>
        </w:rPr>
      </w:pPr>
    </w:p>
    <w:p w14:paraId="3851D4D2">
      <w:pPr>
        <w:pStyle w:val="26"/>
        <w:spacing w:line="276" w:lineRule="auto"/>
        <w:jc w:val="center"/>
        <w:rPr>
          <w:rFonts w:ascii="Times New Roman" w:hAnsi="Times New Roman" w:eastAsia="Times New Roman"/>
          <w:b/>
          <w:color w:val="000000"/>
          <w:sz w:val="24"/>
          <w:szCs w:val="24"/>
        </w:rPr>
      </w:pPr>
      <w:r>
        <w:rPr>
          <w:rFonts w:ascii="Times New Roman" w:hAnsi="Times New Roman"/>
          <w:b/>
          <w:sz w:val="24"/>
          <w:szCs w:val="24"/>
        </w:rPr>
        <w:t>Мониторинг победных и призовых мест ВсОШ в районе за последние 5 лет</w:t>
      </w:r>
    </w:p>
    <w:p w14:paraId="365E5E39">
      <w:pPr>
        <w:spacing w:line="276" w:lineRule="auto"/>
        <w:ind w:left="-851" w:firstLine="851"/>
        <w:rPr>
          <w:b/>
          <w:sz w:val="24"/>
          <w:szCs w:val="24"/>
        </w:rPr>
      </w:pPr>
    </w:p>
    <w:tbl>
      <w:tblPr>
        <w:tblStyle w:val="17"/>
        <w:tblpPr w:leftFromText="180" w:rightFromText="180" w:vertAnchor="text" w:horzAnchor="margin" w:tblpY="211"/>
        <w:tblW w:w="0" w:type="auto"/>
        <w:tblInd w:w="0" w:type="dxa"/>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Layout w:type="fixed"/>
        <w:tblCellMar>
          <w:top w:w="0" w:type="dxa"/>
          <w:left w:w="108" w:type="dxa"/>
          <w:bottom w:w="0" w:type="dxa"/>
          <w:right w:w="108" w:type="dxa"/>
        </w:tblCellMar>
      </w:tblPr>
      <w:tblGrid>
        <w:gridCol w:w="1598"/>
        <w:gridCol w:w="1164"/>
        <w:gridCol w:w="1164"/>
        <w:gridCol w:w="1164"/>
        <w:gridCol w:w="1165"/>
        <w:gridCol w:w="1164"/>
        <w:gridCol w:w="1164"/>
        <w:gridCol w:w="1165"/>
      </w:tblGrid>
      <w:tr w14:paraId="717DA805">
        <w:tblPrEx>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CellMar>
            <w:top w:w="0" w:type="dxa"/>
            <w:left w:w="108" w:type="dxa"/>
            <w:bottom w:w="0" w:type="dxa"/>
            <w:right w:w="108" w:type="dxa"/>
          </w:tblCellMar>
        </w:tblPrEx>
        <w:trPr>
          <w:trHeight w:val="268" w:hRule="atLeast"/>
        </w:trPr>
        <w:tc>
          <w:tcPr>
            <w:tcW w:w="1598" w:type="dxa"/>
          </w:tcPr>
          <w:p w14:paraId="5D5173B1">
            <w:pPr>
              <w:spacing w:line="276" w:lineRule="auto"/>
              <w:rPr>
                <w:b/>
                <w:sz w:val="24"/>
                <w:szCs w:val="24"/>
                <w:lang w:val="en-US"/>
              </w:rPr>
            </w:pPr>
            <w:r>
              <w:rPr>
                <w:b/>
                <w:sz w:val="24"/>
                <w:szCs w:val="24"/>
                <w:lang w:val="en-US"/>
              </w:rPr>
              <w:t>год</w:t>
            </w:r>
          </w:p>
        </w:tc>
        <w:tc>
          <w:tcPr>
            <w:tcW w:w="1164" w:type="dxa"/>
          </w:tcPr>
          <w:p w14:paraId="18D035FA">
            <w:pPr>
              <w:spacing w:line="276" w:lineRule="auto"/>
              <w:rPr>
                <w:b/>
                <w:sz w:val="24"/>
                <w:szCs w:val="24"/>
                <w:lang w:val="en-US"/>
              </w:rPr>
            </w:pPr>
            <w:r>
              <w:rPr>
                <w:b/>
                <w:sz w:val="24"/>
                <w:szCs w:val="24"/>
                <w:lang w:val="en-US"/>
              </w:rPr>
              <w:t>2022г.</w:t>
            </w:r>
          </w:p>
        </w:tc>
        <w:tc>
          <w:tcPr>
            <w:tcW w:w="1164" w:type="dxa"/>
            <w:shd w:val="clear" w:color="auto" w:fill="auto"/>
          </w:tcPr>
          <w:p w14:paraId="06B38826">
            <w:pPr>
              <w:spacing w:line="276" w:lineRule="auto"/>
              <w:rPr>
                <w:b/>
                <w:sz w:val="24"/>
                <w:szCs w:val="24"/>
                <w:lang w:val="en-US"/>
              </w:rPr>
            </w:pPr>
            <w:r>
              <w:rPr>
                <w:b/>
                <w:sz w:val="24"/>
                <w:szCs w:val="24"/>
                <w:lang w:val="en-US"/>
              </w:rPr>
              <w:t>2023</w:t>
            </w:r>
          </w:p>
        </w:tc>
        <w:tc>
          <w:tcPr>
            <w:tcW w:w="1164" w:type="dxa"/>
            <w:shd w:val="clear" w:color="auto" w:fill="auto"/>
          </w:tcPr>
          <w:p w14:paraId="307AC27E">
            <w:pPr>
              <w:spacing w:line="276" w:lineRule="auto"/>
              <w:rPr>
                <w:b/>
                <w:sz w:val="24"/>
                <w:szCs w:val="24"/>
                <w:lang w:val="en-US"/>
              </w:rPr>
            </w:pPr>
            <w:r>
              <w:rPr>
                <w:b/>
                <w:sz w:val="24"/>
                <w:szCs w:val="24"/>
                <w:lang w:val="en-US"/>
              </w:rPr>
              <w:t>2024</w:t>
            </w:r>
          </w:p>
        </w:tc>
        <w:tc>
          <w:tcPr>
            <w:tcW w:w="1165" w:type="dxa"/>
            <w:shd w:val="clear" w:color="auto" w:fill="auto"/>
          </w:tcPr>
          <w:p w14:paraId="70842773">
            <w:pPr>
              <w:spacing w:line="276" w:lineRule="auto"/>
              <w:rPr>
                <w:b/>
                <w:sz w:val="24"/>
                <w:szCs w:val="24"/>
                <w:lang w:val="en-US"/>
              </w:rPr>
            </w:pPr>
            <w:r>
              <w:rPr>
                <w:b/>
                <w:sz w:val="24"/>
                <w:szCs w:val="24"/>
                <w:lang w:val="en-US"/>
              </w:rPr>
              <w:t>2022</w:t>
            </w:r>
          </w:p>
        </w:tc>
        <w:tc>
          <w:tcPr>
            <w:tcW w:w="1164" w:type="dxa"/>
            <w:shd w:val="clear" w:color="auto" w:fill="auto"/>
          </w:tcPr>
          <w:p w14:paraId="18EA5227">
            <w:pPr>
              <w:spacing w:line="276" w:lineRule="auto"/>
              <w:rPr>
                <w:b/>
                <w:sz w:val="24"/>
                <w:szCs w:val="24"/>
                <w:lang w:val="en-US"/>
              </w:rPr>
            </w:pPr>
            <w:r>
              <w:rPr>
                <w:b/>
                <w:sz w:val="24"/>
                <w:szCs w:val="24"/>
                <w:lang w:val="en-US"/>
              </w:rPr>
              <w:t>2023</w:t>
            </w:r>
          </w:p>
        </w:tc>
        <w:tc>
          <w:tcPr>
            <w:tcW w:w="1164" w:type="dxa"/>
          </w:tcPr>
          <w:p w14:paraId="705E60E1">
            <w:pPr>
              <w:spacing w:line="276" w:lineRule="auto"/>
              <w:rPr>
                <w:b/>
                <w:sz w:val="24"/>
                <w:szCs w:val="24"/>
                <w:lang w:val="en-US"/>
              </w:rPr>
            </w:pPr>
            <w:r>
              <w:rPr>
                <w:b/>
                <w:sz w:val="24"/>
                <w:szCs w:val="24"/>
                <w:lang w:val="en-US"/>
              </w:rPr>
              <w:t>2024</w:t>
            </w:r>
          </w:p>
        </w:tc>
        <w:tc>
          <w:tcPr>
            <w:tcW w:w="1165" w:type="dxa"/>
          </w:tcPr>
          <w:p w14:paraId="6FB79936">
            <w:pPr>
              <w:spacing w:line="276" w:lineRule="auto"/>
              <w:rPr>
                <w:b/>
                <w:sz w:val="24"/>
                <w:szCs w:val="24"/>
                <w:lang w:val="en-US"/>
              </w:rPr>
            </w:pPr>
            <w:r>
              <w:rPr>
                <w:b/>
                <w:sz w:val="24"/>
                <w:szCs w:val="24"/>
                <w:lang w:val="en-US"/>
              </w:rPr>
              <w:t>2025</w:t>
            </w:r>
          </w:p>
        </w:tc>
      </w:tr>
      <w:tr w14:paraId="6B2C9BAA">
        <w:tblPrEx>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CellMar>
            <w:top w:w="0" w:type="dxa"/>
            <w:left w:w="108" w:type="dxa"/>
            <w:bottom w:w="0" w:type="dxa"/>
            <w:right w:w="108" w:type="dxa"/>
          </w:tblCellMar>
        </w:tblPrEx>
        <w:trPr>
          <w:trHeight w:val="820" w:hRule="atLeast"/>
        </w:trPr>
        <w:tc>
          <w:tcPr>
            <w:tcW w:w="1598" w:type="dxa"/>
          </w:tcPr>
          <w:p w14:paraId="7CA3CE4F">
            <w:pPr>
              <w:spacing w:line="276" w:lineRule="auto"/>
              <w:rPr>
                <w:sz w:val="24"/>
                <w:szCs w:val="24"/>
                <w:lang w:val="en-US"/>
              </w:rPr>
            </w:pPr>
            <w:r>
              <w:rPr>
                <w:sz w:val="24"/>
                <w:szCs w:val="24"/>
                <w:lang w:val="en-US"/>
              </w:rPr>
              <w:t>Количество призеров и победителей</w:t>
            </w:r>
          </w:p>
        </w:tc>
        <w:tc>
          <w:tcPr>
            <w:tcW w:w="1164" w:type="dxa"/>
          </w:tcPr>
          <w:p w14:paraId="332EAEB3">
            <w:pPr>
              <w:spacing w:line="276" w:lineRule="auto"/>
              <w:rPr>
                <w:sz w:val="24"/>
                <w:szCs w:val="24"/>
                <w:lang w:val="en-US"/>
              </w:rPr>
            </w:pPr>
            <w:r>
              <w:rPr>
                <w:sz w:val="24"/>
                <w:szCs w:val="24"/>
                <w:lang w:val="en-US"/>
              </w:rPr>
              <w:t>33</w:t>
            </w:r>
          </w:p>
        </w:tc>
        <w:tc>
          <w:tcPr>
            <w:tcW w:w="1164" w:type="dxa"/>
            <w:shd w:val="clear" w:color="auto" w:fill="auto"/>
          </w:tcPr>
          <w:p w14:paraId="20F0E890">
            <w:pPr>
              <w:spacing w:line="276" w:lineRule="auto"/>
              <w:rPr>
                <w:sz w:val="24"/>
                <w:szCs w:val="24"/>
                <w:lang w:val="ru-RU"/>
              </w:rPr>
            </w:pPr>
            <w:r>
              <w:rPr>
                <w:sz w:val="24"/>
                <w:szCs w:val="24"/>
                <w:lang w:val="en-US"/>
              </w:rPr>
              <w:t>37</w:t>
            </w:r>
            <w:r>
              <w:rPr>
                <w:sz w:val="24"/>
                <w:szCs w:val="24"/>
                <w:lang w:val="ru-RU"/>
              </w:rPr>
              <w:t>+2</w:t>
            </w:r>
          </w:p>
        </w:tc>
        <w:tc>
          <w:tcPr>
            <w:tcW w:w="1164" w:type="dxa"/>
            <w:shd w:val="clear" w:color="auto" w:fill="auto"/>
          </w:tcPr>
          <w:p w14:paraId="5516A67E">
            <w:pPr>
              <w:spacing w:line="276" w:lineRule="auto"/>
              <w:rPr>
                <w:sz w:val="24"/>
                <w:szCs w:val="24"/>
                <w:lang w:val="ru-RU"/>
              </w:rPr>
            </w:pPr>
            <w:r>
              <w:rPr>
                <w:sz w:val="24"/>
                <w:szCs w:val="24"/>
                <w:lang w:val="ru-RU"/>
              </w:rPr>
              <w:t>49+6</w:t>
            </w:r>
          </w:p>
        </w:tc>
        <w:tc>
          <w:tcPr>
            <w:tcW w:w="1165" w:type="dxa"/>
            <w:shd w:val="clear" w:color="auto" w:fill="auto"/>
          </w:tcPr>
          <w:p w14:paraId="60FE02DE">
            <w:pPr>
              <w:spacing w:line="276" w:lineRule="auto"/>
              <w:rPr>
                <w:sz w:val="24"/>
                <w:szCs w:val="24"/>
                <w:lang w:val="en-US"/>
              </w:rPr>
            </w:pPr>
          </w:p>
        </w:tc>
        <w:tc>
          <w:tcPr>
            <w:tcW w:w="1164" w:type="dxa"/>
            <w:shd w:val="clear" w:color="auto" w:fill="auto"/>
          </w:tcPr>
          <w:p w14:paraId="0BC0E95A">
            <w:pPr>
              <w:spacing w:line="276" w:lineRule="auto"/>
              <w:rPr>
                <w:sz w:val="24"/>
                <w:szCs w:val="24"/>
                <w:lang w:val="en-US"/>
              </w:rPr>
            </w:pPr>
          </w:p>
        </w:tc>
        <w:tc>
          <w:tcPr>
            <w:tcW w:w="1164" w:type="dxa"/>
          </w:tcPr>
          <w:p w14:paraId="02C4C7FD">
            <w:pPr>
              <w:spacing w:line="276" w:lineRule="auto"/>
              <w:rPr>
                <w:sz w:val="24"/>
                <w:szCs w:val="24"/>
                <w:lang w:val="en-US"/>
              </w:rPr>
            </w:pPr>
          </w:p>
        </w:tc>
        <w:tc>
          <w:tcPr>
            <w:tcW w:w="1165" w:type="dxa"/>
          </w:tcPr>
          <w:p w14:paraId="5238E16B">
            <w:pPr>
              <w:spacing w:line="276" w:lineRule="auto"/>
              <w:rPr>
                <w:sz w:val="24"/>
                <w:szCs w:val="24"/>
                <w:lang w:val="en-US"/>
              </w:rPr>
            </w:pPr>
          </w:p>
        </w:tc>
      </w:tr>
    </w:tbl>
    <w:p w14:paraId="295CB8C7">
      <w:pPr>
        <w:spacing w:line="276" w:lineRule="auto"/>
        <w:rPr>
          <w:sz w:val="24"/>
          <w:szCs w:val="24"/>
        </w:rPr>
      </w:pPr>
    </w:p>
    <w:p w14:paraId="1DFB31A8">
      <w:pPr>
        <w:spacing w:line="276" w:lineRule="auto"/>
        <w:ind w:firstLine="720"/>
        <w:rPr>
          <w:sz w:val="24"/>
          <w:szCs w:val="24"/>
        </w:rPr>
      </w:pPr>
    </w:p>
    <w:p w14:paraId="1418BA62">
      <w:pPr>
        <w:spacing w:line="276" w:lineRule="auto"/>
        <w:ind w:firstLine="720"/>
        <w:rPr>
          <w:sz w:val="24"/>
          <w:szCs w:val="24"/>
        </w:rPr>
      </w:pPr>
    </w:p>
    <w:p w14:paraId="088DBB6F">
      <w:pPr>
        <w:spacing w:line="276" w:lineRule="auto"/>
        <w:ind w:firstLine="720"/>
        <w:rPr>
          <w:sz w:val="24"/>
          <w:szCs w:val="24"/>
        </w:rPr>
      </w:pPr>
    </w:p>
    <w:p w14:paraId="0BF3FF26">
      <w:pPr>
        <w:spacing w:line="276" w:lineRule="auto"/>
        <w:ind w:firstLine="720"/>
        <w:rPr>
          <w:sz w:val="24"/>
          <w:szCs w:val="24"/>
        </w:rPr>
      </w:pPr>
    </w:p>
    <w:p w14:paraId="527059A7">
      <w:pPr>
        <w:spacing w:line="276" w:lineRule="auto"/>
        <w:ind w:firstLine="720"/>
        <w:rPr>
          <w:sz w:val="24"/>
          <w:szCs w:val="24"/>
        </w:rPr>
      </w:pPr>
    </w:p>
    <w:p w14:paraId="6529730C">
      <w:pPr>
        <w:spacing w:line="276" w:lineRule="auto"/>
        <w:ind w:firstLine="720"/>
        <w:rPr>
          <w:b/>
          <w:color w:val="000000"/>
          <w:sz w:val="24"/>
          <w:szCs w:val="24"/>
        </w:rPr>
      </w:pPr>
      <w:r>
        <w:rPr>
          <w:sz w:val="24"/>
          <w:szCs w:val="24"/>
        </w:rPr>
        <w:t>По сравнению с прошлым годом количество олимпиадных призовых мест уменьшилось на 10%.</w:t>
      </w:r>
    </w:p>
    <w:p w14:paraId="022F7B84">
      <w:pPr>
        <w:pStyle w:val="13"/>
        <w:tabs>
          <w:tab w:val="left" w:pos="1862"/>
        </w:tabs>
        <w:spacing w:before="0" w:line="276" w:lineRule="auto"/>
        <w:ind w:left="0" w:right="12" w:firstLine="851"/>
        <w:jc w:val="both"/>
        <w:rPr>
          <w:b w:val="0"/>
          <w:sz w:val="24"/>
          <w:szCs w:val="24"/>
        </w:rPr>
      </w:pPr>
      <w:r>
        <w:rPr>
          <w:b w:val="0"/>
          <w:sz w:val="24"/>
          <w:szCs w:val="24"/>
        </w:rPr>
        <w:t>Активное участие учащиеся гимназии принимают учащиеся в различных заочных Международных и Всероссийских игровых конкурсах: Русский медвежонок, Кенгуру, Золотое руно, BritishBulldog, Эврика, Олимпус.</w:t>
      </w:r>
    </w:p>
    <w:p w14:paraId="72A2167F">
      <w:pPr>
        <w:pStyle w:val="13"/>
        <w:tabs>
          <w:tab w:val="left" w:pos="1862"/>
        </w:tabs>
        <w:spacing w:before="0" w:line="276" w:lineRule="auto"/>
        <w:ind w:left="0" w:right="12" w:firstLine="851"/>
        <w:jc w:val="both"/>
        <w:rPr>
          <w:b w:val="0"/>
          <w:sz w:val="24"/>
          <w:szCs w:val="24"/>
        </w:rPr>
      </w:pPr>
      <w:r>
        <w:rPr>
          <w:b w:val="0"/>
          <w:sz w:val="24"/>
          <w:szCs w:val="24"/>
        </w:rPr>
        <w:t>Также в течение учебного года в нашей гимназии проходили предметные недели. Это позволило учащимся проявить свои уникальные способности, а учителям – представить широкий спектр форм внеурочной деятельности. Все мероприятия в рамках предметных недель носили открытый и состязательный характер. Проведение данных мероприятий позволило привлечь к участию учащихся разных возрастных категорий. Задания носили интеллектуальный характер, выходящий за рамки школьной программы, что требовало от участников нестандартного решения, логического подхода. По итогам конкурсов, викторин участники награждены грамотами, дипломами. Итоги недель были подведены на заседаниях МО.</w:t>
      </w:r>
    </w:p>
    <w:p w14:paraId="4F45F209">
      <w:pPr>
        <w:pStyle w:val="13"/>
        <w:tabs>
          <w:tab w:val="left" w:pos="1862"/>
        </w:tabs>
        <w:spacing w:before="0" w:line="276" w:lineRule="auto"/>
        <w:ind w:left="0" w:right="12" w:firstLine="851"/>
        <w:jc w:val="both"/>
        <w:rPr>
          <w:b w:val="0"/>
          <w:sz w:val="24"/>
          <w:szCs w:val="24"/>
        </w:rPr>
      </w:pPr>
      <w:r>
        <w:rPr>
          <w:b w:val="0"/>
          <w:sz w:val="24"/>
          <w:szCs w:val="24"/>
        </w:rPr>
        <w:t>Развитию творческих способностей учащихся и содействию в профессиональной ориентации способствуют проведение внеурочных занятий. Но основной формой организации учебного процесса в гимназии остается урок. Формы и приемы отдельного урока отличаются значительным разнообразием и направленностью на дифференциацию и индивидуализацию работы.      Некоторые учителя используют разнообразные формы работы с учениками (ИКТ, интерактивное обучение, разноуровневые и творческие задания), что способствует активизации познавательной деятельности и выявлению детей, имеющих высокую мотивацию к обучению.</w:t>
      </w:r>
    </w:p>
    <w:p w14:paraId="49632367">
      <w:pPr>
        <w:pStyle w:val="13"/>
        <w:tabs>
          <w:tab w:val="left" w:pos="1862"/>
        </w:tabs>
        <w:spacing w:before="0" w:line="276" w:lineRule="auto"/>
        <w:ind w:left="0" w:right="12" w:firstLine="851"/>
        <w:jc w:val="both"/>
        <w:rPr>
          <w:b w:val="0"/>
          <w:sz w:val="24"/>
          <w:szCs w:val="24"/>
        </w:rPr>
      </w:pPr>
    </w:p>
    <w:p w14:paraId="7B5201FA">
      <w:pPr>
        <w:pStyle w:val="13"/>
        <w:tabs>
          <w:tab w:val="left" w:pos="1862"/>
        </w:tabs>
        <w:spacing w:before="0" w:line="276" w:lineRule="auto"/>
        <w:ind w:left="0" w:right="12" w:firstLine="851"/>
        <w:jc w:val="both"/>
        <w:rPr>
          <w:b w:val="0"/>
          <w:sz w:val="24"/>
          <w:szCs w:val="24"/>
        </w:rPr>
      </w:pPr>
    </w:p>
    <w:p w14:paraId="1422D2AD">
      <w:pPr>
        <w:pStyle w:val="13"/>
        <w:tabs>
          <w:tab w:val="left" w:pos="1862"/>
        </w:tabs>
        <w:spacing w:before="0" w:line="276" w:lineRule="auto"/>
        <w:ind w:left="0" w:right="12" w:firstLine="851"/>
        <w:jc w:val="both"/>
        <w:rPr>
          <w:b w:val="0"/>
          <w:sz w:val="24"/>
          <w:szCs w:val="24"/>
        </w:rPr>
      </w:pPr>
    </w:p>
    <w:p w14:paraId="16F8FE42">
      <w:pPr>
        <w:pStyle w:val="13"/>
        <w:tabs>
          <w:tab w:val="left" w:pos="1862"/>
        </w:tabs>
        <w:spacing w:before="0" w:line="276" w:lineRule="auto"/>
        <w:ind w:left="0" w:right="12" w:firstLine="851"/>
        <w:jc w:val="both"/>
        <w:rPr>
          <w:b w:val="0"/>
          <w:sz w:val="24"/>
          <w:szCs w:val="24"/>
        </w:rPr>
      </w:pPr>
    </w:p>
    <w:p w14:paraId="693EE16C">
      <w:pPr>
        <w:pStyle w:val="13"/>
        <w:tabs>
          <w:tab w:val="left" w:pos="1862"/>
        </w:tabs>
        <w:spacing w:before="0" w:line="276" w:lineRule="auto"/>
        <w:ind w:left="0" w:firstLine="851"/>
        <w:rPr>
          <w:sz w:val="24"/>
          <w:szCs w:val="24"/>
        </w:rPr>
      </w:pPr>
      <w:r>
        <w:rPr>
          <w:sz w:val="24"/>
          <w:szCs w:val="24"/>
        </w:rPr>
        <w:t>Конкурсы, соревнования, мероприятия муниципального этапа, где учащиеся «Цветковской гимназии» приняли активное участие  в 2024году.</w:t>
      </w:r>
    </w:p>
    <w:p w14:paraId="2C5AD5F6">
      <w:pPr>
        <w:pStyle w:val="26"/>
        <w:spacing w:line="276" w:lineRule="auto"/>
        <w:jc w:val="center"/>
        <w:rPr>
          <w:rFonts w:ascii="Times New Roman" w:hAnsi="Times New Roman"/>
          <w:b/>
          <w:sz w:val="24"/>
          <w:szCs w:val="24"/>
        </w:rPr>
      </w:pPr>
    </w:p>
    <w:tbl>
      <w:tblPr>
        <w:tblStyle w:val="31"/>
        <w:tblW w:w="0" w:type="auto"/>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7"/>
        <w:gridCol w:w="2451"/>
        <w:gridCol w:w="3263"/>
        <w:gridCol w:w="1340"/>
        <w:gridCol w:w="2123"/>
        <w:gridCol w:w="964"/>
      </w:tblGrid>
      <w:tr w14:paraId="3260457A">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649" w:type="dxa"/>
            <w:tcBorders>
              <w:top w:val="single" w:color="000000" w:themeColor="text1" w:sz="8" w:space="0"/>
              <w:left w:val="nil"/>
              <w:bottom w:val="single" w:color="000000" w:themeColor="text1" w:sz="8" w:space="0"/>
              <w:right w:val="nil"/>
              <w:insideH w:val="single" w:sz="8" w:space="0"/>
              <w:insideV w:val="nil"/>
            </w:tcBorders>
          </w:tcPr>
          <w:p w14:paraId="33CEFD28">
            <w:pPr>
              <w:spacing w:before="0" w:line="276" w:lineRule="auto"/>
              <w:rPr>
                <w:b w:val="0"/>
                <w:bCs/>
                <w:color w:val="000000" w:themeColor="text1" w:themeShade="BF"/>
                <w:sz w:val="24"/>
                <w:szCs w:val="24"/>
                <w:lang w:val="en-US"/>
              </w:rPr>
            </w:pPr>
            <w:r>
              <w:rPr>
                <w:b w:val="0"/>
                <w:bCs/>
                <w:color w:val="000000" w:themeColor="text1" w:themeShade="BF"/>
                <w:sz w:val="24"/>
                <w:szCs w:val="24"/>
                <w:lang w:val="en-US"/>
              </w:rPr>
              <w:t>№</w:t>
            </w:r>
          </w:p>
          <w:p w14:paraId="26D2C99D">
            <w:pPr>
              <w:spacing w:before="0" w:line="276" w:lineRule="auto"/>
              <w:rPr>
                <w:b w:val="0"/>
                <w:bCs/>
                <w:color w:val="000000" w:themeColor="text1" w:themeShade="BF"/>
                <w:sz w:val="24"/>
                <w:szCs w:val="24"/>
                <w:lang w:val="en-US"/>
              </w:rPr>
            </w:pPr>
            <w:r>
              <w:rPr>
                <w:b w:val="0"/>
                <w:bCs/>
                <w:color w:val="000000" w:themeColor="text1" w:themeShade="BF"/>
                <w:sz w:val="24"/>
                <w:szCs w:val="24"/>
                <w:lang w:val="en-US"/>
              </w:rPr>
              <w:t>п/п</w:t>
            </w:r>
          </w:p>
        </w:tc>
        <w:tc>
          <w:tcPr>
            <w:tcW w:w="3743" w:type="dxa"/>
            <w:tcBorders>
              <w:top w:val="single" w:color="000000" w:themeColor="text1" w:sz="8" w:space="0"/>
              <w:bottom w:val="single" w:color="000000" w:themeColor="text1" w:sz="8" w:space="0"/>
              <w:right w:val="nil"/>
              <w:insideH w:val="single" w:sz="8" w:space="0"/>
              <w:insideV w:val="nil"/>
            </w:tcBorders>
          </w:tcPr>
          <w:p w14:paraId="7F8D5CF4">
            <w:pPr>
              <w:spacing w:before="0" w:line="276" w:lineRule="auto"/>
              <w:rPr>
                <w:b w:val="0"/>
                <w:bCs/>
                <w:color w:val="000000" w:themeColor="text1" w:themeShade="BF"/>
                <w:sz w:val="24"/>
                <w:szCs w:val="24"/>
                <w:lang w:val="en-US"/>
              </w:rPr>
            </w:pPr>
            <w:r>
              <w:rPr>
                <w:b w:val="0"/>
                <w:bCs/>
                <w:color w:val="000000" w:themeColor="text1" w:themeShade="BF"/>
                <w:sz w:val="24"/>
                <w:szCs w:val="24"/>
                <w:lang w:val="en-US"/>
              </w:rPr>
              <w:t>ФИО учителя</w:t>
            </w:r>
          </w:p>
        </w:tc>
        <w:tc>
          <w:tcPr>
            <w:tcW w:w="4796" w:type="dxa"/>
            <w:tcBorders>
              <w:top w:val="single" w:color="000000" w:themeColor="text1" w:sz="8" w:space="0"/>
              <w:bottom w:val="single" w:color="000000" w:themeColor="text1" w:sz="8" w:space="0"/>
              <w:right w:val="nil"/>
              <w:insideH w:val="single" w:sz="8" w:space="0"/>
              <w:insideV w:val="nil"/>
            </w:tcBorders>
          </w:tcPr>
          <w:p w14:paraId="6D34036F">
            <w:pPr>
              <w:spacing w:before="0" w:line="276" w:lineRule="auto"/>
              <w:rPr>
                <w:b w:val="0"/>
                <w:bCs/>
                <w:color w:val="000000" w:themeColor="text1" w:themeShade="BF"/>
                <w:sz w:val="24"/>
                <w:szCs w:val="24"/>
                <w:lang w:val="en-US"/>
              </w:rPr>
            </w:pPr>
            <w:r>
              <w:rPr>
                <w:b w:val="0"/>
                <w:bCs/>
                <w:color w:val="000000" w:themeColor="text1" w:themeShade="BF"/>
                <w:sz w:val="24"/>
                <w:szCs w:val="24"/>
                <w:lang w:val="en-US"/>
              </w:rPr>
              <w:t>Название работы</w:t>
            </w:r>
          </w:p>
        </w:tc>
        <w:tc>
          <w:tcPr>
            <w:tcW w:w="1514" w:type="dxa"/>
            <w:tcBorders>
              <w:top w:val="single" w:color="000000" w:themeColor="text1" w:sz="8" w:space="0"/>
              <w:bottom w:val="single" w:color="000000" w:themeColor="text1" w:sz="8" w:space="0"/>
              <w:right w:val="nil"/>
              <w:insideH w:val="single" w:sz="8" w:space="0"/>
              <w:insideV w:val="nil"/>
            </w:tcBorders>
          </w:tcPr>
          <w:p w14:paraId="7F74B0D5">
            <w:pPr>
              <w:spacing w:before="0" w:line="276" w:lineRule="auto"/>
              <w:rPr>
                <w:b w:val="0"/>
                <w:bCs/>
                <w:color w:val="000000" w:themeColor="text1" w:themeShade="BF"/>
                <w:sz w:val="24"/>
                <w:szCs w:val="24"/>
                <w:lang w:val="en-US"/>
              </w:rPr>
            </w:pPr>
            <w:r>
              <w:rPr>
                <w:b w:val="0"/>
                <w:bCs/>
                <w:color w:val="000000" w:themeColor="text1" w:themeShade="BF"/>
                <w:sz w:val="24"/>
                <w:szCs w:val="24"/>
                <w:lang w:val="en-US"/>
              </w:rPr>
              <w:t xml:space="preserve">Место </w:t>
            </w:r>
          </w:p>
        </w:tc>
        <w:tc>
          <w:tcPr>
            <w:tcW w:w="2930" w:type="dxa"/>
            <w:tcBorders>
              <w:top w:val="single" w:color="000000" w:themeColor="text1" w:sz="8" w:space="0"/>
              <w:bottom w:val="single" w:color="000000" w:themeColor="text1" w:sz="8" w:space="0"/>
              <w:right w:val="nil"/>
              <w:insideH w:val="single" w:sz="8" w:space="0"/>
              <w:insideV w:val="nil"/>
            </w:tcBorders>
          </w:tcPr>
          <w:p w14:paraId="3AB0D0CB">
            <w:pPr>
              <w:spacing w:before="0" w:line="276" w:lineRule="auto"/>
              <w:rPr>
                <w:b w:val="0"/>
                <w:bCs/>
                <w:color w:val="000000" w:themeColor="text1" w:themeShade="BF"/>
                <w:sz w:val="24"/>
                <w:szCs w:val="24"/>
                <w:lang w:val="en-US"/>
              </w:rPr>
            </w:pPr>
            <w:r>
              <w:rPr>
                <w:b w:val="0"/>
                <w:bCs/>
                <w:color w:val="000000" w:themeColor="text1" w:themeShade="BF"/>
                <w:sz w:val="24"/>
                <w:szCs w:val="24"/>
                <w:lang w:val="en-US"/>
              </w:rPr>
              <w:t>ФИО ученика</w:t>
            </w:r>
          </w:p>
        </w:tc>
        <w:tc>
          <w:tcPr>
            <w:tcW w:w="1154" w:type="dxa"/>
            <w:tcBorders>
              <w:top w:val="single" w:color="000000" w:themeColor="text1" w:sz="8" w:space="0"/>
              <w:bottom w:val="single" w:color="000000" w:themeColor="text1" w:sz="8" w:space="0"/>
              <w:right w:val="nil"/>
              <w:insideH w:val="single" w:sz="8" w:space="0"/>
              <w:insideV w:val="nil"/>
            </w:tcBorders>
          </w:tcPr>
          <w:p w14:paraId="2C46C780">
            <w:pPr>
              <w:spacing w:before="0" w:line="276" w:lineRule="auto"/>
              <w:rPr>
                <w:b w:val="0"/>
                <w:bCs/>
                <w:color w:val="000000" w:themeColor="text1" w:themeShade="BF"/>
                <w:sz w:val="24"/>
                <w:szCs w:val="24"/>
                <w:lang w:val="en-US"/>
              </w:rPr>
            </w:pPr>
            <w:r>
              <w:rPr>
                <w:b w:val="0"/>
                <w:bCs/>
                <w:color w:val="000000" w:themeColor="text1" w:themeShade="BF"/>
                <w:sz w:val="24"/>
                <w:szCs w:val="24"/>
                <w:lang w:val="en-US"/>
              </w:rPr>
              <w:t xml:space="preserve">Класс </w:t>
            </w:r>
          </w:p>
        </w:tc>
      </w:tr>
      <w:tr w14:paraId="6E4A996B">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649" w:type="dxa"/>
            <w:tcBorders>
              <w:left w:val="nil"/>
              <w:right w:val="nil"/>
              <w:insideV w:val="nil"/>
            </w:tcBorders>
            <w:shd w:val="clear" w:color="auto" w:fill="BFBFBF" w:themeFill="text1" w:themeFillTint="3F"/>
          </w:tcPr>
          <w:p w14:paraId="32563A34">
            <w:pPr>
              <w:spacing w:line="276" w:lineRule="auto"/>
              <w:rPr>
                <w:b/>
                <w:bCs/>
                <w:color w:val="000000" w:themeColor="text1" w:themeShade="BF"/>
                <w:sz w:val="24"/>
                <w:szCs w:val="24"/>
                <w:lang w:val="en-US"/>
              </w:rPr>
            </w:pPr>
            <w:r>
              <w:rPr>
                <w:b/>
                <w:bCs/>
                <w:color w:val="000000" w:themeColor="text1" w:themeShade="BF"/>
                <w:sz w:val="24"/>
                <w:szCs w:val="24"/>
                <w:lang w:val="en-US"/>
              </w:rPr>
              <w:t>1</w:t>
            </w:r>
          </w:p>
        </w:tc>
        <w:tc>
          <w:tcPr>
            <w:tcW w:w="3743" w:type="dxa"/>
            <w:tcBorders>
              <w:right w:val="nil"/>
              <w:insideV w:val="nil"/>
            </w:tcBorders>
            <w:shd w:val="clear" w:color="auto" w:fill="BFBFBF" w:themeFill="text1" w:themeFillTint="3F"/>
          </w:tcPr>
          <w:p w14:paraId="3103B169">
            <w:pPr>
              <w:spacing w:line="276" w:lineRule="auto"/>
              <w:rPr>
                <w:color w:val="000000" w:themeColor="text1" w:themeShade="BF"/>
                <w:sz w:val="24"/>
                <w:szCs w:val="24"/>
                <w:lang w:val="en-US"/>
              </w:rPr>
            </w:pPr>
            <w:r>
              <w:rPr>
                <w:color w:val="000000" w:themeColor="text1" w:themeShade="BF"/>
                <w:sz w:val="24"/>
                <w:szCs w:val="24"/>
                <w:lang w:val="en-US"/>
              </w:rPr>
              <w:t>Раджабова М.А.</w:t>
            </w:r>
          </w:p>
        </w:tc>
        <w:tc>
          <w:tcPr>
            <w:tcW w:w="4796" w:type="dxa"/>
            <w:tcBorders>
              <w:right w:val="nil"/>
              <w:insideV w:val="nil"/>
            </w:tcBorders>
            <w:shd w:val="clear" w:color="auto" w:fill="BFBFBF" w:themeFill="text1" w:themeFillTint="3F"/>
          </w:tcPr>
          <w:p w14:paraId="75B9DEC9">
            <w:pPr>
              <w:spacing w:line="276" w:lineRule="auto"/>
              <w:rPr>
                <w:color w:val="000000" w:themeColor="text1" w:themeShade="BF"/>
                <w:sz w:val="24"/>
                <w:szCs w:val="24"/>
                <w:lang w:val="ru-RU"/>
              </w:rPr>
            </w:pPr>
            <w:r>
              <w:rPr>
                <w:color w:val="000000" w:themeColor="text1" w:themeShade="BF"/>
                <w:sz w:val="24"/>
                <w:szCs w:val="24"/>
                <w:lang w:val="ru-RU"/>
              </w:rPr>
              <w:t>Региональный конкурс   «Права человека глазами ребенка»</w:t>
            </w:r>
          </w:p>
        </w:tc>
        <w:tc>
          <w:tcPr>
            <w:tcW w:w="1514" w:type="dxa"/>
            <w:tcBorders>
              <w:right w:val="nil"/>
              <w:insideV w:val="nil"/>
            </w:tcBorders>
            <w:shd w:val="clear" w:color="auto" w:fill="BFBFBF" w:themeFill="text1" w:themeFillTint="3F"/>
          </w:tcPr>
          <w:p w14:paraId="76A4B675">
            <w:pPr>
              <w:spacing w:line="276" w:lineRule="auto"/>
              <w:rPr>
                <w:color w:val="000000" w:themeColor="text1" w:themeShade="BF"/>
                <w:sz w:val="24"/>
                <w:szCs w:val="24"/>
                <w:lang w:val="en-US"/>
              </w:rPr>
            </w:pPr>
            <w:r>
              <w:rPr>
                <w:color w:val="000000" w:themeColor="text1" w:themeShade="BF"/>
                <w:sz w:val="24"/>
                <w:szCs w:val="24"/>
                <w:lang w:val="en-US"/>
              </w:rPr>
              <w:t>участие</w:t>
            </w:r>
          </w:p>
        </w:tc>
        <w:tc>
          <w:tcPr>
            <w:tcW w:w="2930" w:type="dxa"/>
            <w:tcBorders>
              <w:right w:val="nil"/>
              <w:insideV w:val="nil"/>
            </w:tcBorders>
            <w:shd w:val="clear" w:color="auto" w:fill="BFBFBF" w:themeFill="text1" w:themeFillTint="3F"/>
          </w:tcPr>
          <w:p w14:paraId="27F8A702">
            <w:pPr>
              <w:spacing w:line="276" w:lineRule="auto"/>
              <w:rPr>
                <w:color w:val="000000" w:themeColor="text1" w:themeShade="BF"/>
                <w:sz w:val="24"/>
                <w:szCs w:val="24"/>
                <w:lang w:val="en-US"/>
              </w:rPr>
            </w:pPr>
            <w:r>
              <w:rPr>
                <w:color w:val="000000" w:themeColor="text1" w:themeShade="BF"/>
                <w:sz w:val="24"/>
                <w:szCs w:val="24"/>
                <w:lang w:val="en-US"/>
              </w:rPr>
              <w:t>Уч-ся 7 кл.</w:t>
            </w:r>
          </w:p>
        </w:tc>
        <w:tc>
          <w:tcPr>
            <w:tcW w:w="1154" w:type="dxa"/>
            <w:tcBorders>
              <w:right w:val="nil"/>
              <w:insideV w:val="nil"/>
            </w:tcBorders>
            <w:shd w:val="clear" w:color="auto" w:fill="BFBFBF" w:themeFill="text1" w:themeFillTint="3F"/>
          </w:tcPr>
          <w:p w14:paraId="092BBEFD">
            <w:pPr>
              <w:spacing w:line="276" w:lineRule="auto"/>
              <w:rPr>
                <w:color w:val="000000" w:themeColor="text1" w:themeShade="BF"/>
                <w:sz w:val="24"/>
                <w:szCs w:val="24"/>
                <w:lang w:val="en-US"/>
              </w:rPr>
            </w:pPr>
            <w:r>
              <w:rPr>
                <w:color w:val="000000" w:themeColor="text1" w:themeShade="BF"/>
                <w:sz w:val="24"/>
                <w:szCs w:val="24"/>
                <w:lang w:val="en-US"/>
              </w:rPr>
              <w:t>8</w:t>
            </w:r>
          </w:p>
        </w:tc>
      </w:tr>
      <w:tr w14:paraId="443C8DA9">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649" w:type="dxa"/>
          </w:tcPr>
          <w:p w14:paraId="3EEC8FD6">
            <w:pPr>
              <w:spacing w:line="276" w:lineRule="auto"/>
              <w:rPr>
                <w:b/>
                <w:bCs/>
                <w:color w:val="000000" w:themeColor="text1" w:themeShade="BF"/>
                <w:sz w:val="24"/>
                <w:szCs w:val="24"/>
                <w:lang w:val="en-US"/>
              </w:rPr>
            </w:pPr>
            <w:r>
              <w:rPr>
                <w:b/>
                <w:bCs/>
                <w:color w:val="000000" w:themeColor="text1" w:themeShade="BF"/>
                <w:sz w:val="24"/>
                <w:szCs w:val="24"/>
                <w:lang w:val="en-US"/>
              </w:rPr>
              <w:t>2</w:t>
            </w:r>
          </w:p>
        </w:tc>
        <w:tc>
          <w:tcPr>
            <w:tcW w:w="3743" w:type="dxa"/>
          </w:tcPr>
          <w:p w14:paraId="1456E939">
            <w:pPr>
              <w:spacing w:line="276" w:lineRule="auto"/>
              <w:rPr>
                <w:color w:val="000000" w:themeColor="text1" w:themeShade="BF"/>
                <w:sz w:val="24"/>
                <w:szCs w:val="24"/>
                <w:lang w:val="en-US"/>
              </w:rPr>
            </w:pPr>
            <w:r>
              <w:rPr>
                <w:color w:val="000000" w:themeColor="text1" w:themeShade="BF"/>
                <w:sz w:val="24"/>
                <w:szCs w:val="24"/>
                <w:lang w:val="en-US"/>
              </w:rPr>
              <w:t>Раджабова М.А.</w:t>
            </w:r>
          </w:p>
        </w:tc>
        <w:tc>
          <w:tcPr>
            <w:tcW w:w="4796" w:type="dxa"/>
          </w:tcPr>
          <w:p w14:paraId="653DF96F">
            <w:pPr>
              <w:spacing w:line="276" w:lineRule="auto"/>
              <w:rPr>
                <w:color w:val="000000" w:themeColor="text1" w:themeShade="BF"/>
                <w:sz w:val="24"/>
                <w:szCs w:val="24"/>
                <w:lang w:val="ru-RU"/>
              </w:rPr>
            </w:pPr>
            <w:r>
              <w:rPr>
                <w:color w:val="000000" w:themeColor="text1" w:themeShade="BF"/>
                <w:sz w:val="24"/>
                <w:szCs w:val="24"/>
                <w:lang w:val="ru-RU"/>
              </w:rPr>
              <w:t>Республиканский конкурс   рисунков приуроченный Дню России. «Россия родина моя»</w:t>
            </w:r>
          </w:p>
        </w:tc>
        <w:tc>
          <w:tcPr>
            <w:tcW w:w="1514" w:type="dxa"/>
          </w:tcPr>
          <w:p w14:paraId="15970D57">
            <w:pPr>
              <w:spacing w:line="276" w:lineRule="auto"/>
              <w:rPr>
                <w:color w:val="000000" w:themeColor="text1" w:themeShade="BF"/>
                <w:sz w:val="24"/>
                <w:szCs w:val="24"/>
                <w:lang w:val="en-US"/>
              </w:rPr>
            </w:pPr>
            <w:r>
              <w:rPr>
                <w:color w:val="000000" w:themeColor="text1" w:themeShade="BF"/>
                <w:sz w:val="24"/>
                <w:szCs w:val="24"/>
                <w:lang w:val="en-US"/>
              </w:rPr>
              <w:t>1 место</w:t>
            </w:r>
          </w:p>
        </w:tc>
        <w:tc>
          <w:tcPr>
            <w:tcW w:w="2930" w:type="dxa"/>
          </w:tcPr>
          <w:p w14:paraId="5EE7794D">
            <w:pPr>
              <w:spacing w:line="276" w:lineRule="auto"/>
              <w:rPr>
                <w:color w:val="000000" w:themeColor="text1" w:themeShade="BF"/>
                <w:sz w:val="24"/>
                <w:szCs w:val="24"/>
                <w:lang w:val="en-US"/>
              </w:rPr>
            </w:pPr>
            <w:r>
              <w:rPr>
                <w:color w:val="000000" w:themeColor="text1" w:themeShade="BF"/>
                <w:sz w:val="24"/>
                <w:szCs w:val="24"/>
                <w:lang w:val="en-US"/>
              </w:rPr>
              <w:t>Малачева Мадина.</w:t>
            </w:r>
          </w:p>
        </w:tc>
        <w:tc>
          <w:tcPr>
            <w:tcW w:w="1154" w:type="dxa"/>
          </w:tcPr>
          <w:p w14:paraId="71256FBD">
            <w:pPr>
              <w:spacing w:line="276" w:lineRule="auto"/>
              <w:rPr>
                <w:color w:val="000000" w:themeColor="text1" w:themeShade="BF"/>
                <w:sz w:val="24"/>
                <w:szCs w:val="24"/>
                <w:lang w:val="en-US"/>
              </w:rPr>
            </w:pPr>
            <w:r>
              <w:rPr>
                <w:color w:val="000000" w:themeColor="text1" w:themeShade="BF"/>
                <w:sz w:val="24"/>
                <w:szCs w:val="24"/>
                <w:lang w:val="en-US"/>
              </w:rPr>
              <w:t>7</w:t>
            </w:r>
          </w:p>
        </w:tc>
      </w:tr>
      <w:tr w14:paraId="48D1CD5F">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649" w:type="dxa"/>
            <w:tcBorders>
              <w:left w:val="nil"/>
              <w:right w:val="nil"/>
              <w:insideV w:val="nil"/>
            </w:tcBorders>
            <w:shd w:val="clear" w:color="auto" w:fill="BFBFBF" w:themeFill="text1" w:themeFillTint="3F"/>
          </w:tcPr>
          <w:p w14:paraId="62136ABA">
            <w:pPr>
              <w:spacing w:line="276" w:lineRule="auto"/>
              <w:rPr>
                <w:b/>
                <w:bCs/>
                <w:color w:val="000000" w:themeColor="text1" w:themeShade="BF"/>
                <w:sz w:val="24"/>
                <w:szCs w:val="24"/>
                <w:lang w:val="en-US"/>
              </w:rPr>
            </w:pPr>
            <w:r>
              <w:rPr>
                <w:b/>
                <w:bCs/>
                <w:color w:val="000000" w:themeColor="text1" w:themeShade="BF"/>
                <w:sz w:val="24"/>
                <w:szCs w:val="24"/>
                <w:lang w:val="en-US"/>
              </w:rPr>
              <w:t>3</w:t>
            </w:r>
          </w:p>
        </w:tc>
        <w:tc>
          <w:tcPr>
            <w:tcW w:w="3743" w:type="dxa"/>
            <w:tcBorders>
              <w:right w:val="nil"/>
              <w:insideV w:val="nil"/>
            </w:tcBorders>
            <w:shd w:val="clear" w:color="auto" w:fill="BFBFBF" w:themeFill="text1" w:themeFillTint="3F"/>
          </w:tcPr>
          <w:p w14:paraId="1DF255B6">
            <w:pPr>
              <w:spacing w:line="276" w:lineRule="auto"/>
              <w:rPr>
                <w:color w:val="000000" w:themeColor="text1" w:themeShade="BF"/>
                <w:sz w:val="24"/>
                <w:szCs w:val="24"/>
                <w:lang w:val="en-US"/>
              </w:rPr>
            </w:pPr>
            <w:r>
              <w:rPr>
                <w:color w:val="000000" w:themeColor="text1" w:themeShade="BF"/>
                <w:sz w:val="24"/>
                <w:szCs w:val="24"/>
                <w:lang w:val="en-US"/>
              </w:rPr>
              <w:t>Раджабова М.А.</w:t>
            </w:r>
          </w:p>
        </w:tc>
        <w:tc>
          <w:tcPr>
            <w:tcW w:w="4796" w:type="dxa"/>
            <w:tcBorders>
              <w:right w:val="nil"/>
              <w:insideV w:val="nil"/>
            </w:tcBorders>
            <w:shd w:val="clear" w:color="auto" w:fill="BFBFBF" w:themeFill="text1" w:themeFillTint="3F"/>
          </w:tcPr>
          <w:p w14:paraId="74CEEF6C">
            <w:pPr>
              <w:spacing w:line="276" w:lineRule="auto"/>
              <w:rPr>
                <w:color w:val="000000" w:themeColor="text1" w:themeShade="BF"/>
                <w:sz w:val="24"/>
                <w:szCs w:val="24"/>
                <w:lang w:val="ru-RU"/>
              </w:rPr>
            </w:pPr>
            <w:r>
              <w:rPr>
                <w:color w:val="000000" w:themeColor="text1" w:themeShade="BF"/>
                <w:sz w:val="24"/>
                <w:szCs w:val="24"/>
                <w:lang w:val="ru-RU"/>
              </w:rPr>
              <w:t xml:space="preserve"> Всероссийский  художественный конкурс   «Спасибо за мир»</w:t>
            </w:r>
          </w:p>
        </w:tc>
        <w:tc>
          <w:tcPr>
            <w:tcW w:w="1514" w:type="dxa"/>
            <w:tcBorders>
              <w:right w:val="nil"/>
              <w:insideV w:val="nil"/>
            </w:tcBorders>
            <w:shd w:val="clear" w:color="auto" w:fill="BFBFBF" w:themeFill="text1" w:themeFillTint="3F"/>
          </w:tcPr>
          <w:p w14:paraId="41C3E6F0">
            <w:pPr>
              <w:spacing w:line="276" w:lineRule="auto"/>
              <w:rPr>
                <w:color w:val="000000" w:themeColor="text1" w:themeShade="BF"/>
                <w:sz w:val="24"/>
                <w:szCs w:val="24"/>
                <w:lang w:val="en-US"/>
              </w:rPr>
            </w:pPr>
            <w:r>
              <w:rPr>
                <w:color w:val="000000" w:themeColor="text1" w:themeShade="BF"/>
                <w:sz w:val="24"/>
                <w:szCs w:val="24"/>
                <w:lang w:val="en-US"/>
              </w:rPr>
              <w:t>1 место</w:t>
            </w:r>
          </w:p>
        </w:tc>
        <w:tc>
          <w:tcPr>
            <w:tcW w:w="2930" w:type="dxa"/>
            <w:tcBorders>
              <w:right w:val="nil"/>
              <w:insideV w:val="nil"/>
            </w:tcBorders>
            <w:shd w:val="clear" w:color="auto" w:fill="BFBFBF" w:themeFill="text1" w:themeFillTint="3F"/>
          </w:tcPr>
          <w:p w14:paraId="137F63D3">
            <w:pPr>
              <w:spacing w:line="276" w:lineRule="auto"/>
              <w:rPr>
                <w:color w:val="000000" w:themeColor="text1" w:themeShade="BF"/>
                <w:sz w:val="24"/>
                <w:szCs w:val="24"/>
                <w:lang w:val="en-US"/>
              </w:rPr>
            </w:pPr>
            <w:r>
              <w:rPr>
                <w:color w:val="000000" w:themeColor="text1" w:themeShade="BF"/>
                <w:sz w:val="24"/>
                <w:szCs w:val="24"/>
                <w:lang w:val="en-US"/>
              </w:rPr>
              <w:t>Раджабова Аминат</w:t>
            </w:r>
          </w:p>
        </w:tc>
        <w:tc>
          <w:tcPr>
            <w:tcW w:w="1154" w:type="dxa"/>
            <w:tcBorders>
              <w:right w:val="nil"/>
              <w:insideV w:val="nil"/>
            </w:tcBorders>
            <w:shd w:val="clear" w:color="auto" w:fill="BFBFBF" w:themeFill="text1" w:themeFillTint="3F"/>
          </w:tcPr>
          <w:p w14:paraId="192558F1">
            <w:pPr>
              <w:spacing w:line="276" w:lineRule="auto"/>
              <w:rPr>
                <w:color w:val="000000" w:themeColor="text1" w:themeShade="BF"/>
                <w:sz w:val="24"/>
                <w:szCs w:val="24"/>
                <w:lang w:val="en-US"/>
              </w:rPr>
            </w:pPr>
            <w:r>
              <w:rPr>
                <w:color w:val="000000" w:themeColor="text1" w:themeShade="BF"/>
                <w:sz w:val="24"/>
                <w:szCs w:val="24"/>
                <w:lang w:val="en-US"/>
              </w:rPr>
              <w:t>9 кл</w:t>
            </w:r>
          </w:p>
        </w:tc>
      </w:tr>
      <w:tr w14:paraId="291B0BD1">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649" w:type="dxa"/>
          </w:tcPr>
          <w:p w14:paraId="33C09BB7">
            <w:pPr>
              <w:spacing w:line="276" w:lineRule="auto"/>
              <w:rPr>
                <w:b/>
                <w:bCs/>
                <w:color w:val="000000" w:themeColor="text1" w:themeShade="BF"/>
                <w:sz w:val="24"/>
                <w:szCs w:val="24"/>
                <w:lang w:val="en-US"/>
              </w:rPr>
            </w:pPr>
            <w:r>
              <w:rPr>
                <w:b/>
                <w:bCs/>
                <w:color w:val="000000" w:themeColor="text1" w:themeShade="BF"/>
                <w:sz w:val="24"/>
                <w:szCs w:val="24"/>
                <w:lang w:val="en-US"/>
              </w:rPr>
              <w:t>4</w:t>
            </w:r>
          </w:p>
        </w:tc>
        <w:tc>
          <w:tcPr>
            <w:tcW w:w="3743" w:type="dxa"/>
          </w:tcPr>
          <w:p w14:paraId="7F228C06">
            <w:pPr>
              <w:spacing w:line="276" w:lineRule="auto"/>
              <w:rPr>
                <w:color w:val="000000" w:themeColor="text1" w:themeShade="BF"/>
                <w:sz w:val="24"/>
                <w:szCs w:val="24"/>
                <w:lang w:val="en-US"/>
              </w:rPr>
            </w:pPr>
            <w:r>
              <w:rPr>
                <w:color w:val="000000" w:themeColor="text1" w:themeShade="BF"/>
                <w:sz w:val="24"/>
                <w:szCs w:val="24"/>
                <w:lang w:val="en-US"/>
              </w:rPr>
              <w:t>Ханмагомаева А.Г..</w:t>
            </w:r>
          </w:p>
        </w:tc>
        <w:tc>
          <w:tcPr>
            <w:tcW w:w="4796" w:type="dxa"/>
          </w:tcPr>
          <w:p w14:paraId="6B62CC7F">
            <w:pPr>
              <w:spacing w:line="276" w:lineRule="auto"/>
              <w:rPr>
                <w:color w:val="000000" w:themeColor="text1" w:themeShade="BF"/>
                <w:sz w:val="24"/>
                <w:szCs w:val="24"/>
                <w:lang w:val="ru-RU"/>
              </w:rPr>
            </w:pPr>
            <w:r>
              <w:rPr>
                <w:color w:val="000000" w:themeColor="text1" w:themeShade="BF"/>
                <w:sz w:val="24"/>
                <w:szCs w:val="24"/>
                <w:lang w:val="ru-RU"/>
              </w:rPr>
              <w:t>Конкурс сочинений  «Подари человеку улыбку»</w:t>
            </w:r>
          </w:p>
        </w:tc>
        <w:tc>
          <w:tcPr>
            <w:tcW w:w="1514" w:type="dxa"/>
          </w:tcPr>
          <w:p w14:paraId="484C09F7">
            <w:pPr>
              <w:spacing w:line="276" w:lineRule="auto"/>
              <w:rPr>
                <w:color w:val="000000" w:themeColor="text1" w:themeShade="BF"/>
                <w:sz w:val="24"/>
                <w:szCs w:val="24"/>
                <w:lang w:val="en-US"/>
              </w:rPr>
            </w:pPr>
            <w:r>
              <w:rPr>
                <w:color w:val="000000" w:themeColor="text1" w:themeShade="BF"/>
                <w:sz w:val="24"/>
                <w:szCs w:val="24"/>
                <w:lang w:val="en-US"/>
              </w:rPr>
              <w:t>2 место</w:t>
            </w:r>
          </w:p>
        </w:tc>
        <w:tc>
          <w:tcPr>
            <w:tcW w:w="2930" w:type="dxa"/>
          </w:tcPr>
          <w:p w14:paraId="28271CE0">
            <w:pPr>
              <w:spacing w:line="276" w:lineRule="auto"/>
              <w:rPr>
                <w:color w:val="000000" w:themeColor="text1" w:themeShade="BF"/>
                <w:sz w:val="24"/>
                <w:szCs w:val="24"/>
                <w:lang w:val="en-US"/>
              </w:rPr>
            </w:pPr>
            <w:r>
              <w:rPr>
                <w:color w:val="000000" w:themeColor="text1" w:themeShade="BF"/>
                <w:sz w:val="24"/>
                <w:szCs w:val="24"/>
                <w:lang w:val="en-US"/>
              </w:rPr>
              <w:t>Магомаева Самира</w:t>
            </w:r>
          </w:p>
        </w:tc>
        <w:tc>
          <w:tcPr>
            <w:tcW w:w="1154" w:type="dxa"/>
          </w:tcPr>
          <w:p w14:paraId="7F8B9689">
            <w:pPr>
              <w:spacing w:line="276" w:lineRule="auto"/>
              <w:rPr>
                <w:color w:val="000000" w:themeColor="text1" w:themeShade="BF"/>
                <w:sz w:val="24"/>
                <w:szCs w:val="24"/>
                <w:lang w:val="en-US"/>
              </w:rPr>
            </w:pPr>
            <w:r>
              <w:rPr>
                <w:color w:val="000000" w:themeColor="text1" w:themeShade="BF"/>
                <w:sz w:val="24"/>
                <w:szCs w:val="24"/>
                <w:lang w:val="en-US"/>
              </w:rPr>
              <w:t>9кл</w:t>
            </w:r>
          </w:p>
        </w:tc>
      </w:tr>
      <w:tr w14:paraId="0DA3268C">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649" w:type="dxa"/>
            <w:tcBorders>
              <w:left w:val="nil"/>
              <w:right w:val="nil"/>
              <w:insideV w:val="nil"/>
            </w:tcBorders>
            <w:shd w:val="clear" w:color="auto" w:fill="BFBFBF" w:themeFill="text1" w:themeFillTint="3F"/>
          </w:tcPr>
          <w:p w14:paraId="0DA1291F">
            <w:pPr>
              <w:spacing w:line="276" w:lineRule="auto"/>
              <w:rPr>
                <w:b/>
                <w:bCs/>
                <w:color w:val="auto"/>
                <w:sz w:val="24"/>
                <w:szCs w:val="24"/>
                <w:lang w:val="en-US"/>
              </w:rPr>
            </w:pPr>
            <w:r>
              <w:rPr>
                <w:b/>
                <w:bCs/>
                <w:color w:val="auto"/>
                <w:sz w:val="24"/>
                <w:szCs w:val="24"/>
                <w:lang w:val="en-US"/>
              </w:rPr>
              <w:t>5</w:t>
            </w:r>
          </w:p>
        </w:tc>
        <w:tc>
          <w:tcPr>
            <w:tcW w:w="3743" w:type="dxa"/>
            <w:tcBorders>
              <w:right w:val="nil"/>
              <w:insideV w:val="nil"/>
            </w:tcBorders>
            <w:shd w:val="clear" w:color="auto" w:fill="BFBFBF" w:themeFill="text1" w:themeFillTint="3F"/>
          </w:tcPr>
          <w:p w14:paraId="7AB335B8">
            <w:pPr>
              <w:spacing w:line="276" w:lineRule="auto"/>
              <w:rPr>
                <w:color w:val="auto"/>
                <w:sz w:val="24"/>
                <w:szCs w:val="24"/>
                <w:lang w:val="ru-RU"/>
              </w:rPr>
            </w:pPr>
            <w:r>
              <w:rPr>
                <w:color w:val="auto"/>
                <w:sz w:val="24"/>
                <w:szCs w:val="24"/>
                <w:lang w:val="ru-RU"/>
              </w:rPr>
              <w:t>Темирбулатова М</w:t>
            </w:r>
          </w:p>
        </w:tc>
        <w:tc>
          <w:tcPr>
            <w:tcW w:w="4796" w:type="dxa"/>
            <w:tcBorders>
              <w:right w:val="nil"/>
              <w:insideV w:val="nil"/>
            </w:tcBorders>
            <w:shd w:val="clear" w:color="auto" w:fill="BFBFBF" w:themeFill="text1" w:themeFillTint="3F"/>
          </w:tcPr>
          <w:p w14:paraId="4820BB2B">
            <w:pPr>
              <w:spacing w:line="276" w:lineRule="auto"/>
              <w:rPr>
                <w:color w:val="auto"/>
                <w:sz w:val="24"/>
                <w:szCs w:val="24"/>
                <w:lang w:val="ru-RU"/>
              </w:rPr>
            </w:pPr>
            <w:r>
              <w:rPr>
                <w:color w:val="auto"/>
                <w:sz w:val="24"/>
                <w:szCs w:val="24"/>
                <w:lang w:val="ru-RU"/>
              </w:rPr>
              <w:t xml:space="preserve">Международный конкурс, тотальный диктант на иностранном языке. </w:t>
            </w:r>
          </w:p>
        </w:tc>
        <w:tc>
          <w:tcPr>
            <w:tcW w:w="1514" w:type="dxa"/>
            <w:tcBorders>
              <w:right w:val="nil"/>
              <w:insideV w:val="nil"/>
            </w:tcBorders>
            <w:shd w:val="clear" w:color="auto" w:fill="BFBFBF" w:themeFill="text1" w:themeFillTint="3F"/>
          </w:tcPr>
          <w:p w14:paraId="2AB94D0B">
            <w:pPr>
              <w:spacing w:line="276" w:lineRule="auto"/>
              <w:rPr>
                <w:color w:val="000000" w:themeColor="text1" w:themeShade="BF"/>
                <w:sz w:val="24"/>
                <w:szCs w:val="24"/>
                <w:lang w:val="en-US"/>
              </w:rPr>
            </w:pPr>
            <w:r>
              <w:rPr>
                <w:color w:val="000000" w:themeColor="text1" w:themeShade="BF"/>
                <w:sz w:val="24"/>
                <w:szCs w:val="24"/>
                <w:lang w:val="en-US"/>
              </w:rPr>
              <w:t>1 место</w:t>
            </w:r>
          </w:p>
        </w:tc>
        <w:tc>
          <w:tcPr>
            <w:tcW w:w="2930" w:type="dxa"/>
            <w:tcBorders>
              <w:right w:val="nil"/>
              <w:insideV w:val="nil"/>
            </w:tcBorders>
            <w:shd w:val="clear" w:color="auto" w:fill="BFBFBF" w:themeFill="text1" w:themeFillTint="3F"/>
          </w:tcPr>
          <w:p w14:paraId="21CD7278">
            <w:pPr>
              <w:spacing w:line="276" w:lineRule="auto"/>
              <w:rPr>
                <w:color w:val="000000" w:themeColor="text1" w:themeShade="BF"/>
                <w:sz w:val="24"/>
                <w:szCs w:val="24"/>
                <w:lang w:val="en-US"/>
              </w:rPr>
            </w:pPr>
            <w:r>
              <w:rPr>
                <w:color w:val="000000" w:themeColor="text1" w:themeShade="BF"/>
                <w:sz w:val="24"/>
                <w:szCs w:val="24"/>
                <w:lang w:val="en-US"/>
              </w:rPr>
              <w:t>Мухтаров А.М.</w:t>
            </w:r>
          </w:p>
          <w:p w14:paraId="61AD2668">
            <w:pPr>
              <w:spacing w:line="276" w:lineRule="auto"/>
              <w:rPr>
                <w:color w:val="000000" w:themeColor="text1" w:themeShade="BF"/>
                <w:sz w:val="24"/>
                <w:szCs w:val="24"/>
                <w:lang w:val="en-US"/>
              </w:rPr>
            </w:pPr>
            <w:r>
              <w:rPr>
                <w:color w:val="000000" w:themeColor="text1" w:themeShade="BF"/>
                <w:sz w:val="24"/>
                <w:szCs w:val="24"/>
                <w:lang w:val="en-US"/>
              </w:rPr>
              <w:t>.</w:t>
            </w:r>
          </w:p>
        </w:tc>
        <w:tc>
          <w:tcPr>
            <w:tcW w:w="1154" w:type="dxa"/>
            <w:tcBorders>
              <w:right w:val="nil"/>
              <w:insideV w:val="nil"/>
            </w:tcBorders>
            <w:shd w:val="clear" w:color="auto" w:fill="BFBFBF" w:themeFill="text1" w:themeFillTint="3F"/>
          </w:tcPr>
          <w:p w14:paraId="4AA74231">
            <w:pPr>
              <w:spacing w:line="276" w:lineRule="auto"/>
              <w:rPr>
                <w:color w:val="000000" w:themeColor="text1" w:themeShade="BF"/>
                <w:sz w:val="24"/>
                <w:szCs w:val="24"/>
                <w:lang w:val="en-US"/>
              </w:rPr>
            </w:pPr>
            <w:r>
              <w:rPr>
                <w:color w:val="000000" w:themeColor="text1" w:themeShade="BF"/>
                <w:sz w:val="24"/>
                <w:szCs w:val="24"/>
                <w:lang w:val="en-US"/>
              </w:rPr>
              <w:t>11кл.</w:t>
            </w:r>
          </w:p>
        </w:tc>
      </w:tr>
      <w:tr w14:paraId="78A06F16">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649" w:type="dxa"/>
          </w:tcPr>
          <w:p w14:paraId="470A8D0B">
            <w:pPr>
              <w:spacing w:line="276" w:lineRule="auto"/>
              <w:rPr>
                <w:rFonts w:eastAsiaTheme="minorHAnsi"/>
                <w:b/>
                <w:bCs/>
                <w:color w:val="auto"/>
                <w:sz w:val="24"/>
                <w:szCs w:val="24"/>
                <w:lang w:val="en-US"/>
              </w:rPr>
            </w:pPr>
          </w:p>
        </w:tc>
        <w:tc>
          <w:tcPr>
            <w:tcW w:w="3743" w:type="dxa"/>
          </w:tcPr>
          <w:p w14:paraId="7AD1C412">
            <w:pPr>
              <w:spacing w:line="276" w:lineRule="auto"/>
              <w:rPr>
                <w:rFonts w:eastAsiaTheme="minorHAnsi"/>
                <w:color w:val="auto"/>
                <w:sz w:val="24"/>
                <w:szCs w:val="24"/>
                <w:lang w:val="en-US"/>
              </w:rPr>
            </w:pPr>
          </w:p>
        </w:tc>
        <w:tc>
          <w:tcPr>
            <w:tcW w:w="4796" w:type="dxa"/>
          </w:tcPr>
          <w:p w14:paraId="5C5BE804">
            <w:pPr>
              <w:spacing w:line="276" w:lineRule="auto"/>
              <w:rPr>
                <w:rFonts w:eastAsiaTheme="minorHAnsi"/>
                <w:color w:val="auto"/>
                <w:sz w:val="24"/>
                <w:szCs w:val="24"/>
                <w:lang w:val="en-US"/>
              </w:rPr>
            </w:pPr>
          </w:p>
        </w:tc>
        <w:tc>
          <w:tcPr>
            <w:tcW w:w="1514" w:type="dxa"/>
          </w:tcPr>
          <w:p w14:paraId="4CE0B67F">
            <w:pPr>
              <w:spacing w:line="276" w:lineRule="auto"/>
              <w:rPr>
                <w:rFonts w:eastAsiaTheme="minorHAnsi"/>
                <w:color w:val="000000" w:themeColor="text1" w:themeShade="BF"/>
                <w:sz w:val="24"/>
                <w:szCs w:val="24"/>
                <w:lang w:val="en-US"/>
              </w:rPr>
            </w:pPr>
          </w:p>
        </w:tc>
        <w:tc>
          <w:tcPr>
            <w:tcW w:w="2930" w:type="dxa"/>
          </w:tcPr>
          <w:p w14:paraId="63C60631">
            <w:pPr>
              <w:spacing w:line="276" w:lineRule="auto"/>
              <w:rPr>
                <w:rFonts w:eastAsiaTheme="minorHAnsi"/>
                <w:color w:val="000000" w:themeColor="text1" w:themeShade="BF"/>
                <w:sz w:val="24"/>
                <w:szCs w:val="24"/>
                <w:lang w:val="en-US"/>
              </w:rPr>
            </w:pPr>
          </w:p>
        </w:tc>
        <w:tc>
          <w:tcPr>
            <w:tcW w:w="1154" w:type="dxa"/>
          </w:tcPr>
          <w:p w14:paraId="3EE880C2">
            <w:pPr>
              <w:spacing w:line="276" w:lineRule="auto"/>
              <w:rPr>
                <w:rFonts w:eastAsiaTheme="minorHAnsi"/>
                <w:color w:val="000000" w:themeColor="text1" w:themeShade="BF"/>
                <w:sz w:val="24"/>
                <w:szCs w:val="24"/>
                <w:lang w:val="en-US"/>
              </w:rPr>
            </w:pPr>
          </w:p>
        </w:tc>
      </w:tr>
      <w:tr w14:paraId="03B0501E">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649" w:type="dxa"/>
            <w:tcBorders>
              <w:left w:val="nil"/>
              <w:right w:val="nil"/>
              <w:insideV w:val="nil"/>
            </w:tcBorders>
            <w:shd w:val="clear" w:color="auto" w:fill="BFBFBF" w:themeFill="text1" w:themeFillTint="3F"/>
          </w:tcPr>
          <w:p w14:paraId="3DD28C50">
            <w:pPr>
              <w:spacing w:line="276" w:lineRule="auto"/>
              <w:rPr>
                <w:rFonts w:eastAsiaTheme="minorHAnsi"/>
                <w:b/>
                <w:bCs/>
                <w:color w:val="auto"/>
                <w:sz w:val="24"/>
                <w:szCs w:val="24"/>
                <w:lang w:val="en-US"/>
              </w:rPr>
            </w:pPr>
          </w:p>
        </w:tc>
        <w:tc>
          <w:tcPr>
            <w:tcW w:w="3743" w:type="dxa"/>
            <w:tcBorders>
              <w:right w:val="nil"/>
              <w:insideV w:val="nil"/>
            </w:tcBorders>
            <w:shd w:val="clear" w:color="auto" w:fill="BFBFBF" w:themeFill="text1" w:themeFillTint="3F"/>
          </w:tcPr>
          <w:p w14:paraId="515DB380">
            <w:pPr>
              <w:spacing w:line="276" w:lineRule="auto"/>
              <w:rPr>
                <w:rFonts w:eastAsiaTheme="minorHAnsi"/>
                <w:color w:val="auto"/>
                <w:sz w:val="24"/>
                <w:szCs w:val="24"/>
                <w:lang w:val="en-US"/>
              </w:rPr>
            </w:pPr>
          </w:p>
        </w:tc>
        <w:tc>
          <w:tcPr>
            <w:tcW w:w="4796" w:type="dxa"/>
            <w:tcBorders>
              <w:right w:val="nil"/>
              <w:insideV w:val="nil"/>
            </w:tcBorders>
            <w:shd w:val="clear" w:color="auto" w:fill="BFBFBF" w:themeFill="text1" w:themeFillTint="3F"/>
          </w:tcPr>
          <w:p w14:paraId="12BC188F">
            <w:pPr>
              <w:spacing w:line="276" w:lineRule="auto"/>
              <w:rPr>
                <w:rFonts w:eastAsiaTheme="minorHAnsi"/>
                <w:color w:val="auto"/>
                <w:sz w:val="24"/>
                <w:szCs w:val="24"/>
                <w:lang w:val="en-US"/>
              </w:rPr>
            </w:pPr>
          </w:p>
        </w:tc>
        <w:tc>
          <w:tcPr>
            <w:tcW w:w="1514" w:type="dxa"/>
            <w:tcBorders>
              <w:right w:val="nil"/>
              <w:insideV w:val="nil"/>
            </w:tcBorders>
            <w:shd w:val="clear" w:color="auto" w:fill="BFBFBF" w:themeFill="text1" w:themeFillTint="3F"/>
          </w:tcPr>
          <w:p w14:paraId="5506DE5F">
            <w:pPr>
              <w:spacing w:line="276" w:lineRule="auto"/>
              <w:rPr>
                <w:rFonts w:eastAsiaTheme="minorHAnsi"/>
                <w:color w:val="000000" w:themeColor="text1" w:themeShade="BF"/>
                <w:sz w:val="24"/>
                <w:szCs w:val="24"/>
                <w:lang w:val="en-US"/>
              </w:rPr>
            </w:pPr>
          </w:p>
        </w:tc>
        <w:tc>
          <w:tcPr>
            <w:tcW w:w="2930" w:type="dxa"/>
            <w:tcBorders>
              <w:right w:val="nil"/>
              <w:insideV w:val="nil"/>
            </w:tcBorders>
            <w:shd w:val="clear" w:color="auto" w:fill="BFBFBF" w:themeFill="text1" w:themeFillTint="3F"/>
          </w:tcPr>
          <w:p w14:paraId="038DB3BD">
            <w:pPr>
              <w:spacing w:line="276" w:lineRule="auto"/>
              <w:rPr>
                <w:rFonts w:eastAsiaTheme="minorHAnsi"/>
                <w:color w:val="000000" w:themeColor="text1" w:themeShade="BF"/>
                <w:sz w:val="24"/>
                <w:szCs w:val="24"/>
                <w:lang w:val="en-US"/>
              </w:rPr>
            </w:pPr>
          </w:p>
        </w:tc>
        <w:tc>
          <w:tcPr>
            <w:tcW w:w="1154" w:type="dxa"/>
            <w:tcBorders>
              <w:right w:val="nil"/>
              <w:insideV w:val="nil"/>
            </w:tcBorders>
            <w:shd w:val="clear" w:color="auto" w:fill="BFBFBF" w:themeFill="text1" w:themeFillTint="3F"/>
          </w:tcPr>
          <w:p w14:paraId="6E35093D">
            <w:pPr>
              <w:spacing w:line="276" w:lineRule="auto"/>
              <w:rPr>
                <w:rFonts w:eastAsiaTheme="minorHAnsi"/>
                <w:color w:val="000000" w:themeColor="text1" w:themeShade="BF"/>
                <w:sz w:val="24"/>
                <w:szCs w:val="24"/>
                <w:lang w:val="en-US"/>
              </w:rPr>
            </w:pPr>
          </w:p>
        </w:tc>
      </w:tr>
      <w:tr w14:paraId="51F64221">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649" w:type="dxa"/>
          </w:tcPr>
          <w:p w14:paraId="1DFE3231">
            <w:pPr>
              <w:spacing w:line="276" w:lineRule="auto"/>
              <w:rPr>
                <w:rFonts w:eastAsiaTheme="minorHAnsi"/>
                <w:b/>
                <w:bCs/>
                <w:color w:val="auto"/>
                <w:sz w:val="24"/>
                <w:szCs w:val="24"/>
                <w:lang w:val="en-US"/>
              </w:rPr>
            </w:pPr>
          </w:p>
        </w:tc>
        <w:tc>
          <w:tcPr>
            <w:tcW w:w="3743" w:type="dxa"/>
          </w:tcPr>
          <w:p w14:paraId="3BD84A7B">
            <w:pPr>
              <w:spacing w:line="276" w:lineRule="auto"/>
              <w:rPr>
                <w:rFonts w:eastAsiaTheme="minorHAnsi"/>
                <w:color w:val="auto"/>
                <w:sz w:val="24"/>
                <w:szCs w:val="24"/>
                <w:lang w:val="en-US"/>
              </w:rPr>
            </w:pPr>
          </w:p>
        </w:tc>
        <w:tc>
          <w:tcPr>
            <w:tcW w:w="4796" w:type="dxa"/>
          </w:tcPr>
          <w:p w14:paraId="73AE31DD">
            <w:pPr>
              <w:spacing w:line="276" w:lineRule="auto"/>
              <w:rPr>
                <w:rFonts w:eastAsiaTheme="minorHAnsi"/>
                <w:color w:val="auto"/>
                <w:sz w:val="24"/>
                <w:szCs w:val="24"/>
                <w:lang w:val="en-US"/>
              </w:rPr>
            </w:pPr>
          </w:p>
        </w:tc>
        <w:tc>
          <w:tcPr>
            <w:tcW w:w="1514" w:type="dxa"/>
          </w:tcPr>
          <w:p w14:paraId="7CBBDBAD">
            <w:pPr>
              <w:spacing w:line="276" w:lineRule="auto"/>
              <w:rPr>
                <w:rFonts w:eastAsiaTheme="minorHAnsi"/>
                <w:color w:val="000000" w:themeColor="text1" w:themeShade="BF"/>
                <w:sz w:val="24"/>
                <w:szCs w:val="24"/>
                <w:lang w:val="en-US"/>
              </w:rPr>
            </w:pPr>
          </w:p>
        </w:tc>
        <w:tc>
          <w:tcPr>
            <w:tcW w:w="2930" w:type="dxa"/>
          </w:tcPr>
          <w:p w14:paraId="4DE7675F">
            <w:pPr>
              <w:spacing w:line="276" w:lineRule="auto"/>
              <w:rPr>
                <w:rFonts w:eastAsiaTheme="minorHAnsi"/>
                <w:color w:val="000000" w:themeColor="text1" w:themeShade="BF"/>
                <w:sz w:val="24"/>
                <w:szCs w:val="24"/>
                <w:lang w:val="en-US"/>
              </w:rPr>
            </w:pPr>
          </w:p>
        </w:tc>
        <w:tc>
          <w:tcPr>
            <w:tcW w:w="1154" w:type="dxa"/>
          </w:tcPr>
          <w:p w14:paraId="4175742A">
            <w:pPr>
              <w:spacing w:line="276" w:lineRule="auto"/>
              <w:rPr>
                <w:rFonts w:eastAsiaTheme="minorHAnsi"/>
                <w:color w:val="000000" w:themeColor="text1" w:themeShade="BF"/>
                <w:sz w:val="24"/>
                <w:szCs w:val="24"/>
                <w:lang w:val="en-US"/>
              </w:rPr>
            </w:pPr>
          </w:p>
        </w:tc>
      </w:tr>
      <w:tr w14:paraId="5FCD61CF">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649" w:type="dxa"/>
            <w:tcBorders>
              <w:left w:val="nil"/>
              <w:right w:val="nil"/>
              <w:insideV w:val="nil"/>
            </w:tcBorders>
            <w:shd w:val="clear" w:color="auto" w:fill="BFBFBF" w:themeFill="text1" w:themeFillTint="3F"/>
          </w:tcPr>
          <w:p w14:paraId="6F53C1C7">
            <w:pPr>
              <w:spacing w:line="276" w:lineRule="auto"/>
              <w:rPr>
                <w:rFonts w:eastAsiaTheme="minorHAnsi"/>
                <w:b/>
                <w:bCs/>
                <w:color w:val="auto"/>
                <w:sz w:val="24"/>
                <w:szCs w:val="24"/>
                <w:lang w:val="en-US"/>
              </w:rPr>
            </w:pPr>
          </w:p>
        </w:tc>
        <w:tc>
          <w:tcPr>
            <w:tcW w:w="3743" w:type="dxa"/>
            <w:tcBorders>
              <w:right w:val="nil"/>
              <w:insideV w:val="nil"/>
            </w:tcBorders>
            <w:shd w:val="clear" w:color="auto" w:fill="BFBFBF" w:themeFill="text1" w:themeFillTint="3F"/>
          </w:tcPr>
          <w:p w14:paraId="7B3DEEAB">
            <w:pPr>
              <w:spacing w:line="276" w:lineRule="auto"/>
              <w:rPr>
                <w:rFonts w:eastAsiaTheme="minorHAnsi"/>
                <w:color w:val="auto"/>
                <w:sz w:val="24"/>
                <w:szCs w:val="24"/>
                <w:lang w:val="en-US"/>
              </w:rPr>
            </w:pPr>
          </w:p>
        </w:tc>
        <w:tc>
          <w:tcPr>
            <w:tcW w:w="4796" w:type="dxa"/>
            <w:tcBorders>
              <w:right w:val="nil"/>
              <w:insideV w:val="nil"/>
            </w:tcBorders>
            <w:shd w:val="clear" w:color="auto" w:fill="BFBFBF" w:themeFill="text1" w:themeFillTint="3F"/>
          </w:tcPr>
          <w:p w14:paraId="11FA0E3C">
            <w:pPr>
              <w:spacing w:line="276" w:lineRule="auto"/>
              <w:rPr>
                <w:rFonts w:eastAsiaTheme="minorHAnsi"/>
                <w:color w:val="auto"/>
                <w:sz w:val="24"/>
                <w:szCs w:val="24"/>
                <w:lang w:val="en-US"/>
              </w:rPr>
            </w:pPr>
          </w:p>
        </w:tc>
        <w:tc>
          <w:tcPr>
            <w:tcW w:w="1514" w:type="dxa"/>
            <w:tcBorders>
              <w:right w:val="nil"/>
              <w:insideV w:val="nil"/>
            </w:tcBorders>
            <w:shd w:val="clear" w:color="auto" w:fill="BFBFBF" w:themeFill="text1" w:themeFillTint="3F"/>
          </w:tcPr>
          <w:p w14:paraId="4100CDDE">
            <w:pPr>
              <w:spacing w:line="276" w:lineRule="auto"/>
              <w:rPr>
                <w:rFonts w:eastAsiaTheme="minorHAnsi"/>
                <w:color w:val="000000" w:themeColor="text1" w:themeShade="BF"/>
                <w:sz w:val="24"/>
                <w:szCs w:val="24"/>
                <w:lang w:val="en-US"/>
              </w:rPr>
            </w:pPr>
          </w:p>
        </w:tc>
        <w:tc>
          <w:tcPr>
            <w:tcW w:w="2930" w:type="dxa"/>
            <w:tcBorders>
              <w:right w:val="nil"/>
              <w:insideV w:val="nil"/>
            </w:tcBorders>
            <w:shd w:val="clear" w:color="auto" w:fill="BFBFBF" w:themeFill="text1" w:themeFillTint="3F"/>
          </w:tcPr>
          <w:p w14:paraId="56E68EB8">
            <w:pPr>
              <w:spacing w:line="276" w:lineRule="auto"/>
              <w:rPr>
                <w:rFonts w:eastAsiaTheme="minorHAnsi"/>
                <w:color w:val="000000" w:themeColor="text1" w:themeShade="BF"/>
                <w:sz w:val="24"/>
                <w:szCs w:val="24"/>
                <w:lang w:val="en-US"/>
              </w:rPr>
            </w:pPr>
          </w:p>
        </w:tc>
        <w:tc>
          <w:tcPr>
            <w:tcW w:w="1154" w:type="dxa"/>
            <w:tcBorders>
              <w:right w:val="nil"/>
              <w:insideV w:val="nil"/>
            </w:tcBorders>
            <w:shd w:val="clear" w:color="auto" w:fill="BFBFBF" w:themeFill="text1" w:themeFillTint="3F"/>
          </w:tcPr>
          <w:p w14:paraId="65FE1736">
            <w:pPr>
              <w:spacing w:line="276" w:lineRule="auto"/>
              <w:rPr>
                <w:rFonts w:eastAsiaTheme="minorHAnsi"/>
                <w:color w:val="000000" w:themeColor="text1" w:themeShade="BF"/>
                <w:sz w:val="24"/>
                <w:szCs w:val="24"/>
                <w:lang w:val="en-US"/>
              </w:rPr>
            </w:pPr>
          </w:p>
        </w:tc>
      </w:tr>
      <w:tr w14:paraId="18531117">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649" w:type="dxa"/>
          </w:tcPr>
          <w:p w14:paraId="652E3151">
            <w:pPr>
              <w:spacing w:line="276" w:lineRule="auto"/>
              <w:rPr>
                <w:b/>
                <w:bCs/>
                <w:color w:val="000000" w:themeColor="text1" w:themeShade="BF"/>
                <w:sz w:val="24"/>
                <w:szCs w:val="24"/>
                <w:lang w:val="en-US"/>
              </w:rPr>
            </w:pPr>
            <w:r>
              <w:rPr>
                <w:b/>
                <w:bCs/>
                <w:color w:val="000000" w:themeColor="text1" w:themeShade="BF"/>
                <w:sz w:val="24"/>
                <w:szCs w:val="24"/>
                <w:lang w:val="en-US"/>
              </w:rPr>
              <w:t>8</w:t>
            </w:r>
          </w:p>
        </w:tc>
        <w:tc>
          <w:tcPr>
            <w:tcW w:w="3743" w:type="dxa"/>
          </w:tcPr>
          <w:p w14:paraId="3826D894">
            <w:pPr>
              <w:spacing w:line="276" w:lineRule="auto"/>
              <w:rPr>
                <w:color w:val="000000" w:themeColor="text1" w:themeShade="BF"/>
                <w:sz w:val="24"/>
                <w:szCs w:val="24"/>
                <w:lang w:val="en-US"/>
              </w:rPr>
            </w:pPr>
            <w:r>
              <w:rPr>
                <w:color w:val="000000" w:themeColor="text1" w:themeShade="BF"/>
                <w:sz w:val="24"/>
                <w:szCs w:val="24"/>
                <w:lang w:val="en-US"/>
              </w:rPr>
              <w:t>Хизирова З.Х</w:t>
            </w:r>
          </w:p>
        </w:tc>
        <w:tc>
          <w:tcPr>
            <w:tcW w:w="4796" w:type="dxa"/>
          </w:tcPr>
          <w:p w14:paraId="454F6BAC">
            <w:pPr>
              <w:spacing w:line="276" w:lineRule="auto"/>
              <w:rPr>
                <w:color w:val="000000" w:themeColor="text1" w:themeShade="BF"/>
                <w:sz w:val="24"/>
                <w:szCs w:val="24"/>
                <w:lang w:val="en-US"/>
              </w:rPr>
            </w:pPr>
            <w:r>
              <w:rPr>
                <w:color w:val="000000" w:themeColor="text1" w:themeShade="BF"/>
                <w:sz w:val="24"/>
                <w:szCs w:val="24"/>
                <w:lang w:val="en-US"/>
              </w:rPr>
              <w:t>Конкурс. Живая классика</w:t>
            </w:r>
          </w:p>
        </w:tc>
        <w:tc>
          <w:tcPr>
            <w:tcW w:w="1514" w:type="dxa"/>
          </w:tcPr>
          <w:p w14:paraId="12E29162">
            <w:pPr>
              <w:spacing w:line="276" w:lineRule="auto"/>
              <w:rPr>
                <w:color w:val="000000" w:themeColor="text1" w:themeShade="BF"/>
                <w:sz w:val="24"/>
                <w:szCs w:val="24"/>
                <w:lang w:val="en-US"/>
              </w:rPr>
            </w:pPr>
            <w:r>
              <w:rPr>
                <w:color w:val="000000" w:themeColor="text1" w:themeShade="BF"/>
                <w:sz w:val="24"/>
                <w:szCs w:val="24"/>
                <w:lang w:val="en-US"/>
              </w:rPr>
              <w:t>участие</w:t>
            </w:r>
          </w:p>
        </w:tc>
        <w:tc>
          <w:tcPr>
            <w:tcW w:w="2930" w:type="dxa"/>
          </w:tcPr>
          <w:p w14:paraId="18F025A9">
            <w:pPr>
              <w:spacing w:line="276" w:lineRule="auto"/>
              <w:rPr>
                <w:color w:val="000000" w:themeColor="text1" w:themeShade="BF"/>
                <w:sz w:val="24"/>
                <w:szCs w:val="24"/>
                <w:lang w:val="en-US"/>
              </w:rPr>
            </w:pPr>
            <w:r>
              <w:rPr>
                <w:color w:val="000000" w:themeColor="text1" w:themeShade="BF"/>
                <w:sz w:val="24"/>
                <w:szCs w:val="24"/>
                <w:lang w:val="en-US"/>
              </w:rPr>
              <w:t>Ахмадудинова П.М</w:t>
            </w:r>
          </w:p>
        </w:tc>
        <w:tc>
          <w:tcPr>
            <w:tcW w:w="1154" w:type="dxa"/>
          </w:tcPr>
          <w:p w14:paraId="4FE17BB1">
            <w:pPr>
              <w:spacing w:line="276" w:lineRule="auto"/>
              <w:rPr>
                <w:color w:val="000000" w:themeColor="text1" w:themeShade="BF"/>
                <w:sz w:val="24"/>
                <w:szCs w:val="24"/>
                <w:lang w:val="en-US"/>
              </w:rPr>
            </w:pPr>
            <w:r>
              <w:rPr>
                <w:color w:val="000000" w:themeColor="text1" w:themeShade="BF"/>
                <w:sz w:val="24"/>
                <w:szCs w:val="24"/>
                <w:lang w:val="en-US"/>
              </w:rPr>
              <w:t>8кл</w:t>
            </w:r>
          </w:p>
        </w:tc>
      </w:tr>
      <w:tr w14:paraId="769CB7C3">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649" w:type="dxa"/>
            <w:tcBorders>
              <w:left w:val="nil"/>
              <w:right w:val="nil"/>
              <w:insideV w:val="nil"/>
            </w:tcBorders>
            <w:shd w:val="clear" w:color="auto" w:fill="BFBFBF" w:themeFill="text1" w:themeFillTint="3F"/>
          </w:tcPr>
          <w:p w14:paraId="45C36663">
            <w:pPr>
              <w:spacing w:line="276" w:lineRule="auto"/>
              <w:rPr>
                <w:b/>
                <w:bCs/>
                <w:color w:val="000000" w:themeColor="text1" w:themeShade="BF"/>
                <w:sz w:val="24"/>
                <w:szCs w:val="24"/>
                <w:lang w:val="en-US"/>
              </w:rPr>
            </w:pPr>
            <w:r>
              <w:rPr>
                <w:b/>
                <w:bCs/>
                <w:color w:val="000000" w:themeColor="text1" w:themeShade="BF"/>
                <w:sz w:val="24"/>
                <w:szCs w:val="24"/>
                <w:lang w:val="en-US"/>
              </w:rPr>
              <w:t>9</w:t>
            </w:r>
          </w:p>
        </w:tc>
        <w:tc>
          <w:tcPr>
            <w:tcW w:w="3743" w:type="dxa"/>
            <w:tcBorders>
              <w:right w:val="nil"/>
              <w:insideV w:val="nil"/>
            </w:tcBorders>
            <w:shd w:val="clear" w:color="auto" w:fill="BFBFBF" w:themeFill="text1" w:themeFillTint="3F"/>
          </w:tcPr>
          <w:p w14:paraId="743BC54B">
            <w:pPr>
              <w:spacing w:line="276" w:lineRule="auto"/>
              <w:rPr>
                <w:color w:val="000000" w:themeColor="text1" w:themeShade="BF"/>
                <w:sz w:val="24"/>
                <w:szCs w:val="24"/>
                <w:lang w:val="en-US"/>
              </w:rPr>
            </w:pPr>
            <w:r>
              <w:rPr>
                <w:color w:val="000000" w:themeColor="text1" w:themeShade="BF"/>
                <w:sz w:val="24"/>
                <w:szCs w:val="24"/>
                <w:lang w:val="en-US"/>
              </w:rPr>
              <w:t>Хизирова З.Х</w:t>
            </w:r>
          </w:p>
        </w:tc>
        <w:tc>
          <w:tcPr>
            <w:tcW w:w="4796" w:type="dxa"/>
            <w:tcBorders>
              <w:right w:val="nil"/>
              <w:insideV w:val="nil"/>
            </w:tcBorders>
            <w:shd w:val="clear" w:color="auto" w:fill="BFBFBF" w:themeFill="text1" w:themeFillTint="3F"/>
          </w:tcPr>
          <w:p w14:paraId="340CCC94">
            <w:pPr>
              <w:spacing w:line="276" w:lineRule="auto"/>
              <w:rPr>
                <w:color w:val="000000" w:themeColor="text1" w:themeShade="BF"/>
                <w:sz w:val="24"/>
                <w:szCs w:val="24"/>
                <w:lang w:val="en-US"/>
              </w:rPr>
            </w:pPr>
            <w:r>
              <w:rPr>
                <w:color w:val="000000" w:themeColor="text1" w:themeShade="BF"/>
                <w:sz w:val="24"/>
                <w:szCs w:val="24"/>
                <w:lang w:val="en-US"/>
              </w:rPr>
              <w:t>Конкурс .Живая классика</w:t>
            </w:r>
          </w:p>
        </w:tc>
        <w:tc>
          <w:tcPr>
            <w:tcW w:w="1514" w:type="dxa"/>
            <w:tcBorders>
              <w:right w:val="nil"/>
              <w:insideV w:val="nil"/>
            </w:tcBorders>
            <w:shd w:val="clear" w:color="auto" w:fill="BFBFBF" w:themeFill="text1" w:themeFillTint="3F"/>
          </w:tcPr>
          <w:p w14:paraId="6A1106D4">
            <w:pPr>
              <w:spacing w:line="276" w:lineRule="auto"/>
              <w:rPr>
                <w:color w:val="000000" w:themeColor="text1" w:themeShade="BF"/>
                <w:sz w:val="24"/>
                <w:szCs w:val="24"/>
                <w:lang w:val="en-US"/>
              </w:rPr>
            </w:pPr>
            <w:r>
              <w:rPr>
                <w:color w:val="000000" w:themeColor="text1" w:themeShade="BF"/>
                <w:sz w:val="24"/>
                <w:szCs w:val="24"/>
                <w:lang w:val="en-US"/>
              </w:rPr>
              <w:t>участие</w:t>
            </w:r>
          </w:p>
        </w:tc>
        <w:tc>
          <w:tcPr>
            <w:tcW w:w="2930" w:type="dxa"/>
            <w:tcBorders>
              <w:right w:val="nil"/>
              <w:insideV w:val="nil"/>
            </w:tcBorders>
            <w:shd w:val="clear" w:color="auto" w:fill="BFBFBF" w:themeFill="text1" w:themeFillTint="3F"/>
          </w:tcPr>
          <w:p w14:paraId="2A3FF4A5">
            <w:pPr>
              <w:spacing w:line="276" w:lineRule="auto"/>
              <w:rPr>
                <w:color w:val="000000" w:themeColor="text1" w:themeShade="BF"/>
                <w:sz w:val="24"/>
                <w:szCs w:val="24"/>
                <w:lang w:val="en-US"/>
              </w:rPr>
            </w:pPr>
            <w:r>
              <w:rPr>
                <w:color w:val="000000" w:themeColor="text1" w:themeShade="BF"/>
                <w:sz w:val="24"/>
                <w:szCs w:val="24"/>
                <w:lang w:val="en-US"/>
              </w:rPr>
              <w:t>Хаджиева Х.А</w:t>
            </w:r>
          </w:p>
        </w:tc>
        <w:tc>
          <w:tcPr>
            <w:tcW w:w="1154" w:type="dxa"/>
            <w:tcBorders>
              <w:right w:val="nil"/>
              <w:insideV w:val="nil"/>
            </w:tcBorders>
            <w:shd w:val="clear" w:color="auto" w:fill="BFBFBF" w:themeFill="text1" w:themeFillTint="3F"/>
          </w:tcPr>
          <w:p w14:paraId="72991A8E">
            <w:pPr>
              <w:spacing w:line="276" w:lineRule="auto"/>
              <w:rPr>
                <w:color w:val="000000" w:themeColor="text1" w:themeShade="BF"/>
                <w:sz w:val="24"/>
                <w:szCs w:val="24"/>
                <w:lang w:val="en-US"/>
              </w:rPr>
            </w:pPr>
            <w:r>
              <w:rPr>
                <w:color w:val="000000" w:themeColor="text1" w:themeShade="BF"/>
                <w:sz w:val="24"/>
                <w:szCs w:val="24"/>
                <w:lang w:val="en-US"/>
              </w:rPr>
              <w:t>7кл.</w:t>
            </w:r>
          </w:p>
        </w:tc>
      </w:tr>
      <w:tr w14:paraId="0246D2FD">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649" w:type="dxa"/>
          </w:tcPr>
          <w:p w14:paraId="7542AF8B">
            <w:pPr>
              <w:spacing w:line="276" w:lineRule="auto"/>
              <w:rPr>
                <w:b/>
                <w:bCs/>
                <w:color w:val="000000" w:themeColor="text1" w:themeShade="BF"/>
                <w:sz w:val="24"/>
                <w:szCs w:val="24"/>
                <w:lang w:val="en-US"/>
              </w:rPr>
            </w:pPr>
          </w:p>
          <w:p w14:paraId="1A556381">
            <w:pPr>
              <w:spacing w:line="276" w:lineRule="auto"/>
              <w:rPr>
                <w:b/>
                <w:bCs/>
                <w:color w:val="000000" w:themeColor="text1" w:themeShade="BF"/>
                <w:sz w:val="24"/>
                <w:szCs w:val="24"/>
                <w:lang w:val="en-US"/>
              </w:rPr>
            </w:pPr>
            <w:r>
              <w:rPr>
                <w:b/>
                <w:bCs/>
                <w:color w:val="000000" w:themeColor="text1" w:themeShade="BF"/>
                <w:sz w:val="24"/>
                <w:szCs w:val="24"/>
                <w:lang w:val="en-US"/>
              </w:rPr>
              <w:t>10</w:t>
            </w:r>
          </w:p>
        </w:tc>
        <w:tc>
          <w:tcPr>
            <w:tcW w:w="3743" w:type="dxa"/>
          </w:tcPr>
          <w:p w14:paraId="58D71704">
            <w:pPr>
              <w:spacing w:line="276" w:lineRule="auto"/>
              <w:rPr>
                <w:color w:val="000000" w:themeColor="text1" w:themeShade="BF"/>
                <w:sz w:val="24"/>
                <w:szCs w:val="24"/>
                <w:lang w:val="en-US"/>
              </w:rPr>
            </w:pPr>
            <w:r>
              <w:rPr>
                <w:color w:val="000000" w:themeColor="text1" w:themeShade="BF"/>
                <w:sz w:val="24"/>
                <w:szCs w:val="24"/>
                <w:lang w:val="en-US"/>
              </w:rPr>
              <w:t>Хизирова З.Х.</w:t>
            </w:r>
          </w:p>
        </w:tc>
        <w:tc>
          <w:tcPr>
            <w:tcW w:w="4796" w:type="dxa"/>
          </w:tcPr>
          <w:p w14:paraId="4E9AD569">
            <w:pPr>
              <w:spacing w:line="276" w:lineRule="auto"/>
              <w:rPr>
                <w:color w:val="000000" w:themeColor="text1" w:themeShade="BF"/>
                <w:sz w:val="24"/>
                <w:szCs w:val="24"/>
                <w:lang w:val="ru-RU"/>
              </w:rPr>
            </w:pPr>
            <w:r>
              <w:rPr>
                <w:color w:val="000000" w:themeColor="text1" w:themeShade="BF"/>
                <w:sz w:val="24"/>
                <w:szCs w:val="24"/>
                <w:lang w:val="ru-RU"/>
              </w:rPr>
              <w:t>Конкурс чтецов ко Дню Победы «Белые журавли»</w:t>
            </w:r>
          </w:p>
        </w:tc>
        <w:tc>
          <w:tcPr>
            <w:tcW w:w="1514" w:type="dxa"/>
          </w:tcPr>
          <w:p w14:paraId="24F9F8A2">
            <w:pPr>
              <w:spacing w:line="276" w:lineRule="auto"/>
              <w:rPr>
                <w:color w:val="000000" w:themeColor="text1" w:themeShade="BF"/>
                <w:sz w:val="24"/>
                <w:szCs w:val="24"/>
                <w:lang w:val="en-US"/>
              </w:rPr>
            </w:pPr>
            <w:r>
              <w:rPr>
                <w:color w:val="000000" w:themeColor="text1" w:themeShade="BF"/>
                <w:sz w:val="24"/>
                <w:szCs w:val="24"/>
                <w:lang w:val="en-US"/>
              </w:rPr>
              <w:t>3место</w:t>
            </w:r>
          </w:p>
        </w:tc>
        <w:tc>
          <w:tcPr>
            <w:tcW w:w="2930" w:type="dxa"/>
          </w:tcPr>
          <w:p w14:paraId="24C43060">
            <w:pPr>
              <w:spacing w:line="276" w:lineRule="auto"/>
              <w:rPr>
                <w:color w:val="000000" w:themeColor="text1" w:themeShade="BF"/>
                <w:sz w:val="24"/>
                <w:szCs w:val="24"/>
                <w:lang w:val="en-US"/>
              </w:rPr>
            </w:pPr>
            <w:r>
              <w:rPr>
                <w:color w:val="000000" w:themeColor="text1" w:themeShade="BF"/>
                <w:sz w:val="24"/>
                <w:szCs w:val="24"/>
                <w:lang w:val="en-US"/>
              </w:rPr>
              <w:t>Магомаева Самира</w:t>
            </w:r>
          </w:p>
        </w:tc>
        <w:tc>
          <w:tcPr>
            <w:tcW w:w="1154" w:type="dxa"/>
          </w:tcPr>
          <w:p w14:paraId="15809E55">
            <w:pPr>
              <w:spacing w:line="276" w:lineRule="auto"/>
              <w:rPr>
                <w:color w:val="000000" w:themeColor="text1" w:themeShade="BF"/>
                <w:sz w:val="24"/>
                <w:szCs w:val="24"/>
                <w:lang w:val="en-US"/>
              </w:rPr>
            </w:pPr>
            <w:r>
              <w:rPr>
                <w:color w:val="000000" w:themeColor="text1" w:themeShade="BF"/>
                <w:sz w:val="24"/>
                <w:szCs w:val="24"/>
                <w:lang w:val="en-US"/>
              </w:rPr>
              <w:t>5 кл</w:t>
            </w:r>
          </w:p>
        </w:tc>
      </w:tr>
      <w:tr w14:paraId="7ECB75EF">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649" w:type="dxa"/>
            <w:tcBorders>
              <w:left w:val="nil"/>
              <w:right w:val="nil"/>
              <w:insideV w:val="nil"/>
            </w:tcBorders>
            <w:shd w:val="clear" w:color="auto" w:fill="BFBFBF" w:themeFill="text1" w:themeFillTint="3F"/>
          </w:tcPr>
          <w:p w14:paraId="7218D88C">
            <w:pPr>
              <w:spacing w:line="276" w:lineRule="auto"/>
              <w:rPr>
                <w:b/>
                <w:bCs/>
                <w:color w:val="000000" w:themeColor="text1" w:themeShade="BF"/>
                <w:sz w:val="24"/>
                <w:szCs w:val="24"/>
                <w:lang w:val="en-US"/>
              </w:rPr>
            </w:pPr>
          </w:p>
          <w:p w14:paraId="3E386C3F">
            <w:pPr>
              <w:spacing w:line="276" w:lineRule="auto"/>
              <w:rPr>
                <w:b/>
                <w:bCs/>
                <w:color w:val="000000" w:themeColor="text1" w:themeShade="BF"/>
                <w:sz w:val="24"/>
                <w:szCs w:val="24"/>
                <w:lang w:val="en-US"/>
              </w:rPr>
            </w:pPr>
            <w:r>
              <w:rPr>
                <w:b/>
                <w:bCs/>
                <w:color w:val="000000" w:themeColor="text1" w:themeShade="BF"/>
                <w:sz w:val="24"/>
                <w:szCs w:val="24"/>
                <w:lang w:val="en-US"/>
              </w:rPr>
              <w:t>11</w:t>
            </w:r>
          </w:p>
        </w:tc>
        <w:tc>
          <w:tcPr>
            <w:tcW w:w="3743" w:type="dxa"/>
            <w:tcBorders>
              <w:right w:val="nil"/>
              <w:insideV w:val="nil"/>
            </w:tcBorders>
            <w:shd w:val="clear" w:color="auto" w:fill="BFBFBF" w:themeFill="text1" w:themeFillTint="3F"/>
          </w:tcPr>
          <w:p w14:paraId="159D8155">
            <w:pPr>
              <w:spacing w:line="276" w:lineRule="auto"/>
              <w:rPr>
                <w:color w:val="000000" w:themeColor="text1" w:themeShade="BF"/>
                <w:sz w:val="24"/>
                <w:szCs w:val="24"/>
                <w:lang w:val="en-US"/>
              </w:rPr>
            </w:pPr>
            <w:r>
              <w:rPr>
                <w:color w:val="000000" w:themeColor="text1" w:themeShade="BF"/>
                <w:sz w:val="24"/>
                <w:szCs w:val="24"/>
                <w:lang w:val="en-US"/>
              </w:rPr>
              <w:t>Ханмагомаева Н.С.</w:t>
            </w:r>
          </w:p>
        </w:tc>
        <w:tc>
          <w:tcPr>
            <w:tcW w:w="4796" w:type="dxa"/>
            <w:tcBorders>
              <w:right w:val="nil"/>
              <w:insideV w:val="nil"/>
            </w:tcBorders>
            <w:shd w:val="clear" w:color="auto" w:fill="BFBFBF" w:themeFill="text1" w:themeFillTint="3F"/>
          </w:tcPr>
          <w:p w14:paraId="5677688D">
            <w:pPr>
              <w:spacing w:line="276" w:lineRule="auto"/>
              <w:rPr>
                <w:color w:val="000000" w:themeColor="text1" w:themeShade="BF"/>
                <w:sz w:val="24"/>
                <w:szCs w:val="24"/>
                <w:lang w:val="ru-RU"/>
              </w:rPr>
            </w:pPr>
            <w:r>
              <w:rPr>
                <w:color w:val="000000" w:themeColor="text1" w:themeShade="BF"/>
                <w:sz w:val="24"/>
                <w:szCs w:val="24"/>
                <w:lang w:val="ru-RU"/>
              </w:rPr>
              <w:t>Конкурс сочинений  «Подари человеку улыбку»</w:t>
            </w:r>
          </w:p>
        </w:tc>
        <w:tc>
          <w:tcPr>
            <w:tcW w:w="1514" w:type="dxa"/>
            <w:tcBorders>
              <w:right w:val="nil"/>
              <w:insideV w:val="nil"/>
            </w:tcBorders>
            <w:shd w:val="clear" w:color="auto" w:fill="BFBFBF" w:themeFill="text1" w:themeFillTint="3F"/>
          </w:tcPr>
          <w:p w14:paraId="3DF2DEC9">
            <w:pPr>
              <w:spacing w:line="276" w:lineRule="auto"/>
              <w:rPr>
                <w:color w:val="000000" w:themeColor="text1" w:themeShade="BF"/>
                <w:sz w:val="24"/>
                <w:szCs w:val="24"/>
                <w:lang w:val="en-US"/>
              </w:rPr>
            </w:pPr>
            <w:r>
              <w:rPr>
                <w:color w:val="000000" w:themeColor="text1" w:themeShade="BF"/>
                <w:sz w:val="24"/>
                <w:szCs w:val="24"/>
                <w:lang w:val="en-US"/>
              </w:rPr>
              <w:t>3 место</w:t>
            </w:r>
          </w:p>
        </w:tc>
        <w:tc>
          <w:tcPr>
            <w:tcW w:w="2930" w:type="dxa"/>
            <w:tcBorders>
              <w:right w:val="nil"/>
              <w:insideV w:val="nil"/>
            </w:tcBorders>
            <w:shd w:val="clear" w:color="auto" w:fill="BFBFBF" w:themeFill="text1" w:themeFillTint="3F"/>
          </w:tcPr>
          <w:p w14:paraId="29599EA3">
            <w:pPr>
              <w:spacing w:line="276" w:lineRule="auto"/>
              <w:rPr>
                <w:color w:val="000000" w:themeColor="text1" w:themeShade="BF"/>
                <w:sz w:val="24"/>
                <w:szCs w:val="24"/>
                <w:lang w:val="en-US"/>
              </w:rPr>
            </w:pPr>
            <w:r>
              <w:rPr>
                <w:color w:val="000000" w:themeColor="text1" w:themeShade="BF"/>
                <w:sz w:val="24"/>
                <w:szCs w:val="24"/>
                <w:lang w:val="en-US"/>
              </w:rPr>
              <w:t>Иманшапиев Магомед</w:t>
            </w:r>
          </w:p>
        </w:tc>
        <w:tc>
          <w:tcPr>
            <w:tcW w:w="1154" w:type="dxa"/>
            <w:tcBorders>
              <w:right w:val="nil"/>
              <w:insideV w:val="nil"/>
            </w:tcBorders>
            <w:shd w:val="clear" w:color="auto" w:fill="BFBFBF" w:themeFill="text1" w:themeFillTint="3F"/>
          </w:tcPr>
          <w:p w14:paraId="6E278FFB">
            <w:pPr>
              <w:spacing w:line="276" w:lineRule="auto"/>
              <w:rPr>
                <w:color w:val="000000" w:themeColor="text1" w:themeShade="BF"/>
                <w:sz w:val="24"/>
                <w:szCs w:val="24"/>
                <w:lang w:val="en-US"/>
              </w:rPr>
            </w:pPr>
            <w:r>
              <w:rPr>
                <w:color w:val="000000" w:themeColor="text1" w:themeShade="BF"/>
                <w:sz w:val="24"/>
                <w:szCs w:val="24"/>
                <w:lang w:val="en-US"/>
              </w:rPr>
              <w:t>10кл</w:t>
            </w:r>
          </w:p>
        </w:tc>
      </w:tr>
      <w:tr w14:paraId="5CA3E3E3">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649" w:type="dxa"/>
          </w:tcPr>
          <w:p w14:paraId="5E784570">
            <w:pPr>
              <w:spacing w:line="276" w:lineRule="auto"/>
              <w:rPr>
                <w:rFonts w:eastAsiaTheme="minorHAnsi"/>
                <w:b/>
                <w:bCs/>
                <w:color w:val="000000" w:themeColor="text1" w:themeShade="BF"/>
                <w:sz w:val="24"/>
                <w:szCs w:val="24"/>
                <w:lang w:val="en-US"/>
              </w:rPr>
            </w:pPr>
          </w:p>
        </w:tc>
        <w:tc>
          <w:tcPr>
            <w:tcW w:w="3743" w:type="dxa"/>
          </w:tcPr>
          <w:p w14:paraId="470CBE04">
            <w:pPr>
              <w:spacing w:line="276" w:lineRule="auto"/>
              <w:rPr>
                <w:rFonts w:eastAsiaTheme="minorHAnsi"/>
                <w:color w:val="000000" w:themeColor="text1" w:themeShade="BF"/>
                <w:sz w:val="24"/>
                <w:szCs w:val="24"/>
                <w:lang w:val="en-US"/>
              </w:rPr>
            </w:pPr>
          </w:p>
        </w:tc>
        <w:tc>
          <w:tcPr>
            <w:tcW w:w="4796" w:type="dxa"/>
          </w:tcPr>
          <w:p w14:paraId="4EE2819C">
            <w:pPr>
              <w:spacing w:line="276" w:lineRule="auto"/>
              <w:rPr>
                <w:rFonts w:eastAsiaTheme="minorHAnsi"/>
                <w:color w:val="000000" w:themeColor="text1" w:themeShade="BF"/>
                <w:sz w:val="24"/>
                <w:szCs w:val="24"/>
                <w:lang w:val="en-US"/>
              </w:rPr>
            </w:pPr>
          </w:p>
        </w:tc>
        <w:tc>
          <w:tcPr>
            <w:tcW w:w="1514" w:type="dxa"/>
          </w:tcPr>
          <w:p w14:paraId="62931590">
            <w:pPr>
              <w:spacing w:line="276" w:lineRule="auto"/>
              <w:rPr>
                <w:rFonts w:eastAsiaTheme="minorHAnsi"/>
                <w:color w:val="000000" w:themeColor="text1" w:themeShade="BF"/>
                <w:sz w:val="24"/>
                <w:szCs w:val="24"/>
                <w:lang w:val="en-US"/>
              </w:rPr>
            </w:pPr>
          </w:p>
        </w:tc>
        <w:tc>
          <w:tcPr>
            <w:tcW w:w="2930" w:type="dxa"/>
          </w:tcPr>
          <w:p w14:paraId="3FAF11A0">
            <w:pPr>
              <w:spacing w:line="276" w:lineRule="auto"/>
              <w:rPr>
                <w:rFonts w:eastAsiaTheme="minorHAnsi"/>
                <w:color w:val="000000" w:themeColor="text1" w:themeShade="BF"/>
                <w:sz w:val="24"/>
                <w:szCs w:val="24"/>
                <w:lang w:val="en-US"/>
              </w:rPr>
            </w:pPr>
          </w:p>
        </w:tc>
        <w:tc>
          <w:tcPr>
            <w:tcW w:w="1154" w:type="dxa"/>
          </w:tcPr>
          <w:p w14:paraId="3A43F893">
            <w:pPr>
              <w:spacing w:line="276" w:lineRule="auto"/>
              <w:rPr>
                <w:rFonts w:eastAsiaTheme="minorHAnsi"/>
                <w:color w:val="000000" w:themeColor="text1" w:themeShade="BF"/>
                <w:sz w:val="24"/>
                <w:szCs w:val="24"/>
                <w:lang w:val="en-US"/>
              </w:rPr>
            </w:pPr>
          </w:p>
        </w:tc>
      </w:tr>
      <w:tr w14:paraId="09DD1E48">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649" w:type="dxa"/>
            <w:tcBorders>
              <w:left w:val="nil"/>
              <w:right w:val="nil"/>
              <w:insideV w:val="nil"/>
            </w:tcBorders>
            <w:shd w:val="clear" w:color="auto" w:fill="BFBFBF" w:themeFill="text1" w:themeFillTint="3F"/>
          </w:tcPr>
          <w:p w14:paraId="166A560E">
            <w:pPr>
              <w:spacing w:line="276" w:lineRule="auto"/>
              <w:rPr>
                <w:rFonts w:eastAsiaTheme="minorHAnsi"/>
                <w:b/>
                <w:bCs/>
                <w:color w:val="000000" w:themeColor="text1" w:themeShade="BF"/>
                <w:sz w:val="24"/>
                <w:szCs w:val="24"/>
                <w:lang w:val="en-US"/>
              </w:rPr>
            </w:pPr>
          </w:p>
        </w:tc>
        <w:tc>
          <w:tcPr>
            <w:tcW w:w="3743" w:type="dxa"/>
            <w:tcBorders>
              <w:right w:val="nil"/>
              <w:insideV w:val="nil"/>
            </w:tcBorders>
            <w:shd w:val="clear" w:color="auto" w:fill="BFBFBF" w:themeFill="text1" w:themeFillTint="3F"/>
          </w:tcPr>
          <w:p w14:paraId="087421B8">
            <w:pPr>
              <w:spacing w:line="276" w:lineRule="auto"/>
              <w:rPr>
                <w:rFonts w:eastAsiaTheme="minorHAnsi"/>
                <w:color w:val="000000" w:themeColor="text1" w:themeShade="BF"/>
                <w:sz w:val="24"/>
                <w:szCs w:val="24"/>
                <w:lang w:val="en-US"/>
              </w:rPr>
            </w:pPr>
          </w:p>
        </w:tc>
        <w:tc>
          <w:tcPr>
            <w:tcW w:w="4796" w:type="dxa"/>
            <w:tcBorders>
              <w:right w:val="nil"/>
              <w:insideV w:val="nil"/>
            </w:tcBorders>
            <w:shd w:val="clear" w:color="auto" w:fill="BFBFBF" w:themeFill="text1" w:themeFillTint="3F"/>
          </w:tcPr>
          <w:p w14:paraId="6A3E4005">
            <w:pPr>
              <w:spacing w:line="276" w:lineRule="auto"/>
              <w:rPr>
                <w:rFonts w:eastAsiaTheme="minorHAnsi"/>
                <w:color w:val="000000" w:themeColor="text1" w:themeShade="BF"/>
                <w:sz w:val="24"/>
                <w:szCs w:val="24"/>
                <w:lang w:val="en-US"/>
              </w:rPr>
            </w:pPr>
          </w:p>
        </w:tc>
        <w:tc>
          <w:tcPr>
            <w:tcW w:w="1514" w:type="dxa"/>
            <w:tcBorders>
              <w:right w:val="nil"/>
              <w:insideV w:val="nil"/>
            </w:tcBorders>
            <w:shd w:val="clear" w:color="auto" w:fill="BFBFBF" w:themeFill="text1" w:themeFillTint="3F"/>
          </w:tcPr>
          <w:p w14:paraId="712AF826">
            <w:pPr>
              <w:spacing w:line="276" w:lineRule="auto"/>
              <w:rPr>
                <w:rFonts w:eastAsiaTheme="minorHAnsi"/>
                <w:color w:val="000000" w:themeColor="text1" w:themeShade="BF"/>
                <w:sz w:val="24"/>
                <w:szCs w:val="24"/>
                <w:lang w:val="en-US"/>
              </w:rPr>
            </w:pPr>
          </w:p>
        </w:tc>
        <w:tc>
          <w:tcPr>
            <w:tcW w:w="2930" w:type="dxa"/>
            <w:tcBorders>
              <w:right w:val="nil"/>
              <w:insideV w:val="nil"/>
            </w:tcBorders>
            <w:shd w:val="clear" w:color="auto" w:fill="BFBFBF" w:themeFill="text1" w:themeFillTint="3F"/>
          </w:tcPr>
          <w:p w14:paraId="187EBF12">
            <w:pPr>
              <w:spacing w:line="276" w:lineRule="auto"/>
              <w:rPr>
                <w:rFonts w:eastAsiaTheme="minorHAnsi"/>
                <w:color w:val="000000" w:themeColor="text1" w:themeShade="BF"/>
                <w:sz w:val="24"/>
                <w:szCs w:val="24"/>
                <w:lang w:val="en-US"/>
              </w:rPr>
            </w:pPr>
          </w:p>
        </w:tc>
        <w:tc>
          <w:tcPr>
            <w:tcW w:w="1154" w:type="dxa"/>
            <w:tcBorders>
              <w:right w:val="nil"/>
              <w:insideV w:val="nil"/>
            </w:tcBorders>
            <w:shd w:val="clear" w:color="auto" w:fill="BFBFBF" w:themeFill="text1" w:themeFillTint="3F"/>
          </w:tcPr>
          <w:p w14:paraId="5174D35B">
            <w:pPr>
              <w:spacing w:line="276" w:lineRule="auto"/>
              <w:rPr>
                <w:rFonts w:eastAsiaTheme="minorHAnsi"/>
                <w:color w:val="000000" w:themeColor="text1" w:themeShade="BF"/>
                <w:sz w:val="24"/>
                <w:szCs w:val="24"/>
                <w:lang w:val="en-US"/>
              </w:rPr>
            </w:pPr>
          </w:p>
        </w:tc>
      </w:tr>
      <w:tr w14:paraId="27149E5E">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649" w:type="dxa"/>
          </w:tcPr>
          <w:p w14:paraId="02DF69EE">
            <w:pPr>
              <w:spacing w:line="276" w:lineRule="auto"/>
              <w:rPr>
                <w:rFonts w:eastAsiaTheme="minorHAnsi"/>
                <w:b/>
                <w:bCs/>
                <w:color w:val="000000" w:themeColor="text1" w:themeShade="BF"/>
                <w:sz w:val="24"/>
                <w:szCs w:val="24"/>
                <w:lang w:val="en-US"/>
              </w:rPr>
            </w:pPr>
          </w:p>
        </w:tc>
        <w:tc>
          <w:tcPr>
            <w:tcW w:w="3743" w:type="dxa"/>
          </w:tcPr>
          <w:p w14:paraId="4FEF84A9">
            <w:pPr>
              <w:spacing w:line="276" w:lineRule="auto"/>
              <w:rPr>
                <w:rFonts w:eastAsiaTheme="minorHAnsi"/>
                <w:color w:val="000000" w:themeColor="text1" w:themeShade="BF"/>
                <w:sz w:val="24"/>
                <w:szCs w:val="24"/>
                <w:lang w:val="en-US"/>
              </w:rPr>
            </w:pPr>
          </w:p>
        </w:tc>
        <w:tc>
          <w:tcPr>
            <w:tcW w:w="4796" w:type="dxa"/>
          </w:tcPr>
          <w:p w14:paraId="32C11FE3">
            <w:pPr>
              <w:spacing w:line="276" w:lineRule="auto"/>
              <w:rPr>
                <w:rFonts w:eastAsiaTheme="minorHAnsi"/>
                <w:color w:val="000000" w:themeColor="text1" w:themeShade="BF"/>
                <w:sz w:val="24"/>
                <w:szCs w:val="24"/>
                <w:lang w:val="en-US"/>
              </w:rPr>
            </w:pPr>
          </w:p>
        </w:tc>
        <w:tc>
          <w:tcPr>
            <w:tcW w:w="1514" w:type="dxa"/>
          </w:tcPr>
          <w:p w14:paraId="35F125CD">
            <w:pPr>
              <w:spacing w:line="276" w:lineRule="auto"/>
              <w:rPr>
                <w:rFonts w:eastAsiaTheme="minorHAnsi"/>
                <w:color w:val="000000" w:themeColor="text1" w:themeShade="BF"/>
                <w:sz w:val="24"/>
                <w:szCs w:val="24"/>
                <w:lang w:val="en-US"/>
              </w:rPr>
            </w:pPr>
          </w:p>
        </w:tc>
        <w:tc>
          <w:tcPr>
            <w:tcW w:w="2930" w:type="dxa"/>
          </w:tcPr>
          <w:p w14:paraId="7F43F73F">
            <w:pPr>
              <w:spacing w:line="276" w:lineRule="auto"/>
              <w:rPr>
                <w:rFonts w:eastAsiaTheme="minorHAnsi"/>
                <w:color w:val="000000" w:themeColor="text1" w:themeShade="BF"/>
                <w:sz w:val="24"/>
                <w:szCs w:val="24"/>
                <w:lang w:val="en-US"/>
              </w:rPr>
            </w:pPr>
          </w:p>
        </w:tc>
        <w:tc>
          <w:tcPr>
            <w:tcW w:w="1154" w:type="dxa"/>
          </w:tcPr>
          <w:p w14:paraId="6D711A8E">
            <w:pPr>
              <w:spacing w:line="276" w:lineRule="auto"/>
              <w:rPr>
                <w:rFonts w:eastAsiaTheme="minorHAnsi"/>
                <w:color w:val="000000" w:themeColor="text1" w:themeShade="BF"/>
                <w:sz w:val="24"/>
                <w:szCs w:val="24"/>
                <w:lang w:val="en-US"/>
              </w:rPr>
            </w:pPr>
          </w:p>
        </w:tc>
      </w:tr>
      <w:tr w14:paraId="5DA72725">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649" w:type="dxa"/>
            <w:tcBorders>
              <w:left w:val="nil"/>
              <w:right w:val="nil"/>
              <w:insideV w:val="nil"/>
            </w:tcBorders>
            <w:shd w:val="clear" w:color="auto" w:fill="BFBFBF" w:themeFill="text1" w:themeFillTint="3F"/>
          </w:tcPr>
          <w:p w14:paraId="5D0C3B76">
            <w:pPr>
              <w:spacing w:line="276" w:lineRule="auto"/>
              <w:rPr>
                <w:rFonts w:eastAsiaTheme="minorHAnsi"/>
                <w:b/>
                <w:bCs/>
                <w:color w:val="000000" w:themeColor="text1" w:themeShade="BF"/>
                <w:sz w:val="24"/>
                <w:szCs w:val="24"/>
                <w:lang w:val="en-US"/>
              </w:rPr>
            </w:pPr>
          </w:p>
        </w:tc>
        <w:tc>
          <w:tcPr>
            <w:tcW w:w="3743" w:type="dxa"/>
            <w:tcBorders>
              <w:right w:val="nil"/>
              <w:insideV w:val="nil"/>
            </w:tcBorders>
            <w:shd w:val="clear" w:color="auto" w:fill="BFBFBF" w:themeFill="text1" w:themeFillTint="3F"/>
          </w:tcPr>
          <w:p w14:paraId="39520A5D">
            <w:pPr>
              <w:spacing w:line="276" w:lineRule="auto"/>
              <w:rPr>
                <w:rFonts w:eastAsiaTheme="minorHAnsi"/>
                <w:color w:val="000000" w:themeColor="text1" w:themeShade="BF"/>
                <w:sz w:val="24"/>
                <w:szCs w:val="24"/>
                <w:lang w:val="en-US"/>
              </w:rPr>
            </w:pPr>
          </w:p>
        </w:tc>
        <w:tc>
          <w:tcPr>
            <w:tcW w:w="4796" w:type="dxa"/>
            <w:tcBorders>
              <w:right w:val="nil"/>
              <w:insideV w:val="nil"/>
            </w:tcBorders>
            <w:shd w:val="clear" w:color="auto" w:fill="BFBFBF" w:themeFill="text1" w:themeFillTint="3F"/>
          </w:tcPr>
          <w:p w14:paraId="1B646C3A">
            <w:pPr>
              <w:spacing w:line="276" w:lineRule="auto"/>
              <w:rPr>
                <w:rFonts w:eastAsiaTheme="minorHAnsi"/>
                <w:color w:val="000000" w:themeColor="text1" w:themeShade="BF"/>
                <w:sz w:val="24"/>
                <w:szCs w:val="24"/>
                <w:lang w:val="en-US"/>
              </w:rPr>
            </w:pPr>
          </w:p>
        </w:tc>
        <w:tc>
          <w:tcPr>
            <w:tcW w:w="1514" w:type="dxa"/>
            <w:tcBorders>
              <w:right w:val="nil"/>
              <w:insideV w:val="nil"/>
            </w:tcBorders>
            <w:shd w:val="clear" w:color="auto" w:fill="BFBFBF" w:themeFill="text1" w:themeFillTint="3F"/>
          </w:tcPr>
          <w:p w14:paraId="7698A9C2">
            <w:pPr>
              <w:spacing w:line="276" w:lineRule="auto"/>
              <w:rPr>
                <w:rFonts w:eastAsiaTheme="minorHAnsi"/>
                <w:color w:val="000000" w:themeColor="text1" w:themeShade="BF"/>
                <w:sz w:val="24"/>
                <w:szCs w:val="24"/>
                <w:lang w:val="en-US"/>
              </w:rPr>
            </w:pPr>
          </w:p>
        </w:tc>
        <w:tc>
          <w:tcPr>
            <w:tcW w:w="2930" w:type="dxa"/>
            <w:tcBorders>
              <w:right w:val="nil"/>
              <w:insideV w:val="nil"/>
            </w:tcBorders>
            <w:shd w:val="clear" w:color="auto" w:fill="BFBFBF" w:themeFill="text1" w:themeFillTint="3F"/>
          </w:tcPr>
          <w:p w14:paraId="59B57C9F">
            <w:pPr>
              <w:spacing w:line="276" w:lineRule="auto"/>
              <w:rPr>
                <w:rFonts w:eastAsiaTheme="minorHAnsi"/>
                <w:color w:val="000000" w:themeColor="text1" w:themeShade="BF"/>
                <w:sz w:val="24"/>
                <w:szCs w:val="24"/>
                <w:lang w:val="en-US"/>
              </w:rPr>
            </w:pPr>
          </w:p>
        </w:tc>
        <w:tc>
          <w:tcPr>
            <w:tcW w:w="1154" w:type="dxa"/>
            <w:tcBorders>
              <w:right w:val="nil"/>
              <w:insideV w:val="nil"/>
            </w:tcBorders>
            <w:shd w:val="clear" w:color="auto" w:fill="BFBFBF" w:themeFill="text1" w:themeFillTint="3F"/>
          </w:tcPr>
          <w:p w14:paraId="227AD76D">
            <w:pPr>
              <w:spacing w:line="276" w:lineRule="auto"/>
              <w:rPr>
                <w:rFonts w:eastAsiaTheme="minorHAnsi"/>
                <w:color w:val="000000" w:themeColor="text1" w:themeShade="BF"/>
                <w:sz w:val="24"/>
                <w:szCs w:val="24"/>
                <w:lang w:val="en-US"/>
              </w:rPr>
            </w:pPr>
          </w:p>
        </w:tc>
      </w:tr>
      <w:tr w14:paraId="440C608D">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649" w:type="dxa"/>
          </w:tcPr>
          <w:p w14:paraId="70959945">
            <w:pPr>
              <w:spacing w:line="276" w:lineRule="auto"/>
              <w:rPr>
                <w:rFonts w:eastAsiaTheme="minorHAnsi"/>
                <w:b/>
                <w:bCs/>
                <w:color w:val="000000" w:themeColor="text1" w:themeShade="BF"/>
                <w:sz w:val="24"/>
                <w:szCs w:val="24"/>
                <w:lang w:val="en-US"/>
              </w:rPr>
            </w:pPr>
          </w:p>
        </w:tc>
        <w:tc>
          <w:tcPr>
            <w:tcW w:w="3743" w:type="dxa"/>
          </w:tcPr>
          <w:p w14:paraId="3625DC4F">
            <w:pPr>
              <w:spacing w:line="276" w:lineRule="auto"/>
              <w:rPr>
                <w:rFonts w:eastAsiaTheme="minorHAnsi"/>
                <w:color w:val="000000" w:themeColor="text1" w:themeShade="BF"/>
                <w:sz w:val="24"/>
                <w:szCs w:val="24"/>
                <w:lang w:val="en-US"/>
              </w:rPr>
            </w:pPr>
          </w:p>
        </w:tc>
        <w:tc>
          <w:tcPr>
            <w:tcW w:w="4796" w:type="dxa"/>
          </w:tcPr>
          <w:p w14:paraId="6581A06F">
            <w:pPr>
              <w:spacing w:line="276" w:lineRule="auto"/>
              <w:rPr>
                <w:rFonts w:eastAsiaTheme="minorHAnsi"/>
                <w:color w:val="000000" w:themeColor="text1" w:themeShade="BF"/>
                <w:sz w:val="24"/>
                <w:szCs w:val="24"/>
                <w:lang w:val="en-US"/>
              </w:rPr>
            </w:pPr>
          </w:p>
        </w:tc>
        <w:tc>
          <w:tcPr>
            <w:tcW w:w="1514" w:type="dxa"/>
          </w:tcPr>
          <w:p w14:paraId="38F4A515">
            <w:pPr>
              <w:spacing w:line="276" w:lineRule="auto"/>
              <w:rPr>
                <w:rFonts w:eastAsiaTheme="minorHAnsi"/>
                <w:color w:val="000000" w:themeColor="text1" w:themeShade="BF"/>
                <w:sz w:val="24"/>
                <w:szCs w:val="24"/>
                <w:lang w:val="en-US"/>
              </w:rPr>
            </w:pPr>
          </w:p>
        </w:tc>
        <w:tc>
          <w:tcPr>
            <w:tcW w:w="2930" w:type="dxa"/>
          </w:tcPr>
          <w:p w14:paraId="1C6DD98B">
            <w:pPr>
              <w:spacing w:line="276" w:lineRule="auto"/>
              <w:rPr>
                <w:rFonts w:eastAsiaTheme="minorHAnsi"/>
                <w:color w:val="000000" w:themeColor="text1" w:themeShade="BF"/>
                <w:sz w:val="24"/>
                <w:szCs w:val="24"/>
                <w:lang w:val="en-US"/>
              </w:rPr>
            </w:pPr>
          </w:p>
        </w:tc>
        <w:tc>
          <w:tcPr>
            <w:tcW w:w="1154" w:type="dxa"/>
          </w:tcPr>
          <w:p w14:paraId="3D3F64D7">
            <w:pPr>
              <w:spacing w:line="276" w:lineRule="auto"/>
              <w:rPr>
                <w:rFonts w:eastAsiaTheme="minorHAnsi"/>
                <w:color w:val="000000" w:themeColor="text1" w:themeShade="BF"/>
                <w:sz w:val="24"/>
                <w:szCs w:val="24"/>
                <w:lang w:val="en-US"/>
              </w:rPr>
            </w:pPr>
          </w:p>
        </w:tc>
      </w:tr>
      <w:tr w14:paraId="09BCC8A8">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649" w:type="dxa"/>
            <w:tcBorders>
              <w:left w:val="nil"/>
              <w:right w:val="nil"/>
              <w:insideV w:val="nil"/>
            </w:tcBorders>
            <w:shd w:val="clear" w:color="auto" w:fill="BFBFBF" w:themeFill="text1" w:themeFillTint="3F"/>
          </w:tcPr>
          <w:p w14:paraId="29E0CFE6">
            <w:pPr>
              <w:spacing w:line="276" w:lineRule="auto"/>
              <w:rPr>
                <w:b/>
                <w:bCs/>
                <w:color w:val="000000" w:themeColor="text1" w:themeShade="BF"/>
                <w:sz w:val="24"/>
                <w:szCs w:val="24"/>
                <w:lang w:val="en-US"/>
              </w:rPr>
            </w:pPr>
            <w:r>
              <w:rPr>
                <w:b/>
                <w:bCs/>
                <w:color w:val="000000" w:themeColor="text1" w:themeShade="BF"/>
                <w:sz w:val="24"/>
                <w:szCs w:val="24"/>
                <w:lang w:val="en-US"/>
              </w:rPr>
              <w:t>12</w:t>
            </w:r>
          </w:p>
        </w:tc>
        <w:tc>
          <w:tcPr>
            <w:tcW w:w="3743" w:type="dxa"/>
            <w:tcBorders>
              <w:right w:val="nil"/>
              <w:insideV w:val="nil"/>
            </w:tcBorders>
            <w:shd w:val="clear" w:color="auto" w:fill="BFBFBF" w:themeFill="text1" w:themeFillTint="3F"/>
          </w:tcPr>
          <w:p w14:paraId="309479C1">
            <w:pPr>
              <w:spacing w:line="276" w:lineRule="auto"/>
              <w:rPr>
                <w:color w:val="000000" w:themeColor="text1" w:themeShade="BF"/>
                <w:sz w:val="24"/>
                <w:szCs w:val="24"/>
                <w:lang w:val="en-US"/>
              </w:rPr>
            </w:pPr>
            <w:r>
              <w:rPr>
                <w:color w:val="000000" w:themeColor="text1" w:themeShade="BF"/>
                <w:sz w:val="24"/>
                <w:szCs w:val="24"/>
                <w:lang w:val="en-US"/>
              </w:rPr>
              <w:t>Гогишвили Т.Ш.</w:t>
            </w:r>
          </w:p>
        </w:tc>
        <w:tc>
          <w:tcPr>
            <w:tcW w:w="4796" w:type="dxa"/>
            <w:tcBorders>
              <w:right w:val="nil"/>
              <w:insideV w:val="nil"/>
            </w:tcBorders>
            <w:shd w:val="clear" w:color="auto" w:fill="BFBFBF" w:themeFill="text1" w:themeFillTint="3F"/>
          </w:tcPr>
          <w:p w14:paraId="4B0FBABA">
            <w:pPr>
              <w:spacing w:line="276" w:lineRule="auto"/>
              <w:rPr>
                <w:color w:val="000000" w:themeColor="text1" w:themeShade="BF"/>
                <w:sz w:val="24"/>
                <w:szCs w:val="24"/>
                <w:lang w:val="en-US"/>
              </w:rPr>
            </w:pPr>
            <w:r>
              <w:rPr>
                <w:color w:val="000000" w:themeColor="text1" w:themeShade="BF"/>
                <w:sz w:val="24"/>
                <w:szCs w:val="24"/>
                <w:lang w:val="en-US"/>
              </w:rPr>
              <w:t>Открытая олимпиада СКФУ «45 паралель</w:t>
            </w:r>
          </w:p>
        </w:tc>
        <w:tc>
          <w:tcPr>
            <w:tcW w:w="1514" w:type="dxa"/>
            <w:tcBorders>
              <w:right w:val="nil"/>
              <w:insideV w:val="nil"/>
            </w:tcBorders>
            <w:shd w:val="clear" w:color="auto" w:fill="BFBFBF" w:themeFill="text1" w:themeFillTint="3F"/>
          </w:tcPr>
          <w:p w14:paraId="357B54B4">
            <w:pPr>
              <w:spacing w:line="276" w:lineRule="auto"/>
              <w:rPr>
                <w:color w:val="000000" w:themeColor="text1" w:themeShade="BF"/>
                <w:sz w:val="24"/>
                <w:szCs w:val="24"/>
                <w:lang w:val="en-US"/>
              </w:rPr>
            </w:pPr>
            <w:r>
              <w:rPr>
                <w:color w:val="000000" w:themeColor="text1" w:themeShade="BF"/>
                <w:sz w:val="24"/>
                <w:szCs w:val="24"/>
                <w:lang w:val="en-US"/>
              </w:rPr>
              <w:t>1 место</w:t>
            </w:r>
          </w:p>
        </w:tc>
        <w:tc>
          <w:tcPr>
            <w:tcW w:w="2930" w:type="dxa"/>
            <w:tcBorders>
              <w:right w:val="nil"/>
              <w:insideV w:val="nil"/>
            </w:tcBorders>
            <w:shd w:val="clear" w:color="auto" w:fill="BFBFBF" w:themeFill="text1" w:themeFillTint="3F"/>
          </w:tcPr>
          <w:p w14:paraId="576D3CC7">
            <w:pPr>
              <w:spacing w:line="276" w:lineRule="auto"/>
              <w:rPr>
                <w:color w:val="000000" w:themeColor="text1" w:themeShade="BF"/>
                <w:sz w:val="24"/>
                <w:szCs w:val="24"/>
                <w:lang w:val="ru-RU"/>
              </w:rPr>
            </w:pPr>
            <w:r>
              <w:rPr>
                <w:color w:val="000000" w:themeColor="text1" w:themeShade="BF"/>
                <w:sz w:val="24"/>
                <w:szCs w:val="24"/>
                <w:lang w:val="ru-RU"/>
              </w:rPr>
              <w:t>Гайтемиров М.</w:t>
            </w:r>
          </w:p>
          <w:p w14:paraId="14C191C3">
            <w:pPr>
              <w:spacing w:line="276" w:lineRule="auto"/>
              <w:rPr>
                <w:color w:val="000000" w:themeColor="text1" w:themeShade="BF"/>
                <w:sz w:val="24"/>
                <w:szCs w:val="24"/>
                <w:lang w:val="ru-RU"/>
              </w:rPr>
            </w:pPr>
            <w:r>
              <w:rPr>
                <w:color w:val="000000" w:themeColor="text1" w:themeShade="BF"/>
                <w:sz w:val="24"/>
                <w:szCs w:val="24"/>
                <w:lang w:val="ru-RU"/>
              </w:rPr>
              <w:t>Ражабова А.</w:t>
            </w:r>
          </w:p>
          <w:p w14:paraId="610195CB">
            <w:pPr>
              <w:spacing w:line="276" w:lineRule="auto"/>
              <w:rPr>
                <w:color w:val="000000" w:themeColor="text1" w:themeShade="BF"/>
                <w:sz w:val="24"/>
                <w:szCs w:val="24"/>
                <w:lang w:val="ru-RU"/>
              </w:rPr>
            </w:pPr>
            <w:r>
              <w:rPr>
                <w:color w:val="000000" w:themeColor="text1" w:themeShade="BF"/>
                <w:sz w:val="24"/>
                <w:szCs w:val="24"/>
                <w:lang w:val="ru-RU"/>
              </w:rPr>
              <w:t>Магамаева С.</w:t>
            </w:r>
          </w:p>
        </w:tc>
        <w:tc>
          <w:tcPr>
            <w:tcW w:w="1154" w:type="dxa"/>
            <w:tcBorders>
              <w:right w:val="nil"/>
              <w:insideV w:val="nil"/>
            </w:tcBorders>
            <w:shd w:val="clear" w:color="auto" w:fill="BFBFBF" w:themeFill="text1" w:themeFillTint="3F"/>
          </w:tcPr>
          <w:p w14:paraId="14DC702E">
            <w:pPr>
              <w:spacing w:line="276" w:lineRule="auto"/>
              <w:rPr>
                <w:color w:val="000000" w:themeColor="text1" w:themeShade="BF"/>
                <w:sz w:val="24"/>
                <w:szCs w:val="24"/>
                <w:lang w:val="en-US"/>
              </w:rPr>
            </w:pPr>
            <w:r>
              <w:rPr>
                <w:color w:val="000000" w:themeColor="text1" w:themeShade="BF"/>
                <w:sz w:val="24"/>
                <w:szCs w:val="24"/>
                <w:lang w:val="en-US"/>
              </w:rPr>
              <w:t>10 кл.</w:t>
            </w:r>
          </w:p>
          <w:p w14:paraId="67C8499C">
            <w:pPr>
              <w:spacing w:line="276" w:lineRule="auto"/>
              <w:rPr>
                <w:color w:val="000000" w:themeColor="text1" w:themeShade="BF"/>
                <w:sz w:val="24"/>
                <w:szCs w:val="24"/>
                <w:lang w:val="en-US"/>
              </w:rPr>
            </w:pPr>
            <w:r>
              <w:rPr>
                <w:color w:val="000000" w:themeColor="text1" w:themeShade="BF"/>
                <w:sz w:val="24"/>
                <w:szCs w:val="24"/>
                <w:lang w:val="en-US"/>
              </w:rPr>
              <w:t>9кл</w:t>
            </w:r>
          </w:p>
        </w:tc>
      </w:tr>
      <w:tr w14:paraId="677DB8D8">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649" w:type="dxa"/>
          </w:tcPr>
          <w:p w14:paraId="2A6A867C">
            <w:pPr>
              <w:spacing w:line="276" w:lineRule="auto"/>
              <w:rPr>
                <w:b/>
                <w:bCs/>
                <w:color w:val="000000" w:themeColor="text1" w:themeShade="BF"/>
                <w:sz w:val="24"/>
                <w:szCs w:val="24"/>
                <w:lang w:val="en-US"/>
              </w:rPr>
            </w:pPr>
            <w:r>
              <w:rPr>
                <w:b/>
                <w:bCs/>
                <w:color w:val="000000" w:themeColor="text1" w:themeShade="BF"/>
                <w:sz w:val="24"/>
                <w:szCs w:val="24"/>
                <w:lang w:val="en-US"/>
              </w:rPr>
              <w:t>13</w:t>
            </w:r>
          </w:p>
        </w:tc>
        <w:tc>
          <w:tcPr>
            <w:tcW w:w="3743" w:type="dxa"/>
          </w:tcPr>
          <w:p w14:paraId="53B61864">
            <w:pPr>
              <w:spacing w:line="276" w:lineRule="auto"/>
              <w:rPr>
                <w:color w:val="000000" w:themeColor="text1" w:themeShade="BF"/>
                <w:sz w:val="24"/>
                <w:szCs w:val="24"/>
                <w:lang w:val="en-US"/>
              </w:rPr>
            </w:pPr>
            <w:r>
              <w:rPr>
                <w:color w:val="000000" w:themeColor="text1" w:themeShade="BF"/>
                <w:sz w:val="24"/>
                <w:szCs w:val="24"/>
                <w:lang w:val="en-US"/>
              </w:rPr>
              <w:t>Раджабова М.А.</w:t>
            </w:r>
          </w:p>
        </w:tc>
        <w:tc>
          <w:tcPr>
            <w:tcW w:w="4796" w:type="dxa"/>
          </w:tcPr>
          <w:p w14:paraId="0BD289E6">
            <w:pPr>
              <w:spacing w:line="276" w:lineRule="auto"/>
              <w:rPr>
                <w:color w:val="000000" w:themeColor="text1" w:themeShade="BF"/>
                <w:sz w:val="24"/>
                <w:szCs w:val="24"/>
                <w:lang w:val="ru-RU"/>
              </w:rPr>
            </w:pPr>
            <w:r>
              <w:rPr>
                <w:color w:val="000000" w:themeColor="text1" w:themeShade="BF"/>
                <w:sz w:val="24"/>
                <w:szCs w:val="24"/>
                <w:lang w:val="ru-RU"/>
              </w:rPr>
              <w:t>Всероссийская онлайн-олимпиада по финансовой грамотности</w:t>
            </w:r>
          </w:p>
        </w:tc>
        <w:tc>
          <w:tcPr>
            <w:tcW w:w="1514" w:type="dxa"/>
          </w:tcPr>
          <w:p w14:paraId="270100AB">
            <w:pPr>
              <w:spacing w:line="276" w:lineRule="auto"/>
              <w:rPr>
                <w:color w:val="000000" w:themeColor="text1" w:themeShade="BF"/>
                <w:sz w:val="24"/>
                <w:szCs w:val="24"/>
                <w:lang w:val="en-US"/>
              </w:rPr>
            </w:pPr>
            <w:r>
              <w:rPr>
                <w:color w:val="000000" w:themeColor="text1" w:themeShade="BF"/>
                <w:sz w:val="24"/>
                <w:szCs w:val="24"/>
                <w:lang w:val="en-US"/>
              </w:rPr>
              <w:t>5 призеров</w:t>
            </w:r>
          </w:p>
        </w:tc>
        <w:tc>
          <w:tcPr>
            <w:tcW w:w="2930" w:type="dxa"/>
          </w:tcPr>
          <w:p w14:paraId="6C8357DE">
            <w:pPr>
              <w:spacing w:line="276" w:lineRule="auto"/>
              <w:rPr>
                <w:color w:val="000000" w:themeColor="text1" w:themeShade="BF"/>
                <w:sz w:val="24"/>
                <w:szCs w:val="24"/>
                <w:lang w:val="en-US"/>
              </w:rPr>
            </w:pPr>
            <w:r>
              <w:rPr>
                <w:color w:val="000000" w:themeColor="text1" w:themeShade="BF"/>
                <w:sz w:val="24"/>
                <w:szCs w:val="24"/>
                <w:lang w:val="en-US"/>
              </w:rPr>
              <w:t>6,7,8,9,кл.</w:t>
            </w:r>
          </w:p>
        </w:tc>
        <w:tc>
          <w:tcPr>
            <w:tcW w:w="1154" w:type="dxa"/>
          </w:tcPr>
          <w:p w14:paraId="05CEBEE3">
            <w:pPr>
              <w:spacing w:line="276" w:lineRule="auto"/>
              <w:rPr>
                <w:rFonts w:eastAsiaTheme="minorHAnsi"/>
                <w:color w:val="000000" w:themeColor="text1" w:themeShade="BF"/>
                <w:sz w:val="24"/>
                <w:szCs w:val="24"/>
                <w:lang w:val="en-US"/>
              </w:rPr>
            </w:pPr>
          </w:p>
        </w:tc>
      </w:tr>
      <w:tr w14:paraId="46343267">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649" w:type="dxa"/>
            <w:tcBorders>
              <w:left w:val="nil"/>
              <w:right w:val="nil"/>
              <w:insideV w:val="nil"/>
            </w:tcBorders>
            <w:shd w:val="clear" w:color="auto" w:fill="BFBFBF" w:themeFill="text1" w:themeFillTint="3F"/>
          </w:tcPr>
          <w:p w14:paraId="5D292104">
            <w:pPr>
              <w:spacing w:line="276" w:lineRule="auto"/>
              <w:rPr>
                <w:b/>
                <w:bCs/>
                <w:color w:val="000000" w:themeColor="text1" w:themeShade="BF"/>
                <w:sz w:val="24"/>
                <w:szCs w:val="24"/>
                <w:lang w:val="en-US"/>
              </w:rPr>
            </w:pPr>
            <w:r>
              <w:rPr>
                <w:b/>
                <w:bCs/>
                <w:color w:val="000000" w:themeColor="text1" w:themeShade="BF"/>
                <w:sz w:val="24"/>
                <w:szCs w:val="24"/>
                <w:lang w:val="en-US"/>
              </w:rPr>
              <w:t>14</w:t>
            </w:r>
          </w:p>
        </w:tc>
        <w:tc>
          <w:tcPr>
            <w:tcW w:w="3743" w:type="dxa"/>
            <w:tcBorders>
              <w:right w:val="nil"/>
              <w:insideV w:val="nil"/>
            </w:tcBorders>
            <w:shd w:val="clear" w:color="auto" w:fill="BFBFBF" w:themeFill="text1" w:themeFillTint="3F"/>
          </w:tcPr>
          <w:p w14:paraId="0DE47B89">
            <w:pPr>
              <w:spacing w:line="276" w:lineRule="auto"/>
              <w:rPr>
                <w:color w:val="000000" w:themeColor="text1" w:themeShade="BF"/>
                <w:sz w:val="24"/>
                <w:szCs w:val="24"/>
                <w:lang w:val="ru-RU"/>
              </w:rPr>
            </w:pPr>
            <w:r>
              <w:rPr>
                <w:color w:val="000000" w:themeColor="text1" w:themeShade="BF"/>
                <w:sz w:val="24"/>
                <w:szCs w:val="24"/>
                <w:lang w:val="ru-RU"/>
              </w:rPr>
              <w:t>Раджабова М.А</w:t>
            </w:r>
          </w:p>
        </w:tc>
        <w:tc>
          <w:tcPr>
            <w:tcW w:w="4796" w:type="dxa"/>
            <w:tcBorders>
              <w:right w:val="nil"/>
              <w:insideV w:val="nil"/>
            </w:tcBorders>
            <w:shd w:val="clear" w:color="auto" w:fill="BFBFBF" w:themeFill="text1" w:themeFillTint="3F"/>
          </w:tcPr>
          <w:p w14:paraId="1163EB86">
            <w:pPr>
              <w:spacing w:line="276" w:lineRule="auto"/>
              <w:rPr>
                <w:color w:val="000000" w:themeColor="text1" w:themeShade="BF"/>
                <w:sz w:val="24"/>
                <w:szCs w:val="24"/>
                <w:lang w:val="en-US"/>
              </w:rPr>
            </w:pPr>
            <w:r>
              <w:rPr>
                <w:color w:val="000000" w:themeColor="text1" w:themeShade="BF"/>
                <w:sz w:val="24"/>
                <w:szCs w:val="24"/>
                <w:lang w:val="en-US"/>
              </w:rPr>
              <w:t>Региональный этап Всероссийской  олимпиады</w:t>
            </w:r>
          </w:p>
        </w:tc>
        <w:tc>
          <w:tcPr>
            <w:tcW w:w="1514" w:type="dxa"/>
            <w:tcBorders>
              <w:right w:val="nil"/>
              <w:insideV w:val="nil"/>
            </w:tcBorders>
            <w:shd w:val="clear" w:color="auto" w:fill="BFBFBF" w:themeFill="text1" w:themeFillTint="3F"/>
          </w:tcPr>
          <w:p w14:paraId="414F225C">
            <w:pPr>
              <w:spacing w:line="276" w:lineRule="auto"/>
              <w:rPr>
                <w:rFonts w:eastAsiaTheme="minorHAnsi"/>
                <w:color w:val="000000" w:themeColor="text1" w:themeShade="BF"/>
                <w:sz w:val="24"/>
                <w:szCs w:val="24"/>
                <w:lang w:val="en-US"/>
              </w:rPr>
            </w:pPr>
            <w:r>
              <w:rPr>
                <w:rFonts w:eastAsiaTheme="minorHAnsi"/>
                <w:color w:val="000000" w:themeColor="text1" w:themeShade="BF"/>
                <w:sz w:val="24"/>
                <w:szCs w:val="24"/>
                <w:lang w:val="en-US"/>
              </w:rPr>
              <w:t>призер</w:t>
            </w:r>
          </w:p>
        </w:tc>
        <w:tc>
          <w:tcPr>
            <w:tcW w:w="2930" w:type="dxa"/>
            <w:tcBorders>
              <w:right w:val="nil"/>
              <w:insideV w:val="nil"/>
            </w:tcBorders>
            <w:shd w:val="clear" w:color="auto" w:fill="BFBFBF" w:themeFill="text1" w:themeFillTint="3F"/>
          </w:tcPr>
          <w:p w14:paraId="13E6037C">
            <w:pPr>
              <w:spacing w:line="276" w:lineRule="auto"/>
              <w:rPr>
                <w:color w:val="000000" w:themeColor="text1" w:themeShade="BF"/>
                <w:sz w:val="24"/>
                <w:szCs w:val="24"/>
                <w:lang w:val="en-US"/>
              </w:rPr>
            </w:pPr>
            <w:r>
              <w:rPr>
                <w:color w:val="000000" w:themeColor="text1" w:themeShade="BF"/>
                <w:sz w:val="24"/>
                <w:szCs w:val="24"/>
                <w:lang w:val="en-US"/>
              </w:rPr>
              <w:t>Насибов Р.И.</w:t>
            </w:r>
          </w:p>
        </w:tc>
        <w:tc>
          <w:tcPr>
            <w:tcW w:w="1154" w:type="dxa"/>
            <w:tcBorders>
              <w:right w:val="nil"/>
              <w:insideV w:val="nil"/>
            </w:tcBorders>
            <w:shd w:val="clear" w:color="auto" w:fill="BFBFBF" w:themeFill="text1" w:themeFillTint="3F"/>
          </w:tcPr>
          <w:p w14:paraId="7A205A46">
            <w:pPr>
              <w:spacing w:line="276" w:lineRule="auto"/>
              <w:rPr>
                <w:color w:val="000000" w:themeColor="text1" w:themeShade="BF"/>
                <w:sz w:val="24"/>
                <w:szCs w:val="24"/>
                <w:lang w:val="en-US"/>
              </w:rPr>
            </w:pPr>
            <w:r>
              <w:rPr>
                <w:color w:val="000000" w:themeColor="text1" w:themeShade="BF"/>
                <w:sz w:val="24"/>
                <w:szCs w:val="24"/>
                <w:lang w:val="en-US"/>
              </w:rPr>
              <w:t>11 кл</w:t>
            </w:r>
          </w:p>
        </w:tc>
      </w:tr>
      <w:tr w14:paraId="4FCC9FD3">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649" w:type="dxa"/>
          </w:tcPr>
          <w:p w14:paraId="5B7E86BD">
            <w:pPr>
              <w:spacing w:line="276" w:lineRule="auto"/>
              <w:rPr>
                <w:b/>
                <w:bCs/>
                <w:color w:val="000000" w:themeColor="text1" w:themeShade="BF"/>
                <w:sz w:val="24"/>
                <w:szCs w:val="24"/>
                <w:lang w:val="en-US"/>
              </w:rPr>
            </w:pPr>
          </w:p>
          <w:p w14:paraId="2003DB07">
            <w:pPr>
              <w:spacing w:line="276" w:lineRule="auto"/>
              <w:rPr>
                <w:b/>
                <w:bCs/>
                <w:color w:val="000000" w:themeColor="text1" w:themeShade="BF"/>
                <w:sz w:val="24"/>
                <w:szCs w:val="24"/>
                <w:lang w:val="en-US"/>
              </w:rPr>
            </w:pPr>
            <w:r>
              <w:rPr>
                <w:b/>
                <w:bCs/>
                <w:color w:val="000000" w:themeColor="text1" w:themeShade="BF"/>
                <w:sz w:val="24"/>
                <w:szCs w:val="24"/>
                <w:lang w:val="en-US"/>
              </w:rPr>
              <w:t>15</w:t>
            </w:r>
          </w:p>
        </w:tc>
        <w:tc>
          <w:tcPr>
            <w:tcW w:w="3743" w:type="dxa"/>
          </w:tcPr>
          <w:p w14:paraId="4EF65144">
            <w:pPr>
              <w:spacing w:line="276" w:lineRule="auto"/>
              <w:rPr>
                <w:color w:val="000000" w:themeColor="text1" w:themeShade="BF"/>
                <w:sz w:val="24"/>
                <w:szCs w:val="24"/>
                <w:lang w:val="en-US"/>
              </w:rPr>
            </w:pPr>
            <w:r>
              <w:rPr>
                <w:color w:val="000000" w:themeColor="text1" w:themeShade="BF"/>
                <w:sz w:val="24"/>
                <w:szCs w:val="24"/>
                <w:lang w:val="en-US"/>
              </w:rPr>
              <w:t>Газимагомедова Л.М.</w:t>
            </w:r>
          </w:p>
        </w:tc>
        <w:tc>
          <w:tcPr>
            <w:tcW w:w="4796" w:type="dxa"/>
          </w:tcPr>
          <w:p w14:paraId="5A98809B">
            <w:pPr>
              <w:spacing w:line="276" w:lineRule="auto"/>
              <w:rPr>
                <w:color w:val="000000" w:themeColor="text1" w:themeShade="BF"/>
                <w:sz w:val="24"/>
                <w:szCs w:val="24"/>
                <w:lang w:val="en-US"/>
              </w:rPr>
            </w:pPr>
            <w:r>
              <w:rPr>
                <w:color w:val="000000" w:themeColor="text1" w:themeShade="BF"/>
                <w:sz w:val="24"/>
                <w:szCs w:val="24"/>
                <w:lang w:val="en-US"/>
              </w:rPr>
              <w:t>Муниципальный  конкурс «Наследники традиций»</w:t>
            </w:r>
          </w:p>
        </w:tc>
        <w:tc>
          <w:tcPr>
            <w:tcW w:w="1514" w:type="dxa"/>
          </w:tcPr>
          <w:p w14:paraId="278AB185">
            <w:pPr>
              <w:spacing w:line="276" w:lineRule="auto"/>
              <w:rPr>
                <w:color w:val="000000" w:themeColor="text1" w:themeShade="BF"/>
                <w:sz w:val="24"/>
                <w:szCs w:val="24"/>
                <w:lang w:val="en-US"/>
              </w:rPr>
            </w:pPr>
            <w:r>
              <w:rPr>
                <w:color w:val="000000" w:themeColor="text1" w:themeShade="BF"/>
                <w:sz w:val="24"/>
                <w:szCs w:val="24"/>
                <w:lang w:val="en-US"/>
              </w:rPr>
              <w:t>призер</w:t>
            </w:r>
          </w:p>
        </w:tc>
        <w:tc>
          <w:tcPr>
            <w:tcW w:w="2930" w:type="dxa"/>
          </w:tcPr>
          <w:p w14:paraId="0EC914C9">
            <w:pPr>
              <w:spacing w:line="276" w:lineRule="auto"/>
              <w:rPr>
                <w:color w:val="000000" w:themeColor="text1" w:themeShade="BF"/>
                <w:sz w:val="24"/>
                <w:szCs w:val="24"/>
                <w:lang w:val="en-US"/>
              </w:rPr>
            </w:pPr>
            <w:r>
              <w:rPr>
                <w:color w:val="000000" w:themeColor="text1" w:themeShade="BF"/>
                <w:sz w:val="24"/>
                <w:szCs w:val="24"/>
                <w:lang w:val="en-US"/>
              </w:rPr>
              <w:t>Темирбулатова М.Д.</w:t>
            </w:r>
          </w:p>
        </w:tc>
        <w:tc>
          <w:tcPr>
            <w:tcW w:w="1154" w:type="dxa"/>
          </w:tcPr>
          <w:p w14:paraId="532F11D9">
            <w:pPr>
              <w:spacing w:line="276" w:lineRule="auto"/>
              <w:rPr>
                <w:color w:val="000000" w:themeColor="text1" w:themeShade="BF"/>
                <w:sz w:val="24"/>
                <w:szCs w:val="24"/>
                <w:lang w:val="en-US"/>
              </w:rPr>
            </w:pPr>
            <w:r>
              <w:rPr>
                <w:color w:val="000000" w:themeColor="text1" w:themeShade="BF"/>
                <w:sz w:val="24"/>
                <w:szCs w:val="24"/>
                <w:lang w:val="en-US"/>
              </w:rPr>
              <w:t>9 кл</w:t>
            </w:r>
          </w:p>
        </w:tc>
      </w:tr>
      <w:tr w14:paraId="23EE440C">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649" w:type="dxa"/>
            <w:tcBorders>
              <w:left w:val="nil"/>
              <w:right w:val="nil"/>
              <w:insideV w:val="nil"/>
            </w:tcBorders>
            <w:shd w:val="clear" w:color="auto" w:fill="BFBFBF" w:themeFill="text1" w:themeFillTint="3F"/>
          </w:tcPr>
          <w:p w14:paraId="781C545D">
            <w:pPr>
              <w:spacing w:line="276" w:lineRule="auto"/>
              <w:rPr>
                <w:b/>
                <w:bCs/>
                <w:color w:val="000000" w:themeColor="text1" w:themeShade="BF"/>
                <w:sz w:val="24"/>
                <w:szCs w:val="24"/>
                <w:lang w:val="en-US"/>
              </w:rPr>
            </w:pPr>
            <w:r>
              <w:rPr>
                <w:b/>
                <w:bCs/>
                <w:color w:val="000000" w:themeColor="text1" w:themeShade="BF"/>
                <w:sz w:val="24"/>
                <w:szCs w:val="24"/>
                <w:lang w:val="en-US"/>
              </w:rPr>
              <w:t>16</w:t>
            </w:r>
          </w:p>
        </w:tc>
        <w:tc>
          <w:tcPr>
            <w:tcW w:w="3743" w:type="dxa"/>
            <w:tcBorders>
              <w:right w:val="nil"/>
              <w:insideV w:val="nil"/>
            </w:tcBorders>
            <w:shd w:val="clear" w:color="auto" w:fill="BFBFBF" w:themeFill="text1" w:themeFillTint="3F"/>
          </w:tcPr>
          <w:p w14:paraId="71DD7782">
            <w:pPr>
              <w:spacing w:line="276" w:lineRule="auto"/>
              <w:rPr>
                <w:color w:val="000000" w:themeColor="text1" w:themeShade="BF"/>
                <w:sz w:val="24"/>
                <w:szCs w:val="24"/>
                <w:lang w:val="en-US"/>
              </w:rPr>
            </w:pPr>
            <w:r>
              <w:rPr>
                <w:color w:val="000000" w:themeColor="text1" w:themeShade="BF"/>
                <w:sz w:val="24"/>
                <w:szCs w:val="24"/>
                <w:lang w:val="en-US"/>
              </w:rPr>
              <w:t>Раджабова М,А.</w:t>
            </w:r>
          </w:p>
        </w:tc>
        <w:tc>
          <w:tcPr>
            <w:tcW w:w="4796" w:type="dxa"/>
            <w:tcBorders>
              <w:right w:val="nil"/>
              <w:insideV w:val="nil"/>
            </w:tcBorders>
            <w:shd w:val="clear" w:color="auto" w:fill="BFBFBF" w:themeFill="text1" w:themeFillTint="3F"/>
          </w:tcPr>
          <w:p w14:paraId="583E9CA7">
            <w:pPr>
              <w:spacing w:line="276" w:lineRule="auto"/>
              <w:rPr>
                <w:color w:val="000000" w:themeColor="text1" w:themeShade="BF"/>
                <w:sz w:val="24"/>
                <w:szCs w:val="24"/>
                <w:lang w:val="ru-RU"/>
              </w:rPr>
            </w:pPr>
            <w:r>
              <w:rPr>
                <w:color w:val="000000" w:themeColor="text1" w:themeShade="BF"/>
                <w:sz w:val="24"/>
                <w:szCs w:val="24"/>
                <w:lang w:val="ru-RU"/>
              </w:rPr>
              <w:t>Республиканский этап  «Наследие великой победы»</w:t>
            </w:r>
          </w:p>
        </w:tc>
        <w:tc>
          <w:tcPr>
            <w:tcW w:w="1514" w:type="dxa"/>
            <w:tcBorders>
              <w:right w:val="nil"/>
              <w:insideV w:val="nil"/>
            </w:tcBorders>
            <w:shd w:val="clear" w:color="auto" w:fill="BFBFBF" w:themeFill="text1" w:themeFillTint="3F"/>
          </w:tcPr>
          <w:p w14:paraId="750C9831">
            <w:pPr>
              <w:spacing w:line="276" w:lineRule="auto"/>
              <w:rPr>
                <w:color w:val="000000" w:themeColor="text1" w:themeShade="BF"/>
                <w:sz w:val="24"/>
                <w:szCs w:val="24"/>
                <w:lang w:val="en-US"/>
              </w:rPr>
            </w:pPr>
            <w:r>
              <w:rPr>
                <w:color w:val="000000" w:themeColor="text1" w:themeShade="BF"/>
                <w:sz w:val="24"/>
                <w:szCs w:val="24"/>
                <w:lang w:val="en-US"/>
              </w:rPr>
              <w:t>призеры</w:t>
            </w:r>
          </w:p>
        </w:tc>
        <w:tc>
          <w:tcPr>
            <w:tcW w:w="2930" w:type="dxa"/>
            <w:tcBorders>
              <w:right w:val="nil"/>
              <w:insideV w:val="nil"/>
            </w:tcBorders>
            <w:shd w:val="clear" w:color="auto" w:fill="BFBFBF" w:themeFill="text1" w:themeFillTint="3F"/>
          </w:tcPr>
          <w:p w14:paraId="7F3794B8">
            <w:pPr>
              <w:spacing w:line="276" w:lineRule="auto"/>
              <w:rPr>
                <w:color w:val="000000" w:themeColor="text1" w:themeShade="BF"/>
                <w:sz w:val="24"/>
                <w:szCs w:val="24"/>
                <w:lang w:val="en-US"/>
              </w:rPr>
            </w:pPr>
            <w:r>
              <w:rPr>
                <w:color w:val="000000" w:themeColor="text1" w:themeShade="BF"/>
                <w:sz w:val="24"/>
                <w:szCs w:val="24"/>
                <w:lang w:val="en-US"/>
              </w:rPr>
              <w:t>Раджабова А.</w:t>
            </w:r>
          </w:p>
          <w:p w14:paraId="1251600A">
            <w:pPr>
              <w:spacing w:line="276" w:lineRule="auto"/>
              <w:rPr>
                <w:color w:val="000000" w:themeColor="text1" w:themeShade="BF"/>
                <w:sz w:val="24"/>
                <w:szCs w:val="24"/>
                <w:lang w:val="en-US"/>
              </w:rPr>
            </w:pPr>
            <w:r>
              <w:rPr>
                <w:color w:val="000000" w:themeColor="text1" w:themeShade="BF"/>
                <w:sz w:val="24"/>
                <w:szCs w:val="24"/>
                <w:lang w:val="en-US"/>
              </w:rPr>
              <w:t>Раджабова З.</w:t>
            </w:r>
          </w:p>
        </w:tc>
        <w:tc>
          <w:tcPr>
            <w:tcW w:w="1154" w:type="dxa"/>
            <w:tcBorders>
              <w:right w:val="nil"/>
              <w:insideV w:val="nil"/>
            </w:tcBorders>
            <w:shd w:val="clear" w:color="auto" w:fill="BFBFBF" w:themeFill="text1" w:themeFillTint="3F"/>
          </w:tcPr>
          <w:p w14:paraId="56DE2996">
            <w:pPr>
              <w:spacing w:line="276" w:lineRule="auto"/>
              <w:rPr>
                <w:color w:val="000000" w:themeColor="text1" w:themeShade="BF"/>
                <w:sz w:val="24"/>
                <w:szCs w:val="24"/>
                <w:lang w:val="en-US"/>
              </w:rPr>
            </w:pPr>
            <w:r>
              <w:rPr>
                <w:color w:val="000000" w:themeColor="text1" w:themeShade="BF"/>
                <w:sz w:val="24"/>
                <w:szCs w:val="24"/>
                <w:lang w:val="en-US"/>
              </w:rPr>
              <w:t>7.8 кл.</w:t>
            </w:r>
          </w:p>
        </w:tc>
      </w:tr>
      <w:tr w14:paraId="08BA0497">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649" w:type="dxa"/>
          </w:tcPr>
          <w:p w14:paraId="06B55110">
            <w:pPr>
              <w:spacing w:line="276" w:lineRule="auto"/>
              <w:rPr>
                <w:b/>
                <w:bCs/>
                <w:color w:val="000000" w:themeColor="text1" w:themeShade="BF"/>
                <w:sz w:val="24"/>
                <w:szCs w:val="24"/>
                <w:lang w:val="en-US"/>
              </w:rPr>
            </w:pPr>
            <w:r>
              <w:rPr>
                <w:b/>
                <w:bCs/>
                <w:color w:val="000000" w:themeColor="text1" w:themeShade="BF"/>
                <w:sz w:val="24"/>
                <w:szCs w:val="24"/>
                <w:lang w:val="en-US"/>
              </w:rPr>
              <w:t>17</w:t>
            </w:r>
          </w:p>
        </w:tc>
        <w:tc>
          <w:tcPr>
            <w:tcW w:w="3743" w:type="dxa"/>
          </w:tcPr>
          <w:p w14:paraId="74F377F9">
            <w:pPr>
              <w:spacing w:line="276" w:lineRule="auto"/>
              <w:rPr>
                <w:color w:val="000000" w:themeColor="text1" w:themeShade="BF"/>
                <w:sz w:val="24"/>
                <w:szCs w:val="24"/>
                <w:lang w:val="ru-RU"/>
              </w:rPr>
            </w:pPr>
            <w:r>
              <w:rPr>
                <w:color w:val="000000" w:themeColor="text1" w:themeShade="BF"/>
                <w:sz w:val="24"/>
                <w:szCs w:val="24"/>
                <w:lang w:val="ru-RU"/>
              </w:rPr>
              <w:t>Раджабова М.А.</w:t>
            </w:r>
          </w:p>
        </w:tc>
        <w:tc>
          <w:tcPr>
            <w:tcW w:w="4796" w:type="dxa"/>
          </w:tcPr>
          <w:p w14:paraId="3B4E8F42">
            <w:pPr>
              <w:spacing w:line="276" w:lineRule="auto"/>
              <w:rPr>
                <w:color w:val="000000" w:themeColor="text1" w:themeShade="BF"/>
                <w:sz w:val="24"/>
                <w:szCs w:val="24"/>
                <w:lang w:val="ru-RU"/>
              </w:rPr>
            </w:pPr>
            <w:r>
              <w:rPr>
                <w:color w:val="000000" w:themeColor="text1" w:themeShade="BF"/>
                <w:sz w:val="24"/>
                <w:szCs w:val="24"/>
                <w:lang w:val="ru-RU"/>
              </w:rPr>
              <w:t>Олимпиада на знание конституции РД и РФ</w:t>
            </w:r>
          </w:p>
        </w:tc>
        <w:tc>
          <w:tcPr>
            <w:tcW w:w="1514" w:type="dxa"/>
          </w:tcPr>
          <w:p w14:paraId="4FDA9DEF">
            <w:pPr>
              <w:spacing w:line="276" w:lineRule="auto"/>
              <w:rPr>
                <w:color w:val="000000" w:themeColor="text1" w:themeShade="BF"/>
                <w:sz w:val="24"/>
                <w:szCs w:val="24"/>
                <w:lang w:val="en-US"/>
              </w:rPr>
            </w:pPr>
            <w:r>
              <w:rPr>
                <w:color w:val="000000" w:themeColor="text1" w:themeShade="BF"/>
                <w:sz w:val="24"/>
                <w:szCs w:val="24"/>
                <w:lang w:val="en-US"/>
              </w:rPr>
              <w:t>призеры</w:t>
            </w:r>
          </w:p>
        </w:tc>
        <w:tc>
          <w:tcPr>
            <w:tcW w:w="2930" w:type="dxa"/>
          </w:tcPr>
          <w:p w14:paraId="10E9B431">
            <w:pPr>
              <w:spacing w:line="276" w:lineRule="auto"/>
              <w:rPr>
                <w:color w:val="000000" w:themeColor="text1" w:themeShade="BF"/>
                <w:sz w:val="24"/>
                <w:szCs w:val="24"/>
                <w:lang w:val="en-US"/>
              </w:rPr>
            </w:pPr>
            <w:r>
              <w:rPr>
                <w:color w:val="000000" w:themeColor="text1" w:themeShade="BF"/>
                <w:sz w:val="24"/>
                <w:szCs w:val="24"/>
                <w:lang w:val="en-US"/>
              </w:rPr>
              <w:t>Насибов Р.А.</w:t>
            </w:r>
          </w:p>
        </w:tc>
        <w:tc>
          <w:tcPr>
            <w:tcW w:w="1154" w:type="dxa"/>
          </w:tcPr>
          <w:p w14:paraId="70B27186">
            <w:pPr>
              <w:spacing w:line="276" w:lineRule="auto"/>
              <w:rPr>
                <w:rFonts w:eastAsiaTheme="minorHAnsi"/>
                <w:color w:val="000000" w:themeColor="text1" w:themeShade="BF"/>
                <w:sz w:val="24"/>
                <w:szCs w:val="24"/>
                <w:lang w:val="en-US"/>
              </w:rPr>
            </w:pPr>
          </w:p>
        </w:tc>
      </w:tr>
    </w:tbl>
    <w:p w14:paraId="634EBF57">
      <w:pPr>
        <w:spacing w:line="276" w:lineRule="auto"/>
        <w:rPr>
          <w:b/>
          <w:sz w:val="24"/>
          <w:szCs w:val="24"/>
        </w:rPr>
      </w:pPr>
      <w:r>
        <w:rPr>
          <w:b/>
          <w:sz w:val="24"/>
          <w:szCs w:val="24"/>
        </w:rPr>
        <w:br w:type="textWrapping"/>
      </w:r>
      <w:r>
        <w:rPr>
          <w:b/>
          <w:sz w:val="24"/>
          <w:szCs w:val="24"/>
        </w:rPr>
        <w:t>Выводы:</w:t>
      </w:r>
    </w:p>
    <w:p w14:paraId="5F0F4611">
      <w:pPr>
        <w:spacing w:line="276" w:lineRule="auto"/>
        <w:rPr>
          <w:b/>
          <w:sz w:val="24"/>
          <w:szCs w:val="24"/>
        </w:rPr>
      </w:pPr>
      <w:r>
        <w:rPr>
          <w:b/>
          <w:sz w:val="24"/>
          <w:szCs w:val="24"/>
        </w:rPr>
        <w:t> к положительным результатам можно отнести:</w:t>
      </w:r>
    </w:p>
    <w:p w14:paraId="67FFF5BB">
      <w:pPr>
        <w:pStyle w:val="23"/>
        <w:numPr>
          <w:ilvl w:val="0"/>
          <w:numId w:val="25"/>
        </w:numPr>
        <w:spacing w:line="276" w:lineRule="auto"/>
        <w:rPr>
          <w:sz w:val="24"/>
          <w:szCs w:val="24"/>
        </w:rPr>
      </w:pPr>
      <w:r>
        <w:rPr>
          <w:sz w:val="24"/>
          <w:szCs w:val="24"/>
        </w:rPr>
        <w:t>В школе организована и ведется в системе работа с одаренными детьми.</w:t>
      </w:r>
    </w:p>
    <w:p w14:paraId="6182F4ED">
      <w:pPr>
        <w:pStyle w:val="23"/>
        <w:numPr>
          <w:ilvl w:val="0"/>
          <w:numId w:val="25"/>
        </w:numPr>
        <w:spacing w:line="276" w:lineRule="auto"/>
        <w:rPr>
          <w:sz w:val="24"/>
          <w:szCs w:val="24"/>
        </w:rPr>
      </w:pPr>
      <w:r>
        <w:rPr>
          <w:sz w:val="24"/>
          <w:szCs w:val="24"/>
        </w:rPr>
        <w:t>Выросло число учащихся и учителей, вовлеченных в исследовательскую деятельность.</w:t>
      </w:r>
    </w:p>
    <w:p w14:paraId="77FB1ACF">
      <w:pPr>
        <w:pStyle w:val="23"/>
        <w:numPr>
          <w:ilvl w:val="0"/>
          <w:numId w:val="25"/>
        </w:numPr>
        <w:spacing w:line="276" w:lineRule="auto"/>
        <w:rPr>
          <w:sz w:val="24"/>
          <w:szCs w:val="24"/>
        </w:rPr>
      </w:pPr>
      <w:r>
        <w:rPr>
          <w:sz w:val="24"/>
          <w:szCs w:val="24"/>
        </w:rPr>
        <w:t>Организованна индивидуальная работа с детьми.</w:t>
      </w:r>
    </w:p>
    <w:p w14:paraId="77407AEC">
      <w:pPr>
        <w:pStyle w:val="23"/>
        <w:numPr>
          <w:ilvl w:val="0"/>
          <w:numId w:val="25"/>
        </w:numPr>
        <w:spacing w:line="276" w:lineRule="auto"/>
        <w:rPr>
          <w:sz w:val="24"/>
          <w:szCs w:val="24"/>
        </w:rPr>
      </w:pPr>
      <w:r>
        <w:rPr>
          <w:sz w:val="24"/>
          <w:szCs w:val="24"/>
        </w:rPr>
        <w:t>Используются активные формы организации работы.</w:t>
      </w:r>
    </w:p>
    <w:p w14:paraId="7FB89628">
      <w:pPr>
        <w:pStyle w:val="23"/>
        <w:numPr>
          <w:ilvl w:val="0"/>
          <w:numId w:val="25"/>
        </w:numPr>
        <w:spacing w:line="276" w:lineRule="auto"/>
        <w:rPr>
          <w:sz w:val="24"/>
          <w:szCs w:val="24"/>
        </w:rPr>
      </w:pPr>
      <w:r>
        <w:rPr>
          <w:sz w:val="24"/>
          <w:szCs w:val="24"/>
        </w:rPr>
        <w:t>Увеличилось количество участников мероприятий, конкурсов, олимпиад.</w:t>
      </w:r>
    </w:p>
    <w:p w14:paraId="6765886C">
      <w:pPr>
        <w:pStyle w:val="23"/>
        <w:numPr>
          <w:ilvl w:val="0"/>
          <w:numId w:val="25"/>
        </w:numPr>
        <w:spacing w:line="276" w:lineRule="auto"/>
        <w:rPr>
          <w:sz w:val="24"/>
          <w:szCs w:val="24"/>
        </w:rPr>
      </w:pPr>
      <w:r>
        <w:rPr>
          <w:sz w:val="24"/>
          <w:szCs w:val="24"/>
        </w:rPr>
        <w:t>Все материалы НОУ (документы, новости) размещаются на школьном сайте.</w:t>
      </w:r>
    </w:p>
    <w:p w14:paraId="3D2F75DF">
      <w:pPr>
        <w:pStyle w:val="23"/>
        <w:numPr>
          <w:ilvl w:val="0"/>
          <w:numId w:val="25"/>
        </w:numPr>
        <w:spacing w:line="276" w:lineRule="auto"/>
        <w:rPr>
          <w:sz w:val="24"/>
          <w:szCs w:val="24"/>
        </w:rPr>
      </w:pPr>
      <w:r>
        <w:rPr>
          <w:sz w:val="24"/>
          <w:szCs w:val="24"/>
        </w:rPr>
        <w:t>Расширен диапазон мероприятий, конкурсов, олимпиад.</w:t>
      </w:r>
    </w:p>
    <w:p w14:paraId="60C9AF4C">
      <w:pPr>
        <w:spacing w:line="276" w:lineRule="auto"/>
        <w:ind w:left="360"/>
        <w:rPr>
          <w:b/>
          <w:sz w:val="24"/>
          <w:szCs w:val="24"/>
        </w:rPr>
      </w:pPr>
      <w:r>
        <w:rPr>
          <w:b/>
          <w:sz w:val="24"/>
          <w:szCs w:val="24"/>
        </w:rPr>
        <w:t>Что не удалось:</w:t>
      </w:r>
    </w:p>
    <w:p w14:paraId="3456D4CC">
      <w:pPr>
        <w:pStyle w:val="23"/>
        <w:numPr>
          <w:ilvl w:val="0"/>
          <w:numId w:val="26"/>
        </w:numPr>
        <w:spacing w:line="276" w:lineRule="auto"/>
        <w:ind w:firstLine="0"/>
        <w:rPr>
          <w:sz w:val="24"/>
          <w:szCs w:val="24"/>
        </w:rPr>
      </w:pPr>
      <w:r>
        <w:rPr>
          <w:sz w:val="24"/>
          <w:szCs w:val="24"/>
        </w:rPr>
        <w:t>Недостаточно ведется исследовательская работа с одаренными детьми по отдельным предметам (математика, физика,  ОБЖ, литература, химия).</w:t>
      </w:r>
    </w:p>
    <w:p w14:paraId="022E55F4">
      <w:pPr>
        <w:pStyle w:val="23"/>
        <w:numPr>
          <w:ilvl w:val="0"/>
          <w:numId w:val="26"/>
        </w:numPr>
        <w:spacing w:line="276" w:lineRule="auto"/>
        <w:ind w:firstLine="0"/>
        <w:rPr>
          <w:sz w:val="24"/>
          <w:szCs w:val="24"/>
        </w:rPr>
      </w:pPr>
      <w:r>
        <w:rPr>
          <w:sz w:val="24"/>
          <w:szCs w:val="24"/>
        </w:rPr>
        <w:t>По различным причинам  дети не смогли принять участие в Республиканском  этапе ВсОШ.</w:t>
      </w:r>
    </w:p>
    <w:p w14:paraId="46A41BD3">
      <w:pPr>
        <w:pStyle w:val="26"/>
        <w:spacing w:line="276" w:lineRule="auto"/>
        <w:jc w:val="center"/>
        <w:rPr>
          <w:rFonts w:ascii="Times New Roman" w:hAnsi="Times New Roman"/>
          <w:b/>
          <w:sz w:val="24"/>
          <w:szCs w:val="24"/>
        </w:rPr>
      </w:pPr>
    </w:p>
    <w:p w14:paraId="20CC519C">
      <w:pPr>
        <w:spacing w:before="100" w:beforeAutospacing="1" w:after="100" w:afterAutospacing="1" w:line="276" w:lineRule="auto"/>
        <w:jc w:val="center"/>
        <w:rPr>
          <w:b/>
          <w:color w:val="000000"/>
          <w:sz w:val="24"/>
          <w:szCs w:val="24"/>
        </w:rPr>
      </w:pPr>
      <w:r>
        <w:rPr>
          <w:b/>
          <w:color w:val="000000"/>
          <w:sz w:val="24"/>
          <w:szCs w:val="24"/>
        </w:rPr>
        <w:t>Востребованность выпускников гимназии:</w:t>
      </w:r>
    </w:p>
    <w:p w14:paraId="5963A3FD">
      <w:pPr>
        <w:spacing w:before="100" w:beforeAutospacing="1" w:after="100" w:afterAutospacing="1" w:line="276" w:lineRule="auto"/>
        <w:jc w:val="center"/>
        <w:rPr>
          <w:b/>
          <w:color w:val="000000"/>
          <w:sz w:val="24"/>
          <w:szCs w:val="24"/>
        </w:rPr>
      </w:pPr>
      <w:r>
        <w:rPr>
          <w:b/>
          <w:color w:val="000000"/>
          <w:sz w:val="24"/>
          <w:szCs w:val="24"/>
        </w:rPr>
        <w:t>Выпускники, освоившие основную общеобразовательную программу в 2021 года</w:t>
      </w:r>
    </w:p>
    <w:p w14:paraId="5E970457">
      <w:pPr>
        <w:spacing w:before="100" w:beforeAutospacing="1" w:after="100" w:afterAutospacing="1" w:line="276" w:lineRule="auto"/>
        <w:rPr>
          <w:b/>
          <w:color w:val="000000"/>
          <w:sz w:val="24"/>
          <w:szCs w:val="24"/>
        </w:rPr>
      </w:pPr>
      <w:r>
        <w:rPr>
          <w:b/>
          <w:color w:val="000000"/>
          <w:sz w:val="24"/>
          <w:szCs w:val="24"/>
          <w:lang w:eastAsia="ru-RU"/>
        </w:rPr>
        <w:drawing>
          <wp:inline distT="0" distB="0" distL="0" distR="0">
            <wp:extent cx="2639695" cy="210693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28E58DE">
      <w:pPr>
        <w:spacing w:before="100" w:beforeAutospacing="1" w:after="100" w:afterAutospacing="1" w:line="276" w:lineRule="auto"/>
        <w:jc w:val="center"/>
        <w:rPr>
          <w:b/>
          <w:color w:val="000000"/>
          <w:sz w:val="24"/>
          <w:szCs w:val="24"/>
        </w:rPr>
      </w:pPr>
      <w:r>
        <w:rPr>
          <w:b/>
          <w:color w:val="000000"/>
          <w:sz w:val="24"/>
          <w:szCs w:val="24"/>
        </w:rPr>
        <w:t>Выпускники, освоившие среднюю общеобразовательную программу в 2024 года</w:t>
      </w:r>
    </w:p>
    <w:p w14:paraId="09F41FA2">
      <w:pPr>
        <w:pStyle w:val="26"/>
        <w:spacing w:line="276" w:lineRule="auto"/>
        <w:rPr>
          <w:rFonts w:ascii="Times New Roman" w:hAnsi="Times New Roman"/>
          <w:b/>
          <w:sz w:val="24"/>
          <w:szCs w:val="24"/>
        </w:rPr>
      </w:pPr>
      <w:r>
        <w:rPr>
          <w:rFonts w:ascii="Times New Roman" w:hAnsi="Times New Roman"/>
          <w:b/>
          <w:sz w:val="24"/>
          <w:szCs w:val="24"/>
          <w:lang w:eastAsia="ru-RU"/>
        </w:rPr>
        <w:drawing>
          <wp:inline distT="0" distB="0" distL="0" distR="0">
            <wp:extent cx="5486400" cy="32004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56E3B4D">
      <w:pPr>
        <w:pStyle w:val="26"/>
        <w:spacing w:line="276" w:lineRule="auto"/>
        <w:ind w:left="3076"/>
        <w:rPr>
          <w:rFonts w:ascii="Times New Roman" w:hAnsi="Times New Roman" w:eastAsia="Times New Roman"/>
          <w:b/>
          <w:color w:val="000000"/>
          <w:sz w:val="24"/>
          <w:szCs w:val="24"/>
        </w:rPr>
      </w:pPr>
    </w:p>
    <w:p w14:paraId="20E5F4AE">
      <w:pPr>
        <w:pStyle w:val="26"/>
        <w:spacing w:line="276" w:lineRule="auto"/>
        <w:ind w:left="3076"/>
        <w:rPr>
          <w:rFonts w:ascii="Times New Roman" w:hAnsi="Times New Roman"/>
          <w:b/>
          <w:sz w:val="24"/>
          <w:szCs w:val="24"/>
        </w:rPr>
      </w:pPr>
      <w:r>
        <w:rPr>
          <w:rFonts w:ascii="Times New Roman" w:hAnsi="Times New Roman" w:eastAsia="Times New Roman"/>
          <w:b/>
          <w:color w:val="000000"/>
          <w:sz w:val="24"/>
          <w:szCs w:val="24"/>
        </w:rPr>
        <w:t>Внутреннее оценивание качества образования</w:t>
      </w:r>
    </w:p>
    <w:p w14:paraId="30E88CDB">
      <w:pPr>
        <w:spacing w:line="3" w:lineRule="exact"/>
        <w:rPr>
          <w:sz w:val="24"/>
          <w:szCs w:val="24"/>
        </w:rPr>
      </w:pPr>
    </w:p>
    <w:p w14:paraId="647078A3">
      <w:pPr>
        <w:pStyle w:val="12"/>
        <w:spacing w:line="276" w:lineRule="auto"/>
        <w:ind w:left="0" w:right="12" w:firstLine="707"/>
        <w:jc w:val="both"/>
        <w:rPr>
          <w:sz w:val="23"/>
          <w:szCs w:val="23"/>
        </w:rPr>
      </w:pPr>
      <w:r>
        <w:t>В</w:t>
      </w:r>
      <w:r>
        <w:rPr>
          <w:spacing w:val="-15"/>
        </w:rPr>
        <w:t xml:space="preserve"> </w:t>
      </w:r>
      <w:r>
        <w:t>гимназии</w:t>
      </w:r>
      <w:r>
        <w:rPr>
          <w:spacing w:val="-9"/>
        </w:rPr>
        <w:t xml:space="preserve"> </w:t>
      </w:r>
      <w:r>
        <w:t>утверждено</w:t>
      </w:r>
      <w:r>
        <w:rPr>
          <w:spacing w:val="-13"/>
        </w:rPr>
        <w:t xml:space="preserve"> </w:t>
      </w:r>
      <w:r>
        <w:t>положение</w:t>
      </w:r>
      <w:r>
        <w:rPr>
          <w:spacing w:val="-14"/>
        </w:rPr>
        <w:t xml:space="preserve"> </w:t>
      </w:r>
      <w:r>
        <w:t>о</w:t>
      </w:r>
      <w:r>
        <w:rPr>
          <w:spacing w:val="-12"/>
        </w:rPr>
        <w:t xml:space="preserve"> </w:t>
      </w:r>
      <w:r>
        <w:t>внутренней</w:t>
      </w:r>
      <w:r>
        <w:rPr>
          <w:spacing w:val="-12"/>
        </w:rPr>
        <w:t xml:space="preserve"> </w:t>
      </w:r>
      <w:r>
        <w:t>системе</w:t>
      </w:r>
      <w:r>
        <w:rPr>
          <w:spacing w:val="-14"/>
        </w:rPr>
        <w:t xml:space="preserve"> </w:t>
      </w:r>
      <w:r>
        <w:t>оценки</w:t>
      </w:r>
      <w:r>
        <w:rPr>
          <w:spacing w:val="-12"/>
        </w:rPr>
        <w:t xml:space="preserve"> </w:t>
      </w:r>
      <w:r>
        <w:t>качества</w:t>
      </w:r>
      <w:r>
        <w:rPr>
          <w:spacing w:val="-11"/>
        </w:rPr>
        <w:t xml:space="preserve"> </w:t>
      </w:r>
      <w:r>
        <w:t>образования.</w:t>
      </w:r>
      <w:r>
        <w:rPr>
          <w:spacing w:val="-58"/>
        </w:rPr>
        <w:t xml:space="preserve">   </w:t>
      </w:r>
      <w:r>
        <w:rPr>
          <w:sz w:val="23"/>
          <w:szCs w:val="23"/>
        </w:rPr>
        <w:t>Исходя из состояния образовательного процесса в Гимназии, наличия проблем и противоречий, основными направлениями системы оценки качества образования являются следующие:</w:t>
      </w:r>
    </w:p>
    <w:p w14:paraId="49D0DF34">
      <w:pPr>
        <w:pStyle w:val="23"/>
        <w:numPr>
          <w:ilvl w:val="0"/>
          <w:numId w:val="27"/>
        </w:numPr>
        <w:spacing w:line="276" w:lineRule="auto"/>
        <w:ind w:right="12"/>
        <w:jc w:val="both"/>
        <w:rPr>
          <w:sz w:val="23"/>
          <w:szCs w:val="23"/>
        </w:rPr>
      </w:pPr>
      <w:r>
        <w:rPr>
          <w:sz w:val="24"/>
          <w:szCs w:val="24"/>
        </w:rPr>
        <w:t>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в школе;</w:t>
      </w:r>
    </w:p>
    <w:p w14:paraId="6D0FAD7F">
      <w:pPr>
        <w:pStyle w:val="23"/>
        <w:numPr>
          <w:ilvl w:val="0"/>
          <w:numId w:val="27"/>
        </w:numPr>
        <w:spacing w:line="276" w:lineRule="auto"/>
        <w:ind w:right="12"/>
        <w:jc w:val="both"/>
        <w:rPr>
          <w:sz w:val="23"/>
          <w:szCs w:val="23"/>
        </w:rPr>
      </w:pPr>
      <w:r>
        <w:rPr>
          <w:sz w:val="24"/>
          <w:szCs w:val="24"/>
        </w:rPr>
        <w:t>получение объективной информации о функционировании и развитии системы образования в школе, тенденциях его изменения и причинах, влияющих на его уровень;</w:t>
      </w:r>
    </w:p>
    <w:p w14:paraId="0D7FD8A7">
      <w:pPr>
        <w:pStyle w:val="23"/>
        <w:numPr>
          <w:ilvl w:val="0"/>
          <w:numId w:val="27"/>
        </w:numPr>
        <w:spacing w:line="276" w:lineRule="auto"/>
        <w:ind w:right="12"/>
        <w:jc w:val="both"/>
        <w:rPr>
          <w:sz w:val="23"/>
          <w:szCs w:val="23"/>
        </w:rPr>
      </w:pPr>
      <w:r>
        <w:rPr>
          <w:sz w:val="24"/>
          <w:szCs w:val="24"/>
        </w:rPr>
        <w:t>предоставления всем участникам образовательной деятельности и общественности достоверной информации о качестве образования;</w:t>
      </w:r>
    </w:p>
    <w:p w14:paraId="7CA7275A">
      <w:pPr>
        <w:pStyle w:val="23"/>
        <w:numPr>
          <w:ilvl w:val="0"/>
          <w:numId w:val="27"/>
        </w:numPr>
        <w:spacing w:line="276" w:lineRule="auto"/>
        <w:ind w:right="12"/>
        <w:jc w:val="both"/>
        <w:rPr>
          <w:sz w:val="23"/>
          <w:szCs w:val="23"/>
        </w:rPr>
      </w:pPr>
      <w:r>
        <w:rPr>
          <w:sz w:val="24"/>
          <w:szCs w:val="24"/>
        </w:rPr>
        <w:t>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14:paraId="339D99BD">
      <w:pPr>
        <w:pStyle w:val="23"/>
        <w:numPr>
          <w:ilvl w:val="0"/>
          <w:numId w:val="27"/>
        </w:numPr>
        <w:spacing w:line="276" w:lineRule="auto"/>
        <w:ind w:right="12"/>
        <w:jc w:val="both"/>
        <w:rPr>
          <w:sz w:val="24"/>
          <w:szCs w:val="24"/>
        </w:rPr>
      </w:pPr>
      <w:r>
        <w:rPr>
          <w:sz w:val="24"/>
          <w:szCs w:val="24"/>
        </w:rPr>
        <w:t xml:space="preserve">прогнозирование развития образовательной системы образовательного учреждения. </w:t>
      </w:r>
    </w:p>
    <w:p w14:paraId="401FACD2">
      <w:pPr>
        <w:pStyle w:val="12"/>
        <w:spacing w:line="276" w:lineRule="auto"/>
        <w:ind w:left="0" w:right="12" w:firstLine="707"/>
        <w:jc w:val="both"/>
      </w:pPr>
      <w:r>
        <w:tab/>
      </w:r>
      <w:r>
        <w:t>В течение 2023-2024 учебного года администрация Гимназии проводила внутренний аудит оценки качества образования через:</w:t>
      </w:r>
    </w:p>
    <w:p w14:paraId="1A35C0DE">
      <w:pPr>
        <w:spacing w:line="276" w:lineRule="auto"/>
        <w:jc w:val="both"/>
        <w:rPr>
          <w:sz w:val="24"/>
          <w:szCs w:val="24"/>
        </w:rPr>
      </w:pPr>
      <w:r>
        <w:rPr>
          <w:sz w:val="24"/>
          <w:szCs w:val="24"/>
        </w:rPr>
        <w:t>- мониторинг успеваемости обучающихся по всем предметам учебного плана (полугодовая  и промежуточная диагностики);</w:t>
      </w:r>
    </w:p>
    <w:p w14:paraId="1B34D08E">
      <w:pPr>
        <w:spacing w:line="276" w:lineRule="auto"/>
        <w:jc w:val="both"/>
        <w:rPr>
          <w:sz w:val="24"/>
          <w:szCs w:val="24"/>
        </w:rPr>
      </w:pPr>
      <w:r>
        <w:rPr>
          <w:sz w:val="24"/>
          <w:szCs w:val="24"/>
        </w:rPr>
        <w:t xml:space="preserve">-  состояния преподавания учебных предметов,  внеурочной деятельности,       </w:t>
      </w:r>
    </w:p>
    <w:p w14:paraId="54318B23">
      <w:pPr>
        <w:spacing w:line="276" w:lineRule="auto"/>
        <w:jc w:val="both"/>
        <w:rPr>
          <w:sz w:val="24"/>
          <w:szCs w:val="24"/>
        </w:rPr>
      </w:pPr>
      <w:r>
        <w:rPr>
          <w:sz w:val="24"/>
          <w:szCs w:val="24"/>
        </w:rPr>
        <w:t>- анализ результатов промежуточной аттестации;</w:t>
      </w:r>
    </w:p>
    <w:p w14:paraId="0BB3965C">
      <w:pPr>
        <w:spacing w:line="276" w:lineRule="auto"/>
        <w:jc w:val="both"/>
        <w:rPr>
          <w:sz w:val="24"/>
          <w:szCs w:val="24"/>
        </w:rPr>
      </w:pPr>
      <w:r>
        <w:rPr>
          <w:sz w:val="24"/>
          <w:szCs w:val="24"/>
        </w:rPr>
        <w:t>- мониторинг участия обучающихся в интеллектуальных (олимпиады, конференции) и творческих конкурсах.</w:t>
      </w:r>
    </w:p>
    <w:p w14:paraId="039BF655">
      <w:pPr>
        <w:spacing w:line="276" w:lineRule="auto"/>
        <w:jc w:val="both"/>
        <w:rPr>
          <w:rFonts w:eastAsiaTheme="minorEastAsia"/>
          <w:sz w:val="24"/>
          <w:szCs w:val="24"/>
        </w:rPr>
      </w:pPr>
      <w:r>
        <w:rPr>
          <w:sz w:val="24"/>
          <w:szCs w:val="24"/>
        </w:rPr>
        <w:t xml:space="preserve">     Результаты внутреннего аудита обсуждались на педагогических советах школы.</w:t>
      </w:r>
    </w:p>
    <w:p w14:paraId="1145C31E">
      <w:pPr>
        <w:spacing w:line="276" w:lineRule="auto"/>
        <w:ind w:firstLine="720"/>
        <w:jc w:val="both"/>
        <w:rPr>
          <w:sz w:val="24"/>
          <w:szCs w:val="24"/>
        </w:rPr>
      </w:pPr>
      <w:r>
        <w:rPr>
          <w:sz w:val="24"/>
          <w:szCs w:val="24"/>
        </w:rPr>
        <w:t>Ключевыми направлениями ВСОКО по уровням общего образования являются за период учебного года:</w:t>
      </w:r>
    </w:p>
    <w:p w14:paraId="3C5B1E21">
      <w:pPr>
        <w:pStyle w:val="26"/>
        <w:numPr>
          <w:ilvl w:val="0"/>
          <w:numId w:val="28"/>
        </w:numPr>
        <w:rPr>
          <w:rFonts w:ascii="Times New Roman" w:hAnsi="Times New Roman"/>
          <w:sz w:val="24"/>
          <w:szCs w:val="24"/>
        </w:rPr>
      </w:pPr>
      <w:r>
        <w:rPr>
          <w:rFonts w:ascii="Times New Roman" w:hAnsi="Times New Roman"/>
          <w:sz w:val="24"/>
          <w:szCs w:val="24"/>
        </w:rPr>
        <w:t>содержание образования;</w:t>
      </w:r>
    </w:p>
    <w:p w14:paraId="0E9FB5BA">
      <w:pPr>
        <w:pStyle w:val="26"/>
        <w:numPr>
          <w:ilvl w:val="0"/>
          <w:numId w:val="28"/>
        </w:numPr>
        <w:rPr>
          <w:rFonts w:ascii="Times New Roman" w:hAnsi="Times New Roman"/>
          <w:sz w:val="24"/>
          <w:szCs w:val="24"/>
        </w:rPr>
      </w:pPr>
      <w:r>
        <w:rPr>
          <w:rFonts w:ascii="Times New Roman" w:hAnsi="Times New Roman"/>
          <w:sz w:val="24"/>
          <w:szCs w:val="24"/>
        </w:rPr>
        <w:t xml:space="preserve">условия реализации образовательных программ; </w:t>
      </w:r>
    </w:p>
    <w:p w14:paraId="200B5CF7">
      <w:pPr>
        <w:pStyle w:val="26"/>
        <w:numPr>
          <w:ilvl w:val="0"/>
          <w:numId w:val="28"/>
        </w:numPr>
        <w:rPr>
          <w:rFonts w:ascii="Times New Roman" w:hAnsi="Times New Roman"/>
          <w:sz w:val="24"/>
          <w:szCs w:val="24"/>
        </w:rPr>
      </w:pPr>
      <w:r>
        <w:rPr>
          <w:rFonts w:ascii="Times New Roman" w:hAnsi="Times New Roman"/>
          <w:sz w:val="24"/>
          <w:szCs w:val="24"/>
        </w:rPr>
        <w:t>достижения обучающимися освоения образовательных программ.</w:t>
      </w:r>
    </w:p>
    <w:p w14:paraId="6EFA32A4">
      <w:pPr>
        <w:pStyle w:val="23"/>
        <w:ind w:left="0" w:firstLine="851"/>
        <w:jc w:val="both"/>
        <w:rPr>
          <w:color w:val="000000"/>
          <w:sz w:val="24"/>
          <w:szCs w:val="24"/>
        </w:rPr>
      </w:pPr>
      <w:r>
        <w:rPr>
          <w:color w:val="000000"/>
          <w:sz w:val="24"/>
          <w:szCs w:val="24"/>
        </w:rPr>
        <w:t>Одним из основных направлений ВСОКО является исследование удовлетворенности родителей (законных представителей) качеством образовательного процесса и качеством условий. С целью определения степени удовлетворенности родителей (законных представителей) обучающихся качеством предоставления образовательных услуг и выявления проблем, влияющих на качество предоставления образовательных услуг Гимназией, был организован онлайн-опрос, в котором принял участие 598 респондент (42% от общего числа родителей 1–11-х классов). Опрос показал удовлетворенность родителей образовательным процессом- 98%.</w:t>
      </w:r>
    </w:p>
    <w:p w14:paraId="0F759F4A">
      <w:pPr>
        <w:pStyle w:val="23"/>
        <w:ind w:left="0" w:firstLine="851"/>
        <w:jc w:val="both"/>
        <w:rPr>
          <w:color w:val="000000"/>
          <w:sz w:val="24"/>
          <w:szCs w:val="24"/>
        </w:rPr>
      </w:pPr>
    </w:p>
    <w:p w14:paraId="2E6C87F7">
      <w:pPr>
        <w:pStyle w:val="26"/>
        <w:spacing w:line="276" w:lineRule="auto"/>
        <w:ind w:left="284" w:firstLine="567"/>
        <w:rPr>
          <w:rFonts w:ascii="Times New Roman" w:hAnsi="Times New Roman"/>
          <w:b/>
          <w:sz w:val="24"/>
          <w:szCs w:val="24"/>
        </w:rPr>
      </w:pPr>
      <w:r>
        <w:rPr>
          <w:rFonts w:ascii="Times New Roman" w:hAnsi="Times New Roman"/>
          <w:b/>
          <w:sz w:val="24"/>
          <w:szCs w:val="24"/>
        </w:rPr>
        <w:t xml:space="preserve">Работа с детьми с ОВЗ по адаптированным образовательным программам. </w:t>
      </w:r>
    </w:p>
    <w:p w14:paraId="14A8DD68">
      <w:pPr>
        <w:pStyle w:val="26"/>
        <w:spacing w:line="276" w:lineRule="auto"/>
        <w:ind w:left="284" w:firstLine="567"/>
        <w:jc w:val="both"/>
        <w:rPr>
          <w:rFonts w:ascii="Times New Roman" w:hAnsi="Times New Roman"/>
          <w:sz w:val="24"/>
          <w:szCs w:val="24"/>
        </w:rPr>
      </w:pPr>
      <w:r>
        <w:rPr>
          <w:rFonts w:ascii="Times New Roman" w:hAnsi="Times New Roman"/>
          <w:sz w:val="24"/>
          <w:szCs w:val="24"/>
        </w:rPr>
        <w:t xml:space="preserve">В гимназии  с 1 по 9 классы обучалось 21 детей с ОВЗ получающих основное общее образование по адаптированным образовательным программам, что составляет 1,6 % от общего кол-ва обучающихся гимназии. Обучение для них организованно  индивидуально на дому. Все обучающиеся были зачислены на основании заявлений родителей (законных представителей)  детей, а так же в соответствии с рекомендацией ПМПК. </w:t>
      </w:r>
    </w:p>
    <w:p w14:paraId="2D42ADFB">
      <w:pPr>
        <w:pStyle w:val="26"/>
        <w:spacing w:line="276" w:lineRule="auto"/>
        <w:ind w:left="284" w:firstLine="567"/>
        <w:jc w:val="both"/>
        <w:rPr>
          <w:rFonts w:ascii="Times New Roman" w:hAnsi="Times New Roman"/>
          <w:sz w:val="24"/>
          <w:szCs w:val="24"/>
        </w:rPr>
      </w:pPr>
      <w:r>
        <w:rPr>
          <w:rFonts w:ascii="Times New Roman" w:hAnsi="Times New Roman"/>
          <w:sz w:val="24"/>
          <w:szCs w:val="24"/>
        </w:rPr>
        <w:t>Практически у всех детей наблюдаются проблемы с интеллектуальными нарушениями. Задачи, поставленные перед педагогическим коллективом по обучению воспитанию и реабилитации учащихся с нарушением интеллекта, реализовывались по адаптированным основным  общеобразовательным</w:t>
      </w:r>
    </w:p>
    <w:p w14:paraId="72194FCC">
      <w:pPr>
        <w:pStyle w:val="26"/>
        <w:spacing w:line="276" w:lineRule="auto"/>
        <w:ind w:left="284" w:firstLine="567"/>
        <w:jc w:val="both"/>
        <w:rPr>
          <w:rFonts w:ascii="Times New Roman" w:hAnsi="Times New Roman"/>
          <w:sz w:val="24"/>
          <w:szCs w:val="24"/>
        </w:rPr>
      </w:pPr>
      <w:r>
        <w:rPr>
          <w:rFonts w:ascii="Times New Roman" w:hAnsi="Times New Roman"/>
          <w:sz w:val="24"/>
          <w:szCs w:val="24"/>
        </w:rPr>
        <w:t>Программам (АООП) для детей с умственной отсталостью (интеллектуальными нарушениями), направленным на коррекцию недостатков умственного развития, педагогическим методами. Адаптированная основная Образовательная программа и учебные планы предусматривают выполнение государственной функции учреждения – обеспечение образования, развития, реабилитации и социальной адаптации ребенка с интеллектуальной недостаточностью в процессе обучения. Реализация этой цели облечена, так как в 2020 году гимназия попала в государственную Программу «Доступная среда», в рамках которой были созданы условия для этих детей для получения ими полноценного образования в стенах гимназии.</w:t>
      </w:r>
    </w:p>
    <w:p w14:paraId="5017283D">
      <w:pPr>
        <w:pStyle w:val="26"/>
        <w:spacing w:line="276" w:lineRule="auto"/>
        <w:ind w:left="284" w:firstLine="567"/>
        <w:jc w:val="both"/>
        <w:rPr>
          <w:rFonts w:ascii="Times New Roman" w:hAnsi="Times New Roman"/>
          <w:b/>
          <w:sz w:val="24"/>
          <w:szCs w:val="24"/>
        </w:rPr>
      </w:pPr>
      <w:r>
        <w:rPr>
          <w:rFonts w:ascii="Times New Roman" w:hAnsi="Times New Roman"/>
          <w:b/>
          <w:sz w:val="24"/>
          <w:szCs w:val="24"/>
        </w:rPr>
        <w:t>Основные  проблемы в работе по адаптированным программам:</w:t>
      </w:r>
    </w:p>
    <w:p w14:paraId="236F91FD">
      <w:pPr>
        <w:pStyle w:val="26"/>
        <w:numPr>
          <w:ilvl w:val="0"/>
          <w:numId w:val="29"/>
        </w:numPr>
        <w:suppressAutoHyphens/>
        <w:spacing w:line="276" w:lineRule="auto"/>
        <w:ind w:left="284" w:firstLine="567"/>
        <w:jc w:val="both"/>
        <w:rPr>
          <w:rFonts w:ascii="Times New Roman" w:hAnsi="Times New Roman"/>
          <w:sz w:val="24"/>
          <w:szCs w:val="24"/>
        </w:rPr>
      </w:pPr>
      <w:r>
        <w:rPr>
          <w:rFonts w:ascii="Times New Roman" w:hAnsi="Times New Roman"/>
          <w:sz w:val="24"/>
          <w:szCs w:val="24"/>
        </w:rPr>
        <w:t xml:space="preserve">Отсутствие  специальной профессиональной подготовки в области  инклюзивного образования  (большинство педагогов школы имеют высшее и средне – специальное педагогическое образование, но не имеют подготовки в области  инклюзивного образования) </w:t>
      </w:r>
    </w:p>
    <w:p w14:paraId="0A406AFC">
      <w:pPr>
        <w:pStyle w:val="26"/>
        <w:numPr>
          <w:ilvl w:val="0"/>
          <w:numId w:val="29"/>
        </w:numPr>
        <w:suppressAutoHyphens/>
        <w:spacing w:line="276" w:lineRule="auto"/>
        <w:ind w:left="284" w:firstLine="567"/>
        <w:jc w:val="both"/>
        <w:rPr>
          <w:rFonts w:ascii="Times New Roman" w:hAnsi="Times New Roman"/>
          <w:sz w:val="24"/>
          <w:szCs w:val="24"/>
        </w:rPr>
      </w:pPr>
      <w:r>
        <w:rPr>
          <w:rFonts w:ascii="Times New Roman" w:hAnsi="Times New Roman"/>
          <w:sz w:val="24"/>
          <w:szCs w:val="24"/>
        </w:rPr>
        <w:t>Дефицит знаний о специфике работы  с детьми с ОВЗ;</w:t>
      </w:r>
    </w:p>
    <w:p w14:paraId="6454F161">
      <w:pPr>
        <w:pStyle w:val="26"/>
        <w:numPr>
          <w:ilvl w:val="0"/>
          <w:numId w:val="29"/>
        </w:numPr>
        <w:suppressAutoHyphens/>
        <w:spacing w:line="276" w:lineRule="auto"/>
        <w:ind w:left="284" w:firstLine="567"/>
        <w:jc w:val="both"/>
        <w:rPr>
          <w:rFonts w:ascii="Times New Roman" w:hAnsi="Times New Roman"/>
          <w:sz w:val="24"/>
          <w:szCs w:val="24"/>
        </w:rPr>
      </w:pPr>
      <w:r>
        <w:rPr>
          <w:rFonts w:ascii="Times New Roman" w:hAnsi="Times New Roman"/>
          <w:sz w:val="24"/>
          <w:szCs w:val="24"/>
        </w:rPr>
        <w:t>Недостаточное знание методов и технологий работы с детьми с ОВЗ;</w:t>
      </w:r>
    </w:p>
    <w:p w14:paraId="29BCFA0B">
      <w:pPr>
        <w:pStyle w:val="26"/>
        <w:numPr>
          <w:ilvl w:val="0"/>
          <w:numId w:val="29"/>
        </w:numPr>
        <w:suppressAutoHyphens/>
        <w:spacing w:line="276" w:lineRule="auto"/>
        <w:ind w:left="284" w:firstLine="567"/>
        <w:jc w:val="both"/>
        <w:rPr>
          <w:rFonts w:ascii="Times New Roman" w:hAnsi="Times New Roman"/>
          <w:sz w:val="24"/>
          <w:szCs w:val="24"/>
        </w:rPr>
      </w:pPr>
      <w:r>
        <w:rPr>
          <w:rFonts w:ascii="Times New Roman" w:hAnsi="Times New Roman"/>
          <w:sz w:val="24"/>
          <w:szCs w:val="24"/>
        </w:rPr>
        <w:t>Некоторые педагоги испытывают трудности в эмоциональном восприятии детей с ОВЗ  (мешает сложившийся стереотип о том, что дети с ОВЗ необучаемы);</w:t>
      </w:r>
    </w:p>
    <w:p w14:paraId="51D14FBD">
      <w:pPr>
        <w:pStyle w:val="26"/>
        <w:spacing w:line="276" w:lineRule="auto"/>
        <w:ind w:left="851"/>
        <w:jc w:val="both"/>
        <w:rPr>
          <w:rFonts w:ascii="Times New Roman" w:hAnsi="Times New Roman"/>
          <w:b/>
          <w:sz w:val="24"/>
          <w:szCs w:val="24"/>
        </w:rPr>
      </w:pPr>
      <w:r>
        <w:rPr>
          <w:rFonts w:ascii="Times New Roman" w:hAnsi="Times New Roman"/>
          <w:b/>
          <w:sz w:val="24"/>
          <w:szCs w:val="24"/>
        </w:rPr>
        <w:t>Пути решения проблем:</w:t>
      </w:r>
    </w:p>
    <w:p w14:paraId="65ECD408">
      <w:pPr>
        <w:pStyle w:val="26"/>
        <w:numPr>
          <w:ilvl w:val="0"/>
          <w:numId w:val="29"/>
        </w:numPr>
        <w:suppressAutoHyphens/>
        <w:spacing w:line="276" w:lineRule="auto"/>
        <w:ind w:left="284" w:firstLine="567"/>
        <w:jc w:val="both"/>
        <w:rPr>
          <w:rFonts w:ascii="Times New Roman" w:hAnsi="Times New Roman"/>
          <w:sz w:val="24"/>
          <w:szCs w:val="24"/>
        </w:rPr>
      </w:pPr>
      <w:r>
        <w:rPr>
          <w:rFonts w:ascii="Times New Roman" w:hAnsi="Times New Roman"/>
          <w:sz w:val="24"/>
          <w:szCs w:val="24"/>
        </w:rPr>
        <w:t>Формировать у всех участников образовательного процесса адекватного отношения к проблемам лиц с особыми нуждами.</w:t>
      </w:r>
    </w:p>
    <w:p w14:paraId="498F36F5">
      <w:pPr>
        <w:pStyle w:val="26"/>
        <w:numPr>
          <w:ilvl w:val="0"/>
          <w:numId w:val="29"/>
        </w:numPr>
        <w:suppressAutoHyphens/>
        <w:spacing w:line="276" w:lineRule="auto"/>
        <w:ind w:left="284" w:firstLine="567"/>
        <w:jc w:val="both"/>
        <w:rPr>
          <w:rFonts w:ascii="Times New Roman" w:hAnsi="Times New Roman"/>
          <w:sz w:val="24"/>
          <w:szCs w:val="24"/>
        </w:rPr>
      </w:pPr>
      <w:r>
        <w:rPr>
          <w:rFonts w:ascii="Times New Roman" w:hAnsi="Times New Roman"/>
          <w:sz w:val="24"/>
          <w:szCs w:val="24"/>
        </w:rPr>
        <w:t>Создать условия для успешной социализации обучающихся, воспитанников.</w:t>
      </w:r>
    </w:p>
    <w:p w14:paraId="163C3F1B">
      <w:pPr>
        <w:pStyle w:val="26"/>
        <w:numPr>
          <w:ilvl w:val="0"/>
          <w:numId w:val="29"/>
        </w:numPr>
        <w:suppressAutoHyphens/>
        <w:spacing w:line="276" w:lineRule="auto"/>
        <w:ind w:left="284" w:firstLine="567"/>
        <w:jc w:val="both"/>
        <w:rPr>
          <w:rFonts w:ascii="Times New Roman" w:hAnsi="Times New Roman"/>
          <w:sz w:val="24"/>
          <w:szCs w:val="24"/>
        </w:rPr>
      </w:pPr>
      <w:r>
        <w:rPr>
          <w:rFonts w:ascii="Times New Roman" w:hAnsi="Times New Roman"/>
          <w:sz w:val="24"/>
          <w:szCs w:val="24"/>
        </w:rPr>
        <w:t>Обеспечить возможность прохождения курсовой подготовки и переподготовки учителей по вопросам специального образования.</w:t>
      </w:r>
    </w:p>
    <w:p w14:paraId="204DAA14">
      <w:pPr>
        <w:pStyle w:val="26"/>
        <w:suppressAutoHyphens/>
        <w:spacing w:line="276" w:lineRule="auto"/>
        <w:jc w:val="both"/>
        <w:rPr>
          <w:rFonts w:ascii="Times New Roman" w:hAnsi="Times New Roman"/>
          <w:sz w:val="24"/>
          <w:szCs w:val="24"/>
        </w:rPr>
      </w:pPr>
    </w:p>
    <w:p w14:paraId="5E828EBD">
      <w:pPr>
        <w:jc w:val="center"/>
        <w:rPr>
          <w:b/>
          <w:bCs/>
          <w:color w:val="000000"/>
          <w:sz w:val="24"/>
          <w:szCs w:val="24"/>
        </w:rPr>
      </w:pPr>
      <w:r>
        <w:rPr>
          <w:b/>
          <w:bCs/>
          <w:color w:val="000000"/>
          <w:sz w:val="24"/>
          <w:szCs w:val="24"/>
        </w:rPr>
        <w:t>Результаты ВПР.</w:t>
      </w:r>
    </w:p>
    <w:p w14:paraId="51AAE1D2">
      <w:pPr>
        <w:jc w:val="center"/>
        <w:rPr>
          <w:color w:val="000000"/>
          <w:sz w:val="24"/>
          <w:szCs w:val="24"/>
        </w:rPr>
      </w:pPr>
    </w:p>
    <w:p w14:paraId="73D8DB42">
      <w:pPr>
        <w:widowControl/>
        <w:autoSpaceDE/>
        <w:autoSpaceDN/>
        <w:spacing w:after="173"/>
        <w:jc w:val="center"/>
        <w:rPr>
          <w:color w:val="222222"/>
          <w:sz w:val="24"/>
          <w:szCs w:val="24"/>
          <w:lang w:eastAsia="ru-RU"/>
        </w:rPr>
      </w:pPr>
      <w:r>
        <w:rPr>
          <w:b/>
          <w:bCs/>
          <w:color w:val="222222"/>
          <w:sz w:val="24"/>
          <w:szCs w:val="24"/>
          <w:lang w:eastAsia="ru-RU"/>
        </w:rPr>
        <w:t>Анализ объективности ВПР 2024 года по русскому языку</w:t>
      </w:r>
    </w:p>
    <w:p w14:paraId="6160664A">
      <w:pPr>
        <w:widowControl/>
        <w:autoSpaceDE/>
        <w:autoSpaceDN/>
        <w:spacing w:after="200" w:line="276" w:lineRule="auto"/>
        <w:jc w:val="center"/>
        <w:rPr>
          <w:rFonts w:eastAsiaTheme="minorHAnsi"/>
          <w:sz w:val="24"/>
          <w:szCs w:val="24"/>
        </w:rPr>
      </w:pPr>
      <w:r>
        <w:rPr>
          <w:rFonts w:eastAsiaTheme="minorHAnsi"/>
          <w:sz w:val="24"/>
          <w:szCs w:val="24"/>
        </w:rPr>
        <w:t>Проверочные работы писали учащиеся 5х,6х,7х и 8х классов в штатном режиме.</w:t>
      </w:r>
    </w:p>
    <w:tbl>
      <w:tblPr>
        <w:tblStyle w:val="48"/>
        <w:tblpPr w:leftFromText="180" w:rightFromText="180" w:vertAnchor="text" w:horzAnchor="page" w:tblpX="1268" w:tblpY="142"/>
        <w:tblW w:w="14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276"/>
        <w:gridCol w:w="1417"/>
        <w:gridCol w:w="567"/>
        <w:gridCol w:w="567"/>
        <w:gridCol w:w="567"/>
        <w:gridCol w:w="567"/>
        <w:gridCol w:w="992"/>
        <w:gridCol w:w="709"/>
        <w:gridCol w:w="709"/>
        <w:gridCol w:w="3544"/>
        <w:gridCol w:w="1417"/>
        <w:gridCol w:w="1452"/>
      </w:tblGrid>
      <w:tr w14:paraId="62D4B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59" w:type="dxa"/>
            <w:vMerge w:val="restart"/>
          </w:tcPr>
          <w:p w14:paraId="4A4113B4">
            <w:pPr>
              <w:widowControl/>
              <w:autoSpaceDE/>
              <w:autoSpaceDN/>
              <w:rPr>
                <w:b/>
                <w:szCs w:val="24"/>
              </w:rPr>
            </w:pPr>
            <w:r>
              <w:rPr>
                <w:b/>
                <w:szCs w:val="24"/>
              </w:rPr>
              <w:t>Класс</w:t>
            </w:r>
          </w:p>
        </w:tc>
        <w:tc>
          <w:tcPr>
            <w:tcW w:w="1276" w:type="dxa"/>
            <w:vMerge w:val="restart"/>
          </w:tcPr>
          <w:p w14:paraId="3D9DACAB">
            <w:pPr>
              <w:widowControl/>
              <w:autoSpaceDE/>
              <w:autoSpaceDN/>
              <w:rPr>
                <w:b/>
                <w:szCs w:val="24"/>
              </w:rPr>
            </w:pPr>
            <w:r>
              <w:rPr>
                <w:b/>
                <w:szCs w:val="24"/>
              </w:rPr>
              <w:t>Кол-во учащихся по списку</w:t>
            </w:r>
          </w:p>
        </w:tc>
        <w:tc>
          <w:tcPr>
            <w:tcW w:w="1417" w:type="dxa"/>
            <w:vMerge w:val="restart"/>
          </w:tcPr>
          <w:p w14:paraId="64F5F283">
            <w:pPr>
              <w:widowControl/>
              <w:autoSpaceDE/>
              <w:autoSpaceDN/>
              <w:rPr>
                <w:b/>
                <w:szCs w:val="24"/>
              </w:rPr>
            </w:pPr>
            <w:r>
              <w:rPr>
                <w:b/>
                <w:szCs w:val="24"/>
              </w:rPr>
              <w:t>Кол-во выполнявших работу</w:t>
            </w:r>
          </w:p>
        </w:tc>
        <w:tc>
          <w:tcPr>
            <w:tcW w:w="567" w:type="dxa"/>
            <w:vMerge w:val="restart"/>
          </w:tcPr>
          <w:p w14:paraId="4A6575FD">
            <w:pPr>
              <w:widowControl/>
              <w:autoSpaceDE/>
              <w:autoSpaceDN/>
              <w:rPr>
                <w:b/>
                <w:szCs w:val="24"/>
              </w:rPr>
            </w:pPr>
            <w:r>
              <w:rPr>
                <w:b/>
                <w:szCs w:val="24"/>
              </w:rPr>
              <w:t>5</w:t>
            </w:r>
          </w:p>
        </w:tc>
        <w:tc>
          <w:tcPr>
            <w:tcW w:w="567" w:type="dxa"/>
            <w:vMerge w:val="restart"/>
          </w:tcPr>
          <w:p w14:paraId="316C420E">
            <w:pPr>
              <w:widowControl/>
              <w:autoSpaceDE/>
              <w:autoSpaceDN/>
              <w:rPr>
                <w:b/>
                <w:szCs w:val="24"/>
              </w:rPr>
            </w:pPr>
            <w:r>
              <w:rPr>
                <w:b/>
                <w:szCs w:val="24"/>
              </w:rPr>
              <w:t>4</w:t>
            </w:r>
          </w:p>
        </w:tc>
        <w:tc>
          <w:tcPr>
            <w:tcW w:w="567" w:type="dxa"/>
            <w:vMerge w:val="restart"/>
          </w:tcPr>
          <w:p w14:paraId="212ED014">
            <w:pPr>
              <w:widowControl/>
              <w:autoSpaceDE/>
              <w:autoSpaceDN/>
              <w:rPr>
                <w:b/>
                <w:szCs w:val="24"/>
              </w:rPr>
            </w:pPr>
            <w:r>
              <w:rPr>
                <w:b/>
                <w:szCs w:val="24"/>
              </w:rPr>
              <w:t>3</w:t>
            </w:r>
          </w:p>
        </w:tc>
        <w:tc>
          <w:tcPr>
            <w:tcW w:w="567" w:type="dxa"/>
            <w:vMerge w:val="restart"/>
          </w:tcPr>
          <w:p w14:paraId="1BF16390">
            <w:pPr>
              <w:widowControl/>
              <w:autoSpaceDE/>
              <w:autoSpaceDN/>
              <w:rPr>
                <w:b/>
                <w:szCs w:val="24"/>
              </w:rPr>
            </w:pPr>
            <w:r>
              <w:rPr>
                <w:b/>
                <w:szCs w:val="24"/>
              </w:rPr>
              <w:t>2</w:t>
            </w:r>
          </w:p>
        </w:tc>
        <w:tc>
          <w:tcPr>
            <w:tcW w:w="992" w:type="dxa"/>
            <w:vMerge w:val="restart"/>
          </w:tcPr>
          <w:p w14:paraId="16854C0E">
            <w:pPr>
              <w:widowControl/>
              <w:autoSpaceDE/>
              <w:autoSpaceDN/>
              <w:rPr>
                <w:b/>
                <w:szCs w:val="24"/>
              </w:rPr>
            </w:pPr>
            <w:r>
              <w:rPr>
                <w:b/>
                <w:szCs w:val="24"/>
              </w:rPr>
              <w:t>Успеваемость</w:t>
            </w:r>
          </w:p>
        </w:tc>
        <w:tc>
          <w:tcPr>
            <w:tcW w:w="709" w:type="dxa"/>
            <w:vMerge w:val="restart"/>
          </w:tcPr>
          <w:p w14:paraId="12C3662B">
            <w:pPr>
              <w:widowControl/>
              <w:autoSpaceDE/>
              <w:autoSpaceDN/>
              <w:rPr>
                <w:b/>
                <w:szCs w:val="24"/>
              </w:rPr>
            </w:pPr>
            <w:r>
              <w:rPr>
                <w:b/>
                <w:szCs w:val="24"/>
              </w:rPr>
              <w:t>Качество</w:t>
            </w:r>
          </w:p>
        </w:tc>
        <w:tc>
          <w:tcPr>
            <w:tcW w:w="709" w:type="dxa"/>
            <w:vMerge w:val="restart"/>
          </w:tcPr>
          <w:p w14:paraId="6D33321F">
            <w:pPr>
              <w:widowControl/>
              <w:autoSpaceDE/>
              <w:autoSpaceDN/>
              <w:rPr>
                <w:b/>
                <w:szCs w:val="24"/>
              </w:rPr>
            </w:pPr>
            <w:r>
              <w:rPr>
                <w:b/>
                <w:szCs w:val="24"/>
              </w:rPr>
              <w:t>Средний балл</w:t>
            </w:r>
          </w:p>
        </w:tc>
        <w:tc>
          <w:tcPr>
            <w:tcW w:w="6413" w:type="dxa"/>
            <w:gridSpan w:val="3"/>
          </w:tcPr>
          <w:p w14:paraId="6016B96F">
            <w:pPr>
              <w:widowControl/>
              <w:autoSpaceDE/>
              <w:autoSpaceDN/>
              <w:rPr>
                <w:b/>
                <w:szCs w:val="24"/>
              </w:rPr>
            </w:pPr>
            <w:r>
              <w:rPr>
                <w:b/>
                <w:szCs w:val="24"/>
              </w:rPr>
              <w:t>Анализ объективности</w:t>
            </w:r>
          </w:p>
        </w:tc>
      </w:tr>
      <w:tr w14:paraId="45B03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vMerge w:val="continue"/>
          </w:tcPr>
          <w:p w14:paraId="16D69053">
            <w:pPr>
              <w:widowControl/>
              <w:autoSpaceDE/>
              <w:autoSpaceDN/>
              <w:rPr>
                <w:b/>
                <w:szCs w:val="24"/>
              </w:rPr>
            </w:pPr>
          </w:p>
        </w:tc>
        <w:tc>
          <w:tcPr>
            <w:tcW w:w="1276" w:type="dxa"/>
            <w:vMerge w:val="continue"/>
          </w:tcPr>
          <w:p w14:paraId="406B8F34">
            <w:pPr>
              <w:widowControl/>
              <w:autoSpaceDE/>
              <w:autoSpaceDN/>
              <w:rPr>
                <w:b/>
                <w:szCs w:val="24"/>
              </w:rPr>
            </w:pPr>
          </w:p>
        </w:tc>
        <w:tc>
          <w:tcPr>
            <w:tcW w:w="1417" w:type="dxa"/>
            <w:vMerge w:val="continue"/>
          </w:tcPr>
          <w:p w14:paraId="79618991">
            <w:pPr>
              <w:widowControl/>
              <w:autoSpaceDE/>
              <w:autoSpaceDN/>
              <w:rPr>
                <w:b/>
                <w:szCs w:val="24"/>
              </w:rPr>
            </w:pPr>
          </w:p>
        </w:tc>
        <w:tc>
          <w:tcPr>
            <w:tcW w:w="567" w:type="dxa"/>
            <w:vMerge w:val="continue"/>
          </w:tcPr>
          <w:p w14:paraId="2DE76B0D">
            <w:pPr>
              <w:widowControl/>
              <w:autoSpaceDE/>
              <w:autoSpaceDN/>
              <w:rPr>
                <w:b/>
                <w:szCs w:val="24"/>
              </w:rPr>
            </w:pPr>
          </w:p>
        </w:tc>
        <w:tc>
          <w:tcPr>
            <w:tcW w:w="567" w:type="dxa"/>
            <w:vMerge w:val="continue"/>
          </w:tcPr>
          <w:p w14:paraId="22029071">
            <w:pPr>
              <w:widowControl/>
              <w:autoSpaceDE/>
              <w:autoSpaceDN/>
              <w:rPr>
                <w:b/>
                <w:szCs w:val="24"/>
              </w:rPr>
            </w:pPr>
          </w:p>
        </w:tc>
        <w:tc>
          <w:tcPr>
            <w:tcW w:w="567" w:type="dxa"/>
            <w:vMerge w:val="continue"/>
          </w:tcPr>
          <w:p w14:paraId="576BF3CD">
            <w:pPr>
              <w:widowControl/>
              <w:autoSpaceDE/>
              <w:autoSpaceDN/>
              <w:rPr>
                <w:b/>
                <w:szCs w:val="24"/>
              </w:rPr>
            </w:pPr>
          </w:p>
        </w:tc>
        <w:tc>
          <w:tcPr>
            <w:tcW w:w="567" w:type="dxa"/>
            <w:vMerge w:val="continue"/>
          </w:tcPr>
          <w:p w14:paraId="6374D484">
            <w:pPr>
              <w:widowControl/>
              <w:autoSpaceDE/>
              <w:autoSpaceDN/>
              <w:rPr>
                <w:b/>
                <w:szCs w:val="24"/>
              </w:rPr>
            </w:pPr>
          </w:p>
        </w:tc>
        <w:tc>
          <w:tcPr>
            <w:tcW w:w="992" w:type="dxa"/>
            <w:vMerge w:val="continue"/>
          </w:tcPr>
          <w:p w14:paraId="1409AC04">
            <w:pPr>
              <w:widowControl/>
              <w:autoSpaceDE/>
              <w:autoSpaceDN/>
              <w:rPr>
                <w:b/>
                <w:szCs w:val="24"/>
              </w:rPr>
            </w:pPr>
          </w:p>
        </w:tc>
        <w:tc>
          <w:tcPr>
            <w:tcW w:w="709" w:type="dxa"/>
            <w:vMerge w:val="continue"/>
          </w:tcPr>
          <w:p w14:paraId="5218C3AF">
            <w:pPr>
              <w:widowControl/>
              <w:autoSpaceDE/>
              <w:autoSpaceDN/>
              <w:rPr>
                <w:b/>
                <w:szCs w:val="24"/>
              </w:rPr>
            </w:pPr>
          </w:p>
        </w:tc>
        <w:tc>
          <w:tcPr>
            <w:tcW w:w="709" w:type="dxa"/>
            <w:vMerge w:val="continue"/>
          </w:tcPr>
          <w:p w14:paraId="1B17ED30">
            <w:pPr>
              <w:widowControl/>
              <w:autoSpaceDE/>
              <w:autoSpaceDN/>
              <w:rPr>
                <w:b/>
                <w:szCs w:val="24"/>
              </w:rPr>
            </w:pPr>
          </w:p>
        </w:tc>
        <w:tc>
          <w:tcPr>
            <w:tcW w:w="3544" w:type="dxa"/>
          </w:tcPr>
          <w:p w14:paraId="7FF31164">
            <w:pPr>
              <w:widowControl/>
              <w:autoSpaceDE/>
              <w:autoSpaceDN/>
              <w:rPr>
                <w:rFonts w:eastAsiaTheme="minorHAnsi"/>
                <w:b/>
                <w:szCs w:val="24"/>
              </w:rPr>
            </w:pPr>
            <w:r>
              <w:rPr>
                <w:rFonts w:eastAsiaTheme="minorHAnsi"/>
                <w:b/>
                <w:szCs w:val="24"/>
              </w:rPr>
              <w:t>Подтвердили</w:t>
            </w:r>
          </w:p>
        </w:tc>
        <w:tc>
          <w:tcPr>
            <w:tcW w:w="1417" w:type="dxa"/>
          </w:tcPr>
          <w:p w14:paraId="2AEF2A0E">
            <w:pPr>
              <w:widowControl/>
              <w:autoSpaceDE/>
              <w:autoSpaceDN/>
              <w:rPr>
                <w:rFonts w:eastAsiaTheme="minorHAnsi"/>
                <w:b/>
                <w:szCs w:val="24"/>
              </w:rPr>
            </w:pPr>
            <w:r>
              <w:rPr>
                <w:rFonts w:eastAsiaTheme="minorHAnsi"/>
                <w:b/>
                <w:szCs w:val="24"/>
              </w:rPr>
              <w:t>Повысили</w:t>
            </w:r>
          </w:p>
        </w:tc>
        <w:tc>
          <w:tcPr>
            <w:tcW w:w="1452" w:type="dxa"/>
          </w:tcPr>
          <w:p w14:paraId="342D3753">
            <w:pPr>
              <w:widowControl/>
              <w:autoSpaceDE/>
              <w:autoSpaceDN/>
              <w:rPr>
                <w:rFonts w:eastAsiaTheme="minorHAnsi"/>
                <w:b/>
                <w:szCs w:val="24"/>
              </w:rPr>
            </w:pPr>
            <w:r>
              <w:rPr>
                <w:rFonts w:eastAsiaTheme="minorHAnsi"/>
                <w:b/>
                <w:szCs w:val="24"/>
              </w:rPr>
              <w:t>Понизили</w:t>
            </w:r>
          </w:p>
        </w:tc>
      </w:tr>
      <w:tr w14:paraId="6C0B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065076">
            <w:pPr>
              <w:widowControl/>
              <w:autoSpaceDE/>
              <w:autoSpaceDN/>
              <w:rPr>
                <w:b/>
                <w:sz w:val="24"/>
                <w:szCs w:val="24"/>
              </w:rPr>
            </w:pPr>
            <w:r>
              <w:rPr>
                <w:b/>
                <w:sz w:val="24"/>
                <w:szCs w:val="24"/>
              </w:rPr>
              <w:t>5а</w:t>
            </w:r>
          </w:p>
          <w:p w14:paraId="514972B8">
            <w:pPr>
              <w:widowControl/>
              <w:autoSpaceDE/>
              <w:autoSpaceDN/>
              <w:rPr>
                <w:b/>
                <w:szCs w:val="24"/>
              </w:rPr>
            </w:pPr>
          </w:p>
        </w:tc>
        <w:tc>
          <w:tcPr>
            <w:tcW w:w="1276" w:type="dxa"/>
          </w:tcPr>
          <w:p w14:paraId="09C2CAFF">
            <w:pPr>
              <w:widowControl/>
              <w:autoSpaceDE/>
              <w:autoSpaceDN/>
              <w:jc w:val="center"/>
              <w:rPr>
                <w:szCs w:val="24"/>
              </w:rPr>
            </w:pPr>
            <w:r>
              <w:rPr>
                <w:szCs w:val="24"/>
              </w:rPr>
              <w:t>18</w:t>
            </w:r>
          </w:p>
        </w:tc>
        <w:tc>
          <w:tcPr>
            <w:tcW w:w="1417" w:type="dxa"/>
          </w:tcPr>
          <w:p w14:paraId="10F25D6D">
            <w:pPr>
              <w:widowControl/>
              <w:autoSpaceDE/>
              <w:autoSpaceDN/>
              <w:jc w:val="center"/>
              <w:rPr>
                <w:szCs w:val="24"/>
              </w:rPr>
            </w:pPr>
            <w:r>
              <w:rPr>
                <w:szCs w:val="24"/>
              </w:rPr>
              <w:t>18</w:t>
            </w:r>
          </w:p>
        </w:tc>
        <w:tc>
          <w:tcPr>
            <w:tcW w:w="567" w:type="dxa"/>
          </w:tcPr>
          <w:p w14:paraId="3CF6C855">
            <w:pPr>
              <w:widowControl/>
              <w:autoSpaceDE/>
              <w:autoSpaceDN/>
              <w:jc w:val="center"/>
              <w:rPr>
                <w:szCs w:val="24"/>
              </w:rPr>
            </w:pPr>
            <w:r>
              <w:rPr>
                <w:szCs w:val="24"/>
              </w:rPr>
              <w:t>2</w:t>
            </w:r>
          </w:p>
        </w:tc>
        <w:tc>
          <w:tcPr>
            <w:tcW w:w="567" w:type="dxa"/>
          </w:tcPr>
          <w:p w14:paraId="62704563">
            <w:pPr>
              <w:widowControl/>
              <w:autoSpaceDE/>
              <w:autoSpaceDN/>
              <w:jc w:val="center"/>
              <w:rPr>
                <w:szCs w:val="24"/>
              </w:rPr>
            </w:pPr>
            <w:r>
              <w:rPr>
                <w:szCs w:val="24"/>
              </w:rPr>
              <w:t>6</w:t>
            </w:r>
          </w:p>
        </w:tc>
        <w:tc>
          <w:tcPr>
            <w:tcW w:w="567" w:type="dxa"/>
          </w:tcPr>
          <w:p w14:paraId="0822BF02">
            <w:pPr>
              <w:widowControl/>
              <w:autoSpaceDE/>
              <w:autoSpaceDN/>
              <w:jc w:val="center"/>
              <w:rPr>
                <w:szCs w:val="24"/>
              </w:rPr>
            </w:pPr>
            <w:r>
              <w:rPr>
                <w:szCs w:val="24"/>
              </w:rPr>
              <w:t>7</w:t>
            </w:r>
          </w:p>
        </w:tc>
        <w:tc>
          <w:tcPr>
            <w:tcW w:w="567" w:type="dxa"/>
          </w:tcPr>
          <w:p w14:paraId="3806739D">
            <w:pPr>
              <w:widowControl/>
              <w:autoSpaceDE/>
              <w:autoSpaceDN/>
              <w:jc w:val="center"/>
              <w:rPr>
                <w:szCs w:val="24"/>
              </w:rPr>
            </w:pPr>
            <w:r>
              <w:rPr>
                <w:szCs w:val="24"/>
              </w:rPr>
              <w:t>3</w:t>
            </w:r>
          </w:p>
        </w:tc>
        <w:tc>
          <w:tcPr>
            <w:tcW w:w="992" w:type="dxa"/>
          </w:tcPr>
          <w:p w14:paraId="6A8E173D">
            <w:pPr>
              <w:widowControl/>
              <w:autoSpaceDE/>
              <w:autoSpaceDN/>
              <w:rPr>
                <w:szCs w:val="24"/>
              </w:rPr>
            </w:pPr>
            <w:r>
              <w:rPr>
                <w:szCs w:val="24"/>
              </w:rPr>
              <w:t>83,3</w:t>
            </w:r>
          </w:p>
        </w:tc>
        <w:tc>
          <w:tcPr>
            <w:tcW w:w="709" w:type="dxa"/>
          </w:tcPr>
          <w:p w14:paraId="681E6AC1">
            <w:pPr>
              <w:widowControl/>
              <w:autoSpaceDE/>
              <w:autoSpaceDN/>
              <w:rPr>
                <w:szCs w:val="24"/>
              </w:rPr>
            </w:pPr>
            <w:r>
              <w:rPr>
                <w:szCs w:val="24"/>
              </w:rPr>
              <w:t>44,4</w:t>
            </w:r>
          </w:p>
        </w:tc>
        <w:tc>
          <w:tcPr>
            <w:tcW w:w="709" w:type="dxa"/>
          </w:tcPr>
          <w:p w14:paraId="71F26805">
            <w:pPr>
              <w:widowControl/>
              <w:autoSpaceDE/>
              <w:autoSpaceDN/>
              <w:rPr>
                <w:szCs w:val="24"/>
              </w:rPr>
            </w:pPr>
            <w:r>
              <w:rPr>
                <w:szCs w:val="24"/>
              </w:rPr>
              <w:t>3,4</w:t>
            </w:r>
          </w:p>
        </w:tc>
        <w:tc>
          <w:tcPr>
            <w:tcW w:w="3544" w:type="dxa"/>
          </w:tcPr>
          <w:p w14:paraId="7B8D75F5">
            <w:pPr>
              <w:widowControl/>
              <w:autoSpaceDE/>
              <w:autoSpaceDN/>
              <w:rPr>
                <w:szCs w:val="24"/>
              </w:rPr>
            </w:pPr>
            <w:r>
              <w:rPr>
                <w:szCs w:val="24"/>
              </w:rPr>
              <w:t>15</w:t>
            </w:r>
          </w:p>
        </w:tc>
        <w:tc>
          <w:tcPr>
            <w:tcW w:w="1417" w:type="dxa"/>
          </w:tcPr>
          <w:p w14:paraId="7CF338CD">
            <w:pPr>
              <w:widowControl/>
              <w:autoSpaceDE/>
              <w:autoSpaceDN/>
              <w:rPr>
                <w:szCs w:val="24"/>
              </w:rPr>
            </w:pPr>
            <w:r>
              <w:rPr>
                <w:szCs w:val="24"/>
              </w:rPr>
              <w:t>0</w:t>
            </w:r>
          </w:p>
        </w:tc>
        <w:tc>
          <w:tcPr>
            <w:tcW w:w="1452" w:type="dxa"/>
          </w:tcPr>
          <w:p w14:paraId="19D719F8">
            <w:pPr>
              <w:widowControl/>
              <w:autoSpaceDE/>
              <w:autoSpaceDN/>
              <w:rPr>
                <w:szCs w:val="24"/>
              </w:rPr>
            </w:pPr>
            <w:r>
              <w:rPr>
                <w:szCs w:val="24"/>
              </w:rPr>
              <w:t>3</w:t>
            </w:r>
          </w:p>
        </w:tc>
      </w:tr>
      <w:tr w14:paraId="55AD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318805">
            <w:pPr>
              <w:widowControl/>
              <w:autoSpaceDE/>
              <w:autoSpaceDN/>
              <w:rPr>
                <w:b/>
                <w:sz w:val="24"/>
                <w:szCs w:val="24"/>
              </w:rPr>
            </w:pPr>
            <w:r>
              <w:rPr>
                <w:b/>
                <w:sz w:val="24"/>
                <w:szCs w:val="24"/>
              </w:rPr>
              <w:t>5б</w:t>
            </w:r>
          </w:p>
          <w:p w14:paraId="3E3BFA2A">
            <w:pPr>
              <w:widowControl/>
              <w:autoSpaceDE/>
              <w:autoSpaceDN/>
              <w:rPr>
                <w:b/>
                <w:sz w:val="24"/>
                <w:szCs w:val="24"/>
              </w:rPr>
            </w:pPr>
          </w:p>
        </w:tc>
        <w:tc>
          <w:tcPr>
            <w:tcW w:w="1276" w:type="dxa"/>
          </w:tcPr>
          <w:p w14:paraId="1DF8E8A3">
            <w:pPr>
              <w:widowControl/>
              <w:autoSpaceDE/>
              <w:autoSpaceDN/>
              <w:jc w:val="center"/>
              <w:rPr>
                <w:sz w:val="24"/>
                <w:szCs w:val="24"/>
              </w:rPr>
            </w:pPr>
            <w:r>
              <w:rPr>
                <w:sz w:val="24"/>
                <w:szCs w:val="24"/>
              </w:rPr>
              <w:t>20</w:t>
            </w:r>
          </w:p>
        </w:tc>
        <w:tc>
          <w:tcPr>
            <w:tcW w:w="1417" w:type="dxa"/>
          </w:tcPr>
          <w:p w14:paraId="710184B6">
            <w:pPr>
              <w:widowControl/>
              <w:autoSpaceDE/>
              <w:autoSpaceDN/>
              <w:jc w:val="center"/>
              <w:rPr>
                <w:sz w:val="24"/>
                <w:szCs w:val="24"/>
              </w:rPr>
            </w:pPr>
            <w:r>
              <w:rPr>
                <w:sz w:val="24"/>
                <w:szCs w:val="24"/>
              </w:rPr>
              <w:t>19</w:t>
            </w:r>
          </w:p>
        </w:tc>
        <w:tc>
          <w:tcPr>
            <w:tcW w:w="567" w:type="dxa"/>
          </w:tcPr>
          <w:p w14:paraId="624D2F9A">
            <w:pPr>
              <w:widowControl/>
              <w:autoSpaceDE/>
              <w:autoSpaceDN/>
              <w:jc w:val="center"/>
              <w:rPr>
                <w:sz w:val="24"/>
                <w:szCs w:val="24"/>
              </w:rPr>
            </w:pPr>
            <w:r>
              <w:rPr>
                <w:sz w:val="24"/>
                <w:szCs w:val="24"/>
              </w:rPr>
              <w:t>3</w:t>
            </w:r>
          </w:p>
        </w:tc>
        <w:tc>
          <w:tcPr>
            <w:tcW w:w="567" w:type="dxa"/>
          </w:tcPr>
          <w:p w14:paraId="46281FF4">
            <w:pPr>
              <w:widowControl/>
              <w:autoSpaceDE/>
              <w:autoSpaceDN/>
              <w:jc w:val="center"/>
              <w:rPr>
                <w:sz w:val="24"/>
                <w:szCs w:val="24"/>
              </w:rPr>
            </w:pPr>
            <w:r>
              <w:rPr>
                <w:sz w:val="24"/>
                <w:szCs w:val="24"/>
              </w:rPr>
              <w:t>5</w:t>
            </w:r>
          </w:p>
        </w:tc>
        <w:tc>
          <w:tcPr>
            <w:tcW w:w="567" w:type="dxa"/>
          </w:tcPr>
          <w:p w14:paraId="0C5EBAE5">
            <w:pPr>
              <w:widowControl/>
              <w:autoSpaceDE/>
              <w:autoSpaceDN/>
              <w:jc w:val="center"/>
              <w:rPr>
                <w:sz w:val="24"/>
                <w:szCs w:val="24"/>
              </w:rPr>
            </w:pPr>
            <w:r>
              <w:rPr>
                <w:sz w:val="24"/>
                <w:szCs w:val="24"/>
              </w:rPr>
              <w:t>7</w:t>
            </w:r>
          </w:p>
        </w:tc>
        <w:tc>
          <w:tcPr>
            <w:tcW w:w="567" w:type="dxa"/>
          </w:tcPr>
          <w:p w14:paraId="2934A235">
            <w:pPr>
              <w:widowControl/>
              <w:autoSpaceDE/>
              <w:autoSpaceDN/>
              <w:jc w:val="center"/>
              <w:rPr>
                <w:sz w:val="24"/>
                <w:szCs w:val="24"/>
              </w:rPr>
            </w:pPr>
            <w:r>
              <w:rPr>
                <w:sz w:val="24"/>
                <w:szCs w:val="24"/>
              </w:rPr>
              <w:t>4</w:t>
            </w:r>
          </w:p>
        </w:tc>
        <w:tc>
          <w:tcPr>
            <w:tcW w:w="992" w:type="dxa"/>
          </w:tcPr>
          <w:p w14:paraId="633F9BE0">
            <w:pPr>
              <w:widowControl/>
              <w:autoSpaceDE/>
              <w:autoSpaceDN/>
              <w:rPr>
                <w:sz w:val="24"/>
                <w:szCs w:val="24"/>
              </w:rPr>
            </w:pPr>
            <w:r>
              <w:rPr>
                <w:sz w:val="24"/>
                <w:szCs w:val="24"/>
              </w:rPr>
              <w:t>78,9</w:t>
            </w:r>
          </w:p>
        </w:tc>
        <w:tc>
          <w:tcPr>
            <w:tcW w:w="709" w:type="dxa"/>
          </w:tcPr>
          <w:p w14:paraId="1A4BCB4D">
            <w:pPr>
              <w:widowControl/>
              <w:autoSpaceDE/>
              <w:autoSpaceDN/>
              <w:rPr>
                <w:sz w:val="24"/>
                <w:szCs w:val="24"/>
              </w:rPr>
            </w:pPr>
            <w:r>
              <w:rPr>
                <w:sz w:val="24"/>
                <w:szCs w:val="24"/>
              </w:rPr>
              <w:t>42.1</w:t>
            </w:r>
          </w:p>
        </w:tc>
        <w:tc>
          <w:tcPr>
            <w:tcW w:w="709" w:type="dxa"/>
          </w:tcPr>
          <w:p w14:paraId="68C3042A">
            <w:pPr>
              <w:widowControl/>
              <w:autoSpaceDE/>
              <w:autoSpaceDN/>
              <w:rPr>
                <w:sz w:val="24"/>
                <w:szCs w:val="24"/>
              </w:rPr>
            </w:pPr>
            <w:r>
              <w:rPr>
                <w:sz w:val="24"/>
                <w:szCs w:val="24"/>
              </w:rPr>
              <w:t>3.4</w:t>
            </w:r>
          </w:p>
        </w:tc>
        <w:tc>
          <w:tcPr>
            <w:tcW w:w="3544" w:type="dxa"/>
          </w:tcPr>
          <w:p w14:paraId="1C83AC22">
            <w:pPr>
              <w:widowControl/>
              <w:autoSpaceDE/>
              <w:autoSpaceDN/>
              <w:rPr>
                <w:sz w:val="24"/>
                <w:szCs w:val="24"/>
              </w:rPr>
            </w:pPr>
            <w:r>
              <w:rPr>
                <w:sz w:val="24"/>
                <w:szCs w:val="24"/>
              </w:rPr>
              <w:t>15</w:t>
            </w:r>
          </w:p>
        </w:tc>
        <w:tc>
          <w:tcPr>
            <w:tcW w:w="1417" w:type="dxa"/>
          </w:tcPr>
          <w:p w14:paraId="026F44E9">
            <w:pPr>
              <w:widowControl/>
              <w:autoSpaceDE/>
              <w:autoSpaceDN/>
              <w:rPr>
                <w:sz w:val="24"/>
                <w:szCs w:val="24"/>
              </w:rPr>
            </w:pPr>
            <w:r>
              <w:rPr>
                <w:sz w:val="24"/>
                <w:szCs w:val="24"/>
              </w:rPr>
              <w:t>0</w:t>
            </w:r>
          </w:p>
        </w:tc>
        <w:tc>
          <w:tcPr>
            <w:tcW w:w="1452" w:type="dxa"/>
          </w:tcPr>
          <w:p w14:paraId="01B346BC">
            <w:pPr>
              <w:widowControl/>
              <w:autoSpaceDE/>
              <w:autoSpaceDN/>
              <w:rPr>
                <w:sz w:val="24"/>
                <w:szCs w:val="24"/>
              </w:rPr>
            </w:pPr>
            <w:r>
              <w:rPr>
                <w:sz w:val="24"/>
                <w:szCs w:val="24"/>
              </w:rPr>
              <w:t>4</w:t>
            </w:r>
          </w:p>
        </w:tc>
      </w:tr>
      <w:tr w14:paraId="57EB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59321D4">
            <w:pPr>
              <w:widowControl/>
              <w:autoSpaceDE/>
              <w:autoSpaceDN/>
              <w:rPr>
                <w:b/>
                <w:sz w:val="24"/>
                <w:szCs w:val="24"/>
              </w:rPr>
            </w:pPr>
            <w:r>
              <w:rPr>
                <w:b/>
                <w:sz w:val="24"/>
                <w:szCs w:val="24"/>
              </w:rPr>
              <w:t>5в</w:t>
            </w:r>
          </w:p>
          <w:p w14:paraId="2885B9AE">
            <w:pPr>
              <w:widowControl/>
              <w:autoSpaceDE/>
              <w:autoSpaceDN/>
              <w:rPr>
                <w:b/>
                <w:sz w:val="24"/>
                <w:szCs w:val="24"/>
              </w:rPr>
            </w:pPr>
          </w:p>
        </w:tc>
        <w:tc>
          <w:tcPr>
            <w:tcW w:w="1276" w:type="dxa"/>
          </w:tcPr>
          <w:p w14:paraId="2D30FED6">
            <w:pPr>
              <w:widowControl/>
              <w:autoSpaceDE/>
              <w:autoSpaceDN/>
              <w:jc w:val="center"/>
              <w:rPr>
                <w:sz w:val="24"/>
                <w:szCs w:val="24"/>
              </w:rPr>
            </w:pPr>
            <w:r>
              <w:rPr>
                <w:sz w:val="24"/>
                <w:szCs w:val="24"/>
              </w:rPr>
              <w:t>16</w:t>
            </w:r>
          </w:p>
        </w:tc>
        <w:tc>
          <w:tcPr>
            <w:tcW w:w="1417" w:type="dxa"/>
          </w:tcPr>
          <w:p w14:paraId="4BAD1B2D">
            <w:pPr>
              <w:widowControl/>
              <w:autoSpaceDE/>
              <w:autoSpaceDN/>
              <w:jc w:val="center"/>
              <w:rPr>
                <w:sz w:val="24"/>
                <w:szCs w:val="24"/>
              </w:rPr>
            </w:pPr>
            <w:r>
              <w:rPr>
                <w:sz w:val="24"/>
                <w:szCs w:val="24"/>
              </w:rPr>
              <w:t>14</w:t>
            </w:r>
          </w:p>
        </w:tc>
        <w:tc>
          <w:tcPr>
            <w:tcW w:w="567" w:type="dxa"/>
          </w:tcPr>
          <w:p w14:paraId="4AF87978">
            <w:pPr>
              <w:widowControl/>
              <w:autoSpaceDE/>
              <w:autoSpaceDN/>
              <w:jc w:val="center"/>
              <w:rPr>
                <w:sz w:val="24"/>
                <w:szCs w:val="24"/>
              </w:rPr>
            </w:pPr>
            <w:r>
              <w:rPr>
                <w:sz w:val="24"/>
                <w:szCs w:val="24"/>
              </w:rPr>
              <w:t>3</w:t>
            </w:r>
          </w:p>
        </w:tc>
        <w:tc>
          <w:tcPr>
            <w:tcW w:w="567" w:type="dxa"/>
          </w:tcPr>
          <w:p w14:paraId="3958CE8E">
            <w:pPr>
              <w:widowControl/>
              <w:autoSpaceDE/>
              <w:autoSpaceDN/>
              <w:jc w:val="center"/>
              <w:rPr>
                <w:sz w:val="24"/>
                <w:szCs w:val="24"/>
              </w:rPr>
            </w:pPr>
            <w:r>
              <w:rPr>
                <w:sz w:val="24"/>
                <w:szCs w:val="24"/>
              </w:rPr>
              <w:t>3</w:t>
            </w:r>
          </w:p>
        </w:tc>
        <w:tc>
          <w:tcPr>
            <w:tcW w:w="567" w:type="dxa"/>
          </w:tcPr>
          <w:p w14:paraId="1EF8EEE3">
            <w:pPr>
              <w:widowControl/>
              <w:autoSpaceDE/>
              <w:autoSpaceDN/>
              <w:jc w:val="center"/>
              <w:rPr>
                <w:sz w:val="24"/>
                <w:szCs w:val="24"/>
              </w:rPr>
            </w:pPr>
            <w:r>
              <w:rPr>
                <w:sz w:val="24"/>
                <w:szCs w:val="24"/>
              </w:rPr>
              <w:t>4</w:t>
            </w:r>
          </w:p>
        </w:tc>
        <w:tc>
          <w:tcPr>
            <w:tcW w:w="567" w:type="dxa"/>
          </w:tcPr>
          <w:p w14:paraId="4EF13103">
            <w:pPr>
              <w:widowControl/>
              <w:autoSpaceDE/>
              <w:autoSpaceDN/>
              <w:jc w:val="center"/>
              <w:rPr>
                <w:sz w:val="24"/>
                <w:szCs w:val="24"/>
              </w:rPr>
            </w:pPr>
            <w:r>
              <w:rPr>
                <w:sz w:val="24"/>
                <w:szCs w:val="24"/>
              </w:rPr>
              <w:t>4</w:t>
            </w:r>
          </w:p>
        </w:tc>
        <w:tc>
          <w:tcPr>
            <w:tcW w:w="992" w:type="dxa"/>
          </w:tcPr>
          <w:p w14:paraId="15F222EC">
            <w:pPr>
              <w:widowControl/>
              <w:autoSpaceDE/>
              <w:autoSpaceDN/>
              <w:rPr>
                <w:sz w:val="24"/>
                <w:szCs w:val="24"/>
              </w:rPr>
            </w:pPr>
            <w:r>
              <w:rPr>
                <w:sz w:val="24"/>
                <w:szCs w:val="24"/>
              </w:rPr>
              <w:t>71,4</w:t>
            </w:r>
          </w:p>
        </w:tc>
        <w:tc>
          <w:tcPr>
            <w:tcW w:w="709" w:type="dxa"/>
          </w:tcPr>
          <w:p w14:paraId="0532819E">
            <w:pPr>
              <w:widowControl/>
              <w:autoSpaceDE/>
              <w:autoSpaceDN/>
              <w:rPr>
                <w:sz w:val="24"/>
                <w:szCs w:val="24"/>
              </w:rPr>
            </w:pPr>
            <w:r>
              <w:rPr>
                <w:sz w:val="24"/>
                <w:szCs w:val="24"/>
              </w:rPr>
              <w:t>42,9</w:t>
            </w:r>
          </w:p>
        </w:tc>
        <w:tc>
          <w:tcPr>
            <w:tcW w:w="709" w:type="dxa"/>
          </w:tcPr>
          <w:p w14:paraId="7DA3419E">
            <w:pPr>
              <w:widowControl/>
              <w:autoSpaceDE/>
              <w:autoSpaceDN/>
              <w:rPr>
                <w:sz w:val="24"/>
                <w:szCs w:val="24"/>
              </w:rPr>
            </w:pPr>
            <w:r>
              <w:rPr>
                <w:sz w:val="24"/>
                <w:szCs w:val="24"/>
              </w:rPr>
              <w:t>3,4</w:t>
            </w:r>
          </w:p>
        </w:tc>
        <w:tc>
          <w:tcPr>
            <w:tcW w:w="3544" w:type="dxa"/>
          </w:tcPr>
          <w:p w14:paraId="7B194594">
            <w:pPr>
              <w:widowControl/>
              <w:autoSpaceDE/>
              <w:autoSpaceDN/>
              <w:rPr>
                <w:sz w:val="24"/>
                <w:szCs w:val="24"/>
              </w:rPr>
            </w:pPr>
            <w:r>
              <w:rPr>
                <w:sz w:val="24"/>
                <w:szCs w:val="24"/>
              </w:rPr>
              <w:t>8</w:t>
            </w:r>
          </w:p>
        </w:tc>
        <w:tc>
          <w:tcPr>
            <w:tcW w:w="1417" w:type="dxa"/>
          </w:tcPr>
          <w:p w14:paraId="138F3049">
            <w:pPr>
              <w:widowControl/>
              <w:autoSpaceDE/>
              <w:autoSpaceDN/>
              <w:rPr>
                <w:sz w:val="24"/>
                <w:szCs w:val="24"/>
              </w:rPr>
            </w:pPr>
            <w:r>
              <w:rPr>
                <w:sz w:val="24"/>
                <w:szCs w:val="24"/>
              </w:rPr>
              <w:t>0</w:t>
            </w:r>
          </w:p>
        </w:tc>
        <w:tc>
          <w:tcPr>
            <w:tcW w:w="1452" w:type="dxa"/>
          </w:tcPr>
          <w:p w14:paraId="773C1B2F">
            <w:pPr>
              <w:widowControl/>
              <w:autoSpaceDE/>
              <w:autoSpaceDN/>
              <w:rPr>
                <w:sz w:val="24"/>
                <w:szCs w:val="24"/>
              </w:rPr>
            </w:pPr>
            <w:r>
              <w:rPr>
                <w:sz w:val="24"/>
                <w:szCs w:val="24"/>
              </w:rPr>
              <w:t>6</w:t>
            </w:r>
          </w:p>
        </w:tc>
      </w:tr>
      <w:tr w14:paraId="06581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6C38BF">
            <w:pPr>
              <w:widowControl/>
              <w:autoSpaceDE/>
              <w:autoSpaceDN/>
              <w:rPr>
                <w:b/>
                <w:sz w:val="24"/>
                <w:szCs w:val="24"/>
              </w:rPr>
            </w:pPr>
            <w:r>
              <w:rPr>
                <w:b/>
                <w:sz w:val="24"/>
                <w:szCs w:val="24"/>
              </w:rPr>
              <w:t>5г</w:t>
            </w:r>
          </w:p>
          <w:p w14:paraId="45C9AACA">
            <w:pPr>
              <w:widowControl/>
              <w:autoSpaceDE/>
              <w:autoSpaceDN/>
              <w:rPr>
                <w:b/>
                <w:sz w:val="24"/>
                <w:szCs w:val="24"/>
              </w:rPr>
            </w:pPr>
          </w:p>
        </w:tc>
        <w:tc>
          <w:tcPr>
            <w:tcW w:w="1276" w:type="dxa"/>
          </w:tcPr>
          <w:p w14:paraId="64A9D216">
            <w:pPr>
              <w:widowControl/>
              <w:autoSpaceDE/>
              <w:autoSpaceDN/>
              <w:jc w:val="center"/>
              <w:rPr>
                <w:sz w:val="24"/>
                <w:szCs w:val="24"/>
              </w:rPr>
            </w:pPr>
            <w:r>
              <w:rPr>
                <w:sz w:val="24"/>
                <w:szCs w:val="24"/>
              </w:rPr>
              <w:t>20</w:t>
            </w:r>
          </w:p>
        </w:tc>
        <w:tc>
          <w:tcPr>
            <w:tcW w:w="1417" w:type="dxa"/>
          </w:tcPr>
          <w:p w14:paraId="61ED7380">
            <w:pPr>
              <w:widowControl/>
              <w:autoSpaceDE/>
              <w:autoSpaceDN/>
              <w:jc w:val="center"/>
              <w:rPr>
                <w:sz w:val="24"/>
                <w:szCs w:val="24"/>
              </w:rPr>
            </w:pPr>
            <w:r>
              <w:rPr>
                <w:sz w:val="24"/>
                <w:szCs w:val="24"/>
              </w:rPr>
              <w:t>20</w:t>
            </w:r>
          </w:p>
        </w:tc>
        <w:tc>
          <w:tcPr>
            <w:tcW w:w="567" w:type="dxa"/>
          </w:tcPr>
          <w:p w14:paraId="6D74E9B6">
            <w:pPr>
              <w:widowControl/>
              <w:autoSpaceDE/>
              <w:autoSpaceDN/>
              <w:jc w:val="center"/>
              <w:rPr>
                <w:sz w:val="24"/>
                <w:szCs w:val="24"/>
              </w:rPr>
            </w:pPr>
            <w:r>
              <w:rPr>
                <w:sz w:val="24"/>
                <w:szCs w:val="24"/>
              </w:rPr>
              <w:t>3</w:t>
            </w:r>
          </w:p>
        </w:tc>
        <w:tc>
          <w:tcPr>
            <w:tcW w:w="567" w:type="dxa"/>
          </w:tcPr>
          <w:p w14:paraId="3936E0C1">
            <w:pPr>
              <w:widowControl/>
              <w:autoSpaceDE/>
              <w:autoSpaceDN/>
              <w:jc w:val="center"/>
              <w:rPr>
                <w:sz w:val="24"/>
                <w:szCs w:val="24"/>
              </w:rPr>
            </w:pPr>
            <w:r>
              <w:rPr>
                <w:sz w:val="24"/>
                <w:szCs w:val="24"/>
              </w:rPr>
              <w:t>6</w:t>
            </w:r>
          </w:p>
        </w:tc>
        <w:tc>
          <w:tcPr>
            <w:tcW w:w="567" w:type="dxa"/>
          </w:tcPr>
          <w:p w14:paraId="09592CD9">
            <w:pPr>
              <w:widowControl/>
              <w:autoSpaceDE/>
              <w:autoSpaceDN/>
              <w:jc w:val="center"/>
              <w:rPr>
                <w:sz w:val="24"/>
                <w:szCs w:val="24"/>
              </w:rPr>
            </w:pPr>
            <w:r>
              <w:rPr>
                <w:sz w:val="24"/>
                <w:szCs w:val="24"/>
              </w:rPr>
              <w:t>7</w:t>
            </w:r>
          </w:p>
        </w:tc>
        <w:tc>
          <w:tcPr>
            <w:tcW w:w="567" w:type="dxa"/>
          </w:tcPr>
          <w:p w14:paraId="3D1A476A">
            <w:pPr>
              <w:widowControl/>
              <w:autoSpaceDE/>
              <w:autoSpaceDN/>
              <w:jc w:val="center"/>
              <w:rPr>
                <w:sz w:val="24"/>
                <w:szCs w:val="24"/>
              </w:rPr>
            </w:pPr>
            <w:r>
              <w:rPr>
                <w:sz w:val="24"/>
                <w:szCs w:val="24"/>
              </w:rPr>
              <w:t>4</w:t>
            </w:r>
          </w:p>
        </w:tc>
        <w:tc>
          <w:tcPr>
            <w:tcW w:w="992" w:type="dxa"/>
          </w:tcPr>
          <w:p w14:paraId="34328B65">
            <w:pPr>
              <w:widowControl/>
              <w:autoSpaceDE/>
              <w:autoSpaceDN/>
              <w:rPr>
                <w:sz w:val="24"/>
                <w:szCs w:val="24"/>
              </w:rPr>
            </w:pPr>
            <w:r>
              <w:rPr>
                <w:sz w:val="24"/>
                <w:szCs w:val="24"/>
              </w:rPr>
              <w:t>80</w:t>
            </w:r>
          </w:p>
        </w:tc>
        <w:tc>
          <w:tcPr>
            <w:tcW w:w="709" w:type="dxa"/>
          </w:tcPr>
          <w:p w14:paraId="121A6C06">
            <w:pPr>
              <w:widowControl/>
              <w:autoSpaceDE/>
              <w:autoSpaceDN/>
              <w:rPr>
                <w:sz w:val="24"/>
                <w:szCs w:val="24"/>
              </w:rPr>
            </w:pPr>
            <w:r>
              <w:rPr>
                <w:sz w:val="24"/>
                <w:szCs w:val="24"/>
              </w:rPr>
              <w:t>45</w:t>
            </w:r>
          </w:p>
        </w:tc>
        <w:tc>
          <w:tcPr>
            <w:tcW w:w="709" w:type="dxa"/>
          </w:tcPr>
          <w:p w14:paraId="1AAEDCDA">
            <w:pPr>
              <w:widowControl/>
              <w:autoSpaceDE/>
              <w:autoSpaceDN/>
              <w:rPr>
                <w:sz w:val="24"/>
                <w:szCs w:val="24"/>
              </w:rPr>
            </w:pPr>
            <w:r>
              <w:rPr>
                <w:sz w:val="24"/>
                <w:szCs w:val="24"/>
              </w:rPr>
              <w:t>3,4</w:t>
            </w:r>
          </w:p>
        </w:tc>
        <w:tc>
          <w:tcPr>
            <w:tcW w:w="3544" w:type="dxa"/>
          </w:tcPr>
          <w:p w14:paraId="415B534A">
            <w:pPr>
              <w:widowControl/>
              <w:autoSpaceDE/>
              <w:autoSpaceDN/>
              <w:rPr>
                <w:sz w:val="24"/>
                <w:szCs w:val="24"/>
              </w:rPr>
            </w:pPr>
            <w:r>
              <w:rPr>
                <w:sz w:val="24"/>
                <w:szCs w:val="24"/>
              </w:rPr>
              <w:t>11</w:t>
            </w:r>
          </w:p>
        </w:tc>
        <w:tc>
          <w:tcPr>
            <w:tcW w:w="1417" w:type="dxa"/>
          </w:tcPr>
          <w:p w14:paraId="67970B48">
            <w:pPr>
              <w:widowControl/>
              <w:autoSpaceDE/>
              <w:autoSpaceDN/>
              <w:rPr>
                <w:sz w:val="24"/>
                <w:szCs w:val="24"/>
              </w:rPr>
            </w:pPr>
            <w:r>
              <w:rPr>
                <w:sz w:val="24"/>
                <w:szCs w:val="24"/>
              </w:rPr>
              <w:t>2</w:t>
            </w:r>
          </w:p>
        </w:tc>
        <w:tc>
          <w:tcPr>
            <w:tcW w:w="1452" w:type="dxa"/>
          </w:tcPr>
          <w:p w14:paraId="2898BB59">
            <w:pPr>
              <w:widowControl/>
              <w:autoSpaceDE/>
              <w:autoSpaceDN/>
              <w:rPr>
                <w:sz w:val="24"/>
                <w:szCs w:val="24"/>
              </w:rPr>
            </w:pPr>
            <w:r>
              <w:rPr>
                <w:sz w:val="24"/>
                <w:szCs w:val="24"/>
              </w:rPr>
              <w:t>7</w:t>
            </w:r>
          </w:p>
        </w:tc>
      </w:tr>
      <w:tr w14:paraId="2285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A8388D">
            <w:pPr>
              <w:widowControl/>
              <w:autoSpaceDE/>
              <w:autoSpaceDN/>
              <w:rPr>
                <w:b/>
                <w:sz w:val="24"/>
                <w:szCs w:val="24"/>
              </w:rPr>
            </w:pPr>
            <w:r>
              <w:rPr>
                <w:b/>
                <w:sz w:val="24"/>
                <w:szCs w:val="24"/>
              </w:rPr>
              <w:t>5д</w:t>
            </w:r>
          </w:p>
          <w:p w14:paraId="5C8E747A">
            <w:pPr>
              <w:widowControl/>
              <w:autoSpaceDE/>
              <w:autoSpaceDN/>
              <w:rPr>
                <w:b/>
                <w:sz w:val="24"/>
                <w:szCs w:val="24"/>
              </w:rPr>
            </w:pPr>
          </w:p>
        </w:tc>
        <w:tc>
          <w:tcPr>
            <w:tcW w:w="1276" w:type="dxa"/>
          </w:tcPr>
          <w:p w14:paraId="601764E1">
            <w:pPr>
              <w:widowControl/>
              <w:autoSpaceDE/>
              <w:autoSpaceDN/>
              <w:jc w:val="center"/>
              <w:rPr>
                <w:sz w:val="24"/>
                <w:szCs w:val="24"/>
              </w:rPr>
            </w:pPr>
            <w:r>
              <w:rPr>
                <w:sz w:val="24"/>
                <w:szCs w:val="24"/>
              </w:rPr>
              <w:t>17</w:t>
            </w:r>
          </w:p>
        </w:tc>
        <w:tc>
          <w:tcPr>
            <w:tcW w:w="1417" w:type="dxa"/>
          </w:tcPr>
          <w:p w14:paraId="7C85EF8A">
            <w:pPr>
              <w:widowControl/>
              <w:autoSpaceDE/>
              <w:autoSpaceDN/>
              <w:jc w:val="center"/>
              <w:rPr>
                <w:sz w:val="24"/>
                <w:szCs w:val="24"/>
              </w:rPr>
            </w:pPr>
            <w:r>
              <w:rPr>
                <w:sz w:val="24"/>
                <w:szCs w:val="24"/>
              </w:rPr>
              <w:t>15</w:t>
            </w:r>
          </w:p>
        </w:tc>
        <w:tc>
          <w:tcPr>
            <w:tcW w:w="567" w:type="dxa"/>
          </w:tcPr>
          <w:p w14:paraId="39437F3D">
            <w:pPr>
              <w:widowControl/>
              <w:autoSpaceDE/>
              <w:autoSpaceDN/>
              <w:jc w:val="center"/>
              <w:rPr>
                <w:sz w:val="24"/>
                <w:szCs w:val="24"/>
              </w:rPr>
            </w:pPr>
            <w:r>
              <w:rPr>
                <w:sz w:val="24"/>
                <w:szCs w:val="24"/>
              </w:rPr>
              <w:t>1</w:t>
            </w:r>
          </w:p>
        </w:tc>
        <w:tc>
          <w:tcPr>
            <w:tcW w:w="567" w:type="dxa"/>
          </w:tcPr>
          <w:p w14:paraId="6D75159C">
            <w:pPr>
              <w:widowControl/>
              <w:autoSpaceDE/>
              <w:autoSpaceDN/>
              <w:jc w:val="center"/>
              <w:rPr>
                <w:sz w:val="24"/>
                <w:szCs w:val="24"/>
              </w:rPr>
            </w:pPr>
            <w:r>
              <w:rPr>
                <w:sz w:val="24"/>
                <w:szCs w:val="24"/>
              </w:rPr>
              <w:t>2</w:t>
            </w:r>
          </w:p>
        </w:tc>
        <w:tc>
          <w:tcPr>
            <w:tcW w:w="567" w:type="dxa"/>
          </w:tcPr>
          <w:p w14:paraId="3FCAE254">
            <w:pPr>
              <w:widowControl/>
              <w:autoSpaceDE/>
              <w:autoSpaceDN/>
              <w:jc w:val="center"/>
              <w:rPr>
                <w:sz w:val="24"/>
                <w:szCs w:val="24"/>
              </w:rPr>
            </w:pPr>
            <w:r>
              <w:rPr>
                <w:sz w:val="24"/>
                <w:szCs w:val="24"/>
              </w:rPr>
              <w:t>8</w:t>
            </w:r>
          </w:p>
        </w:tc>
        <w:tc>
          <w:tcPr>
            <w:tcW w:w="567" w:type="dxa"/>
          </w:tcPr>
          <w:p w14:paraId="655996A4">
            <w:pPr>
              <w:widowControl/>
              <w:autoSpaceDE/>
              <w:autoSpaceDN/>
              <w:jc w:val="center"/>
              <w:rPr>
                <w:sz w:val="24"/>
                <w:szCs w:val="24"/>
              </w:rPr>
            </w:pPr>
            <w:r>
              <w:rPr>
                <w:sz w:val="24"/>
                <w:szCs w:val="24"/>
              </w:rPr>
              <w:t>4</w:t>
            </w:r>
          </w:p>
        </w:tc>
        <w:tc>
          <w:tcPr>
            <w:tcW w:w="992" w:type="dxa"/>
          </w:tcPr>
          <w:p w14:paraId="38F50186">
            <w:pPr>
              <w:widowControl/>
              <w:autoSpaceDE/>
              <w:autoSpaceDN/>
              <w:jc w:val="center"/>
              <w:rPr>
                <w:sz w:val="24"/>
                <w:szCs w:val="24"/>
              </w:rPr>
            </w:pPr>
            <w:r>
              <w:rPr>
                <w:sz w:val="24"/>
                <w:szCs w:val="24"/>
              </w:rPr>
              <w:t>73.3</w:t>
            </w:r>
          </w:p>
        </w:tc>
        <w:tc>
          <w:tcPr>
            <w:tcW w:w="709" w:type="dxa"/>
          </w:tcPr>
          <w:p w14:paraId="2A483365">
            <w:pPr>
              <w:widowControl/>
              <w:autoSpaceDE/>
              <w:autoSpaceDN/>
              <w:jc w:val="center"/>
              <w:rPr>
                <w:sz w:val="24"/>
                <w:szCs w:val="24"/>
              </w:rPr>
            </w:pPr>
            <w:r>
              <w:rPr>
                <w:sz w:val="24"/>
                <w:szCs w:val="24"/>
              </w:rPr>
              <w:t>20</w:t>
            </w:r>
          </w:p>
        </w:tc>
        <w:tc>
          <w:tcPr>
            <w:tcW w:w="709" w:type="dxa"/>
          </w:tcPr>
          <w:p w14:paraId="2EE868A2">
            <w:pPr>
              <w:widowControl/>
              <w:autoSpaceDE/>
              <w:autoSpaceDN/>
              <w:jc w:val="center"/>
              <w:rPr>
                <w:sz w:val="24"/>
                <w:szCs w:val="24"/>
              </w:rPr>
            </w:pPr>
            <w:r>
              <w:rPr>
                <w:sz w:val="24"/>
                <w:szCs w:val="24"/>
              </w:rPr>
              <w:t>3</w:t>
            </w:r>
          </w:p>
        </w:tc>
        <w:tc>
          <w:tcPr>
            <w:tcW w:w="3544" w:type="dxa"/>
          </w:tcPr>
          <w:p w14:paraId="2502D882">
            <w:pPr>
              <w:widowControl/>
              <w:autoSpaceDE/>
              <w:autoSpaceDN/>
              <w:rPr>
                <w:sz w:val="24"/>
                <w:szCs w:val="24"/>
              </w:rPr>
            </w:pPr>
            <w:r>
              <w:rPr>
                <w:sz w:val="24"/>
                <w:szCs w:val="24"/>
              </w:rPr>
              <w:t>8</w:t>
            </w:r>
          </w:p>
        </w:tc>
        <w:tc>
          <w:tcPr>
            <w:tcW w:w="1417" w:type="dxa"/>
          </w:tcPr>
          <w:p w14:paraId="7938BBE7">
            <w:pPr>
              <w:widowControl/>
              <w:autoSpaceDE/>
              <w:autoSpaceDN/>
              <w:rPr>
                <w:sz w:val="24"/>
                <w:szCs w:val="24"/>
              </w:rPr>
            </w:pPr>
            <w:r>
              <w:rPr>
                <w:sz w:val="24"/>
                <w:szCs w:val="24"/>
              </w:rPr>
              <w:t>0</w:t>
            </w:r>
          </w:p>
        </w:tc>
        <w:tc>
          <w:tcPr>
            <w:tcW w:w="1452" w:type="dxa"/>
          </w:tcPr>
          <w:p w14:paraId="108D9477">
            <w:pPr>
              <w:widowControl/>
              <w:autoSpaceDE/>
              <w:autoSpaceDN/>
              <w:rPr>
                <w:sz w:val="24"/>
                <w:szCs w:val="24"/>
              </w:rPr>
            </w:pPr>
            <w:r>
              <w:rPr>
                <w:sz w:val="24"/>
                <w:szCs w:val="24"/>
              </w:rPr>
              <w:t>7</w:t>
            </w:r>
          </w:p>
        </w:tc>
      </w:tr>
      <w:tr w14:paraId="1B38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40A65E">
            <w:pPr>
              <w:widowControl/>
              <w:autoSpaceDE/>
              <w:autoSpaceDN/>
              <w:rPr>
                <w:b/>
                <w:sz w:val="24"/>
                <w:szCs w:val="24"/>
              </w:rPr>
            </w:pPr>
            <w:r>
              <w:rPr>
                <w:b/>
                <w:sz w:val="24"/>
                <w:szCs w:val="24"/>
              </w:rPr>
              <w:t xml:space="preserve">Всего в 5х классах </w:t>
            </w:r>
          </w:p>
        </w:tc>
        <w:tc>
          <w:tcPr>
            <w:tcW w:w="1276" w:type="dxa"/>
          </w:tcPr>
          <w:p w14:paraId="353B52F8">
            <w:pPr>
              <w:widowControl/>
              <w:autoSpaceDE/>
              <w:autoSpaceDN/>
              <w:jc w:val="center"/>
              <w:rPr>
                <w:sz w:val="24"/>
                <w:szCs w:val="24"/>
              </w:rPr>
            </w:pPr>
            <w:r>
              <w:rPr>
                <w:sz w:val="24"/>
                <w:szCs w:val="24"/>
              </w:rPr>
              <w:t>91</w:t>
            </w:r>
          </w:p>
        </w:tc>
        <w:tc>
          <w:tcPr>
            <w:tcW w:w="1417" w:type="dxa"/>
          </w:tcPr>
          <w:p w14:paraId="3FEAC072">
            <w:pPr>
              <w:widowControl/>
              <w:autoSpaceDE/>
              <w:autoSpaceDN/>
              <w:jc w:val="center"/>
              <w:rPr>
                <w:sz w:val="24"/>
                <w:szCs w:val="24"/>
              </w:rPr>
            </w:pPr>
            <w:r>
              <w:rPr>
                <w:sz w:val="24"/>
                <w:szCs w:val="24"/>
              </w:rPr>
              <w:t>86</w:t>
            </w:r>
          </w:p>
        </w:tc>
        <w:tc>
          <w:tcPr>
            <w:tcW w:w="567" w:type="dxa"/>
          </w:tcPr>
          <w:p w14:paraId="2BE5B2C7">
            <w:pPr>
              <w:widowControl/>
              <w:autoSpaceDE/>
              <w:autoSpaceDN/>
              <w:jc w:val="center"/>
              <w:rPr>
                <w:sz w:val="24"/>
                <w:szCs w:val="24"/>
              </w:rPr>
            </w:pPr>
            <w:r>
              <w:rPr>
                <w:sz w:val="24"/>
                <w:szCs w:val="24"/>
              </w:rPr>
              <w:t>11</w:t>
            </w:r>
          </w:p>
        </w:tc>
        <w:tc>
          <w:tcPr>
            <w:tcW w:w="567" w:type="dxa"/>
          </w:tcPr>
          <w:p w14:paraId="26083C35">
            <w:pPr>
              <w:widowControl/>
              <w:autoSpaceDE/>
              <w:autoSpaceDN/>
              <w:jc w:val="center"/>
              <w:rPr>
                <w:sz w:val="24"/>
                <w:szCs w:val="24"/>
              </w:rPr>
            </w:pPr>
            <w:r>
              <w:rPr>
                <w:sz w:val="24"/>
                <w:szCs w:val="24"/>
              </w:rPr>
              <w:t>22</w:t>
            </w:r>
          </w:p>
        </w:tc>
        <w:tc>
          <w:tcPr>
            <w:tcW w:w="567" w:type="dxa"/>
          </w:tcPr>
          <w:p w14:paraId="24FA94C6">
            <w:pPr>
              <w:widowControl/>
              <w:autoSpaceDE/>
              <w:autoSpaceDN/>
              <w:jc w:val="center"/>
              <w:rPr>
                <w:sz w:val="24"/>
                <w:szCs w:val="24"/>
              </w:rPr>
            </w:pPr>
            <w:r>
              <w:rPr>
                <w:sz w:val="24"/>
                <w:szCs w:val="24"/>
              </w:rPr>
              <w:t>33</w:t>
            </w:r>
          </w:p>
        </w:tc>
        <w:tc>
          <w:tcPr>
            <w:tcW w:w="567" w:type="dxa"/>
          </w:tcPr>
          <w:p w14:paraId="3C2A2966">
            <w:pPr>
              <w:widowControl/>
              <w:autoSpaceDE/>
              <w:autoSpaceDN/>
              <w:jc w:val="center"/>
              <w:rPr>
                <w:sz w:val="24"/>
                <w:szCs w:val="24"/>
              </w:rPr>
            </w:pPr>
            <w:r>
              <w:rPr>
                <w:sz w:val="24"/>
                <w:szCs w:val="24"/>
              </w:rPr>
              <w:t>19</w:t>
            </w:r>
          </w:p>
        </w:tc>
        <w:tc>
          <w:tcPr>
            <w:tcW w:w="992" w:type="dxa"/>
          </w:tcPr>
          <w:p w14:paraId="3883141C">
            <w:pPr>
              <w:widowControl/>
              <w:autoSpaceDE/>
              <w:autoSpaceDN/>
              <w:jc w:val="center"/>
              <w:rPr>
                <w:sz w:val="24"/>
                <w:szCs w:val="24"/>
              </w:rPr>
            </w:pPr>
            <w:r>
              <w:rPr>
                <w:sz w:val="24"/>
                <w:szCs w:val="24"/>
              </w:rPr>
              <w:t>77</w:t>
            </w:r>
          </w:p>
        </w:tc>
        <w:tc>
          <w:tcPr>
            <w:tcW w:w="709" w:type="dxa"/>
          </w:tcPr>
          <w:p w14:paraId="17A738C9">
            <w:pPr>
              <w:widowControl/>
              <w:autoSpaceDE/>
              <w:autoSpaceDN/>
              <w:jc w:val="center"/>
              <w:rPr>
                <w:sz w:val="24"/>
                <w:szCs w:val="24"/>
              </w:rPr>
            </w:pPr>
            <w:r>
              <w:rPr>
                <w:sz w:val="24"/>
                <w:szCs w:val="24"/>
              </w:rPr>
              <w:t>39</w:t>
            </w:r>
          </w:p>
        </w:tc>
        <w:tc>
          <w:tcPr>
            <w:tcW w:w="709" w:type="dxa"/>
          </w:tcPr>
          <w:p w14:paraId="053A3CDB">
            <w:pPr>
              <w:widowControl/>
              <w:autoSpaceDE/>
              <w:autoSpaceDN/>
              <w:jc w:val="center"/>
              <w:rPr>
                <w:sz w:val="24"/>
                <w:szCs w:val="24"/>
              </w:rPr>
            </w:pPr>
            <w:r>
              <w:rPr>
                <w:sz w:val="24"/>
                <w:szCs w:val="24"/>
              </w:rPr>
              <w:t>3.3</w:t>
            </w:r>
          </w:p>
        </w:tc>
        <w:tc>
          <w:tcPr>
            <w:tcW w:w="3544" w:type="dxa"/>
          </w:tcPr>
          <w:p w14:paraId="263D5C20">
            <w:pPr>
              <w:widowControl/>
              <w:autoSpaceDE/>
              <w:autoSpaceDN/>
              <w:rPr>
                <w:sz w:val="24"/>
                <w:szCs w:val="24"/>
              </w:rPr>
            </w:pPr>
            <w:r>
              <w:rPr>
                <w:sz w:val="24"/>
                <w:szCs w:val="24"/>
              </w:rPr>
              <w:t>57</w:t>
            </w:r>
          </w:p>
        </w:tc>
        <w:tc>
          <w:tcPr>
            <w:tcW w:w="1417" w:type="dxa"/>
          </w:tcPr>
          <w:p w14:paraId="1B0404CE">
            <w:pPr>
              <w:widowControl/>
              <w:autoSpaceDE/>
              <w:autoSpaceDN/>
              <w:rPr>
                <w:sz w:val="24"/>
                <w:szCs w:val="24"/>
              </w:rPr>
            </w:pPr>
            <w:r>
              <w:rPr>
                <w:sz w:val="24"/>
                <w:szCs w:val="24"/>
              </w:rPr>
              <w:t>2</w:t>
            </w:r>
          </w:p>
        </w:tc>
        <w:tc>
          <w:tcPr>
            <w:tcW w:w="1452" w:type="dxa"/>
          </w:tcPr>
          <w:p w14:paraId="043909C3">
            <w:pPr>
              <w:widowControl/>
              <w:autoSpaceDE/>
              <w:autoSpaceDN/>
              <w:rPr>
                <w:sz w:val="24"/>
                <w:szCs w:val="24"/>
              </w:rPr>
            </w:pPr>
            <w:r>
              <w:rPr>
                <w:sz w:val="24"/>
                <w:szCs w:val="24"/>
              </w:rPr>
              <w:t>27</w:t>
            </w:r>
          </w:p>
        </w:tc>
      </w:tr>
      <w:tr w14:paraId="0FD02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3" w:type="dxa"/>
            <w:gridSpan w:val="13"/>
          </w:tcPr>
          <w:p w14:paraId="569A98A8">
            <w:pPr>
              <w:widowControl/>
              <w:autoSpaceDE/>
              <w:autoSpaceDN/>
              <w:rPr>
                <w:b/>
                <w:sz w:val="24"/>
                <w:szCs w:val="24"/>
              </w:rPr>
            </w:pPr>
          </w:p>
          <w:p w14:paraId="03DF447E">
            <w:pPr>
              <w:widowControl/>
              <w:autoSpaceDE/>
              <w:autoSpaceDN/>
              <w:rPr>
                <w:i/>
                <w:sz w:val="24"/>
                <w:szCs w:val="24"/>
              </w:rPr>
            </w:pPr>
            <w:r>
              <w:rPr>
                <w:b/>
                <w:i/>
                <w:sz w:val="24"/>
                <w:szCs w:val="24"/>
              </w:rPr>
              <w:t xml:space="preserve">Выводы: </w:t>
            </w:r>
            <w:r>
              <w:rPr>
                <w:i/>
                <w:sz w:val="24"/>
                <w:szCs w:val="24"/>
              </w:rPr>
              <w:t>из 100% писавших ВПР подтвердили-59,6%,  повысили- 8%, понизили – 32% обучающихся.  Высокая доля не подтвердивших свои оценки в 5г классе (Ханмагомаева н.С..). Высокую степень объективности показывает 5а класс (Хизирова З.Х.)</w:t>
            </w:r>
          </w:p>
          <w:p w14:paraId="275358FC">
            <w:pPr>
              <w:widowControl/>
              <w:autoSpaceDE/>
              <w:autoSpaceDN/>
              <w:spacing w:after="173"/>
              <w:rPr>
                <w:i/>
                <w:iCs/>
                <w:sz w:val="24"/>
                <w:szCs w:val="24"/>
                <w:lang w:eastAsia="ru-RU"/>
              </w:rPr>
            </w:pPr>
            <w:r>
              <w:rPr>
                <w:i/>
                <w:color w:val="222222"/>
                <w:sz w:val="24"/>
                <w:szCs w:val="24"/>
                <w:lang w:eastAsia="ru-RU"/>
              </w:rPr>
              <w:t xml:space="preserve"> Анализ показал</w:t>
            </w:r>
            <w:r>
              <w:rPr>
                <w:b/>
                <w:bCs/>
                <w:i/>
                <w:color w:val="222222"/>
                <w:sz w:val="24"/>
                <w:szCs w:val="24"/>
                <w:lang w:eastAsia="ru-RU"/>
              </w:rPr>
              <w:t xml:space="preserve">   </w:t>
            </w:r>
            <w:r>
              <w:rPr>
                <w:i/>
                <w:iCs/>
                <w:sz w:val="24"/>
                <w:szCs w:val="24"/>
                <w:lang w:eastAsia="ru-RU"/>
              </w:rPr>
              <w:t>высокий процент учащихся понизивших результаты обучающихся 5-х классов, что говорит о некоторой степени  необъективности оценивания педагогами начальных классов и основной школы предметных достижений обучающихся, но вместе с тем это обусловлено и адаптационным периодом пятиклассников, сменой педагогов (новые методы и подходык обучению), психологическим состоянием обучающихся во время написания проверочной работы.</w:t>
            </w:r>
          </w:p>
          <w:p w14:paraId="438992C3">
            <w:pPr>
              <w:widowControl/>
              <w:autoSpaceDE/>
              <w:autoSpaceDN/>
              <w:spacing w:after="173"/>
              <w:rPr>
                <w:i/>
                <w:iCs/>
                <w:sz w:val="24"/>
                <w:szCs w:val="24"/>
                <w:lang w:eastAsia="ru-RU"/>
              </w:rPr>
            </w:pPr>
          </w:p>
        </w:tc>
      </w:tr>
      <w:tr w14:paraId="2654F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tcPr>
          <w:p w14:paraId="4061746E">
            <w:pPr>
              <w:widowControl/>
              <w:autoSpaceDE/>
              <w:autoSpaceDN/>
              <w:rPr>
                <w:b/>
                <w:szCs w:val="24"/>
              </w:rPr>
            </w:pPr>
            <w:r>
              <w:rPr>
                <w:b/>
                <w:szCs w:val="24"/>
              </w:rPr>
              <w:t>Класс</w:t>
            </w:r>
          </w:p>
        </w:tc>
        <w:tc>
          <w:tcPr>
            <w:tcW w:w="1276" w:type="dxa"/>
            <w:vMerge w:val="restart"/>
          </w:tcPr>
          <w:p w14:paraId="75BC876F">
            <w:pPr>
              <w:widowControl/>
              <w:autoSpaceDE/>
              <w:autoSpaceDN/>
              <w:rPr>
                <w:b/>
                <w:szCs w:val="24"/>
              </w:rPr>
            </w:pPr>
            <w:r>
              <w:rPr>
                <w:b/>
                <w:szCs w:val="24"/>
              </w:rPr>
              <w:t>Кол-во учащихся по списку</w:t>
            </w:r>
          </w:p>
        </w:tc>
        <w:tc>
          <w:tcPr>
            <w:tcW w:w="1417" w:type="dxa"/>
            <w:vMerge w:val="restart"/>
          </w:tcPr>
          <w:p w14:paraId="5CA4A79B">
            <w:pPr>
              <w:widowControl/>
              <w:autoSpaceDE/>
              <w:autoSpaceDN/>
              <w:rPr>
                <w:b/>
                <w:szCs w:val="24"/>
              </w:rPr>
            </w:pPr>
            <w:r>
              <w:rPr>
                <w:b/>
                <w:szCs w:val="24"/>
              </w:rPr>
              <w:t>Кол-во выполнявших работу</w:t>
            </w:r>
          </w:p>
        </w:tc>
        <w:tc>
          <w:tcPr>
            <w:tcW w:w="567" w:type="dxa"/>
            <w:vMerge w:val="restart"/>
          </w:tcPr>
          <w:p w14:paraId="33BECFEF">
            <w:pPr>
              <w:widowControl/>
              <w:autoSpaceDE/>
              <w:autoSpaceDN/>
              <w:rPr>
                <w:b/>
                <w:szCs w:val="24"/>
              </w:rPr>
            </w:pPr>
            <w:r>
              <w:rPr>
                <w:b/>
                <w:szCs w:val="24"/>
              </w:rPr>
              <w:t>5</w:t>
            </w:r>
          </w:p>
        </w:tc>
        <w:tc>
          <w:tcPr>
            <w:tcW w:w="567" w:type="dxa"/>
            <w:vMerge w:val="restart"/>
          </w:tcPr>
          <w:p w14:paraId="3A3BC982">
            <w:pPr>
              <w:widowControl/>
              <w:autoSpaceDE/>
              <w:autoSpaceDN/>
              <w:rPr>
                <w:b/>
                <w:szCs w:val="24"/>
              </w:rPr>
            </w:pPr>
            <w:r>
              <w:rPr>
                <w:b/>
                <w:szCs w:val="24"/>
              </w:rPr>
              <w:t>4</w:t>
            </w:r>
          </w:p>
        </w:tc>
        <w:tc>
          <w:tcPr>
            <w:tcW w:w="567" w:type="dxa"/>
            <w:vMerge w:val="restart"/>
          </w:tcPr>
          <w:p w14:paraId="22AE5738">
            <w:pPr>
              <w:widowControl/>
              <w:autoSpaceDE/>
              <w:autoSpaceDN/>
              <w:rPr>
                <w:b/>
                <w:szCs w:val="24"/>
              </w:rPr>
            </w:pPr>
            <w:r>
              <w:rPr>
                <w:b/>
                <w:szCs w:val="24"/>
              </w:rPr>
              <w:t>3</w:t>
            </w:r>
          </w:p>
        </w:tc>
        <w:tc>
          <w:tcPr>
            <w:tcW w:w="567" w:type="dxa"/>
            <w:vMerge w:val="restart"/>
          </w:tcPr>
          <w:p w14:paraId="1554D4C4">
            <w:pPr>
              <w:widowControl/>
              <w:autoSpaceDE/>
              <w:autoSpaceDN/>
              <w:rPr>
                <w:b/>
                <w:szCs w:val="24"/>
              </w:rPr>
            </w:pPr>
            <w:r>
              <w:rPr>
                <w:b/>
                <w:szCs w:val="24"/>
              </w:rPr>
              <w:t>2</w:t>
            </w:r>
          </w:p>
        </w:tc>
        <w:tc>
          <w:tcPr>
            <w:tcW w:w="992" w:type="dxa"/>
            <w:vMerge w:val="restart"/>
          </w:tcPr>
          <w:p w14:paraId="72731960">
            <w:pPr>
              <w:widowControl/>
              <w:autoSpaceDE/>
              <w:autoSpaceDN/>
              <w:rPr>
                <w:b/>
                <w:szCs w:val="24"/>
              </w:rPr>
            </w:pPr>
            <w:r>
              <w:rPr>
                <w:b/>
                <w:szCs w:val="24"/>
              </w:rPr>
              <w:t>Успеваемость</w:t>
            </w:r>
          </w:p>
        </w:tc>
        <w:tc>
          <w:tcPr>
            <w:tcW w:w="709" w:type="dxa"/>
            <w:vMerge w:val="restart"/>
          </w:tcPr>
          <w:p w14:paraId="44A15E3A">
            <w:pPr>
              <w:widowControl/>
              <w:autoSpaceDE/>
              <w:autoSpaceDN/>
              <w:rPr>
                <w:b/>
                <w:szCs w:val="24"/>
              </w:rPr>
            </w:pPr>
            <w:r>
              <w:rPr>
                <w:b/>
                <w:szCs w:val="24"/>
              </w:rPr>
              <w:t>Качество</w:t>
            </w:r>
          </w:p>
        </w:tc>
        <w:tc>
          <w:tcPr>
            <w:tcW w:w="709" w:type="dxa"/>
            <w:vMerge w:val="restart"/>
          </w:tcPr>
          <w:p w14:paraId="7DA8B5B4">
            <w:pPr>
              <w:widowControl/>
              <w:autoSpaceDE/>
              <w:autoSpaceDN/>
              <w:rPr>
                <w:b/>
                <w:szCs w:val="24"/>
              </w:rPr>
            </w:pPr>
            <w:r>
              <w:rPr>
                <w:b/>
                <w:szCs w:val="24"/>
              </w:rPr>
              <w:t>Средний балл</w:t>
            </w:r>
          </w:p>
        </w:tc>
        <w:tc>
          <w:tcPr>
            <w:tcW w:w="6413" w:type="dxa"/>
            <w:gridSpan w:val="3"/>
          </w:tcPr>
          <w:p w14:paraId="4C4FA40A">
            <w:pPr>
              <w:widowControl/>
              <w:autoSpaceDE/>
              <w:autoSpaceDN/>
              <w:rPr>
                <w:sz w:val="24"/>
                <w:szCs w:val="24"/>
              </w:rPr>
            </w:pPr>
            <w:r>
              <w:rPr>
                <w:b/>
                <w:szCs w:val="24"/>
              </w:rPr>
              <w:t>Анализ объективности</w:t>
            </w:r>
          </w:p>
        </w:tc>
      </w:tr>
      <w:tr w14:paraId="2D2F1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14:paraId="23D384DF">
            <w:pPr>
              <w:widowControl/>
              <w:autoSpaceDE/>
              <w:autoSpaceDN/>
              <w:rPr>
                <w:b/>
                <w:szCs w:val="24"/>
              </w:rPr>
            </w:pPr>
          </w:p>
        </w:tc>
        <w:tc>
          <w:tcPr>
            <w:tcW w:w="1276" w:type="dxa"/>
            <w:vMerge w:val="continue"/>
          </w:tcPr>
          <w:p w14:paraId="049D2752">
            <w:pPr>
              <w:widowControl/>
              <w:autoSpaceDE/>
              <w:autoSpaceDN/>
              <w:rPr>
                <w:b/>
                <w:szCs w:val="24"/>
              </w:rPr>
            </w:pPr>
          </w:p>
        </w:tc>
        <w:tc>
          <w:tcPr>
            <w:tcW w:w="1417" w:type="dxa"/>
            <w:vMerge w:val="continue"/>
          </w:tcPr>
          <w:p w14:paraId="1BFA3322">
            <w:pPr>
              <w:widowControl/>
              <w:autoSpaceDE/>
              <w:autoSpaceDN/>
              <w:rPr>
                <w:b/>
                <w:szCs w:val="24"/>
              </w:rPr>
            </w:pPr>
          </w:p>
        </w:tc>
        <w:tc>
          <w:tcPr>
            <w:tcW w:w="567" w:type="dxa"/>
            <w:vMerge w:val="continue"/>
          </w:tcPr>
          <w:p w14:paraId="6888579F">
            <w:pPr>
              <w:widowControl/>
              <w:autoSpaceDE/>
              <w:autoSpaceDN/>
              <w:rPr>
                <w:b/>
                <w:szCs w:val="24"/>
              </w:rPr>
            </w:pPr>
          </w:p>
        </w:tc>
        <w:tc>
          <w:tcPr>
            <w:tcW w:w="567" w:type="dxa"/>
            <w:vMerge w:val="continue"/>
          </w:tcPr>
          <w:p w14:paraId="51965869">
            <w:pPr>
              <w:widowControl/>
              <w:autoSpaceDE/>
              <w:autoSpaceDN/>
              <w:rPr>
                <w:b/>
                <w:szCs w:val="24"/>
              </w:rPr>
            </w:pPr>
          </w:p>
        </w:tc>
        <w:tc>
          <w:tcPr>
            <w:tcW w:w="567" w:type="dxa"/>
            <w:vMerge w:val="continue"/>
          </w:tcPr>
          <w:p w14:paraId="0FCA9255">
            <w:pPr>
              <w:widowControl/>
              <w:autoSpaceDE/>
              <w:autoSpaceDN/>
              <w:rPr>
                <w:b/>
                <w:szCs w:val="24"/>
              </w:rPr>
            </w:pPr>
          </w:p>
        </w:tc>
        <w:tc>
          <w:tcPr>
            <w:tcW w:w="567" w:type="dxa"/>
            <w:vMerge w:val="continue"/>
          </w:tcPr>
          <w:p w14:paraId="695C86B7">
            <w:pPr>
              <w:widowControl/>
              <w:autoSpaceDE/>
              <w:autoSpaceDN/>
              <w:rPr>
                <w:b/>
                <w:szCs w:val="24"/>
              </w:rPr>
            </w:pPr>
          </w:p>
        </w:tc>
        <w:tc>
          <w:tcPr>
            <w:tcW w:w="992" w:type="dxa"/>
            <w:vMerge w:val="continue"/>
          </w:tcPr>
          <w:p w14:paraId="1DA91165">
            <w:pPr>
              <w:widowControl/>
              <w:autoSpaceDE/>
              <w:autoSpaceDN/>
              <w:rPr>
                <w:b/>
                <w:szCs w:val="24"/>
              </w:rPr>
            </w:pPr>
          </w:p>
        </w:tc>
        <w:tc>
          <w:tcPr>
            <w:tcW w:w="709" w:type="dxa"/>
            <w:vMerge w:val="continue"/>
          </w:tcPr>
          <w:p w14:paraId="7A0D0D47">
            <w:pPr>
              <w:widowControl/>
              <w:autoSpaceDE/>
              <w:autoSpaceDN/>
              <w:rPr>
                <w:b/>
                <w:szCs w:val="24"/>
              </w:rPr>
            </w:pPr>
          </w:p>
        </w:tc>
        <w:tc>
          <w:tcPr>
            <w:tcW w:w="709" w:type="dxa"/>
            <w:vMerge w:val="continue"/>
          </w:tcPr>
          <w:p w14:paraId="61C368D5">
            <w:pPr>
              <w:widowControl/>
              <w:autoSpaceDE/>
              <w:autoSpaceDN/>
              <w:rPr>
                <w:b/>
                <w:szCs w:val="24"/>
              </w:rPr>
            </w:pPr>
          </w:p>
        </w:tc>
        <w:tc>
          <w:tcPr>
            <w:tcW w:w="3544" w:type="dxa"/>
          </w:tcPr>
          <w:p w14:paraId="20999FF4">
            <w:pPr>
              <w:widowControl/>
              <w:autoSpaceDE/>
              <w:autoSpaceDN/>
              <w:rPr>
                <w:rFonts w:eastAsiaTheme="minorHAnsi"/>
                <w:b/>
                <w:szCs w:val="24"/>
              </w:rPr>
            </w:pPr>
            <w:r>
              <w:rPr>
                <w:rFonts w:eastAsiaTheme="minorHAnsi"/>
                <w:b/>
                <w:szCs w:val="24"/>
              </w:rPr>
              <w:t>Подтвердили</w:t>
            </w:r>
          </w:p>
        </w:tc>
        <w:tc>
          <w:tcPr>
            <w:tcW w:w="1417" w:type="dxa"/>
          </w:tcPr>
          <w:p w14:paraId="409A0EAF">
            <w:pPr>
              <w:widowControl/>
              <w:autoSpaceDE/>
              <w:autoSpaceDN/>
              <w:rPr>
                <w:rFonts w:eastAsiaTheme="minorHAnsi"/>
                <w:b/>
                <w:szCs w:val="24"/>
              </w:rPr>
            </w:pPr>
            <w:r>
              <w:rPr>
                <w:rFonts w:eastAsiaTheme="minorHAnsi"/>
                <w:b/>
                <w:szCs w:val="24"/>
              </w:rPr>
              <w:t>Повысили</w:t>
            </w:r>
          </w:p>
        </w:tc>
        <w:tc>
          <w:tcPr>
            <w:tcW w:w="1452" w:type="dxa"/>
          </w:tcPr>
          <w:p w14:paraId="71322E81">
            <w:pPr>
              <w:widowControl/>
              <w:autoSpaceDE/>
              <w:autoSpaceDN/>
              <w:rPr>
                <w:rFonts w:eastAsiaTheme="minorHAnsi"/>
                <w:b/>
                <w:szCs w:val="24"/>
              </w:rPr>
            </w:pPr>
            <w:r>
              <w:rPr>
                <w:rFonts w:eastAsiaTheme="minorHAnsi"/>
                <w:b/>
                <w:szCs w:val="24"/>
              </w:rPr>
              <w:t>Понизили</w:t>
            </w:r>
          </w:p>
        </w:tc>
      </w:tr>
      <w:tr w14:paraId="6DCD0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9473D2">
            <w:pPr>
              <w:widowControl/>
              <w:autoSpaceDE/>
              <w:autoSpaceDN/>
              <w:rPr>
                <w:b/>
                <w:sz w:val="24"/>
                <w:szCs w:val="24"/>
              </w:rPr>
            </w:pPr>
            <w:r>
              <w:rPr>
                <w:b/>
                <w:sz w:val="24"/>
                <w:szCs w:val="24"/>
              </w:rPr>
              <w:t>6а</w:t>
            </w:r>
          </w:p>
          <w:p w14:paraId="372BE833">
            <w:pPr>
              <w:widowControl/>
              <w:autoSpaceDE/>
              <w:autoSpaceDN/>
              <w:rPr>
                <w:b/>
                <w:sz w:val="24"/>
                <w:szCs w:val="24"/>
              </w:rPr>
            </w:pPr>
          </w:p>
        </w:tc>
        <w:tc>
          <w:tcPr>
            <w:tcW w:w="1276" w:type="dxa"/>
          </w:tcPr>
          <w:p w14:paraId="2A77CD1D">
            <w:pPr>
              <w:widowControl/>
              <w:autoSpaceDE/>
              <w:autoSpaceDN/>
              <w:jc w:val="center"/>
              <w:rPr>
                <w:szCs w:val="24"/>
              </w:rPr>
            </w:pPr>
            <w:r>
              <w:rPr>
                <w:szCs w:val="24"/>
              </w:rPr>
              <w:t>20</w:t>
            </w:r>
          </w:p>
        </w:tc>
        <w:tc>
          <w:tcPr>
            <w:tcW w:w="1417" w:type="dxa"/>
          </w:tcPr>
          <w:p w14:paraId="510495A5">
            <w:pPr>
              <w:widowControl/>
              <w:autoSpaceDE/>
              <w:autoSpaceDN/>
              <w:jc w:val="center"/>
              <w:rPr>
                <w:szCs w:val="24"/>
              </w:rPr>
            </w:pPr>
            <w:r>
              <w:rPr>
                <w:szCs w:val="24"/>
              </w:rPr>
              <w:t>20</w:t>
            </w:r>
          </w:p>
        </w:tc>
        <w:tc>
          <w:tcPr>
            <w:tcW w:w="567" w:type="dxa"/>
          </w:tcPr>
          <w:p w14:paraId="37EDB90D">
            <w:pPr>
              <w:widowControl/>
              <w:autoSpaceDE/>
              <w:autoSpaceDN/>
              <w:jc w:val="center"/>
              <w:rPr>
                <w:szCs w:val="24"/>
              </w:rPr>
            </w:pPr>
          </w:p>
        </w:tc>
        <w:tc>
          <w:tcPr>
            <w:tcW w:w="567" w:type="dxa"/>
          </w:tcPr>
          <w:p w14:paraId="35E106F5">
            <w:pPr>
              <w:widowControl/>
              <w:autoSpaceDE/>
              <w:autoSpaceDN/>
              <w:jc w:val="center"/>
              <w:rPr>
                <w:szCs w:val="24"/>
              </w:rPr>
            </w:pPr>
            <w:r>
              <w:rPr>
                <w:szCs w:val="24"/>
              </w:rPr>
              <w:t>8</w:t>
            </w:r>
          </w:p>
        </w:tc>
        <w:tc>
          <w:tcPr>
            <w:tcW w:w="567" w:type="dxa"/>
          </w:tcPr>
          <w:p w14:paraId="14D4B9AD">
            <w:pPr>
              <w:widowControl/>
              <w:autoSpaceDE/>
              <w:autoSpaceDN/>
              <w:jc w:val="center"/>
              <w:rPr>
                <w:szCs w:val="24"/>
              </w:rPr>
            </w:pPr>
            <w:r>
              <w:rPr>
                <w:szCs w:val="24"/>
              </w:rPr>
              <w:t>8</w:t>
            </w:r>
          </w:p>
        </w:tc>
        <w:tc>
          <w:tcPr>
            <w:tcW w:w="567" w:type="dxa"/>
          </w:tcPr>
          <w:p w14:paraId="3FE3DF10">
            <w:pPr>
              <w:widowControl/>
              <w:autoSpaceDE/>
              <w:autoSpaceDN/>
              <w:jc w:val="center"/>
              <w:rPr>
                <w:szCs w:val="24"/>
              </w:rPr>
            </w:pPr>
            <w:r>
              <w:rPr>
                <w:szCs w:val="24"/>
              </w:rPr>
              <w:t>4</w:t>
            </w:r>
          </w:p>
        </w:tc>
        <w:tc>
          <w:tcPr>
            <w:tcW w:w="992" w:type="dxa"/>
          </w:tcPr>
          <w:p w14:paraId="23F15204">
            <w:pPr>
              <w:widowControl/>
              <w:autoSpaceDE/>
              <w:autoSpaceDN/>
              <w:rPr>
                <w:szCs w:val="24"/>
              </w:rPr>
            </w:pPr>
            <w:r>
              <w:rPr>
                <w:szCs w:val="24"/>
              </w:rPr>
              <w:t>80</w:t>
            </w:r>
          </w:p>
        </w:tc>
        <w:tc>
          <w:tcPr>
            <w:tcW w:w="709" w:type="dxa"/>
          </w:tcPr>
          <w:p w14:paraId="7BE417D3">
            <w:pPr>
              <w:widowControl/>
              <w:autoSpaceDE/>
              <w:autoSpaceDN/>
              <w:rPr>
                <w:szCs w:val="24"/>
              </w:rPr>
            </w:pPr>
            <w:r>
              <w:rPr>
                <w:szCs w:val="24"/>
              </w:rPr>
              <w:t>40</w:t>
            </w:r>
          </w:p>
        </w:tc>
        <w:tc>
          <w:tcPr>
            <w:tcW w:w="709" w:type="dxa"/>
          </w:tcPr>
          <w:p w14:paraId="7872F894">
            <w:pPr>
              <w:widowControl/>
              <w:autoSpaceDE/>
              <w:autoSpaceDN/>
              <w:rPr>
                <w:szCs w:val="24"/>
              </w:rPr>
            </w:pPr>
            <w:r>
              <w:rPr>
                <w:szCs w:val="24"/>
              </w:rPr>
              <w:t>3.2</w:t>
            </w:r>
          </w:p>
        </w:tc>
        <w:tc>
          <w:tcPr>
            <w:tcW w:w="3544" w:type="dxa"/>
          </w:tcPr>
          <w:p w14:paraId="6DB73A94">
            <w:pPr>
              <w:widowControl/>
              <w:autoSpaceDE/>
              <w:autoSpaceDN/>
              <w:rPr>
                <w:szCs w:val="24"/>
              </w:rPr>
            </w:pPr>
            <w:r>
              <w:rPr>
                <w:szCs w:val="24"/>
              </w:rPr>
              <w:t>14</w:t>
            </w:r>
          </w:p>
        </w:tc>
        <w:tc>
          <w:tcPr>
            <w:tcW w:w="1417" w:type="dxa"/>
          </w:tcPr>
          <w:p w14:paraId="294F2080">
            <w:pPr>
              <w:widowControl/>
              <w:autoSpaceDE/>
              <w:autoSpaceDN/>
              <w:rPr>
                <w:szCs w:val="24"/>
              </w:rPr>
            </w:pPr>
            <w:r>
              <w:rPr>
                <w:szCs w:val="24"/>
              </w:rPr>
              <w:t>0</w:t>
            </w:r>
          </w:p>
        </w:tc>
        <w:tc>
          <w:tcPr>
            <w:tcW w:w="1452" w:type="dxa"/>
          </w:tcPr>
          <w:p w14:paraId="5B9E9528">
            <w:pPr>
              <w:widowControl/>
              <w:autoSpaceDE/>
              <w:autoSpaceDN/>
              <w:rPr>
                <w:szCs w:val="24"/>
              </w:rPr>
            </w:pPr>
            <w:r>
              <w:rPr>
                <w:szCs w:val="24"/>
              </w:rPr>
              <w:t>6</w:t>
            </w:r>
          </w:p>
        </w:tc>
      </w:tr>
      <w:tr w14:paraId="195BF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2E102C">
            <w:pPr>
              <w:widowControl/>
              <w:autoSpaceDE/>
              <w:autoSpaceDN/>
              <w:rPr>
                <w:b/>
                <w:sz w:val="24"/>
                <w:szCs w:val="24"/>
              </w:rPr>
            </w:pPr>
            <w:r>
              <w:rPr>
                <w:b/>
                <w:sz w:val="24"/>
                <w:szCs w:val="24"/>
              </w:rPr>
              <w:t>6б</w:t>
            </w:r>
          </w:p>
          <w:p w14:paraId="1B2F4978">
            <w:pPr>
              <w:widowControl/>
              <w:autoSpaceDE/>
              <w:autoSpaceDN/>
              <w:rPr>
                <w:b/>
                <w:sz w:val="24"/>
                <w:szCs w:val="24"/>
              </w:rPr>
            </w:pPr>
          </w:p>
        </w:tc>
        <w:tc>
          <w:tcPr>
            <w:tcW w:w="1276" w:type="dxa"/>
          </w:tcPr>
          <w:p w14:paraId="00224036">
            <w:pPr>
              <w:widowControl/>
              <w:autoSpaceDE/>
              <w:autoSpaceDN/>
              <w:jc w:val="center"/>
              <w:rPr>
                <w:sz w:val="24"/>
                <w:szCs w:val="24"/>
              </w:rPr>
            </w:pPr>
            <w:r>
              <w:rPr>
                <w:sz w:val="24"/>
                <w:szCs w:val="24"/>
              </w:rPr>
              <w:t>21</w:t>
            </w:r>
          </w:p>
        </w:tc>
        <w:tc>
          <w:tcPr>
            <w:tcW w:w="1417" w:type="dxa"/>
          </w:tcPr>
          <w:p w14:paraId="3D061343">
            <w:pPr>
              <w:widowControl/>
              <w:autoSpaceDE/>
              <w:autoSpaceDN/>
              <w:jc w:val="center"/>
              <w:rPr>
                <w:sz w:val="24"/>
                <w:szCs w:val="24"/>
              </w:rPr>
            </w:pPr>
            <w:r>
              <w:rPr>
                <w:sz w:val="24"/>
                <w:szCs w:val="24"/>
              </w:rPr>
              <w:t>21</w:t>
            </w:r>
          </w:p>
        </w:tc>
        <w:tc>
          <w:tcPr>
            <w:tcW w:w="567" w:type="dxa"/>
          </w:tcPr>
          <w:p w14:paraId="2D1DBB4C">
            <w:pPr>
              <w:widowControl/>
              <w:autoSpaceDE/>
              <w:autoSpaceDN/>
              <w:jc w:val="center"/>
              <w:rPr>
                <w:sz w:val="24"/>
                <w:szCs w:val="24"/>
              </w:rPr>
            </w:pPr>
            <w:r>
              <w:rPr>
                <w:sz w:val="24"/>
                <w:szCs w:val="24"/>
              </w:rPr>
              <w:t>3</w:t>
            </w:r>
          </w:p>
        </w:tc>
        <w:tc>
          <w:tcPr>
            <w:tcW w:w="567" w:type="dxa"/>
          </w:tcPr>
          <w:p w14:paraId="68A71F2F">
            <w:pPr>
              <w:widowControl/>
              <w:autoSpaceDE/>
              <w:autoSpaceDN/>
              <w:jc w:val="center"/>
              <w:rPr>
                <w:sz w:val="24"/>
                <w:szCs w:val="24"/>
              </w:rPr>
            </w:pPr>
            <w:r>
              <w:rPr>
                <w:sz w:val="24"/>
                <w:szCs w:val="24"/>
              </w:rPr>
              <w:t>9</w:t>
            </w:r>
          </w:p>
        </w:tc>
        <w:tc>
          <w:tcPr>
            <w:tcW w:w="567" w:type="dxa"/>
          </w:tcPr>
          <w:p w14:paraId="6E644056">
            <w:pPr>
              <w:widowControl/>
              <w:autoSpaceDE/>
              <w:autoSpaceDN/>
              <w:jc w:val="center"/>
              <w:rPr>
                <w:sz w:val="24"/>
                <w:szCs w:val="24"/>
              </w:rPr>
            </w:pPr>
            <w:r>
              <w:rPr>
                <w:sz w:val="24"/>
                <w:szCs w:val="24"/>
              </w:rPr>
              <w:t>5</w:t>
            </w:r>
          </w:p>
        </w:tc>
        <w:tc>
          <w:tcPr>
            <w:tcW w:w="567" w:type="dxa"/>
          </w:tcPr>
          <w:p w14:paraId="17052386">
            <w:pPr>
              <w:widowControl/>
              <w:autoSpaceDE/>
              <w:autoSpaceDN/>
              <w:jc w:val="center"/>
              <w:rPr>
                <w:sz w:val="24"/>
                <w:szCs w:val="24"/>
              </w:rPr>
            </w:pPr>
            <w:r>
              <w:rPr>
                <w:sz w:val="24"/>
                <w:szCs w:val="24"/>
              </w:rPr>
              <w:t>4</w:t>
            </w:r>
          </w:p>
        </w:tc>
        <w:tc>
          <w:tcPr>
            <w:tcW w:w="992" w:type="dxa"/>
          </w:tcPr>
          <w:p w14:paraId="3B307DF5">
            <w:pPr>
              <w:widowControl/>
              <w:autoSpaceDE/>
              <w:autoSpaceDN/>
              <w:rPr>
                <w:sz w:val="24"/>
                <w:szCs w:val="24"/>
              </w:rPr>
            </w:pPr>
            <w:r>
              <w:rPr>
                <w:sz w:val="24"/>
                <w:szCs w:val="24"/>
              </w:rPr>
              <w:t>81</w:t>
            </w:r>
          </w:p>
        </w:tc>
        <w:tc>
          <w:tcPr>
            <w:tcW w:w="709" w:type="dxa"/>
          </w:tcPr>
          <w:p w14:paraId="4E5CF546">
            <w:pPr>
              <w:widowControl/>
              <w:autoSpaceDE/>
              <w:autoSpaceDN/>
              <w:rPr>
                <w:sz w:val="24"/>
                <w:szCs w:val="24"/>
              </w:rPr>
            </w:pPr>
            <w:r>
              <w:rPr>
                <w:sz w:val="24"/>
                <w:szCs w:val="24"/>
              </w:rPr>
              <w:t>57</w:t>
            </w:r>
          </w:p>
        </w:tc>
        <w:tc>
          <w:tcPr>
            <w:tcW w:w="709" w:type="dxa"/>
          </w:tcPr>
          <w:p w14:paraId="5F3A4D07">
            <w:pPr>
              <w:widowControl/>
              <w:autoSpaceDE/>
              <w:autoSpaceDN/>
              <w:rPr>
                <w:sz w:val="24"/>
                <w:szCs w:val="24"/>
              </w:rPr>
            </w:pPr>
            <w:r>
              <w:rPr>
                <w:sz w:val="24"/>
                <w:szCs w:val="24"/>
              </w:rPr>
              <w:t>3.5</w:t>
            </w:r>
          </w:p>
        </w:tc>
        <w:tc>
          <w:tcPr>
            <w:tcW w:w="3544" w:type="dxa"/>
          </w:tcPr>
          <w:p w14:paraId="5AA9F423">
            <w:pPr>
              <w:widowControl/>
              <w:autoSpaceDE/>
              <w:autoSpaceDN/>
              <w:rPr>
                <w:sz w:val="24"/>
                <w:szCs w:val="24"/>
              </w:rPr>
            </w:pPr>
            <w:r>
              <w:rPr>
                <w:sz w:val="24"/>
                <w:szCs w:val="24"/>
              </w:rPr>
              <w:t>11</w:t>
            </w:r>
          </w:p>
        </w:tc>
        <w:tc>
          <w:tcPr>
            <w:tcW w:w="1417" w:type="dxa"/>
          </w:tcPr>
          <w:p w14:paraId="4507C073">
            <w:pPr>
              <w:widowControl/>
              <w:autoSpaceDE/>
              <w:autoSpaceDN/>
              <w:rPr>
                <w:sz w:val="24"/>
                <w:szCs w:val="24"/>
              </w:rPr>
            </w:pPr>
            <w:r>
              <w:rPr>
                <w:sz w:val="24"/>
                <w:szCs w:val="24"/>
              </w:rPr>
              <w:t>5</w:t>
            </w:r>
          </w:p>
        </w:tc>
        <w:tc>
          <w:tcPr>
            <w:tcW w:w="1452" w:type="dxa"/>
          </w:tcPr>
          <w:p w14:paraId="556EDE88">
            <w:pPr>
              <w:widowControl/>
              <w:autoSpaceDE/>
              <w:autoSpaceDN/>
              <w:rPr>
                <w:sz w:val="24"/>
                <w:szCs w:val="24"/>
              </w:rPr>
            </w:pPr>
            <w:r>
              <w:rPr>
                <w:sz w:val="24"/>
                <w:szCs w:val="24"/>
              </w:rPr>
              <w:t>5</w:t>
            </w:r>
          </w:p>
        </w:tc>
      </w:tr>
      <w:tr w14:paraId="37B2F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2D24EA">
            <w:pPr>
              <w:widowControl/>
              <w:autoSpaceDE/>
              <w:autoSpaceDN/>
              <w:rPr>
                <w:b/>
                <w:sz w:val="24"/>
                <w:szCs w:val="24"/>
              </w:rPr>
            </w:pPr>
            <w:r>
              <w:rPr>
                <w:b/>
                <w:sz w:val="24"/>
                <w:szCs w:val="24"/>
              </w:rPr>
              <w:t>6в</w:t>
            </w:r>
          </w:p>
          <w:p w14:paraId="19EE1FD1">
            <w:pPr>
              <w:widowControl/>
              <w:autoSpaceDE/>
              <w:autoSpaceDN/>
              <w:rPr>
                <w:b/>
                <w:sz w:val="24"/>
                <w:szCs w:val="24"/>
              </w:rPr>
            </w:pPr>
          </w:p>
        </w:tc>
        <w:tc>
          <w:tcPr>
            <w:tcW w:w="1276" w:type="dxa"/>
          </w:tcPr>
          <w:p w14:paraId="5F4763AD">
            <w:pPr>
              <w:widowControl/>
              <w:autoSpaceDE/>
              <w:autoSpaceDN/>
              <w:jc w:val="center"/>
              <w:rPr>
                <w:sz w:val="24"/>
                <w:szCs w:val="24"/>
              </w:rPr>
            </w:pPr>
            <w:r>
              <w:rPr>
                <w:sz w:val="24"/>
                <w:szCs w:val="24"/>
              </w:rPr>
              <w:t>20</w:t>
            </w:r>
          </w:p>
        </w:tc>
        <w:tc>
          <w:tcPr>
            <w:tcW w:w="1417" w:type="dxa"/>
          </w:tcPr>
          <w:p w14:paraId="50C7BA04">
            <w:pPr>
              <w:widowControl/>
              <w:autoSpaceDE/>
              <w:autoSpaceDN/>
              <w:jc w:val="center"/>
              <w:rPr>
                <w:sz w:val="24"/>
                <w:szCs w:val="24"/>
              </w:rPr>
            </w:pPr>
            <w:r>
              <w:rPr>
                <w:sz w:val="24"/>
                <w:szCs w:val="24"/>
              </w:rPr>
              <w:t>19</w:t>
            </w:r>
          </w:p>
        </w:tc>
        <w:tc>
          <w:tcPr>
            <w:tcW w:w="567" w:type="dxa"/>
          </w:tcPr>
          <w:p w14:paraId="193800F3">
            <w:pPr>
              <w:widowControl/>
              <w:autoSpaceDE/>
              <w:autoSpaceDN/>
              <w:jc w:val="center"/>
              <w:rPr>
                <w:sz w:val="24"/>
                <w:szCs w:val="24"/>
              </w:rPr>
            </w:pPr>
            <w:r>
              <w:rPr>
                <w:sz w:val="24"/>
                <w:szCs w:val="24"/>
              </w:rPr>
              <w:t>1</w:t>
            </w:r>
          </w:p>
        </w:tc>
        <w:tc>
          <w:tcPr>
            <w:tcW w:w="567" w:type="dxa"/>
          </w:tcPr>
          <w:p w14:paraId="1489276C">
            <w:pPr>
              <w:widowControl/>
              <w:autoSpaceDE/>
              <w:autoSpaceDN/>
              <w:jc w:val="center"/>
              <w:rPr>
                <w:sz w:val="24"/>
                <w:szCs w:val="24"/>
              </w:rPr>
            </w:pPr>
            <w:r>
              <w:rPr>
                <w:sz w:val="24"/>
                <w:szCs w:val="24"/>
              </w:rPr>
              <w:t>8</w:t>
            </w:r>
          </w:p>
        </w:tc>
        <w:tc>
          <w:tcPr>
            <w:tcW w:w="567" w:type="dxa"/>
          </w:tcPr>
          <w:p w14:paraId="6CBA161A">
            <w:pPr>
              <w:widowControl/>
              <w:autoSpaceDE/>
              <w:autoSpaceDN/>
              <w:jc w:val="center"/>
              <w:rPr>
                <w:sz w:val="24"/>
                <w:szCs w:val="24"/>
              </w:rPr>
            </w:pPr>
            <w:r>
              <w:rPr>
                <w:sz w:val="24"/>
                <w:szCs w:val="24"/>
              </w:rPr>
              <w:t>4</w:t>
            </w:r>
          </w:p>
        </w:tc>
        <w:tc>
          <w:tcPr>
            <w:tcW w:w="567" w:type="dxa"/>
          </w:tcPr>
          <w:p w14:paraId="39EEC24E">
            <w:pPr>
              <w:widowControl/>
              <w:autoSpaceDE/>
              <w:autoSpaceDN/>
              <w:jc w:val="center"/>
              <w:rPr>
                <w:sz w:val="24"/>
                <w:szCs w:val="24"/>
              </w:rPr>
            </w:pPr>
            <w:r>
              <w:rPr>
                <w:sz w:val="24"/>
                <w:szCs w:val="24"/>
              </w:rPr>
              <w:t>6</w:t>
            </w:r>
          </w:p>
        </w:tc>
        <w:tc>
          <w:tcPr>
            <w:tcW w:w="992" w:type="dxa"/>
          </w:tcPr>
          <w:p w14:paraId="17A102AE">
            <w:pPr>
              <w:widowControl/>
              <w:autoSpaceDE/>
              <w:autoSpaceDN/>
              <w:rPr>
                <w:sz w:val="24"/>
                <w:szCs w:val="24"/>
              </w:rPr>
            </w:pPr>
            <w:r>
              <w:rPr>
                <w:sz w:val="24"/>
                <w:szCs w:val="24"/>
              </w:rPr>
              <w:t>68</w:t>
            </w:r>
          </w:p>
        </w:tc>
        <w:tc>
          <w:tcPr>
            <w:tcW w:w="709" w:type="dxa"/>
          </w:tcPr>
          <w:p w14:paraId="16F0869C">
            <w:pPr>
              <w:widowControl/>
              <w:autoSpaceDE/>
              <w:autoSpaceDN/>
              <w:rPr>
                <w:sz w:val="24"/>
                <w:szCs w:val="24"/>
              </w:rPr>
            </w:pPr>
            <w:r>
              <w:rPr>
                <w:sz w:val="24"/>
                <w:szCs w:val="24"/>
              </w:rPr>
              <w:t>47</w:t>
            </w:r>
          </w:p>
        </w:tc>
        <w:tc>
          <w:tcPr>
            <w:tcW w:w="709" w:type="dxa"/>
          </w:tcPr>
          <w:p w14:paraId="2468C765">
            <w:pPr>
              <w:widowControl/>
              <w:autoSpaceDE/>
              <w:autoSpaceDN/>
              <w:rPr>
                <w:sz w:val="24"/>
                <w:szCs w:val="24"/>
              </w:rPr>
            </w:pPr>
            <w:r>
              <w:rPr>
                <w:sz w:val="24"/>
                <w:szCs w:val="24"/>
              </w:rPr>
              <w:t>3.2</w:t>
            </w:r>
          </w:p>
        </w:tc>
        <w:tc>
          <w:tcPr>
            <w:tcW w:w="3544" w:type="dxa"/>
          </w:tcPr>
          <w:p w14:paraId="62B6346C">
            <w:pPr>
              <w:widowControl/>
              <w:autoSpaceDE/>
              <w:autoSpaceDN/>
              <w:rPr>
                <w:sz w:val="24"/>
                <w:szCs w:val="24"/>
              </w:rPr>
            </w:pPr>
            <w:r>
              <w:rPr>
                <w:sz w:val="24"/>
                <w:szCs w:val="24"/>
              </w:rPr>
              <w:t>13</w:t>
            </w:r>
          </w:p>
        </w:tc>
        <w:tc>
          <w:tcPr>
            <w:tcW w:w="1417" w:type="dxa"/>
          </w:tcPr>
          <w:p w14:paraId="0305FF0F">
            <w:pPr>
              <w:widowControl/>
              <w:autoSpaceDE/>
              <w:autoSpaceDN/>
              <w:rPr>
                <w:sz w:val="24"/>
                <w:szCs w:val="24"/>
              </w:rPr>
            </w:pPr>
            <w:r>
              <w:rPr>
                <w:sz w:val="24"/>
                <w:szCs w:val="24"/>
              </w:rPr>
              <w:t>0</w:t>
            </w:r>
          </w:p>
        </w:tc>
        <w:tc>
          <w:tcPr>
            <w:tcW w:w="1452" w:type="dxa"/>
          </w:tcPr>
          <w:p w14:paraId="1816A48A">
            <w:pPr>
              <w:widowControl/>
              <w:autoSpaceDE/>
              <w:autoSpaceDN/>
              <w:rPr>
                <w:sz w:val="24"/>
                <w:szCs w:val="24"/>
              </w:rPr>
            </w:pPr>
            <w:r>
              <w:rPr>
                <w:sz w:val="24"/>
                <w:szCs w:val="24"/>
              </w:rPr>
              <w:t>6</w:t>
            </w:r>
          </w:p>
        </w:tc>
      </w:tr>
      <w:tr w14:paraId="2E45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B5FCA3">
            <w:pPr>
              <w:widowControl/>
              <w:autoSpaceDE/>
              <w:autoSpaceDN/>
              <w:rPr>
                <w:b/>
                <w:sz w:val="24"/>
                <w:szCs w:val="24"/>
              </w:rPr>
            </w:pPr>
            <w:r>
              <w:rPr>
                <w:b/>
                <w:sz w:val="24"/>
                <w:szCs w:val="24"/>
              </w:rPr>
              <w:t>6г</w:t>
            </w:r>
          </w:p>
          <w:p w14:paraId="28A9E111">
            <w:pPr>
              <w:widowControl/>
              <w:autoSpaceDE/>
              <w:autoSpaceDN/>
              <w:rPr>
                <w:b/>
                <w:sz w:val="24"/>
                <w:szCs w:val="24"/>
              </w:rPr>
            </w:pPr>
          </w:p>
        </w:tc>
        <w:tc>
          <w:tcPr>
            <w:tcW w:w="1276" w:type="dxa"/>
          </w:tcPr>
          <w:p w14:paraId="182C1994">
            <w:pPr>
              <w:widowControl/>
              <w:autoSpaceDE/>
              <w:autoSpaceDN/>
              <w:jc w:val="center"/>
              <w:rPr>
                <w:sz w:val="24"/>
                <w:szCs w:val="24"/>
              </w:rPr>
            </w:pPr>
            <w:r>
              <w:rPr>
                <w:sz w:val="24"/>
                <w:szCs w:val="24"/>
              </w:rPr>
              <w:t>20</w:t>
            </w:r>
          </w:p>
        </w:tc>
        <w:tc>
          <w:tcPr>
            <w:tcW w:w="1417" w:type="dxa"/>
          </w:tcPr>
          <w:p w14:paraId="6EDDF26B">
            <w:pPr>
              <w:widowControl/>
              <w:autoSpaceDE/>
              <w:autoSpaceDN/>
              <w:jc w:val="center"/>
              <w:rPr>
                <w:sz w:val="24"/>
                <w:szCs w:val="24"/>
              </w:rPr>
            </w:pPr>
            <w:r>
              <w:rPr>
                <w:sz w:val="24"/>
                <w:szCs w:val="24"/>
              </w:rPr>
              <w:t>20</w:t>
            </w:r>
          </w:p>
        </w:tc>
        <w:tc>
          <w:tcPr>
            <w:tcW w:w="567" w:type="dxa"/>
          </w:tcPr>
          <w:p w14:paraId="53A9E0CA">
            <w:pPr>
              <w:widowControl/>
              <w:autoSpaceDE/>
              <w:autoSpaceDN/>
              <w:jc w:val="center"/>
              <w:rPr>
                <w:sz w:val="24"/>
                <w:szCs w:val="24"/>
              </w:rPr>
            </w:pPr>
            <w:r>
              <w:rPr>
                <w:sz w:val="24"/>
                <w:szCs w:val="24"/>
              </w:rPr>
              <w:t>5</w:t>
            </w:r>
          </w:p>
        </w:tc>
        <w:tc>
          <w:tcPr>
            <w:tcW w:w="567" w:type="dxa"/>
          </w:tcPr>
          <w:p w14:paraId="37219135">
            <w:pPr>
              <w:widowControl/>
              <w:autoSpaceDE/>
              <w:autoSpaceDN/>
              <w:jc w:val="center"/>
              <w:rPr>
                <w:sz w:val="24"/>
                <w:szCs w:val="24"/>
              </w:rPr>
            </w:pPr>
            <w:r>
              <w:rPr>
                <w:sz w:val="24"/>
                <w:szCs w:val="24"/>
              </w:rPr>
              <w:t>6</w:t>
            </w:r>
          </w:p>
        </w:tc>
        <w:tc>
          <w:tcPr>
            <w:tcW w:w="567" w:type="dxa"/>
          </w:tcPr>
          <w:p w14:paraId="1DCC6058">
            <w:pPr>
              <w:widowControl/>
              <w:autoSpaceDE/>
              <w:autoSpaceDN/>
              <w:jc w:val="center"/>
              <w:rPr>
                <w:sz w:val="24"/>
                <w:szCs w:val="24"/>
              </w:rPr>
            </w:pPr>
            <w:r>
              <w:rPr>
                <w:sz w:val="24"/>
                <w:szCs w:val="24"/>
              </w:rPr>
              <w:t>4</w:t>
            </w:r>
          </w:p>
        </w:tc>
        <w:tc>
          <w:tcPr>
            <w:tcW w:w="567" w:type="dxa"/>
          </w:tcPr>
          <w:p w14:paraId="4498CB63">
            <w:pPr>
              <w:widowControl/>
              <w:autoSpaceDE/>
              <w:autoSpaceDN/>
              <w:jc w:val="center"/>
              <w:rPr>
                <w:sz w:val="24"/>
                <w:szCs w:val="24"/>
              </w:rPr>
            </w:pPr>
            <w:r>
              <w:rPr>
                <w:sz w:val="24"/>
                <w:szCs w:val="24"/>
              </w:rPr>
              <w:t>5</w:t>
            </w:r>
          </w:p>
        </w:tc>
        <w:tc>
          <w:tcPr>
            <w:tcW w:w="992" w:type="dxa"/>
          </w:tcPr>
          <w:p w14:paraId="34BF7061">
            <w:pPr>
              <w:widowControl/>
              <w:autoSpaceDE/>
              <w:autoSpaceDN/>
              <w:rPr>
                <w:sz w:val="24"/>
                <w:szCs w:val="24"/>
              </w:rPr>
            </w:pPr>
            <w:r>
              <w:rPr>
                <w:sz w:val="24"/>
                <w:szCs w:val="24"/>
              </w:rPr>
              <w:t>75</w:t>
            </w:r>
          </w:p>
        </w:tc>
        <w:tc>
          <w:tcPr>
            <w:tcW w:w="709" w:type="dxa"/>
          </w:tcPr>
          <w:p w14:paraId="2F4703CB">
            <w:pPr>
              <w:widowControl/>
              <w:autoSpaceDE/>
              <w:autoSpaceDN/>
              <w:rPr>
                <w:sz w:val="24"/>
                <w:szCs w:val="24"/>
              </w:rPr>
            </w:pPr>
            <w:r>
              <w:rPr>
                <w:sz w:val="24"/>
                <w:szCs w:val="24"/>
              </w:rPr>
              <w:t>55</w:t>
            </w:r>
          </w:p>
        </w:tc>
        <w:tc>
          <w:tcPr>
            <w:tcW w:w="709" w:type="dxa"/>
          </w:tcPr>
          <w:p w14:paraId="52695252">
            <w:pPr>
              <w:widowControl/>
              <w:autoSpaceDE/>
              <w:autoSpaceDN/>
              <w:rPr>
                <w:sz w:val="24"/>
                <w:szCs w:val="24"/>
              </w:rPr>
            </w:pPr>
            <w:r>
              <w:rPr>
                <w:sz w:val="24"/>
                <w:szCs w:val="24"/>
              </w:rPr>
              <w:t>3.5</w:t>
            </w:r>
          </w:p>
        </w:tc>
        <w:tc>
          <w:tcPr>
            <w:tcW w:w="3544" w:type="dxa"/>
          </w:tcPr>
          <w:p w14:paraId="2D87E9E2">
            <w:pPr>
              <w:widowControl/>
              <w:autoSpaceDE/>
              <w:autoSpaceDN/>
              <w:rPr>
                <w:sz w:val="24"/>
                <w:szCs w:val="24"/>
              </w:rPr>
            </w:pPr>
            <w:r>
              <w:rPr>
                <w:sz w:val="24"/>
                <w:szCs w:val="24"/>
              </w:rPr>
              <w:t>12</w:t>
            </w:r>
          </w:p>
        </w:tc>
        <w:tc>
          <w:tcPr>
            <w:tcW w:w="1417" w:type="dxa"/>
          </w:tcPr>
          <w:p w14:paraId="522451A0">
            <w:pPr>
              <w:widowControl/>
              <w:autoSpaceDE/>
              <w:autoSpaceDN/>
              <w:rPr>
                <w:sz w:val="24"/>
                <w:szCs w:val="24"/>
              </w:rPr>
            </w:pPr>
            <w:r>
              <w:rPr>
                <w:sz w:val="24"/>
                <w:szCs w:val="24"/>
              </w:rPr>
              <w:t>2</w:t>
            </w:r>
          </w:p>
        </w:tc>
        <w:tc>
          <w:tcPr>
            <w:tcW w:w="1452" w:type="dxa"/>
          </w:tcPr>
          <w:p w14:paraId="565C4EC0">
            <w:pPr>
              <w:widowControl/>
              <w:autoSpaceDE/>
              <w:autoSpaceDN/>
              <w:rPr>
                <w:sz w:val="24"/>
                <w:szCs w:val="24"/>
              </w:rPr>
            </w:pPr>
            <w:r>
              <w:rPr>
                <w:sz w:val="24"/>
                <w:szCs w:val="24"/>
              </w:rPr>
              <w:t>6</w:t>
            </w:r>
          </w:p>
        </w:tc>
      </w:tr>
      <w:tr w14:paraId="6147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1F05B0">
            <w:pPr>
              <w:widowControl/>
              <w:autoSpaceDE/>
              <w:autoSpaceDN/>
              <w:rPr>
                <w:b/>
                <w:sz w:val="24"/>
                <w:szCs w:val="24"/>
              </w:rPr>
            </w:pPr>
            <w:r>
              <w:rPr>
                <w:b/>
                <w:sz w:val="24"/>
                <w:szCs w:val="24"/>
              </w:rPr>
              <w:t>6д</w:t>
            </w:r>
          </w:p>
          <w:p w14:paraId="172A1DBC">
            <w:pPr>
              <w:widowControl/>
              <w:autoSpaceDE/>
              <w:autoSpaceDN/>
              <w:rPr>
                <w:b/>
                <w:sz w:val="24"/>
                <w:szCs w:val="24"/>
              </w:rPr>
            </w:pPr>
          </w:p>
        </w:tc>
        <w:tc>
          <w:tcPr>
            <w:tcW w:w="1276" w:type="dxa"/>
          </w:tcPr>
          <w:p w14:paraId="45C3853F">
            <w:pPr>
              <w:widowControl/>
              <w:autoSpaceDE/>
              <w:autoSpaceDN/>
              <w:jc w:val="center"/>
              <w:rPr>
                <w:sz w:val="24"/>
                <w:szCs w:val="24"/>
              </w:rPr>
            </w:pPr>
            <w:r>
              <w:rPr>
                <w:sz w:val="24"/>
                <w:szCs w:val="24"/>
              </w:rPr>
              <w:t>21</w:t>
            </w:r>
          </w:p>
        </w:tc>
        <w:tc>
          <w:tcPr>
            <w:tcW w:w="1417" w:type="dxa"/>
          </w:tcPr>
          <w:p w14:paraId="78DB9474">
            <w:pPr>
              <w:widowControl/>
              <w:autoSpaceDE/>
              <w:autoSpaceDN/>
              <w:jc w:val="center"/>
              <w:rPr>
                <w:sz w:val="24"/>
                <w:szCs w:val="24"/>
              </w:rPr>
            </w:pPr>
            <w:r>
              <w:rPr>
                <w:sz w:val="24"/>
                <w:szCs w:val="24"/>
              </w:rPr>
              <w:t>19</w:t>
            </w:r>
          </w:p>
        </w:tc>
        <w:tc>
          <w:tcPr>
            <w:tcW w:w="567" w:type="dxa"/>
          </w:tcPr>
          <w:p w14:paraId="1ADB2CCA">
            <w:pPr>
              <w:widowControl/>
              <w:autoSpaceDE/>
              <w:autoSpaceDN/>
              <w:jc w:val="center"/>
              <w:rPr>
                <w:sz w:val="24"/>
                <w:szCs w:val="24"/>
              </w:rPr>
            </w:pPr>
            <w:r>
              <w:rPr>
                <w:sz w:val="24"/>
                <w:szCs w:val="24"/>
              </w:rPr>
              <w:t>1</w:t>
            </w:r>
          </w:p>
        </w:tc>
        <w:tc>
          <w:tcPr>
            <w:tcW w:w="567" w:type="dxa"/>
          </w:tcPr>
          <w:p w14:paraId="65520497">
            <w:pPr>
              <w:widowControl/>
              <w:autoSpaceDE/>
              <w:autoSpaceDN/>
              <w:jc w:val="center"/>
              <w:rPr>
                <w:sz w:val="24"/>
                <w:szCs w:val="24"/>
              </w:rPr>
            </w:pPr>
            <w:r>
              <w:rPr>
                <w:sz w:val="24"/>
                <w:szCs w:val="24"/>
              </w:rPr>
              <w:t>4</w:t>
            </w:r>
          </w:p>
        </w:tc>
        <w:tc>
          <w:tcPr>
            <w:tcW w:w="567" w:type="dxa"/>
          </w:tcPr>
          <w:p w14:paraId="16871270">
            <w:pPr>
              <w:widowControl/>
              <w:autoSpaceDE/>
              <w:autoSpaceDN/>
              <w:jc w:val="center"/>
              <w:rPr>
                <w:sz w:val="24"/>
                <w:szCs w:val="24"/>
              </w:rPr>
            </w:pPr>
            <w:r>
              <w:rPr>
                <w:sz w:val="24"/>
                <w:szCs w:val="24"/>
              </w:rPr>
              <w:t>11</w:t>
            </w:r>
          </w:p>
        </w:tc>
        <w:tc>
          <w:tcPr>
            <w:tcW w:w="567" w:type="dxa"/>
          </w:tcPr>
          <w:p w14:paraId="56DB16A5">
            <w:pPr>
              <w:widowControl/>
              <w:autoSpaceDE/>
              <w:autoSpaceDN/>
              <w:jc w:val="center"/>
              <w:rPr>
                <w:sz w:val="24"/>
                <w:szCs w:val="24"/>
              </w:rPr>
            </w:pPr>
            <w:r>
              <w:rPr>
                <w:sz w:val="24"/>
                <w:szCs w:val="24"/>
              </w:rPr>
              <w:t>3</w:t>
            </w:r>
          </w:p>
        </w:tc>
        <w:tc>
          <w:tcPr>
            <w:tcW w:w="992" w:type="dxa"/>
          </w:tcPr>
          <w:p w14:paraId="2E00AE7B">
            <w:pPr>
              <w:widowControl/>
              <w:autoSpaceDE/>
              <w:autoSpaceDN/>
              <w:jc w:val="center"/>
              <w:rPr>
                <w:sz w:val="24"/>
                <w:szCs w:val="24"/>
              </w:rPr>
            </w:pPr>
            <w:r>
              <w:rPr>
                <w:sz w:val="24"/>
                <w:szCs w:val="24"/>
              </w:rPr>
              <w:t>84</w:t>
            </w:r>
          </w:p>
        </w:tc>
        <w:tc>
          <w:tcPr>
            <w:tcW w:w="709" w:type="dxa"/>
          </w:tcPr>
          <w:p w14:paraId="6B3265CB">
            <w:pPr>
              <w:widowControl/>
              <w:autoSpaceDE/>
              <w:autoSpaceDN/>
              <w:jc w:val="center"/>
              <w:rPr>
                <w:sz w:val="24"/>
                <w:szCs w:val="24"/>
              </w:rPr>
            </w:pPr>
            <w:r>
              <w:rPr>
                <w:sz w:val="24"/>
                <w:szCs w:val="24"/>
              </w:rPr>
              <w:t>26</w:t>
            </w:r>
          </w:p>
        </w:tc>
        <w:tc>
          <w:tcPr>
            <w:tcW w:w="709" w:type="dxa"/>
          </w:tcPr>
          <w:p w14:paraId="07781708">
            <w:pPr>
              <w:widowControl/>
              <w:autoSpaceDE/>
              <w:autoSpaceDN/>
              <w:jc w:val="center"/>
              <w:rPr>
                <w:sz w:val="24"/>
                <w:szCs w:val="24"/>
              </w:rPr>
            </w:pPr>
            <w:r>
              <w:rPr>
                <w:sz w:val="24"/>
                <w:szCs w:val="24"/>
              </w:rPr>
              <w:t>3.2</w:t>
            </w:r>
          </w:p>
        </w:tc>
        <w:tc>
          <w:tcPr>
            <w:tcW w:w="3544" w:type="dxa"/>
          </w:tcPr>
          <w:p w14:paraId="2518522B">
            <w:pPr>
              <w:widowControl/>
              <w:autoSpaceDE/>
              <w:autoSpaceDN/>
              <w:rPr>
                <w:sz w:val="24"/>
                <w:szCs w:val="24"/>
              </w:rPr>
            </w:pPr>
            <w:r>
              <w:rPr>
                <w:sz w:val="24"/>
                <w:szCs w:val="24"/>
              </w:rPr>
              <w:t>13</w:t>
            </w:r>
          </w:p>
        </w:tc>
        <w:tc>
          <w:tcPr>
            <w:tcW w:w="1417" w:type="dxa"/>
          </w:tcPr>
          <w:p w14:paraId="3115014E">
            <w:pPr>
              <w:widowControl/>
              <w:autoSpaceDE/>
              <w:autoSpaceDN/>
              <w:rPr>
                <w:sz w:val="24"/>
                <w:szCs w:val="24"/>
              </w:rPr>
            </w:pPr>
            <w:r>
              <w:rPr>
                <w:sz w:val="24"/>
                <w:szCs w:val="24"/>
              </w:rPr>
              <w:t>0</w:t>
            </w:r>
          </w:p>
        </w:tc>
        <w:tc>
          <w:tcPr>
            <w:tcW w:w="1452" w:type="dxa"/>
          </w:tcPr>
          <w:p w14:paraId="0DDFE455">
            <w:pPr>
              <w:widowControl/>
              <w:autoSpaceDE/>
              <w:autoSpaceDN/>
              <w:rPr>
                <w:sz w:val="24"/>
                <w:szCs w:val="24"/>
              </w:rPr>
            </w:pPr>
            <w:r>
              <w:rPr>
                <w:sz w:val="24"/>
                <w:szCs w:val="24"/>
              </w:rPr>
              <w:t>6</w:t>
            </w:r>
          </w:p>
        </w:tc>
      </w:tr>
      <w:tr w14:paraId="6C78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6C905D">
            <w:pPr>
              <w:widowControl/>
              <w:autoSpaceDE/>
              <w:autoSpaceDN/>
              <w:rPr>
                <w:b/>
                <w:sz w:val="24"/>
                <w:szCs w:val="24"/>
              </w:rPr>
            </w:pPr>
            <w:r>
              <w:rPr>
                <w:b/>
                <w:sz w:val="24"/>
                <w:szCs w:val="24"/>
              </w:rPr>
              <w:t>6е</w:t>
            </w:r>
          </w:p>
        </w:tc>
        <w:tc>
          <w:tcPr>
            <w:tcW w:w="1276" w:type="dxa"/>
          </w:tcPr>
          <w:p w14:paraId="30EAFFC6">
            <w:pPr>
              <w:widowControl/>
              <w:autoSpaceDE/>
              <w:autoSpaceDN/>
              <w:jc w:val="center"/>
              <w:rPr>
                <w:sz w:val="24"/>
                <w:szCs w:val="24"/>
              </w:rPr>
            </w:pPr>
            <w:r>
              <w:rPr>
                <w:sz w:val="24"/>
                <w:szCs w:val="24"/>
              </w:rPr>
              <w:t>17</w:t>
            </w:r>
          </w:p>
          <w:p w14:paraId="42632D6A">
            <w:pPr>
              <w:widowControl/>
              <w:autoSpaceDE/>
              <w:autoSpaceDN/>
              <w:jc w:val="center"/>
              <w:rPr>
                <w:sz w:val="24"/>
                <w:szCs w:val="24"/>
              </w:rPr>
            </w:pPr>
          </w:p>
        </w:tc>
        <w:tc>
          <w:tcPr>
            <w:tcW w:w="1417" w:type="dxa"/>
          </w:tcPr>
          <w:p w14:paraId="71D21738">
            <w:pPr>
              <w:widowControl/>
              <w:autoSpaceDE/>
              <w:autoSpaceDN/>
              <w:jc w:val="center"/>
              <w:rPr>
                <w:sz w:val="24"/>
                <w:szCs w:val="24"/>
              </w:rPr>
            </w:pPr>
            <w:r>
              <w:rPr>
                <w:sz w:val="24"/>
                <w:szCs w:val="24"/>
              </w:rPr>
              <w:t>17</w:t>
            </w:r>
          </w:p>
        </w:tc>
        <w:tc>
          <w:tcPr>
            <w:tcW w:w="567" w:type="dxa"/>
          </w:tcPr>
          <w:p w14:paraId="23D1A5C6">
            <w:pPr>
              <w:widowControl/>
              <w:autoSpaceDE/>
              <w:autoSpaceDN/>
              <w:jc w:val="center"/>
              <w:rPr>
                <w:sz w:val="24"/>
                <w:szCs w:val="24"/>
              </w:rPr>
            </w:pPr>
            <w:r>
              <w:rPr>
                <w:sz w:val="24"/>
                <w:szCs w:val="24"/>
              </w:rPr>
              <w:t>0</w:t>
            </w:r>
          </w:p>
        </w:tc>
        <w:tc>
          <w:tcPr>
            <w:tcW w:w="567" w:type="dxa"/>
          </w:tcPr>
          <w:p w14:paraId="3CD15C18">
            <w:pPr>
              <w:widowControl/>
              <w:autoSpaceDE/>
              <w:autoSpaceDN/>
              <w:jc w:val="center"/>
              <w:rPr>
                <w:sz w:val="24"/>
                <w:szCs w:val="24"/>
              </w:rPr>
            </w:pPr>
            <w:r>
              <w:rPr>
                <w:sz w:val="24"/>
                <w:szCs w:val="24"/>
              </w:rPr>
              <w:t>6</w:t>
            </w:r>
          </w:p>
        </w:tc>
        <w:tc>
          <w:tcPr>
            <w:tcW w:w="567" w:type="dxa"/>
          </w:tcPr>
          <w:p w14:paraId="46C6E347">
            <w:pPr>
              <w:widowControl/>
              <w:autoSpaceDE/>
              <w:autoSpaceDN/>
              <w:jc w:val="center"/>
              <w:rPr>
                <w:sz w:val="24"/>
                <w:szCs w:val="24"/>
              </w:rPr>
            </w:pPr>
            <w:r>
              <w:rPr>
                <w:sz w:val="24"/>
                <w:szCs w:val="24"/>
              </w:rPr>
              <w:t>8</w:t>
            </w:r>
          </w:p>
        </w:tc>
        <w:tc>
          <w:tcPr>
            <w:tcW w:w="567" w:type="dxa"/>
          </w:tcPr>
          <w:p w14:paraId="5709FD79">
            <w:pPr>
              <w:widowControl/>
              <w:autoSpaceDE/>
              <w:autoSpaceDN/>
              <w:jc w:val="center"/>
              <w:rPr>
                <w:sz w:val="24"/>
                <w:szCs w:val="24"/>
              </w:rPr>
            </w:pPr>
            <w:r>
              <w:rPr>
                <w:sz w:val="24"/>
                <w:szCs w:val="24"/>
              </w:rPr>
              <w:t>3</w:t>
            </w:r>
          </w:p>
        </w:tc>
        <w:tc>
          <w:tcPr>
            <w:tcW w:w="992" w:type="dxa"/>
          </w:tcPr>
          <w:p w14:paraId="354DED44">
            <w:pPr>
              <w:widowControl/>
              <w:autoSpaceDE/>
              <w:autoSpaceDN/>
              <w:jc w:val="center"/>
              <w:rPr>
                <w:sz w:val="24"/>
                <w:szCs w:val="24"/>
              </w:rPr>
            </w:pPr>
            <w:r>
              <w:rPr>
                <w:sz w:val="24"/>
                <w:szCs w:val="24"/>
              </w:rPr>
              <w:t>82</w:t>
            </w:r>
          </w:p>
        </w:tc>
        <w:tc>
          <w:tcPr>
            <w:tcW w:w="709" w:type="dxa"/>
          </w:tcPr>
          <w:p w14:paraId="0994092C">
            <w:pPr>
              <w:widowControl/>
              <w:autoSpaceDE/>
              <w:autoSpaceDN/>
              <w:jc w:val="center"/>
              <w:rPr>
                <w:sz w:val="24"/>
                <w:szCs w:val="24"/>
              </w:rPr>
            </w:pPr>
            <w:r>
              <w:rPr>
                <w:sz w:val="24"/>
                <w:szCs w:val="24"/>
              </w:rPr>
              <w:t>35</w:t>
            </w:r>
          </w:p>
        </w:tc>
        <w:tc>
          <w:tcPr>
            <w:tcW w:w="709" w:type="dxa"/>
          </w:tcPr>
          <w:p w14:paraId="0F308AB2">
            <w:pPr>
              <w:widowControl/>
              <w:autoSpaceDE/>
              <w:autoSpaceDN/>
              <w:jc w:val="center"/>
              <w:rPr>
                <w:sz w:val="24"/>
                <w:szCs w:val="24"/>
              </w:rPr>
            </w:pPr>
            <w:r>
              <w:rPr>
                <w:sz w:val="24"/>
                <w:szCs w:val="24"/>
              </w:rPr>
              <w:t>3.2</w:t>
            </w:r>
          </w:p>
        </w:tc>
        <w:tc>
          <w:tcPr>
            <w:tcW w:w="3544" w:type="dxa"/>
          </w:tcPr>
          <w:p w14:paraId="54457A7F">
            <w:pPr>
              <w:widowControl/>
              <w:autoSpaceDE/>
              <w:autoSpaceDN/>
              <w:rPr>
                <w:sz w:val="24"/>
                <w:szCs w:val="24"/>
              </w:rPr>
            </w:pPr>
            <w:r>
              <w:rPr>
                <w:sz w:val="24"/>
                <w:szCs w:val="24"/>
              </w:rPr>
              <w:t>12</w:t>
            </w:r>
          </w:p>
        </w:tc>
        <w:tc>
          <w:tcPr>
            <w:tcW w:w="1417" w:type="dxa"/>
          </w:tcPr>
          <w:p w14:paraId="08793DF2">
            <w:pPr>
              <w:widowControl/>
              <w:autoSpaceDE/>
              <w:autoSpaceDN/>
              <w:rPr>
                <w:sz w:val="24"/>
                <w:szCs w:val="24"/>
              </w:rPr>
            </w:pPr>
            <w:r>
              <w:rPr>
                <w:sz w:val="24"/>
                <w:szCs w:val="24"/>
              </w:rPr>
              <w:t>0</w:t>
            </w:r>
          </w:p>
        </w:tc>
        <w:tc>
          <w:tcPr>
            <w:tcW w:w="1452" w:type="dxa"/>
          </w:tcPr>
          <w:p w14:paraId="2E4A1E4B">
            <w:pPr>
              <w:widowControl/>
              <w:autoSpaceDE/>
              <w:autoSpaceDN/>
              <w:rPr>
                <w:sz w:val="24"/>
                <w:szCs w:val="24"/>
              </w:rPr>
            </w:pPr>
            <w:r>
              <w:rPr>
                <w:sz w:val="24"/>
                <w:szCs w:val="24"/>
              </w:rPr>
              <w:t>5</w:t>
            </w:r>
          </w:p>
        </w:tc>
      </w:tr>
      <w:tr w14:paraId="5A618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DA3A73">
            <w:pPr>
              <w:widowControl/>
              <w:autoSpaceDE/>
              <w:autoSpaceDN/>
              <w:rPr>
                <w:b/>
                <w:sz w:val="24"/>
                <w:szCs w:val="24"/>
              </w:rPr>
            </w:pPr>
            <w:r>
              <w:rPr>
                <w:b/>
                <w:sz w:val="24"/>
                <w:szCs w:val="24"/>
              </w:rPr>
              <w:t xml:space="preserve">Всего </w:t>
            </w:r>
          </w:p>
          <w:p w14:paraId="2D0137F4">
            <w:pPr>
              <w:widowControl/>
              <w:autoSpaceDE/>
              <w:autoSpaceDN/>
              <w:rPr>
                <w:b/>
                <w:sz w:val="24"/>
                <w:szCs w:val="24"/>
              </w:rPr>
            </w:pPr>
          </w:p>
        </w:tc>
        <w:tc>
          <w:tcPr>
            <w:tcW w:w="1276" w:type="dxa"/>
          </w:tcPr>
          <w:p w14:paraId="22CC4DF4">
            <w:pPr>
              <w:widowControl/>
              <w:autoSpaceDE/>
              <w:autoSpaceDN/>
              <w:jc w:val="center"/>
              <w:rPr>
                <w:sz w:val="24"/>
                <w:szCs w:val="24"/>
              </w:rPr>
            </w:pPr>
            <w:r>
              <w:rPr>
                <w:sz w:val="24"/>
                <w:szCs w:val="24"/>
              </w:rPr>
              <w:t>119</w:t>
            </w:r>
          </w:p>
        </w:tc>
        <w:tc>
          <w:tcPr>
            <w:tcW w:w="1417" w:type="dxa"/>
          </w:tcPr>
          <w:p w14:paraId="12D759F8">
            <w:pPr>
              <w:widowControl/>
              <w:autoSpaceDE/>
              <w:autoSpaceDN/>
              <w:jc w:val="center"/>
              <w:rPr>
                <w:sz w:val="24"/>
                <w:szCs w:val="24"/>
              </w:rPr>
            </w:pPr>
            <w:r>
              <w:rPr>
                <w:sz w:val="24"/>
                <w:szCs w:val="24"/>
              </w:rPr>
              <w:t>116</w:t>
            </w:r>
          </w:p>
        </w:tc>
        <w:tc>
          <w:tcPr>
            <w:tcW w:w="567" w:type="dxa"/>
          </w:tcPr>
          <w:p w14:paraId="6AA327C7">
            <w:pPr>
              <w:widowControl/>
              <w:autoSpaceDE/>
              <w:autoSpaceDN/>
              <w:jc w:val="center"/>
              <w:rPr>
                <w:sz w:val="24"/>
                <w:szCs w:val="24"/>
              </w:rPr>
            </w:pPr>
            <w:r>
              <w:rPr>
                <w:sz w:val="24"/>
                <w:szCs w:val="24"/>
              </w:rPr>
              <w:t>10</w:t>
            </w:r>
          </w:p>
        </w:tc>
        <w:tc>
          <w:tcPr>
            <w:tcW w:w="567" w:type="dxa"/>
          </w:tcPr>
          <w:p w14:paraId="1039EF56">
            <w:pPr>
              <w:widowControl/>
              <w:autoSpaceDE/>
              <w:autoSpaceDN/>
              <w:jc w:val="center"/>
              <w:rPr>
                <w:sz w:val="24"/>
                <w:szCs w:val="24"/>
              </w:rPr>
            </w:pPr>
            <w:r>
              <w:rPr>
                <w:sz w:val="24"/>
                <w:szCs w:val="24"/>
              </w:rPr>
              <w:t>41</w:t>
            </w:r>
          </w:p>
        </w:tc>
        <w:tc>
          <w:tcPr>
            <w:tcW w:w="567" w:type="dxa"/>
          </w:tcPr>
          <w:p w14:paraId="199F7B41">
            <w:pPr>
              <w:widowControl/>
              <w:autoSpaceDE/>
              <w:autoSpaceDN/>
              <w:jc w:val="center"/>
              <w:rPr>
                <w:sz w:val="24"/>
                <w:szCs w:val="24"/>
              </w:rPr>
            </w:pPr>
            <w:r>
              <w:rPr>
                <w:sz w:val="24"/>
                <w:szCs w:val="24"/>
              </w:rPr>
              <w:t>40</w:t>
            </w:r>
          </w:p>
        </w:tc>
        <w:tc>
          <w:tcPr>
            <w:tcW w:w="567" w:type="dxa"/>
          </w:tcPr>
          <w:p w14:paraId="16482B42">
            <w:pPr>
              <w:widowControl/>
              <w:autoSpaceDE/>
              <w:autoSpaceDN/>
              <w:jc w:val="center"/>
              <w:rPr>
                <w:sz w:val="24"/>
                <w:szCs w:val="24"/>
              </w:rPr>
            </w:pPr>
            <w:r>
              <w:rPr>
                <w:sz w:val="24"/>
                <w:szCs w:val="24"/>
              </w:rPr>
              <w:t>25</w:t>
            </w:r>
          </w:p>
        </w:tc>
        <w:tc>
          <w:tcPr>
            <w:tcW w:w="992" w:type="dxa"/>
          </w:tcPr>
          <w:p w14:paraId="69B030C1">
            <w:pPr>
              <w:widowControl/>
              <w:autoSpaceDE/>
              <w:autoSpaceDN/>
              <w:jc w:val="center"/>
              <w:rPr>
                <w:sz w:val="24"/>
                <w:szCs w:val="24"/>
              </w:rPr>
            </w:pPr>
            <w:r>
              <w:rPr>
                <w:sz w:val="24"/>
                <w:szCs w:val="24"/>
              </w:rPr>
              <w:t>78</w:t>
            </w:r>
          </w:p>
        </w:tc>
        <w:tc>
          <w:tcPr>
            <w:tcW w:w="709" w:type="dxa"/>
          </w:tcPr>
          <w:p w14:paraId="274B5BA5">
            <w:pPr>
              <w:widowControl/>
              <w:autoSpaceDE/>
              <w:autoSpaceDN/>
              <w:jc w:val="center"/>
              <w:rPr>
                <w:sz w:val="24"/>
                <w:szCs w:val="24"/>
              </w:rPr>
            </w:pPr>
            <w:r>
              <w:rPr>
                <w:sz w:val="24"/>
                <w:szCs w:val="24"/>
              </w:rPr>
              <w:t>44</w:t>
            </w:r>
          </w:p>
        </w:tc>
        <w:tc>
          <w:tcPr>
            <w:tcW w:w="709" w:type="dxa"/>
          </w:tcPr>
          <w:p w14:paraId="11078244">
            <w:pPr>
              <w:widowControl/>
              <w:autoSpaceDE/>
              <w:autoSpaceDN/>
              <w:jc w:val="center"/>
              <w:rPr>
                <w:sz w:val="24"/>
                <w:szCs w:val="24"/>
              </w:rPr>
            </w:pPr>
            <w:r>
              <w:rPr>
                <w:sz w:val="24"/>
                <w:szCs w:val="24"/>
              </w:rPr>
              <w:t>3,3</w:t>
            </w:r>
          </w:p>
        </w:tc>
        <w:tc>
          <w:tcPr>
            <w:tcW w:w="3544" w:type="dxa"/>
          </w:tcPr>
          <w:p w14:paraId="681D1C74">
            <w:pPr>
              <w:widowControl/>
              <w:autoSpaceDE/>
              <w:autoSpaceDN/>
              <w:rPr>
                <w:sz w:val="24"/>
                <w:szCs w:val="24"/>
              </w:rPr>
            </w:pPr>
            <w:r>
              <w:rPr>
                <w:sz w:val="24"/>
                <w:szCs w:val="24"/>
              </w:rPr>
              <w:t>75</w:t>
            </w:r>
          </w:p>
        </w:tc>
        <w:tc>
          <w:tcPr>
            <w:tcW w:w="1417" w:type="dxa"/>
          </w:tcPr>
          <w:p w14:paraId="3FD97F5C">
            <w:pPr>
              <w:widowControl/>
              <w:autoSpaceDE/>
              <w:autoSpaceDN/>
              <w:rPr>
                <w:sz w:val="24"/>
                <w:szCs w:val="24"/>
              </w:rPr>
            </w:pPr>
            <w:r>
              <w:rPr>
                <w:sz w:val="24"/>
                <w:szCs w:val="24"/>
              </w:rPr>
              <w:t>7</w:t>
            </w:r>
          </w:p>
        </w:tc>
        <w:tc>
          <w:tcPr>
            <w:tcW w:w="1452" w:type="dxa"/>
          </w:tcPr>
          <w:p w14:paraId="15F7B182">
            <w:pPr>
              <w:widowControl/>
              <w:autoSpaceDE/>
              <w:autoSpaceDN/>
              <w:rPr>
                <w:sz w:val="24"/>
                <w:szCs w:val="24"/>
              </w:rPr>
            </w:pPr>
            <w:r>
              <w:rPr>
                <w:sz w:val="24"/>
                <w:szCs w:val="24"/>
              </w:rPr>
              <w:t>34</w:t>
            </w:r>
          </w:p>
        </w:tc>
      </w:tr>
      <w:tr w14:paraId="46391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3" w:type="dxa"/>
            <w:gridSpan w:val="13"/>
          </w:tcPr>
          <w:p w14:paraId="6B8B1AC3">
            <w:pPr>
              <w:widowControl/>
              <w:autoSpaceDE/>
              <w:autoSpaceDN/>
              <w:rPr>
                <w:b/>
                <w:sz w:val="24"/>
                <w:szCs w:val="24"/>
              </w:rPr>
            </w:pPr>
          </w:p>
          <w:p w14:paraId="528EAABE">
            <w:pPr>
              <w:widowControl/>
              <w:autoSpaceDE/>
              <w:autoSpaceDN/>
              <w:rPr>
                <w:sz w:val="24"/>
                <w:szCs w:val="24"/>
              </w:rPr>
            </w:pPr>
            <w:r>
              <w:rPr>
                <w:b/>
                <w:i/>
                <w:sz w:val="24"/>
                <w:szCs w:val="24"/>
              </w:rPr>
              <w:t>Выводы</w:t>
            </w:r>
            <w:r>
              <w:rPr>
                <w:i/>
                <w:sz w:val="24"/>
                <w:szCs w:val="24"/>
              </w:rPr>
              <w:t xml:space="preserve">: из 100% писавших ВПР подтвердили-62,6%,  повысили- 11%, понизили – 25% обучающихся.  </w:t>
            </w:r>
          </w:p>
        </w:tc>
      </w:tr>
      <w:tr w14:paraId="5400F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tcPr>
          <w:p w14:paraId="173E2FD2">
            <w:pPr>
              <w:widowControl/>
              <w:autoSpaceDE/>
              <w:autoSpaceDN/>
              <w:rPr>
                <w:b/>
                <w:szCs w:val="24"/>
              </w:rPr>
            </w:pPr>
            <w:r>
              <w:rPr>
                <w:b/>
                <w:szCs w:val="24"/>
              </w:rPr>
              <w:t>Класс</w:t>
            </w:r>
          </w:p>
        </w:tc>
        <w:tc>
          <w:tcPr>
            <w:tcW w:w="1276" w:type="dxa"/>
            <w:vMerge w:val="restart"/>
          </w:tcPr>
          <w:p w14:paraId="47BD53E5">
            <w:pPr>
              <w:widowControl/>
              <w:autoSpaceDE/>
              <w:autoSpaceDN/>
              <w:rPr>
                <w:b/>
                <w:szCs w:val="24"/>
              </w:rPr>
            </w:pPr>
            <w:r>
              <w:rPr>
                <w:b/>
                <w:szCs w:val="24"/>
              </w:rPr>
              <w:t>Кол-во учащихся по списку</w:t>
            </w:r>
          </w:p>
        </w:tc>
        <w:tc>
          <w:tcPr>
            <w:tcW w:w="1417" w:type="dxa"/>
            <w:vMerge w:val="restart"/>
          </w:tcPr>
          <w:p w14:paraId="45485268">
            <w:pPr>
              <w:widowControl/>
              <w:autoSpaceDE/>
              <w:autoSpaceDN/>
              <w:rPr>
                <w:b/>
                <w:szCs w:val="24"/>
              </w:rPr>
            </w:pPr>
            <w:r>
              <w:rPr>
                <w:b/>
                <w:szCs w:val="24"/>
              </w:rPr>
              <w:t>Кол-во выполнявших работу</w:t>
            </w:r>
          </w:p>
        </w:tc>
        <w:tc>
          <w:tcPr>
            <w:tcW w:w="567" w:type="dxa"/>
            <w:vMerge w:val="restart"/>
          </w:tcPr>
          <w:p w14:paraId="028E2DEF">
            <w:pPr>
              <w:widowControl/>
              <w:autoSpaceDE/>
              <w:autoSpaceDN/>
              <w:rPr>
                <w:b/>
                <w:szCs w:val="24"/>
              </w:rPr>
            </w:pPr>
            <w:r>
              <w:rPr>
                <w:b/>
                <w:szCs w:val="24"/>
              </w:rPr>
              <w:t>5</w:t>
            </w:r>
          </w:p>
        </w:tc>
        <w:tc>
          <w:tcPr>
            <w:tcW w:w="567" w:type="dxa"/>
            <w:vMerge w:val="restart"/>
          </w:tcPr>
          <w:p w14:paraId="2384EE9C">
            <w:pPr>
              <w:widowControl/>
              <w:autoSpaceDE/>
              <w:autoSpaceDN/>
              <w:rPr>
                <w:b/>
                <w:szCs w:val="24"/>
              </w:rPr>
            </w:pPr>
            <w:r>
              <w:rPr>
                <w:b/>
                <w:szCs w:val="24"/>
              </w:rPr>
              <w:t>4</w:t>
            </w:r>
          </w:p>
        </w:tc>
        <w:tc>
          <w:tcPr>
            <w:tcW w:w="567" w:type="dxa"/>
            <w:vMerge w:val="restart"/>
          </w:tcPr>
          <w:p w14:paraId="3DC2A6C6">
            <w:pPr>
              <w:widowControl/>
              <w:autoSpaceDE/>
              <w:autoSpaceDN/>
              <w:rPr>
                <w:b/>
                <w:szCs w:val="24"/>
              </w:rPr>
            </w:pPr>
            <w:r>
              <w:rPr>
                <w:b/>
                <w:szCs w:val="24"/>
              </w:rPr>
              <w:t>3</w:t>
            </w:r>
          </w:p>
        </w:tc>
        <w:tc>
          <w:tcPr>
            <w:tcW w:w="567" w:type="dxa"/>
            <w:vMerge w:val="restart"/>
          </w:tcPr>
          <w:p w14:paraId="6F84CB13">
            <w:pPr>
              <w:widowControl/>
              <w:autoSpaceDE/>
              <w:autoSpaceDN/>
              <w:rPr>
                <w:b/>
                <w:szCs w:val="24"/>
              </w:rPr>
            </w:pPr>
            <w:r>
              <w:rPr>
                <w:b/>
                <w:szCs w:val="24"/>
              </w:rPr>
              <w:t>2</w:t>
            </w:r>
          </w:p>
        </w:tc>
        <w:tc>
          <w:tcPr>
            <w:tcW w:w="992" w:type="dxa"/>
            <w:vMerge w:val="restart"/>
          </w:tcPr>
          <w:p w14:paraId="546F8D3D">
            <w:pPr>
              <w:widowControl/>
              <w:autoSpaceDE/>
              <w:autoSpaceDN/>
              <w:rPr>
                <w:b/>
                <w:szCs w:val="24"/>
              </w:rPr>
            </w:pPr>
            <w:r>
              <w:rPr>
                <w:b/>
                <w:szCs w:val="24"/>
              </w:rPr>
              <w:t>Успеваемость</w:t>
            </w:r>
          </w:p>
        </w:tc>
        <w:tc>
          <w:tcPr>
            <w:tcW w:w="709" w:type="dxa"/>
            <w:vMerge w:val="restart"/>
          </w:tcPr>
          <w:p w14:paraId="568A4862">
            <w:pPr>
              <w:widowControl/>
              <w:autoSpaceDE/>
              <w:autoSpaceDN/>
              <w:rPr>
                <w:b/>
                <w:szCs w:val="24"/>
              </w:rPr>
            </w:pPr>
            <w:r>
              <w:rPr>
                <w:b/>
                <w:szCs w:val="24"/>
              </w:rPr>
              <w:t>Качество</w:t>
            </w:r>
          </w:p>
        </w:tc>
        <w:tc>
          <w:tcPr>
            <w:tcW w:w="709" w:type="dxa"/>
            <w:vMerge w:val="restart"/>
          </w:tcPr>
          <w:p w14:paraId="1207AEAC">
            <w:pPr>
              <w:widowControl/>
              <w:autoSpaceDE/>
              <w:autoSpaceDN/>
              <w:rPr>
                <w:b/>
                <w:szCs w:val="24"/>
              </w:rPr>
            </w:pPr>
            <w:r>
              <w:rPr>
                <w:b/>
                <w:szCs w:val="24"/>
              </w:rPr>
              <w:t>Средний балл</w:t>
            </w:r>
          </w:p>
        </w:tc>
        <w:tc>
          <w:tcPr>
            <w:tcW w:w="6413" w:type="dxa"/>
            <w:gridSpan w:val="3"/>
          </w:tcPr>
          <w:p w14:paraId="4BC4B282">
            <w:pPr>
              <w:widowControl/>
              <w:autoSpaceDE/>
              <w:autoSpaceDN/>
              <w:rPr>
                <w:sz w:val="24"/>
                <w:szCs w:val="24"/>
              </w:rPr>
            </w:pPr>
            <w:r>
              <w:rPr>
                <w:b/>
                <w:szCs w:val="24"/>
              </w:rPr>
              <w:t>Анализ объективности</w:t>
            </w:r>
          </w:p>
        </w:tc>
      </w:tr>
      <w:tr w14:paraId="5F813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14:paraId="450F634E">
            <w:pPr>
              <w:widowControl/>
              <w:autoSpaceDE/>
              <w:autoSpaceDN/>
              <w:rPr>
                <w:b/>
                <w:szCs w:val="24"/>
              </w:rPr>
            </w:pPr>
          </w:p>
        </w:tc>
        <w:tc>
          <w:tcPr>
            <w:tcW w:w="1276" w:type="dxa"/>
            <w:vMerge w:val="continue"/>
          </w:tcPr>
          <w:p w14:paraId="7A61824C">
            <w:pPr>
              <w:widowControl/>
              <w:autoSpaceDE/>
              <w:autoSpaceDN/>
              <w:rPr>
                <w:b/>
                <w:szCs w:val="24"/>
              </w:rPr>
            </w:pPr>
          </w:p>
        </w:tc>
        <w:tc>
          <w:tcPr>
            <w:tcW w:w="1417" w:type="dxa"/>
            <w:vMerge w:val="continue"/>
          </w:tcPr>
          <w:p w14:paraId="09D08B15">
            <w:pPr>
              <w:widowControl/>
              <w:autoSpaceDE/>
              <w:autoSpaceDN/>
              <w:rPr>
                <w:b/>
                <w:szCs w:val="24"/>
              </w:rPr>
            </w:pPr>
          </w:p>
        </w:tc>
        <w:tc>
          <w:tcPr>
            <w:tcW w:w="567" w:type="dxa"/>
            <w:vMerge w:val="continue"/>
          </w:tcPr>
          <w:p w14:paraId="207466A5">
            <w:pPr>
              <w:widowControl/>
              <w:autoSpaceDE/>
              <w:autoSpaceDN/>
              <w:rPr>
                <w:b/>
                <w:szCs w:val="24"/>
              </w:rPr>
            </w:pPr>
          </w:p>
        </w:tc>
        <w:tc>
          <w:tcPr>
            <w:tcW w:w="567" w:type="dxa"/>
            <w:vMerge w:val="continue"/>
          </w:tcPr>
          <w:p w14:paraId="2C927C65">
            <w:pPr>
              <w:widowControl/>
              <w:autoSpaceDE/>
              <w:autoSpaceDN/>
              <w:rPr>
                <w:b/>
                <w:szCs w:val="24"/>
              </w:rPr>
            </w:pPr>
          </w:p>
        </w:tc>
        <w:tc>
          <w:tcPr>
            <w:tcW w:w="567" w:type="dxa"/>
            <w:vMerge w:val="continue"/>
          </w:tcPr>
          <w:p w14:paraId="0ABAE7DE">
            <w:pPr>
              <w:widowControl/>
              <w:autoSpaceDE/>
              <w:autoSpaceDN/>
              <w:rPr>
                <w:b/>
                <w:szCs w:val="24"/>
              </w:rPr>
            </w:pPr>
          </w:p>
        </w:tc>
        <w:tc>
          <w:tcPr>
            <w:tcW w:w="567" w:type="dxa"/>
            <w:vMerge w:val="continue"/>
          </w:tcPr>
          <w:p w14:paraId="3F5DD377">
            <w:pPr>
              <w:widowControl/>
              <w:autoSpaceDE/>
              <w:autoSpaceDN/>
              <w:rPr>
                <w:b/>
                <w:szCs w:val="24"/>
              </w:rPr>
            </w:pPr>
          </w:p>
        </w:tc>
        <w:tc>
          <w:tcPr>
            <w:tcW w:w="992" w:type="dxa"/>
            <w:vMerge w:val="continue"/>
          </w:tcPr>
          <w:p w14:paraId="0D864F54">
            <w:pPr>
              <w:widowControl/>
              <w:autoSpaceDE/>
              <w:autoSpaceDN/>
              <w:rPr>
                <w:b/>
                <w:szCs w:val="24"/>
              </w:rPr>
            </w:pPr>
          </w:p>
        </w:tc>
        <w:tc>
          <w:tcPr>
            <w:tcW w:w="709" w:type="dxa"/>
            <w:vMerge w:val="continue"/>
          </w:tcPr>
          <w:p w14:paraId="749E0DD9">
            <w:pPr>
              <w:widowControl/>
              <w:autoSpaceDE/>
              <w:autoSpaceDN/>
              <w:rPr>
                <w:b/>
                <w:szCs w:val="24"/>
              </w:rPr>
            </w:pPr>
          </w:p>
        </w:tc>
        <w:tc>
          <w:tcPr>
            <w:tcW w:w="709" w:type="dxa"/>
            <w:vMerge w:val="continue"/>
          </w:tcPr>
          <w:p w14:paraId="6E8630D8">
            <w:pPr>
              <w:widowControl/>
              <w:autoSpaceDE/>
              <w:autoSpaceDN/>
              <w:rPr>
                <w:b/>
                <w:szCs w:val="24"/>
              </w:rPr>
            </w:pPr>
          </w:p>
        </w:tc>
        <w:tc>
          <w:tcPr>
            <w:tcW w:w="3544" w:type="dxa"/>
          </w:tcPr>
          <w:p w14:paraId="2D0CC7C7">
            <w:pPr>
              <w:widowControl/>
              <w:autoSpaceDE/>
              <w:autoSpaceDN/>
              <w:rPr>
                <w:rFonts w:eastAsiaTheme="minorHAnsi"/>
                <w:b/>
                <w:szCs w:val="24"/>
              </w:rPr>
            </w:pPr>
            <w:r>
              <w:rPr>
                <w:rFonts w:eastAsiaTheme="minorHAnsi"/>
                <w:b/>
                <w:szCs w:val="24"/>
              </w:rPr>
              <w:t>Подтвердили</w:t>
            </w:r>
          </w:p>
        </w:tc>
        <w:tc>
          <w:tcPr>
            <w:tcW w:w="1417" w:type="dxa"/>
          </w:tcPr>
          <w:p w14:paraId="5E58FA21">
            <w:pPr>
              <w:widowControl/>
              <w:autoSpaceDE/>
              <w:autoSpaceDN/>
              <w:rPr>
                <w:rFonts w:eastAsiaTheme="minorHAnsi"/>
                <w:b/>
                <w:szCs w:val="24"/>
              </w:rPr>
            </w:pPr>
            <w:r>
              <w:rPr>
                <w:rFonts w:eastAsiaTheme="minorHAnsi"/>
                <w:b/>
                <w:szCs w:val="24"/>
              </w:rPr>
              <w:t>Повысили</w:t>
            </w:r>
          </w:p>
        </w:tc>
        <w:tc>
          <w:tcPr>
            <w:tcW w:w="1452" w:type="dxa"/>
          </w:tcPr>
          <w:p w14:paraId="16809FDA">
            <w:pPr>
              <w:widowControl/>
              <w:autoSpaceDE/>
              <w:autoSpaceDN/>
              <w:rPr>
                <w:rFonts w:eastAsiaTheme="minorHAnsi"/>
                <w:b/>
                <w:szCs w:val="24"/>
              </w:rPr>
            </w:pPr>
            <w:r>
              <w:rPr>
                <w:rFonts w:eastAsiaTheme="minorHAnsi"/>
                <w:b/>
                <w:szCs w:val="24"/>
              </w:rPr>
              <w:t>Понизили</w:t>
            </w:r>
          </w:p>
        </w:tc>
      </w:tr>
      <w:tr w14:paraId="153B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EF275F">
            <w:pPr>
              <w:widowControl/>
              <w:autoSpaceDE/>
              <w:autoSpaceDN/>
              <w:rPr>
                <w:b/>
                <w:sz w:val="24"/>
                <w:szCs w:val="24"/>
              </w:rPr>
            </w:pPr>
            <w:r>
              <w:rPr>
                <w:b/>
                <w:sz w:val="24"/>
                <w:szCs w:val="24"/>
              </w:rPr>
              <w:t>7а</w:t>
            </w:r>
          </w:p>
          <w:p w14:paraId="20C66638">
            <w:pPr>
              <w:widowControl/>
              <w:autoSpaceDE/>
              <w:autoSpaceDN/>
              <w:rPr>
                <w:b/>
                <w:sz w:val="24"/>
                <w:szCs w:val="24"/>
              </w:rPr>
            </w:pPr>
          </w:p>
        </w:tc>
        <w:tc>
          <w:tcPr>
            <w:tcW w:w="1276" w:type="dxa"/>
          </w:tcPr>
          <w:p w14:paraId="764C2BD0">
            <w:pPr>
              <w:widowControl/>
              <w:autoSpaceDE/>
              <w:autoSpaceDN/>
              <w:jc w:val="center"/>
              <w:rPr>
                <w:sz w:val="24"/>
                <w:szCs w:val="24"/>
              </w:rPr>
            </w:pPr>
            <w:r>
              <w:rPr>
                <w:sz w:val="24"/>
                <w:szCs w:val="24"/>
              </w:rPr>
              <w:t>19</w:t>
            </w:r>
          </w:p>
        </w:tc>
        <w:tc>
          <w:tcPr>
            <w:tcW w:w="1417" w:type="dxa"/>
          </w:tcPr>
          <w:p w14:paraId="6339B09D">
            <w:pPr>
              <w:widowControl/>
              <w:autoSpaceDE/>
              <w:autoSpaceDN/>
              <w:jc w:val="center"/>
              <w:rPr>
                <w:sz w:val="24"/>
                <w:szCs w:val="24"/>
              </w:rPr>
            </w:pPr>
            <w:r>
              <w:rPr>
                <w:sz w:val="24"/>
                <w:szCs w:val="24"/>
              </w:rPr>
              <w:t>18</w:t>
            </w:r>
          </w:p>
        </w:tc>
        <w:tc>
          <w:tcPr>
            <w:tcW w:w="567" w:type="dxa"/>
          </w:tcPr>
          <w:p w14:paraId="37396029">
            <w:pPr>
              <w:widowControl/>
              <w:autoSpaceDE/>
              <w:autoSpaceDN/>
              <w:jc w:val="center"/>
              <w:rPr>
                <w:sz w:val="24"/>
                <w:szCs w:val="24"/>
              </w:rPr>
            </w:pPr>
            <w:r>
              <w:rPr>
                <w:sz w:val="24"/>
                <w:szCs w:val="24"/>
              </w:rPr>
              <w:t>0</w:t>
            </w:r>
          </w:p>
        </w:tc>
        <w:tc>
          <w:tcPr>
            <w:tcW w:w="567" w:type="dxa"/>
          </w:tcPr>
          <w:p w14:paraId="2F2AD8AA">
            <w:pPr>
              <w:widowControl/>
              <w:autoSpaceDE/>
              <w:autoSpaceDN/>
              <w:jc w:val="center"/>
              <w:rPr>
                <w:sz w:val="24"/>
                <w:szCs w:val="24"/>
              </w:rPr>
            </w:pPr>
            <w:r>
              <w:rPr>
                <w:sz w:val="24"/>
                <w:szCs w:val="24"/>
              </w:rPr>
              <w:t>4</w:t>
            </w:r>
          </w:p>
        </w:tc>
        <w:tc>
          <w:tcPr>
            <w:tcW w:w="567" w:type="dxa"/>
          </w:tcPr>
          <w:p w14:paraId="19C6CE72">
            <w:pPr>
              <w:widowControl/>
              <w:autoSpaceDE/>
              <w:autoSpaceDN/>
              <w:jc w:val="center"/>
              <w:rPr>
                <w:sz w:val="24"/>
                <w:szCs w:val="24"/>
              </w:rPr>
            </w:pPr>
            <w:r>
              <w:rPr>
                <w:sz w:val="24"/>
                <w:szCs w:val="24"/>
              </w:rPr>
              <w:t>12</w:t>
            </w:r>
          </w:p>
        </w:tc>
        <w:tc>
          <w:tcPr>
            <w:tcW w:w="567" w:type="dxa"/>
          </w:tcPr>
          <w:p w14:paraId="7AEAB956">
            <w:pPr>
              <w:widowControl/>
              <w:autoSpaceDE/>
              <w:autoSpaceDN/>
              <w:jc w:val="center"/>
              <w:rPr>
                <w:sz w:val="24"/>
                <w:szCs w:val="24"/>
              </w:rPr>
            </w:pPr>
            <w:r>
              <w:rPr>
                <w:sz w:val="24"/>
                <w:szCs w:val="24"/>
              </w:rPr>
              <w:t>2</w:t>
            </w:r>
          </w:p>
        </w:tc>
        <w:tc>
          <w:tcPr>
            <w:tcW w:w="992" w:type="dxa"/>
          </w:tcPr>
          <w:p w14:paraId="19D514DA">
            <w:pPr>
              <w:widowControl/>
              <w:autoSpaceDE/>
              <w:autoSpaceDN/>
              <w:jc w:val="center"/>
              <w:rPr>
                <w:sz w:val="24"/>
                <w:szCs w:val="24"/>
              </w:rPr>
            </w:pPr>
            <w:r>
              <w:rPr>
                <w:sz w:val="24"/>
                <w:szCs w:val="24"/>
              </w:rPr>
              <w:t>88</w:t>
            </w:r>
          </w:p>
        </w:tc>
        <w:tc>
          <w:tcPr>
            <w:tcW w:w="709" w:type="dxa"/>
          </w:tcPr>
          <w:p w14:paraId="1E8DA55F">
            <w:pPr>
              <w:widowControl/>
              <w:autoSpaceDE/>
              <w:autoSpaceDN/>
              <w:jc w:val="center"/>
              <w:rPr>
                <w:sz w:val="24"/>
                <w:szCs w:val="24"/>
              </w:rPr>
            </w:pPr>
            <w:r>
              <w:rPr>
                <w:sz w:val="24"/>
                <w:szCs w:val="24"/>
              </w:rPr>
              <w:t>22</w:t>
            </w:r>
          </w:p>
        </w:tc>
        <w:tc>
          <w:tcPr>
            <w:tcW w:w="709" w:type="dxa"/>
          </w:tcPr>
          <w:p w14:paraId="3B0DED80">
            <w:pPr>
              <w:widowControl/>
              <w:autoSpaceDE/>
              <w:autoSpaceDN/>
              <w:jc w:val="center"/>
              <w:rPr>
                <w:sz w:val="24"/>
                <w:szCs w:val="24"/>
              </w:rPr>
            </w:pPr>
            <w:r>
              <w:rPr>
                <w:sz w:val="24"/>
                <w:szCs w:val="24"/>
              </w:rPr>
              <w:t>3,1</w:t>
            </w:r>
          </w:p>
        </w:tc>
        <w:tc>
          <w:tcPr>
            <w:tcW w:w="3544" w:type="dxa"/>
          </w:tcPr>
          <w:p w14:paraId="205D25FD">
            <w:pPr>
              <w:widowControl/>
              <w:autoSpaceDE/>
              <w:autoSpaceDN/>
              <w:rPr>
                <w:sz w:val="24"/>
                <w:szCs w:val="24"/>
              </w:rPr>
            </w:pPr>
            <w:r>
              <w:rPr>
                <w:sz w:val="24"/>
                <w:szCs w:val="24"/>
              </w:rPr>
              <w:t>16</w:t>
            </w:r>
          </w:p>
        </w:tc>
        <w:tc>
          <w:tcPr>
            <w:tcW w:w="1417" w:type="dxa"/>
          </w:tcPr>
          <w:p w14:paraId="30871043">
            <w:pPr>
              <w:widowControl/>
              <w:autoSpaceDE/>
              <w:autoSpaceDN/>
              <w:rPr>
                <w:sz w:val="24"/>
                <w:szCs w:val="24"/>
              </w:rPr>
            </w:pPr>
          </w:p>
        </w:tc>
        <w:tc>
          <w:tcPr>
            <w:tcW w:w="1452" w:type="dxa"/>
          </w:tcPr>
          <w:p w14:paraId="48879A67">
            <w:pPr>
              <w:widowControl/>
              <w:autoSpaceDE/>
              <w:autoSpaceDN/>
              <w:rPr>
                <w:sz w:val="24"/>
                <w:szCs w:val="24"/>
              </w:rPr>
            </w:pPr>
            <w:r>
              <w:rPr>
                <w:sz w:val="24"/>
                <w:szCs w:val="24"/>
              </w:rPr>
              <w:t>2</w:t>
            </w:r>
          </w:p>
        </w:tc>
      </w:tr>
      <w:tr w14:paraId="63DA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1AB09B">
            <w:pPr>
              <w:widowControl/>
              <w:autoSpaceDE/>
              <w:autoSpaceDN/>
              <w:rPr>
                <w:b/>
                <w:sz w:val="24"/>
                <w:szCs w:val="24"/>
              </w:rPr>
            </w:pPr>
            <w:r>
              <w:rPr>
                <w:b/>
                <w:sz w:val="24"/>
                <w:szCs w:val="24"/>
              </w:rPr>
              <w:t>7б</w:t>
            </w:r>
          </w:p>
          <w:p w14:paraId="00F5EAC0">
            <w:pPr>
              <w:widowControl/>
              <w:autoSpaceDE/>
              <w:autoSpaceDN/>
              <w:rPr>
                <w:b/>
                <w:sz w:val="24"/>
                <w:szCs w:val="24"/>
              </w:rPr>
            </w:pPr>
          </w:p>
        </w:tc>
        <w:tc>
          <w:tcPr>
            <w:tcW w:w="1276" w:type="dxa"/>
          </w:tcPr>
          <w:p w14:paraId="753B8351">
            <w:pPr>
              <w:widowControl/>
              <w:autoSpaceDE/>
              <w:autoSpaceDN/>
              <w:jc w:val="center"/>
              <w:rPr>
                <w:sz w:val="24"/>
                <w:szCs w:val="24"/>
              </w:rPr>
            </w:pPr>
            <w:r>
              <w:rPr>
                <w:sz w:val="24"/>
                <w:szCs w:val="24"/>
              </w:rPr>
              <w:t>22</w:t>
            </w:r>
          </w:p>
        </w:tc>
        <w:tc>
          <w:tcPr>
            <w:tcW w:w="1417" w:type="dxa"/>
          </w:tcPr>
          <w:p w14:paraId="0729A3C8">
            <w:pPr>
              <w:widowControl/>
              <w:autoSpaceDE/>
              <w:autoSpaceDN/>
              <w:jc w:val="center"/>
              <w:rPr>
                <w:sz w:val="24"/>
                <w:szCs w:val="24"/>
              </w:rPr>
            </w:pPr>
            <w:r>
              <w:rPr>
                <w:sz w:val="24"/>
                <w:szCs w:val="24"/>
              </w:rPr>
              <w:t>21</w:t>
            </w:r>
          </w:p>
        </w:tc>
        <w:tc>
          <w:tcPr>
            <w:tcW w:w="567" w:type="dxa"/>
          </w:tcPr>
          <w:p w14:paraId="637CD724">
            <w:pPr>
              <w:widowControl/>
              <w:autoSpaceDE/>
              <w:autoSpaceDN/>
              <w:jc w:val="center"/>
              <w:rPr>
                <w:sz w:val="24"/>
                <w:szCs w:val="24"/>
              </w:rPr>
            </w:pPr>
            <w:r>
              <w:rPr>
                <w:sz w:val="24"/>
                <w:szCs w:val="24"/>
              </w:rPr>
              <w:t>2</w:t>
            </w:r>
          </w:p>
        </w:tc>
        <w:tc>
          <w:tcPr>
            <w:tcW w:w="567" w:type="dxa"/>
          </w:tcPr>
          <w:p w14:paraId="475675B7">
            <w:pPr>
              <w:widowControl/>
              <w:autoSpaceDE/>
              <w:autoSpaceDN/>
              <w:jc w:val="center"/>
              <w:rPr>
                <w:sz w:val="24"/>
                <w:szCs w:val="24"/>
              </w:rPr>
            </w:pPr>
            <w:r>
              <w:rPr>
                <w:sz w:val="24"/>
                <w:szCs w:val="24"/>
              </w:rPr>
              <w:t>10</w:t>
            </w:r>
          </w:p>
        </w:tc>
        <w:tc>
          <w:tcPr>
            <w:tcW w:w="567" w:type="dxa"/>
          </w:tcPr>
          <w:p w14:paraId="5AEECE10">
            <w:pPr>
              <w:widowControl/>
              <w:autoSpaceDE/>
              <w:autoSpaceDN/>
              <w:jc w:val="center"/>
              <w:rPr>
                <w:sz w:val="24"/>
                <w:szCs w:val="24"/>
              </w:rPr>
            </w:pPr>
            <w:r>
              <w:rPr>
                <w:sz w:val="24"/>
                <w:szCs w:val="24"/>
              </w:rPr>
              <w:t>8</w:t>
            </w:r>
          </w:p>
        </w:tc>
        <w:tc>
          <w:tcPr>
            <w:tcW w:w="567" w:type="dxa"/>
          </w:tcPr>
          <w:p w14:paraId="16641AD3">
            <w:pPr>
              <w:widowControl/>
              <w:autoSpaceDE/>
              <w:autoSpaceDN/>
              <w:jc w:val="center"/>
              <w:rPr>
                <w:sz w:val="24"/>
                <w:szCs w:val="24"/>
              </w:rPr>
            </w:pPr>
            <w:r>
              <w:rPr>
                <w:sz w:val="24"/>
                <w:szCs w:val="24"/>
              </w:rPr>
              <w:t>1</w:t>
            </w:r>
          </w:p>
        </w:tc>
        <w:tc>
          <w:tcPr>
            <w:tcW w:w="992" w:type="dxa"/>
          </w:tcPr>
          <w:p w14:paraId="1965D06B">
            <w:pPr>
              <w:widowControl/>
              <w:autoSpaceDE/>
              <w:autoSpaceDN/>
              <w:jc w:val="center"/>
              <w:rPr>
                <w:sz w:val="24"/>
                <w:szCs w:val="24"/>
              </w:rPr>
            </w:pPr>
            <w:r>
              <w:rPr>
                <w:sz w:val="24"/>
                <w:szCs w:val="24"/>
              </w:rPr>
              <w:t>95</w:t>
            </w:r>
          </w:p>
        </w:tc>
        <w:tc>
          <w:tcPr>
            <w:tcW w:w="709" w:type="dxa"/>
          </w:tcPr>
          <w:p w14:paraId="71F96273">
            <w:pPr>
              <w:widowControl/>
              <w:autoSpaceDE/>
              <w:autoSpaceDN/>
              <w:jc w:val="center"/>
              <w:rPr>
                <w:sz w:val="24"/>
                <w:szCs w:val="24"/>
              </w:rPr>
            </w:pPr>
            <w:r>
              <w:rPr>
                <w:sz w:val="24"/>
                <w:szCs w:val="24"/>
              </w:rPr>
              <w:t>57</w:t>
            </w:r>
          </w:p>
        </w:tc>
        <w:tc>
          <w:tcPr>
            <w:tcW w:w="709" w:type="dxa"/>
          </w:tcPr>
          <w:p w14:paraId="0742BDDB">
            <w:pPr>
              <w:widowControl/>
              <w:autoSpaceDE/>
              <w:autoSpaceDN/>
              <w:jc w:val="center"/>
              <w:rPr>
                <w:sz w:val="24"/>
                <w:szCs w:val="24"/>
              </w:rPr>
            </w:pPr>
            <w:r>
              <w:rPr>
                <w:sz w:val="24"/>
                <w:szCs w:val="24"/>
              </w:rPr>
              <w:t>3,6</w:t>
            </w:r>
          </w:p>
        </w:tc>
        <w:tc>
          <w:tcPr>
            <w:tcW w:w="3544" w:type="dxa"/>
          </w:tcPr>
          <w:p w14:paraId="267A3993">
            <w:pPr>
              <w:widowControl/>
              <w:autoSpaceDE/>
              <w:autoSpaceDN/>
              <w:rPr>
                <w:sz w:val="24"/>
                <w:szCs w:val="24"/>
              </w:rPr>
            </w:pPr>
            <w:r>
              <w:rPr>
                <w:sz w:val="24"/>
                <w:szCs w:val="24"/>
              </w:rPr>
              <w:t>18</w:t>
            </w:r>
          </w:p>
        </w:tc>
        <w:tc>
          <w:tcPr>
            <w:tcW w:w="1417" w:type="dxa"/>
          </w:tcPr>
          <w:p w14:paraId="39FF8D07">
            <w:pPr>
              <w:widowControl/>
              <w:autoSpaceDE/>
              <w:autoSpaceDN/>
              <w:rPr>
                <w:sz w:val="24"/>
                <w:szCs w:val="24"/>
              </w:rPr>
            </w:pPr>
          </w:p>
        </w:tc>
        <w:tc>
          <w:tcPr>
            <w:tcW w:w="1452" w:type="dxa"/>
          </w:tcPr>
          <w:p w14:paraId="1BD20A1B">
            <w:pPr>
              <w:widowControl/>
              <w:autoSpaceDE/>
              <w:autoSpaceDN/>
              <w:rPr>
                <w:sz w:val="24"/>
                <w:szCs w:val="24"/>
              </w:rPr>
            </w:pPr>
            <w:r>
              <w:rPr>
                <w:sz w:val="24"/>
                <w:szCs w:val="24"/>
              </w:rPr>
              <w:t>3</w:t>
            </w:r>
          </w:p>
        </w:tc>
      </w:tr>
      <w:tr w14:paraId="02F55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FB11DF">
            <w:pPr>
              <w:widowControl/>
              <w:autoSpaceDE/>
              <w:autoSpaceDN/>
              <w:rPr>
                <w:b/>
                <w:sz w:val="24"/>
                <w:szCs w:val="24"/>
              </w:rPr>
            </w:pPr>
            <w:r>
              <w:rPr>
                <w:b/>
                <w:sz w:val="24"/>
                <w:szCs w:val="24"/>
              </w:rPr>
              <w:t>7в</w:t>
            </w:r>
          </w:p>
          <w:p w14:paraId="56E96EED">
            <w:pPr>
              <w:widowControl/>
              <w:autoSpaceDE/>
              <w:autoSpaceDN/>
              <w:rPr>
                <w:b/>
                <w:sz w:val="24"/>
                <w:szCs w:val="24"/>
              </w:rPr>
            </w:pPr>
          </w:p>
        </w:tc>
        <w:tc>
          <w:tcPr>
            <w:tcW w:w="1276" w:type="dxa"/>
          </w:tcPr>
          <w:p w14:paraId="54516EE9">
            <w:pPr>
              <w:widowControl/>
              <w:autoSpaceDE/>
              <w:autoSpaceDN/>
              <w:jc w:val="center"/>
              <w:rPr>
                <w:sz w:val="24"/>
                <w:szCs w:val="24"/>
              </w:rPr>
            </w:pPr>
            <w:r>
              <w:rPr>
                <w:sz w:val="24"/>
                <w:szCs w:val="24"/>
              </w:rPr>
              <w:t>20</w:t>
            </w:r>
          </w:p>
        </w:tc>
        <w:tc>
          <w:tcPr>
            <w:tcW w:w="1417" w:type="dxa"/>
          </w:tcPr>
          <w:p w14:paraId="5318C14D">
            <w:pPr>
              <w:widowControl/>
              <w:autoSpaceDE/>
              <w:autoSpaceDN/>
              <w:jc w:val="center"/>
              <w:rPr>
                <w:sz w:val="24"/>
                <w:szCs w:val="24"/>
              </w:rPr>
            </w:pPr>
            <w:r>
              <w:rPr>
                <w:sz w:val="24"/>
                <w:szCs w:val="24"/>
              </w:rPr>
              <w:t>19</w:t>
            </w:r>
          </w:p>
        </w:tc>
        <w:tc>
          <w:tcPr>
            <w:tcW w:w="567" w:type="dxa"/>
          </w:tcPr>
          <w:p w14:paraId="77BC8CF2">
            <w:pPr>
              <w:widowControl/>
              <w:autoSpaceDE/>
              <w:autoSpaceDN/>
              <w:jc w:val="center"/>
              <w:rPr>
                <w:sz w:val="24"/>
                <w:szCs w:val="24"/>
              </w:rPr>
            </w:pPr>
            <w:r>
              <w:rPr>
                <w:sz w:val="24"/>
                <w:szCs w:val="24"/>
              </w:rPr>
              <w:t>1</w:t>
            </w:r>
          </w:p>
        </w:tc>
        <w:tc>
          <w:tcPr>
            <w:tcW w:w="567" w:type="dxa"/>
          </w:tcPr>
          <w:p w14:paraId="17782849">
            <w:pPr>
              <w:widowControl/>
              <w:autoSpaceDE/>
              <w:autoSpaceDN/>
              <w:jc w:val="center"/>
              <w:rPr>
                <w:sz w:val="24"/>
                <w:szCs w:val="24"/>
              </w:rPr>
            </w:pPr>
            <w:r>
              <w:rPr>
                <w:sz w:val="24"/>
                <w:szCs w:val="24"/>
              </w:rPr>
              <w:t>9</w:t>
            </w:r>
          </w:p>
        </w:tc>
        <w:tc>
          <w:tcPr>
            <w:tcW w:w="567" w:type="dxa"/>
          </w:tcPr>
          <w:p w14:paraId="77AE4278">
            <w:pPr>
              <w:widowControl/>
              <w:autoSpaceDE/>
              <w:autoSpaceDN/>
              <w:jc w:val="center"/>
              <w:rPr>
                <w:sz w:val="24"/>
                <w:szCs w:val="24"/>
              </w:rPr>
            </w:pPr>
            <w:r>
              <w:rPr>
                <w:sz w:val="24"/>
                <w:szCs w:val="24"/>
              </w:rPr>
              <w:t>5</w:t>
            </w:r>
          </w:p>
        </w:tc>
        <w:tc>
          <w:tcPr>
            <w:tcW w:w="567" w:type="dxa"/>
          </w:tcPr>
          <w:p w14:paraId="73390082">
            <w:pPr>
              <w:widowControl/>
              <w:autoSpaceDE/>
              <w:autoSpaceDN/>
              <w:jc w:val="center"/>
              <w:rPr>
                <w:sz w:val="24"/>
                <w:szCs w:val="24"/>
              </w:rPr>
            </w:pPr>
            <w:r>
              <w:rPr>
                <w:sz w:val="24"/>
                <w:szCs w:val="24"/>
              </w:rPr>
              <w:t>4</w:t>
            </w:r>
          </w:p>
        </w:tc>
        <w:tc>
          <w:tcPr>
            <w:tcW w:w="992" w:type="dxa"/>
          </w:tcPr>
          <w:p w14:paraId="6CD5726F">
            <w:pPr>
              <w:widowControl/>
              <w:autoSpaceDE/>
              <w:autoSpaceDN/>
              <w:jc w:val="center"/>
              <w:rPr>
                <w:sz w:val="24"/>
                <w:szCs w:val="24"/>
              </w:rPr>
            </w:pPr>
            <w:r>
              <w:rPr>
                <w:sz w:val="24"/>
                <w:szCs w:val="24"/>
              </w:rPr>
              <w:t>78</w:t>
            </w:r>
          </w:p>
        </w:tc>
        <w:tc>
          <w:tcPr>
            <w:tcW w:w="709" w:type="dxa"/>
          </w:tcPr>
          <w:p w14:paraId="53940C3A">
            <w:pPr>
              <w:widowControl/>
              <w:autoSpaceDE/>
              <w:autoSpaceDN/>
              <w:jc w:val="center"/>
              <w:rPr>
                <w:sz w:val="24"/>
                <w:szCs w:val="24"/>
              </w:rPr>
            </w:pPr>
            <w:r>
              <w:rPr>
                <w:sz w:val="24"/>
                <w:szCs w:val="24"/>
              </w:rPr>
              <w:t>52</w:t>
            </w:r>
          </w:p>
        </w:tc>
        <w:tc>
          <w:tcPr>
            <w:tcW w:w="709" w:type="dxa"/>
          </w:tcPr>
          <w:p w14:paraId="71A5E94E">
            <w:pPr>
              <w:widowControl/>
              <w:autoSpaceDE/>
              <w:autoSpaceDN/>
              <w:jc w:val="center"/>
              <w:rPr>
                <w:sz w:val="24"/>
                <w:szCs w:val="24"/>
              </w:rPr>
            </w:pPr>
            <w:r>
              <w:rPr>
                <w:sz w:val="24"/>
                <w:szCs w:val="24"/>
              </w:rPr>
              <w:t>3,4</w:t>
            </w:r>
          </w:p>
        </w:tc>
        <w:tc>
          <w:tcPr>
            <w:tcW w:w="3544" w:type="dxa"/>
          </w:tcPr>
          <w:p w14:paraId="04F4462F">
            <w:pPr>
              <w:widowControl/>
              <w:autoSpaceDE/>
              <w:autoSpaceDN/>
              <w:rPr>
                <w:sz w:val="24"/>
                <w:szCs w:val="24"/>
              </w:rPr>
            </w:pPr>
            <w:r>
              <w:rPr>
                <w:sz w:val="24"/>
                <w:szCs w:val="24"/>
              </w:rPr>
              <w:t>15</w:t>
            </w:r>
          </w:p>
        </w:tc>
        <w:tc>
          <w:tcPr>
            <w:tcW w:w="1417" w:type="dxa"/>
          </w:tcPr>
          <w:p w14:paraId="2A351B78">
            <w:pPr>
              <w:widowControl/>
              <w:autoSpaceDE/>
              <w:autoSpaceDN/>
              <w:rPr>
                <w:sz w:val="24"/>
                <w:szCs w:val="24"/>
              </w:rPr>
            </w:pPr>
          </w:p>
        </w:tc>
        <w:tc>
          <w:tcPr>
            <w:tcW w:w="1452" w:type="dxa"/>
          </w:tcPr>
          <w:p w14:paraId="526B8C61">
            <w:pPr>
              <w:widowControl/>
              <w:autoSpaceDE/>
              <w:autoSpaceDN/>
              <w:rPr>
                <w:sz w:val="24"/>
                <w:szCs w:val="24"/>
              </w:rPr>
            </w:pPr>
            <w:r>
              <w:rPr>
                <w:sz w:val="24"/>
                <w:szCs w:val="24"/>
              </w:rPr>
              <w:t>4</w:t>
            </w:r>
          </w:p>
        </w:tc>
      </w:tr>
      <w:tr w14:paraId="7D3AA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44D420">
            <w:pPr>
              <w:widowControl/>
              <w:autoSpaceDE/>
              <w:autoSpaceDN/>
              <w:rPr>
                <w:b/>
                <w:sz w:val="24"/>
                <w:szCs w:val="24"/>
              </w:rPr>
            </w:pPr>
            <w:r>
              <w:rPr>
                <w:b/>
                <w:sz w:val="24"/>
                <w:szCs w:val="24"/>
              </w:rPr>
              <w:t>7г</w:t>
            </w:r>
          </w:p>
          <w:p w14:paraId="238A98AF">
            <w:pPr>
              <w:widowControl/>
              <w:autoSpaceDE/>
              <w:autoSpaceDN/>
              <w:rPr>
                <w:b/>
                <w:sz w:val="24"/>
                <w:szCs w:val="24"/>
              </w:rPr>
            </w:pPr>
          </w:p>
        </w:tc>
        <w:tc>
          <w:tcPr>
            <w:tcW w:w="1276" w:type="dxa"/>
          </w:tcPr>
          <w:p w14:paraId="17103FE1">
            <w:pPr>
              <w:widowControl/>
              <w:autoSpaceDE/>
              <w:autoSpaceDN/>
              <w:jc w:val="center"/>
              <w:rPr>
                <w:sz w:val="24"/>
                <w:szCs w:val="24"/>
              </w:rPr>
            </w:pPr>
            <w:r>
              <w:rPr>
                <w:sz w:val="24"/>
                <w:szCs w:val="24"/>
              </w:rPr>
              <w:t>13</w:t>
            </w:r>
          </w:p>
        </w:tc>
        <w:tc>
          <w:tcPr>
            <w:tcW w:w="1417" w:type="dxa"/>
          </w:tcPr>
          <w:p w14:paraId="656F4718">
            <w:pPr>
              <w:widowControl/>
              <w:autoSpaceDE/>
              <w:autoSpaceDN/>
              <w:jc w:val="center"/>
              <w:rPr>
                <w:sz w:val="24"/>
                <w:szCs w:val="24"/>
              </w:rPr>
            </w:pPr>
            <w:r>
              <w:rPr>
                <w:sz w:val="24"/>
                <w:szCs w:val="24"/>
              </w:rPr>
              <w:t>13</w:t>
            </w:r>
          </w:p>
        </w:tc>
        <w:tc>
          <w:tcPr>
            <w:tcW w:w="567" w:type="dxa"/>
          </w:tcPr>
          <w:p w14:paraId="790751EF">
            <w:pPr>
              <w:widowControl/>
              <w:autoSpaceDE/>
              <w:autoSpaceDN/>
              <w:jc w:val="center"/>
              <w:rPr>
                <w:sz w:val="24"/>
                <w:szCs w:val="24"/>
              </w:rPr>
            </w:pPr>
            <w:r>
              <w:rPr>
                <w:sz w:val="24"/>
                <w:szCs w:val="24"/>
              </w:rPr>
              <w:t>0</w:t>
            </w:r>
          </w:p>
        </w:tc>
        <w:tc>
          <w:tcPr>
            <w:tcW w:w="567" w:type="dxa"/>
          </w:tcPr>
          <w:p w14:paraId="28DF4572">
            <w:pPr>
              <w:widowControl/>
              <w:autoSpaceDE/>
              <w:autoSpaceDN/>
              <w:jc w:val="center"/>
              <w:rPr>
                <w:sz w:val="24"/>
                <w:szCs w:val="24"/>
              </w:rPr>
            </w:pPr>
            <w:r>
              <w:rPr>
                <w:sz w:val="24"/>
                <w:szCs w:val="24"/>
              </w:rPr>
              <w:t>7</w:t>
            </w:r>
          </w:p>
        </w:tc>
        <w:tc>
          <w:tcPr>
            <w:tcW w:w="567" w:type="dxa"/>
          </w:tcPr>
          <w:p w14:paraId="1877F790">
            <w:pPr>
              <w:widowControl/>
              <w:autoSpaceDE/>
              <w:autoSpaceDN/>
              <w:jc w:val="center"/>
              <w:rPr>
                <w:sz w:val="24"/>
                <w:szCs w:val="24"/>
              </w:rPr>
            </w:pPr>
            <w:r>
              <w:rPr>
                <w:sz w:val="24"/>
                <w:szCs w:val="24"/>
              </w:rPr>
              <w:t>5</w:t>
            </w:r>
          </w:p>
        </w:tc>
        <w:tc>
          <w:tcPr>
            <w:tcW w:w="567" w:type="dxa"/>
          </w:tcPr>
          <w:p w14:paraId="4D611E49">
            <w:pPr>
              <w:widowControl/>
              <w:autoSpaceDE/>
              <w:autoSpaceDN/>
              <w:jc w:val="center"/>
              <w:rPr>
                <w:sz w:val="24"/>
                <w:szCs w:val="24"/>
              </w:rPr>
            </w:pPr>
            <w:r>
              <w:rPr>
                <w:sz w:val="24"/>
                <w:szCs w:val="24"/>
              </w:rPr>
              <w:t>1</w:t>
            </w:r>
          </w:p>
        </w:tc>
        <w:tc>
          <w:tcPr>
            <w:tcW w:w="992" w:type="dxa"/>
          </w:tcPr>
          <w:p w14:paraId="21D3C198">
            <w:pPr>
              <w:widowControl/>
              <w:autoSpaceDE/>
              <w:autoSpaceDN/>
              <w:jc w:val="center"/>
              <w:rPr>
                <w:sz w:val="24"/>
                <w:szCs w:val="24"/>
              </w:rPr>
            </w:pPr>
            <w:r>
              <w:rPr>
                <w:sz w:val="24"/>
                <w:szCs w:val="24"/>
              </w:rPr>
              <w:t>92</w:t>
            </w:r>
          </w:p>
        </w:tc>
        <w:tc>
          <w:tcPr>
            <w:tcW w:w="709" w:type="dxa"/>
          </w:tcPr>
          <w:p w14:paraId="53B6AD59">
            <w:pPr>
              <w:widowControl/>
              <w:autoSpaceDE/>
              <w:autoSpaceDN/>
              <w:jc w:val="center"/>
              <w:rPr>
                <w:sz w:val="24"/>
                <w:szCs w:val="24"/>
              </w:rPr>
            </w:pPr>
            <w:r>
              <w:rPr>
                <w:sz w:val="24"/>
                <w:szCs w:val="24"/>
              </w:rPr>
              <w:t>53</w:t>
            </w:r>
          </w:p>
        </w:tc>
        <w:tc>
          <w:tcPr>
            <w:tcW w:w="709" w:type="dxa"/>
          </w:tcPr>
          <w:p w14:paraId="222513F6">
            <w:pPr>
              <w:widowControl/>
              <w:autoSpaceDE/>
              <w:autoSpaceDN/>
              <w:rPr>
                <w:sz w:val="24"/>
                <w:szCs w:val="24"/>
              </w:rPr>
            </w:pPr>
            <w:r>
              <w:rPr>
                <w:sz w:val="24"/>
                <w:szCs w:val="24"/>
              </w:rPr>
              <w:t>3,5</w:t>
            </w:r>
          </w:p>
        </w:tc>
        <w:tc>
          <w:tcPr>
            <w:tcW w:w="3544" w:type="dxa"/>
          </w:tcPr>
          <w:p w14:paraId="037B9C0A">
            <w:pPr>
              <w:widowControl/>
              <w:autoSpaceDE/>
              <w:autoSpaceDN/>
              <w:rPr>
                <w:sz w:val="24"/>
                <w:szCs w:val="24"/>
              </w:rPr>
            </w:pPr>
            <w:r>
              <w:rPr>
                <w:sz w:val="24"/>
                <w:szCs w:val="24"/>
              </w:rPr>
              <w:t>12</w:t>
            </w:r>
          </w:p>
        </w:tc>
        <w:tc>
          <w:tcPr>
            <w:tcW w:w="1417" w:type="dxa"/>
          </w:tcPr>
          <w:p w14:paraId="381DCCAD">
            <w:pPr>
              <w:widowControl/>
              <w:autoSpaceDE/>
              <w:autoSpaceDN/>
              <w:rPr>
                <w:sz w:val="24"/>
                <w:szCs w:val="24"/>
              </w:rPr>
            </w:pPr>
          </w:p>
        </w:tc>
        <w:tc>
          <w:tcPr>
            <w:tcW w:w="1452" w:type="dxa"/>
          </w:tcPr>
          <w:p w14:paraId="6A41E6A8">
            <w:pPr>
              <w:widowControl/>
              <w:autoSpaceDE/>
              <w:autoSpaceDN/>
              <w:rPr>
                <w:sz w:val="24"/>
                <w:szCs w:val="24"/>
              </w:rPr>
            </w:pPr>
            <w:r>
              <w:rPr>
                <w:sz w:val="24"/>
                <w:szCs w:val="24"/>
              </w:rPr>
              <w:t>1</w:t>
            </w:r>
          </w:p>
        </w:tc>
      </w:tr>
      <w:tr w14:paraId="4B6EA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CF6544">
            <w:pPr>
              <w:widowControl/>
              <w:autoSpaceDE/>
              <w:autoSpaceDN/>
              <w:rPr>
                <w:b/>
                <w:sz w:val="24"/>
                <w:szCs w:val="24"/>
              </w:rPr>
            </w:pPr>
            <w:r>
              <w:rPr>
                <w:b/>
                <w:sz w:val="24"/>
                <w:szCs w:val="24"/>
              </w:rPr>
              <w:t>7д</w:t>
            </w:r>
          </w:p>
        </w:tc>
        <w:tc>
          <w:tcPr>
            <w:tcW w:w="1276" w:type="dxa"/>
          </w:tcPr>
          <w:p w14:paraId="286CC3F0">
            <w:pPr>
              <w:widowControl/>
              <w:autoSpaceDE/>
              <w:autoSpaceDN/>
              <w:jc w:val="center"/>
              <w:rPr>
                <w:sz w:val="24"/>
                <w:szCs w:val="24"/>
              </w:rPr>
            </w:pPr>
            <w:r>
              <w:rPr>
                <w:sz w:val="24"/>
                <w:szCs w:val="24"/>
              </w:rPr>
              <w:t>18</w:t>
            </w:r>
          </w:p>
        </w:tc>
        <w:tc>
          <w:tcPr>
            <w:tcW w:w="1417" w:type="dxa"/>
          </w:tcPr>
          <w:p w14:paraId="6FA586AE">
            <w:pPr>
              <w:widowControl/>
              <w:autoSpaceDE/>
              <w:autoSpaceDN/>
              <w:jc w:val="center"/>
              <w:rPr>
                <w:sz w:val="24"/>
                <w:szCs w:val="24"/>
              </w:rPr>
            </w:pPr>
            <w:r>
              <w:rPr>
                <w:sz w:val="24"/>
                <w:szCs w:val="24"/>
              </w:rPr>
              <w:t>18</w:t>
            </w:r>
          </w:p>
        </w:tc>
        <w:tc>
          <w:tcPr>
            <w:tcW w:w="567" w:type="dxa"/>
          </w:tcPr>
          <w:p w14:paraId="3C2CBFC4">
            <w:pPr>
              <w:widowControl/>
              <w:autoSpaceDE/>
              <w:autoSpaceDN/>
              <w:jc w:val="center"/>
              <w:rPr>
                <w:sz w:val="24"/>
                <w:szCs w:val="24"/>
              </w:rPr>
            </w:pPr>
            <w:r>
              <w:rPr>
                <w:sz w:val="24"/>
                <w:szCs w:val="24"/>
              </w:rPr>
              <w:t>1</w:t>
            </w:r>
          </w:p>
        </w:tc>
        <w:tc>
          <w:tcPr>
            <w:tcW w:w="567" w:type="dxa"/>
          </w:tcPr>
          <w:p w14:paraId="1BC5941A">
            <w:pPr>
              <w:widowControl/>
              <w:autoSpaceDE/>
              <w:autoSpaceDN/>
              <w:jc w:val="center"/>
              <w:rPr>
                <w:sz w:val="24"/>
                <w:szCs w:val="24"/>
              </w:rPr>
            </w:pPr>
            <w:r>
              <w:rPr>
                <w:sz w:val="24"/>
                <w:szCs w:val="24"/>
              </w:rPr>
              <w:t>8</w:t>
            </w:r>
          </w:p>
        </w:tc>
        <w:tc>
          <w:tcPr>
            <w:tcW w:w="567" w:type="dxa"/>
          </w:tcPr>
          <w:p w14:paraId="05CF7161">
            <w:pPr>
              <w:widowControl/>
              <w:autoSpaceDE/>
              <w:autoSpaceDN/>
              <w:jc w:val="center"/>
              <w:rPr>
                <w:sz w:val="24"/>
                <w:szCs w:val="24"/>
              </w:rPr>
            </w:pPr>
            <w:r>
              <w:rPr>
                <w:sz w:val="24"/>
                <w:szCs w:val="24"/>
              </w:rPr>
              <w:t>9</w:t>
            </w:r>
          </w:p>
        </w:tc>
        <w:tc>
          <w:tcPr>
            <w:tcW w:w="567" w:type="dxa"/>
          </w:tcPr>
          <w:p w14:paraId="023D581B">
            <w:pPr>
              <w:widowControl/>
              <w:autoSpaceDE/>
              <w:autoSpaceDN/>
              <w:jc w:val="center"/>
              <w:rPr>
                <w:sz w:val="24"/>
                <w:szCs w:val="24"/>
              </w:rPr>
            </w:pPr>
            <w:r>
              <w:rPr>
                <w:sz w:val="24"/>
                <w:szCs w:val="24"/>
              </w:rPr>
              <w:t>0</w:t>
            </w:r>
          </w:p>
        </w:tc>
        <w:tc>
          <w:tcPr>
            <w:tcW w:w="992" w:type="dxa"/>
          </w:tcPr>
          <w:p w14:paraId="0669AA53">
            <w:pPr>
              <w:widowControl/>
              <w:autoSpaceDE/>
              <w:autoSpaceDN/>
              <w:jc w:val="center"/>
              <w:rPr>
                <w:sz w:val="24"/>
                <w:szCs w:val="24"/>
              </w:rPr>
            </w:pPr>
            <w:r>
              <w:rPr>
                <w:sz w:val="24"/>
                <w:szCs w:val="24"/>
              </w:rPr>
              <w:t>100</w:t>
            </w:r>
          </w:p>
        </w:tc>
        <w:tc>
          <w:tcPr>
            <w:tcW w:w="709" w:type="dxa"/>
          </w:tcPr>
          <w:p w14:paraId="1EB7F392">
            <w:pPr>
              <w:widowControl/>
              <w:autoSpaceDE/>
              <w:autoSpaceDN/>
              <w:jc w:val="center"/>
              <w:rPr>
                <w:sz w:val="24"/>
                <w:szCs w:val="24"/>
              </w:rPr>
            </w:pPr>
            <w:r>
              <w:rPr>
                <w:sz w:val="24"/>
                <w:szCs w:val="24"/>
              </w:rPr>
              <w:t>50</w:t>
            </w:r>
          </w:p>
        </w:tc>
        <w:tc>
          <w:tcPr>
            <w:tcW w:w="709" w:type="dxa"/>
          </w:tcPr>
          <w:p w14:paraId="1207E21A">
            <w:pPr>
              <w:widowControl/>
              <w:autoSpaceDE/>
              <w:autoSpaceDN/>
              <w:rPr>
                <w:sz w:val="24"/>
                <w:szCs w:val="24"/>
              </w:rPr>
            </w:pPr>
            <w:r>
              <w:rPr>
                <w:sz w:val="24"/>
                <w:szCs w:val="24"/>
              </w:rPr>
              <w:t>3,6</w:t>
            </w:r>
          </w:p>
        </w:tc>
        <w:tc>
          <w:tcPr>
            <w:tcW w:w="3544" w:type="dxa"/>
          </w:tcPr>
          <w:p w14:paraId="5379C145">
            <w:pPr>
              <w:widowControl/>
              <w:autoSpaceDE/>
              <w:autoSpaceDN/>
              <w:rPr>
                <w:sz w:val="24"/>
                <w:szCs w:val="24"/>
              </w:rPr>
            </w:pPr>
            <w:r>
              <w:rPr>
                <w:sz w:val="24"/>
                <w:szCs w:val="24"/>
              </w:rPr>
              <w:t>17</w:t>
            </w:r>
          </w:p>
        </w:tc>
        <w:tc>
          <w:tcPr>
            <w:tcW w:w="1417" w:type="dxa"/>
          </w:tcPr>
          <w:p w14:paraId="00F850A5">
            <w:pPr>
              <w:widowControl/>
              <w:autoSpaceDE/>
              <w:autoSpaceDN/>
              <w:rPr>
                <w:sz w:val="24"/>
                <w:szCs w:val="24"/>
              </w:rPr>
            </w:pPr>
          </w:p>
        </w:tc>
        <w:tc>
          <w:tcPr>
            <w:tcW w:w="1452" w:type="dxa"/>
          </w:tcPr>
          <w:p w14:paraId="513A7A32">
            <w:pPr>
              <w:widowControl/>
              <w:autoSpaceDE/>
              <w:autoSpaceDN/>
              <w:rPr>
                <w:sz w:val="24"/>
                <w:szCs w:val="24"/>
              </w:rPr>
            </w:pPr>
            <w:r>
              <w:rPr>
                <w:sz w:val="24"/>
                <w:szCs w:val="24"/>
              </w:rPr>
              <w:t>1</w:t>
            </w:r>
          </w:p>
        </w:tc>
      </w:tr>
      <w:tr w14:paraId="7BFA6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5A470C">
            <w:pPr>
              <w:widowControl/>
              <w:autoSpaceDE/>
              <w:autoSpaceDN/>
              <w:rPr>
                <w:b/>
                <w:sz w:val="24"/>
                <w:szCs w:val="24"/>
              </w:rPr>
            </w:pPr>
            <w:r>
              <w:rPr>
                <w:b/>
                <w:sz w:val="24"/>
                <w:szCs w:val="24"/>
              </w:rPr>
              <w:t>7е</w:t>
            </w:r>
          </w:p>
        </w:tc>
        <w:tc>
          <w:tcPr>
            <w:tcW w:w="1276" w:type="dxa"/>
          </w:tcPr>
          <w:p w14:paraId="75649A2E">
            <w:pPr>
              <w:widowControl/>
              <w:autoSpaceDE/>
              <w:autoSpaceDN/>
              <w:jc w:val="center"/>
              <w:rPr>
                <w:sz w:val="24"/>
                <w:szCs w:val="24"/>
              </w:rPr>
            </w:pPr>
            <w:r>
              <w:rPr>
                <w:sz w:val="24"/>
                <w:szCs w:val="24"/>
              </w:rPr>
              <w:t>17</w:t>
            </w:r>
          </w:p>
        </w:tc>
        <w:tc>
          <w:tcPr>
            <w:tcW w:w="1417" w:type="dxa"/>
          </w:tcPr>
          <w:p w14:paraId="2F7BDC9C">
            <w:pPr>
              <w:widowControl/>
              <w:autoSpaceDE/>
              <w:autoSpaceDN/>
              <w:jc w:val="center"/>
              <w:rPr>
                <w:sz w:val="24"/>
                <w:szCs w:val="24"/>
              </w:rPr>
            </w:pPr>
            <w:r>
              <w:rPr>
                <w:sz w:val="24"/>
                <w:szCs w:val="24"/>
              </w:rPr>
              <w:t>14</w:t>
            </w:r>
          </w:p>
        </w:tc>
        <w:tc>
          <w:tcPr>
            <w:tcW w:w="567" w:type="dxa"/>
          </w:tcPr>
          <w:p w14:paraId="3DCB16ED">
            <w:pPr>
              <w:widowControl/>
              <w:autoSpaceDE/>
              <w:autoSpaceDN/>
              <w:jc w:val="center"/>
              <w:rPr>
                <w:sz w:val="24"/>
                <w:szCs w:val="24"/>
              </w:rPr>
            </w:pPr>
          </w:p>
        </w:tc>
        <w:tc>
          <w:tcPr>
            <w:tcW w:w="567" w:type="dxa"/>
          </w:tcPr>
          <w:p w14:paraId="333B5C2A">
            <w:pPr>
              <w:widowControl/>
              <w:autoSpaceDE/>
              <w:autoSpaceDN/>
              <w:jc w:val="center"/>
              <w:rPr>
                <w:sz w:val="24"/>
                <w:szCs w:val="24"/>
              </w:rPr>
            </w:pPr>
            <w:r>
              <w:rPr>
                <w:sz w:val="24"/>
                <w:szCs w:val="24"/>
              </w:rPr>
              <w:t>6</w:t>
            </w:r>
          </w:p>
        </w:tc>
        <w:tc>
          <w:tcPr>
            <w:tcW w:w="567" w:type="dxa"/>
          </w:tcPr>
          <w:p w14:paraId="074B777A">
            <w:pPr>
              <w:widowControl/>
              <w:autoSpaceDE/>
              <w:autoSpaceDN/>
              <w:jc w:val="center"/>
              <w:rPr>
                <w:sz w:val="24"/>
                <w:szCs w:val="24"/>
              </w:rPr>
            </w:pPr>
            <w:r>
              <w:rPr>
                <w:sz w:val="24"/>
                <w:szCs w:val="24"/>
              </w:rPr>
              <w:t>3</w:t>
            </w:r>
          </w:p>
        </w:tc>
        <w:tc>
          <w:tcPr>
            <w:tcW w:w="567" w:type="dxa"/>
          </w:tcPr>
          <w:p w14:paraId="753329FB">
            <w:pPr>
              <w:widowControl/>
              <w:autoSpaceDE/>
              <w:autoSpaceDN/>
              <w:jc w:val="center"/>
              <w:rPr>
                <w:sz w:val="24"/>
                <w:szCs w:val="24"/>
              </w:rPr>
            </w:pPr>
            <w:r>
              <w:rPr>
                <w:sz w:val="24"/>
                <w:szCs w:val="24"/>
              </w:rPr>
              <w:t>5</w:t>
            </w:r>
          </w:p>
        </w:tc>
        <w:tc>
          <w:tcPr>
            <w:tcW w:w="992" w:type="dxa"/>
          </w:tcPr>
          <w:p w14:paraId="46DE77E5">
            <w:pPr>
              <w:widowControl/>
              <w:autoSpaceDE/>
              <w:autoSpaceDN/>
              <w:jc w:val="center"/>
              <w:rPr>
                <w:sz w:val="24"/>
                <w:szCs w:val="24"/>
              </w:rPr>
            </w:pPr>
            <w:r>
              <w:rPr>
                <w:sz w:val="24"/>
                <w:szCs w:val="24"/>
              </w:rPr>
              <w:t>64</w:t>
            </w:r>
          </w:p>
        </w:tc>
        <w:tc>
          <w:tcPr>
            <w:tcW w:w="709" w:type="dxa"/>
          </w:tcPr>
          <w:p w14:paraId="5FAA73D1">
            <w:pPr>
              <w:widowControl/>
              <w:autoSpaceDE/>
              <w:autoSpaceDN/>
              <w:jc w:val="center"/>
              <w:rPr>
                <w:sz w:val="24"/>
                <w:szCs w:val="24"/>
              </w:rPr>
            </w:pPr>
            <w:r>
              <w:rPr>
                <w:sz w:val="24"/>
                <w:szCs w:val="24"/>
              </w:rPr>
              <w:t>42</w:t>
            </w:r>
          </w:p>
        </w:tc>
        <w:tc>
          <w:tcPr>
            <w:tcW w:w="709" w:type="dxa"/>
          </w:tcPr>
          <w:p w14:paraId="2929FAC9">
            <w:pPr>
              <w:widowControl/>
              <w:autoSpaceDE/>
              <w:autoSpaceDN/>
              <w:rPr>
                <w:sz w:val="24"/>
                <w:szCs w:val="24"/>
              </w:rPr>
            </w:pPr>
            <w:r>
              <w:rPr>
                <w:sz w:val="24"/>
                <w:szCs w:val="24"/>
              </w:rPr>
              <w:t>3,1</w:t>
            </w:r>
          </w:p>
        </w:tc>
        <w:tc>
          <w:tcPr>
            <w:tcW w:w="3544" w:type="dxa"/>
          </w:tcPr>
          <w:p w14:paraId="4A86AD09">
            <w:pPr>
              <w:widowControl/>
              <w:autoSpaceDE/>
              <w:autoSpaceDN/>
              <w:rPr>
                <w:sz w:val="24"/>
                <w:szCs w:val="24"/>
              </w:rPr>
            </w:pPr>
            <w:r>
              <w:rPr>
                <w:sz w:val="24"/>
                <w:szCs w:val="24"/>
              </w:rPr>
              <w:t>9</w:t>
            </w:r>
          </w:p>
        </w:tc>
        <w:tc>
          <w:tcPr>
            <w:tcW w:w="1417" w:type="dxa"/>
          </w:tcPr>
          <w:p w14:paraId="2BA91F11">
            <w:pPr>
              <w:widowControl/>
              <w:autoSpaceDE/>
              <w:autoSpaceDN/>
              <w:rPr>
                <w:sz w:val="24"/>
                <w:szCs w:val="24"/>
              </w:rPr>
            </w:pPr>
          </w:p>
        </w:tc>
        <w:tc>
          <w:tcPr>
            <w:tcW w:w="1452" w:type="dxa"/>
          </w:tcPr>
          <w:p w14:paraId="12199F21">
            <w:pPr>
              <w:widowControl/>
              <w:autoSpaceDE/>
              <w:autoSpaceDN/>
              <w:rPr>
                <w:sz w:val="24"/>
                <w:szCs w:val="24"/>
              </w:rPr>
            </w:pPr>
            <w:r>
              <w:rPr>
                <w:sz w:val="24"/>
                <w:szCs w:val="24"/>
              </w:rPr>
              <w:t>5</w:t>
            </w:r>
          </w:p>
        </w:tc>
      </w:tr>
      <w:tr w14:paraId="079C7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6F9B72">
            <w:pPr>
              <w:widowControl/>
              <w:autoSpaceDE/>
              <w:autoSpaceDN/>
              <w:rPr>
                <w:b/>
                <w:sz w:val="24"/>
                <w:szCs w:val="24"/>
              </w:rPr>
            </w:pPr>
            <w:r>
              <w:rPr>
                <w:b/>
                <w:sz w:val="24"/>
                <w:szCs w:val="24"/>
              </w:rPr>
              <w:t xml:space="preserve">Всего </w:t>
            </w:r>
          </w:p>
          <w:p w14:paraId="07AB4DFE">
            <w:pPr>
              <w:widowControl/>
              <w:autoSpaceDE/>
              <w:autoSpaceDN/>
              <w:rPr>
                <w:b/>
                <w:sz w:val="24"/>
                <w:szCs w:val="24"/>
              </w:rPr>
            </w:pPr>
          </w:p>
        </w:tc>
        <w:tc>
          <w:tcPr>
            <w:tcW w:w="1276" w:type="dxa"/>
          </w:tcPr>
          <w:p w14:paraId="51DBBA20">
            <w:pPr>
              <w:widowControl/>
              <w:autoSpaceDE/>
              <w:autoSpaceDN/>
              <w:jc w:val="center"/>
              <w:rPr>
                <w:sz w:val="24"/>
                <w:szCs w:val="24"/>
              </w:rPr>
            </w:pPr>
            <w:r>
              <w:rPr>
                <w:sz w:val="24"/>
                <w:szCs w:val="24"/>
              </w:rPr>
              <w:t>109</w:t>
            </w:r>
          </w:p>
        </w:tc>
        <w:tc>
          <w:tcPr>
            <w:tcW w:w="1417" w:type="dxa"/>
          </w:tcPr>
          <w:p w14:paraId="758047F2">
            <w:pPr>
              <w:widowControl/>
              <w:autoSpaceDE/>
              <w:autoSpaceDN/>
              <w:jc w:val="center"/>
              <w:rPr>
                <w:sz w:val="24"/>
                <w:szCs w:val="24"/>
              </w:rPr>
            </w:pPr>
            <w:r>
              <w:rPr>
                <w:sz w:val="24"/>
                <w:szCs w:val="24"/>
              </w:rPr>
              <w:t>103</w:t>
            </w:r>
          </w:p>
        </w:tc>
        <w:tc>
          <w:tcPr>
            <w:tcW w:w="567" w:type="dxa"/>
          </w:tcPr>
          <w:p w14:paraId="55550573">
            <w:pPr>
              <w:widowControl/>
              <w:autoSpaceDE/>
              <w:autoSpaceDN/>
              <w:jc w:val="center"/>
              <w:rPr>
                <w:sz w:val="24"/>
                <w:szCs w:val="24"/>
              </w:rPr>
            </w:pPr>
            <w:r>
              <w:rPr>
                <w:sz w:val="24"/>
                <w:szCs w:val="24"/>
              </w:rPr>
              <w:t>4</w:t>
            </w:r>
          </w:p>
        </w:tc>
        <w:tc>
          <w:tcPr>
            <w:tcW w:w="567" w:type="dxa"/>
          </w:tcPr>
          <w:p w14:paraId="39BEF467">
            <w:pPr>
              <w:widowControl/>
              <w:autoSpaceDE/>
              <w:autoSpaceDN/>
              <w:jc w:val="center"/>
              <w:rPr>
                <w:sz w:val="24"/>
                <w:szCs w:val="24"/>
              </w:rPr>
            </w:pPr>
            <w:r>
              <w:rPr>
                <w:sz w:val="24"/>
                <w:szCs w:val="24"/>
              </w:rPr>
              <w:t>44</w:t>
            </w:r>
          </w:p>
        </w:tc>
        <w:tc>
          <w:tcPr>
            <w:tcW w:w="567" w:type="dxa"/>
          </w:tcPr>
          <w:p w14:paraId="6DB2F546">
            <w:pPr>
              <w:widowControl/>
              <w:autoSpaceDE/>
              <w:autoSpaceDN/>
              <w:jc w:val="center"/>
              <w:rPr>
                <w:sz w:val="24"/>
                <w:szCs w:val="24"/>
              </w:rPr>
            </w:pPr>
            <w:r>
              <w:rPr>
                <w:sz w:val="24"/>
                <w:szCs w:val="24"/>
              </w:rPr>
              <w:t>42</w:t>
            </w:r>
          </w:p>
        </w:tc>
        <w:tc>
          <w:tcPr>
            <w:tcW w:w="567" w:type="dxa"/>
          </w:tcPr>
          <w:p w14:paraId="057860D0">
            <w:pPr>
              <w:widowControl/>
              <w:autoSpaceDE/>
              <w:autoSpaceDN/>
              <w:jc w:val="center"/>
              <w:rPr>
                <w:sz w:val="24"/>
                <w:szCs w:val="24"/>
              </w:rPr>
            </w:pPr>
            <w:r>
              <w:rPr>
                <w:sz w:val="24"/>
                <w:szCs w:val="24"/>
              </w:rPr>
              <w:t>13</w:t>
            </w:r>
          </w:p>
        </w:tc>
        <w:tc>
          <w:tcPr>
            <w:tcW w:w="992" w:type="dxa"/>
          </w:tcPr>
          <w:p w14:paraId="7626D211">
            <w:pPr>
              <w:widowControl/>
              <w:autoSpaceDE/>
              <w:autoSpaceDN/>
              <w:jc w:val="center"/>
              <w:rPr>
                <w:sz w:val="24"/>
                <w:szCs w:val="24"/>
              </w:rPr>
            </w:pPr>
            <w:r>
              <w:rPr>
                <w:sz w:val="24"/>
                <w:szCs w:val="24"/>
              </w:rPr>
              <w:t>87</w:t>
            </w:r>
          </w:p>
        </w:tc>
        <w:tc>
          <w:tcPr>
            <w:tcW w:w="709" w:type="dxa"/>
          </w:tcPr>
          <w:p w14:paraId="4A55D375">
            <w:pPr>
              <w:widowControl/>
              <w:autoSpaceDE/>
              <w:autoSpaceDN/>
              <w:jc w:val="center"/>
              <w:rPr>
                <w:sz w:val="24"/>
                <w:szCs w:val="24"/>
              </w:rPr>
            </w:pPr>
            <w:r>
              <w:rPr>
                <w:sz w:val="24"/>
                <w:szCs w:val="24"/>
              </w:rPr>
              <w:t>46</w:t>
            </w:r>
          </w:p>
        </w:tc>
        <w:tc>
          <w:tcPr>
            <w:tcW w:w="709" w:type="dxa"/>
          </w:tcPr>
          <w:p w14:paraId="599DFDF4">
            <w:pPr>
              <w:widowControl/>
              <w:autoSpaceDE/>
              <w:autoSpaceDN/>
              <w:rPr>
                <w:sz w:val="24"/>
                <w:szCs w:val="24"/>
              </w:rPr>
            </w:pPr>
            <w:r>
              <w:rPr>
                <w:sz w:val="24"/>
                <w:szCs w:val="24"/>
              </w:rPr>
              <w:t>3,4</w:t>
            </w:r>
          </w:p>
        </w:tc>
        <w:tc>
          <w:tcPr>
            <w:tcW w:w="3544" w:type="dxa"/>
          </w:tcPr>
          <w:p w14:paraId="1D245A4D">
            <w:pPr>
              <w:widowControl/>
              <w:autoSpaceDE/>
              <w:autoSpaceDN/>
              <w:rPr>
                <w:sz w:val="24"/>
                <w:szCs w:val="24"/>
              </w:rPr>
            </w:pPr>
            <w:r>
              <w:rPr>
                <w:sz w:val="24"/>
                <w:szCs w:val="24"/>
              </w:rPr>
              <w:t>87</w:t>
            </w:r>
          </w:p>
        </w:tc>
        <w:tc>
          <w:tcPr>
            <w:tcW w:w="1417" w:type="dxa"/>
          </w:tcPr>
          <w:p w14:paraId="16A8FB97">
            <w:pPr>
              <w:widowControl/>
              <w:autoSpaceDE/>
              <w:autoSpaceDN/>
              <w:rPr>
                <w:sz w:val="24"/>
                <w:szCs w:val="24"/>
              </w:rPr>
            </w:pPr>
            <w:r>
              <w:rPr>
                <w:sz w:val="24"/>
                <w:szCs w:val="24"/>
              </w:rPr>
              <w:t>0</w:t>
            </w:r>
          </w:p>
        </w:tc>
        <w:tc>
          <w:tcPr>
            <w:tcW w:w="1452" w:type="dxa"/>
          </w:tcPr>
          <w:p w14:paraId="6BC88B7F">
            <w:pPr>
              <w:widowControl/>
              <w:autoSpaceDE/>
              <w:autoSpaceDN/>
              <w:rPr>
                <w:sz w:val="24"/>
                <w:szCs w:val="24"/>
              </w:rPr>
            </w:pPr>
            <w:r>
              <w:rPr>
                <w:sz w:val="24"/>
                <w:szCs w:val="24"/>
              </w:rPr>
              <w:t>16</w:t>
            </w:r>
          </w:p>
        </w:tc>
      </w:tr>
      <w:tr w14:paraId="02BC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3" w:type="dxa"/>
            <w:gridSpan w:val="13"/>
          </w:tcPr>
          <w:p w14:paraId="189F81C6">
            <w:pPr>
              <w:widowControl/>
              <w:autoSpaceDE/>
              <w:autoSpaceDN/>
              <w:rPr>
                <w:i/>
                <w:sz w:val="24"/>
                <w:szCs w:val="24"/>
              </w:rPr>
            </w:pPr>
          </w:p>
          <w:p w14:paraId="3A423A3C">
            <w:pPr>
              <w:widowControl/>
              <w:autoSpaceDE/>
              <w:autoSpaceDN/>
              <w:rPr>
                <w:i/>
                <w:sz w:val="24"/>
                <w:szCs w:val="24"/>
              </w:rPr>
            </w:pPr>
            <w:r>
              <w:rPr>
                <w:b/>
                <w:i/>
                <w:sz w:val="24"/>
                <w:szCs w:val="24"/>
              </w:rPr>
              <w:t xml:space="preserve">Выводы: </w:t>
            </w:r>
            <w:r>
              <w:rPr>
                <w:i/>
                <w:sz w:val="24"/>
                <w:szCs w:val="24"/>
              </w:rPr>
              <w:t xml:space="preserve">из 100% писавших ВПР подтвердили-70%,  повысили- 0%, понизили – 17% обучающихся.  </w:t>
            </w:r>
          </w:p>
          <w:p w14:paraId="19C0D735">
            <w:pPr>
              <w:widowControl/>
              <w:autoSpaceDE/>
              <w:autoSpaceDN/>
              <w:rPr>
                <w:i/>
                <w:sz w:val="24"/>
                <w:szCs w:val="24"/>
              </w:rPr>
            </w:pPr>
            <w:r>
              <w:rPr>
                <w:i/>
                <w:sz w:val="24"/>
                <w:szCs w:val="24"/>
              </w:rPr>
              <w:t>Анализ показывает низкий уровень учащихся не справившихся с заданиями ВПР</w:t>
            </w:r>
          </w:p>
          <w:p w14:paraId="160CC3B4">
            <w:pPr>
              <w:widowControl/>
              <w:autoSpaceDE/>
              <w:autoSpaceDN/>
              <w:rPr>
                <w:i/>
                <w:sz w:val="24"/>
                <w:szCs w:val="24"/>
              </w:rPr>
            </w:pPr>
          </w:p>
        </w:tc>
      </w:tr>
      <w:tr w14:paraId="73199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tcPr>
          <w:p w14:paraId="177D11E8">
            <w:pPr>
              <w:widowControl/>
              <w:autoSpaceDE/>
              <w:autoSpaceDN/>
              <w:rPr>
                <w:b/>
                <w:szCs w:val="24"/>
              </w:rPr>
            </w:pPr>
            <w:r>
              <w:rPr>
                <w:b/>
                <w:szCs w:val="24"/>
              </w:rPr>
              <w:t>Класс</w:t>
            </w:r>
          </w:p>
        </w:tc>
        <w:tc>
          <w:tcPr>
            <w:tcW w:w="1276" w:type="dxa"/>
            <w:vMerge w:val="restart"/>
          </w:tcPr>
          <w:p w14:paraId="3424AD01">
            <w:pPr>
              <w:widowControl/>
              <w:autoSpaceDE/>
              <w:autoSpaceDN/>
              <w:rPr>
                <w:b/>
                <w:szCs w:val="24"/>
              </w:rPr>
            </w:pPr>
            <w:r>
              <w:rPr>
                <w:b/>
                <w:szCs w:val="24"/>
              </w:rPr>
              <w:t>Кол-во учащихся по списку</w:t>
            </w:r>
          </w:p>
        </w:tc>
        <w:tc>
          <w:tcPr>
            <w:tcW w:w="1417" w:type="dxa"/>
            <w:vMerge w:val="restart"/>
          </w:tcPr>
          <w:p w14:paraId="7E0DC0EC">
            <w:pPr>
              <w:widowControl/>
              <w:autoSpaceDE/>
              <w:autoSpaceDN/>
              <w:rPr>
                <w:b/>
                <w:szCs w:val="24"/>
              </w:rPr>
            </w:pPr>
            <w:r>
              <w:rPr>
                <w:b/>
                <w:szCs w:val="24"/>
              </w:rPr>
              <w:t>Кол-во выполнявших работу</w:t>
            </w:r>
          </w:p>
        </w:tc>
        <w:tc>
          <w:tcPr>
            <w:tcW w:w="567" w:type="dxa"/>
            <w:vMerge w:val="restart"/>
          </w:tcPr>
          <w:p w14:paraId="70AF1B76">
            <w:pPr>
              <w:widowControl/>
              <w:autoSpaceDE/>
              <w:autoSpaceDN/>
              <w:rPr>
                <w:b/>
                <w:szCs w:val="24"/>
              </w:rPr>
            </w:pPr>
            <w:r>
              <w:rPr>
                <w:b/>
                <w:szCs w:val="24"/>
              </w:rPr>
              <w:t>5</w:t>
            </w:r>
          </w:p>
        </w:tc>
        <w:tc>
          <w:tcPr>
            <w:tcW w:w="567" w:type="dxa"/>
            <w:vMerge w:val="restart"/>
          </w:tcPr>
          <w:p w14:paraId="08BD7648">
            <w:pPr>
              <w:widowControl/>
              <w:autoSpaceDE/>
              <w:autoSpaceDN/>
              <w:rPr>
                <w:b/>
                <w:szCs w:val="24"/>
              </w:rPr>
            </w:pPr>
            <w:r>
              <w:rPr>
                <w:b/>
                <w:szCs w:val="24"/>
              </w:rPr>
              <w:t>4</w:t>
            </w:r>
          </w:p>
        </w:tc>
        <w:tc>
          <w:tcPr>
            <w:tcW w:w="567" w:type="dxa"/>
            <w:vMerge w:val="restart"/>
          </w:tcPr>
          <w:p w14:paraId="676F57BC">
            <w:pPr>
              <w:widowControl/>
              <w:autoSpaceDE/>
              <w:autoSpaceDN/>
              <w:rPr>
                <w:b/>
                <w:szCs w:val="24"/>
              </w:rPr>
            </w:pPr>
            <w:r>
              <w:rPr>
                <w:b/>
                <w:szCs w:val="24"/>
              </w:rPr>
              <w:t>3</w:t>
            </w:r>
          </w:p>
        </w:tc>
        <w:tc>
          <w:tcPr>
            <w:tcW w:w="567" w:type="dxa"/>
            <w:vMerge w:val="restart"/>
          </w:tcPr>
          <w:p w14:paraId="3585AE40">
            <w:pPr>
              <w:widowControl/>
              <w:autoSpaceDE/>
              <w:autoSpaceDN/>
              <w:rPr>
                <w:b/>
                <w:szCs w:val="24"/>
              </w:rPr>
            </w:pPr>
            <w:r>
              <w:rPr>
                <w:b/>
                <w:szCs w:val="24"/>
              </w:rPr>
              <w:t>2</w:t>
            </w:r>
          </w:p>
        </w:tc>
        <w:tc>
          <w:tcPr>
            <w:tcW w:w="992" w:type="dxa"/>
            <w:vMerge w:val="restart"/>
          </w:tcPr>
          <w:p w14:paraId="647A96C1">
            <w:pPr>
              <w:widowControl/>
              <w:autoSpaceDE/>
              <w:autoSpaceDN/>
              <w:rPr>
                <w:b/>
                <w:szCs w:val="24"/>
              </w:rPr>
            </w:pPr>
            <w:r>
              <w:rPr>
                <w:b/>
                <w:szCs w:val="24"/>
              </w:rPr>
              <w:t>Успеваемость</w:t>
            </w:r>
          </w:p>
        </w:tc>
        <w:tc>
          <w:tcPr>
            <w:tcW w:w="709" w:type="dxa"/>
            <w:vMerge w:val="restart"/>
          </w:tcPr>
          <w:p w14:paraId="4DF64B38">
            <w:pPr>
              <w:widowControl/>
              <w:autoSpaceDE/>
              <w:autoSpaceDN/>
              <w:rPr>
                <w:b/>
                <w:szCs w:val="24"/>
              </w:rPr>
            </w:pPr>
            <w:r>
              <w:rPr>
                <w:b/>
                <w:szCs w:val="24"/>
              </w:rPr>
              <w:t>Качество</w:t>
            </w:r>
          </w:p>
        </w:tc>
        <w:tc>
          <w:tcPr>
            <w:tcW w:w="709" w:type="dxa"/>
            <w:vMerge w:val="restart"/>
          </w:tcPr>
          <w:p w14:paraId="7CB08CC4">
            <w:pPr>
              <w:widowControl/>
              <w:autoSpaceDE/>
              <w:autoSpaceDN/>
              <w:rPr>
                <w:b/>
                <w:szCs w:val="24"/>
              </w:rPr>
            </w:pPr>
            <w:r>
              <w:rPr>
                <w:b/>
                <w:szCs w:val="24"/>
              </w:rPr>
              <w:t>Средний балл</w:t>
            </w:r>
          </w:p>
        </w:tc>
        <w:tc>
          <w:tcPr>
            <w:tcW w:w="6413" w:type="dxa"/>
            <w:gridSpan w:val="3"/>
          </w:tcPr>
          <w:p w14:paraId="1C152AD9">
            <w:pPr>
              <w:widowControl/>
              <w:autoSpaceDE/>
              <w:autoSpaceDN/>
              <w:rPr>
                <w:sz w:val="24"/>
                <w:szCs w:val="24"/>
              </w:rPr>
            </w:pPr>
            <w:r>
              <w:rPr>
                <w:b/>
                <w:szCs w:val="24"/>
              </w:rPr>
              <w:t>Анализ объективности</w:t>
            </w:r>
          </w:p>
        </w:tc>
      </w:tr>
      <w:tr w14:paraId="5716B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14:paraId="37304F70">
            <w:pPr>
              <w:widowControl/>
              <w:autoSpaceDE/>
              <w:autoSpaceDN/>
              <w:rPr>
                <w:b/>
                <w:szCs w:val="24"/>
              </w:rPr>
            </w:pPr>
          </w:p>
        </w:tc>
        <w:tc>
          <w:tcPr>
            <w:tcW w:w="1276" w:type="dxa"/>
            <w:vMerge w:val="continue"/>
          </w:tcPr>
          <w:p w14:paraId="53643BC0">
            <w:pPr>
              <w:widowControl/>
              <w:autoSpaceDE/>
              <w:autoSpaceDN/>
              <w:rPr>
                <w:b/>
                <w:szCs w:val="24"/>
              </w:rPr>
            </w:pPr>
          </w:p>
        </w:tc>
        <w:tc>
          <w:tcPr>
            <w:tcW w:w="1417" w:type="dxa"/>
            <w:vMerge w:val="continue"/>
          </w:tcPr>
          <w:p w14:paraId="47551A34">
            <w:pPr>
              <w:widowControl/>
              <w:autoSpaceDE/>
              <w:autoSpaceDN/>
              <w:rPr>
                <w:b/>
                <w:szCs w:val="24"/>
              </w:rPr>
            </w:pPr>
          </w:p>
        </w:tc>
        <w:tc>
          <w:tcPr>
            <w:tcW w:w="567" w:type="dxa"/>
            <w:vMerge w:val="continue"/>
          </w:tcPr>
          <w:p w14:paraId="26DB147C">
            <w:pPr>
              <w:widowControl/>
              <w:autoSpaceDE/>
              <w:autoSpaceDN/>
              <w:rPr>
                <w:b/>
                <w:szCs w:val="24"/>
              </w:rPr>
            </w:pPr>
          </w:p>
        </w:tc>
        <w:tc>
          <w:tcPr>
            <w:tcW w:w="567" w:type="dxa"/>
            <w:vMerge w:val="continue"/>
          </w:tcPr>
          <w:p w14:paraId="3DAD997C">
            <w:pPr>
              <w:widowControl/>
              <w:autoSpaceDE/>
              <w:autoSpaceDN/>
              <w:rPr>
                <w:b/>
                <w:szCs w:val="24"/>
              </w:rPr>
            </w:pPr>
          </w:p>
        </w:tc>
        <w:tc>
          <w:tcPr>
            <w:tcW w:w="567" w:type="dxa"/>
            <w:vMerge w:val="continue"/>
          </w:tcPr>
          <w:p w14:paraId="47E60BFA">
            <w:pPr>
              <w:widowControl/>
              <w:autoSpaceDE/>
              <w:autoSpaceDN/>
              <w:rPr>
                <w:b/>
                <w:szCs w:val="24"/>
              </w:rPr>
            </w:pPr>
          </w:p>
        </w:tc>
        <w:tc>
          <w:tcPr>
            <w:tcW w:w="567" w:type="dxa"/>
            <w:vMerge w:val="continue"/>
          </w:tcPr>
          <w:p w14:paraId="5F665F2B">
            <w:pPr>
              <w:widowControl/>
              <w:autoSpaceDE/>
              <w:autoSpaceDN/>
              <w:rPr>
                <w:b/>
                <w:szCs w:val="24"/>
              </w:rPr>
            </w:pPr>
          </w:p>
        </w:tc>
        <w:tc>
          <w:tcPr>
            <w:tcW w:w="992" w:type="dxa"/>
            <w:vMerge w:val="continue"/>
          </w:tcPr>
          <w:p w14:paraId="755DDD4B">
            <w:pPr>
              <w:widowControl/>
              <w:autoSpaceDE/>
              <w:autoSpaceDN/>
              <w:rPr>
                <w:b/>
                <w:szCs w:val="24"/>
              </w:rPr>
            </w:pPr>
          </w:p>
        </w:tc>
        <w:tc>
          <w:tcPr>
            <w:tcW w:w="709" w:type="dxa"/>
            <w:vMerge w:val="continue"/>
          </w:tcPr>
          <w:p w14:paraId="2CFF7CEF">
            <w:pPr>
              <w:widowControl/>
              <w:autoSpaceDE/>
              <w:autoSpaceDN/>
              <w:rPr>
                <w:b/>
                <w:szCs w:val="24"/>
              </w:rPr>
            </w:pPr>
          </w:p>
        </w:tc>
        <w:tc>
          <w:tcPr>
            <w:tcW w:w="709" w:type="dxa"/>
            <w:vMerge w:val="continue"/>
          </w:tcPr>
          <w:p w14:paraId="6068ABDF">
            <w:pPr>
              <w:widowControl/>
              <w:autoSpaceDE/>
              <w:autoSpaceDN/>
              <w:rPr>
                <w:b/>
                <w:szCs w:val="24"/>
              </w:rPr>
            </w:pPr>
          </w:p>
        </w:tc>
        <w:tc>
          <w:tcPr>
            <w:tcW w:w="3544" w:type="dxa"/>
          </w:tcPr>
          <w:p w14:paraId="2A967C0E">
            <w:pPr>
              <w:widowControl/>
              <w:autoSpaceDE/>
              <w:autoSpaceDN/>
              <w:rPr>
                <w:rFonts w:eastAsiaTheme="minorHAnsi"/>
                <w:b/>
                <w:szCs w:val="24"/>
              </w:rPr>
            </w:pPr>
            <w:r>
              <w:rPr>
                <w:rFonts w:eastAsiaTheme="minorHAnsi"/>
                <w:b/>
                <w:szCs w:val="24"/>
              </w:rPr>
              <w:t>Подтвердили</w:t>
            </w:r>
          </w:p>
        </w:tc>
        <w:tc>
          <w:tcPr>
            <w:tcW w:w="1417" w:type="dxa"/>
          </w:tcPr>
          <w:p w14:paraId="6A21EA18">
            <w:pPr>
              <w:widowControl/>
              <w:autoSpaceDE/>
              <w:autoSpaceDN/>
              <w:rPr>
                <w:rFonts w:eastAsiaTheme="minorHAnsi"/>
                <w:b/>
                <w:szCs w:val="24"/>
              </w:rPr>
            </w:pPr>
            <w:r>
              <w:rPr>
                <w:rFonts w:eastAsiaTheme="minorHAnsi"/>
                <w:b/>
                <w:szCs w:val="24"/>
              </w:rPr>
              <w:t>Повысили</w:t>
            </w:r>
          </w:p>
        </w:tc>
        <w:tc>
          <w:tcPr>
            <w:tcW w:w="1452" w:type="dxa"/>
          </w:tcPr>
          <w:p w14:paraId="321E7FB9">
            <w:pPr>
              <w:widowControl/>
              <w:autoSpaceDE/>
              <w:autoSpaceDN/>
              <w:rPr>
                <w:rFonts w:eastAsiaTheme="minorHAnsi"/>
                <w:b/>
                <w:szCs w:val="24"/>
              </w:rPr>
            </w:pPr>
            <w:r>
              <w:rPr>
                <w:rFonts w:eastAsiaTheme="minorHAnsi"/>
                <w:b/>
                <w:szCs w:val="24"/>
              </w:rPr>
              <w:t>Понизили</w:t>
            </w:r>
          </w:p>
        </w:tc>
      </w:tr>
      <w:tr w14:paraId="5A962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7845DD">
            <w:pPr>
              <w:widowControl/>
              <w:autoSpaceDE/>
              <w:autoSpaceDN/>
              <w:rPr>
                <w:b/>
                <w:sz w:val="24"/>
                <w:szCs w:val="24"/>
              </w:rPr>
            </w:pPr>
            <w:r>
              <w:rPr>
                <w:b/>
                <w:sz w:val="24"/>
                <w:szCs w:val="24"/>
              </w:rPr>
              <w:t>8а</w:t>
            </w:r>
          </w:p>
          <w:p w14:paraId="4D1CE89B">
            <w:pPr>
              <w:widowControl/>
              <w:autoSpaceDE/>
              <w:autoSpaceDN/>
              <w:rPr>
                <w:b/>
                <w:sz w:val="24"/>
                <w:szCs w:val="24"/>
              </w:rPr>
            </w:pPr>
          </w:p>
        </w:tc>
        <w:tc>
          <w:tcPr>
            <w:tcW w:w="1276" w:type="dxa"/>
          </w:tcPr>
          <w:p w14:paraId="69145A6C">
            <w:pPr>
              <w:widowControl/>
              <w:autoSpaceDE/>
              <w:autoSpaceDN/>
              <w:jc w:val="center"/>
              <w:rPr>
                <w:sz w:val="24"/>
                <w:szCs w:val="24"/>
              </w:rPr>
            </w:pPr>
            <w:r>
              <w:rPr>
                <w:sz w:val="24"/>
                <w:szCs w:val="24"/>
              </w:rPr>
              <w:t>22</w:t>
            </w:r>
          </w:p>
        </w:tc>
        <w:tc>
          <w:tcPr>
            <w:tcW w:w="1417" w:type="dxa"/>
          </w:tcPr>
          <w:p w14:paraId="4CDDD273">
            <w:pPr>
              <w:widowControl/>
              <w:autoSpaceDE/>
              <w:autoSpaceDN/>
              <w:jc w:val="center"/>
              <w:rPr>
                <w:sz w:val="24"/>
                <w:szCs w:val="24"/>
              </w:rPr>
            </w:pPr>
            <w:r>
              <w:rPr>
                <w:sz w:val="24"/>
                <w:szCs w:val="24"/>
              </w:rPr>
              <w:t>22</w:t>
            </w:r>
          </w:p>
        </w:tc>
        <w:tc>
          <w:tcPr>
            <w:tcW w:w="567" w:type="dxa"/>
          </w:tcPr>
          <w:p w14:paraId="74DF7139">
            <w:pPr>
              <w:widowControl/>
              <w:autoSpaceDE/>
              <w:autoSpaceDN/>
              <w:jc w:val="center"/>
              <w:rPr>
                <w:sz w:val="24"/>
                <w:szCs w:val="24"/>
              </w:rPr>
            </w:pPr>
            <w:r>
              <w:rPr>
                <w:sz w:val="24"/>
                <w:szCs w:val="24"/>
              </w:rPr>
              <w:t>1</w:t>
            </w:r>
          </w:p>
        </w:tc>
        <w:tc>
          <w:tcPr>
            <w:tcW w:w="567" w:type="dxa"/>
          </w:tcPr>
          <w:p w14:paraId="3B0783AE">
            <w:pPr>
              <w:widowControl/>
              <w:autoSpaceDE/>
              <w:autoSpaceDN/>
              <w:jc w:val="center"/>
              <w:rPr>
                <w:sz w:val="24"/>
                <w:szCs w:val="24"/>
              </w:rPr>
            </w:pPr>
            <w:r>
              <w:rPr>
                <w:sz w:val="24"/>
                <w:szCs w:val="24"/>
              </w:rPr>
              <w:t>9</w:t>
            </w:r>
          </w:p>
        </w:tc>
        <w:tc>
          <w:tcPr>
            <w:tcW w:w="567" w:type="dxa"/>
          </w:tcPr>
          <w:p w14:paraId="2A537A50">
            <w:pPr>
              <w:widowControl/>
              <w:autoSpaceDE/>
              <w:autoSpaceDN/>
              <w:jc w:val="center"/>
              <w:rPr>
                <w:sz w:val="24"/>
                <w:szCs w:val="24"/>
              </w:rPr>
            </w:pPr>
            <w:r>
              <w:rPr>
                <w:sz w:val="24"/>
                <w:szCs w:val="24"/>
              </w:rPr>
              <w:t>10</w:t>
            </w:r>
          </w:p>
        </w:tc>
        <w:tc>
          <w:tcPr>
            <w:tcW w:w="567" w:type="dxa"/>
          </w:tcPr>
          <w:p w14:paraId="5F880935">
            <w:pPr>
              <w:widowControl/>
              <w:autoSpaceDE/>
              <w:autoSpaceDN/>
              <w:jc w:val="center"/>
              <w:rPr>
                <w:sz w:val="24"/>
                <w:szCs w:val="24"/>
              </w:rPr>
            </w:pPr>
            <w:r>
              <w:rPr>
                <w:sz w:val="24"/>
                <w:szCs w:val="24"/>
              </w:rPr>
              <w:t>2</w:t>
            </w:r>
          </w:p>
        </w:tc>
        <w:tc>
          <w:tcPr>
            <w:tcW w:w="992" w:type="dxa"/>
          </w:tcPr>
          <w:p w14:paraId="00D60E4D">
            <w:pPr>
              <w:widowControl/>
              <w:autoSpaceDE/>
              <w:autoSpaceDN/>
              <w:jc w:val="center"/>
              <w:rPr>
                <w:sz w:val="24"/>
                <w:szCs w:val="24"/>
              </w:rPr>
            </w:pPr>
            <w:r>
              <w:rPr>
                <w:sz w:val="24"/>
                <w:szCs w:val="24"/>
              </w:rPr>
              <w:t>90</w:t>
            </w:r>
          </w:p>
        </w:tc>
        <w:tc>
          <w:tcPr>
            <w:tcW w:w="709" w:type="dxa"/>
          </w:tcPr>
          <w:p w14:paraId="2EEF3D7F">
            <w:pPr>
              <w:widowControl/>
              <w:autoSpaceDE/>
              <w:autoSpaceDN/>
              <w:jc w:val="center"/>
              <w:rPr>
                <w:sz w:val="24"/>
                <w:szCs w:val="24"/>
              </w:rPr>
            </w:pPr>
            <w:r>
              <w:rPr>
                <w:sz w:val="24"/>
                <w:szCs w:val="24"/>
              </w:rPr>
              <w:t>45</w:t>
            </w:r>
          </w:p>
        </w:tc>
        <w:tc>
          <w:tcPr>
            <w:tcW w:w="709" w:type="dxa"/>
          </w:tcPr>
          <w:p w14:paraId="2B16FA58">
            <w:pPr>
              <w:widowControl/>
              <w:autoSpaceDE/>
              <w:autoSpaceDN/>
              <w:rPr>
                <w:sz w:val="24"/>
                <w:szCs w:val="24"/>
              </w:rPr>
            </w:pPr>
            <w:r>
              <w:rPr>
                <w:sz w:val="24"/>
                <w:szCs w:val="24"/>
              </w:rPr>
              <w:t>3,4</w:t>
            </w:r>
          </w:p>
        </w:tc>
        <w:tc>
          <w:tcPr>
            <w:tcW w:w="3544" w:type="dxa"/>
          </w:tcPr>
          <w:p w14:paraId="2B8ED2B5">
            <w:pPr>
              <w:widowControl/>
              <w:autoSpaceDE/>
              <w:autoSpaceDN/>
              <w:rPr>
                <w:sz w:val="24"/>
                <w:szCs w:val="24"/>
              </w:rPr>
            </w:pPr>
            <w:r>
              <w:rPr>
                <w:sz w:val="24"/>
                <w:szCs w:val="24"/>
              </w:rPr>
              <w:t>18</w:t>
            </w:r>
          </w:p>
        </w:tc>
        <w:tc>
          <w:tcPr>
            <w:tcW w:w="1417" w:type="dxa"/>
          </w:tcPr>
          <w:p w14:paraId="21362596">
            <w:pPr>
              <w:widowControl/>
              <w:autoSpaceDE/>
              <w:autoSpaceDN/>
              <w:rPr>
                <w:sz w:val="24"/>
                <w:szCs w:val="24"/>
              </w:rPr>
            </w:pPr>
            <w:r>
              <w:rPr>
                <w:sz w:val="24"/>
                <w:szCs w:val="24"/>
              </w:rPr>
              <w:t>0</w:t>
            </w:r>
          </w:p>
        </w:tc>
        <w:tc>
          <w:tcPr>
            <w:tcW w:w="1452" w:type="dxa"/>
          </w:tcPr>
          <w:p w14:paraId="354CB3B0">
            <w:pPr>
              <w:widowControl/>
              <w:autoSpaceDE/>
              <w:autoSpaceDN/>
              <w:rPr>
                <w:sz w:val="24"/>
                <w:szCs w:val="24"/>
              </w:rPr>
            </w:pPr>
            <w:r>
              <w:rPr>
                <w:sz w:val="24"/>
                <w:szCs w:val="24"/>
              </w:rPr>
              <w:t>4</w:t>
            </w:r>
          </w:p>
        </w:tc>
      </w:tr>
      <w:tr w14:paraId="4F4F7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6FD45C">
            <w:pPr>
              <w:widowControl/>
              <w:autoSpaceDE/>
              <w:autoSpaceDN/>
              <w:rPr>
                <w:b/>
                <w:sz w:val="24"/>
                <w:szCs w:val="24"/>
              </w:rPr>
            </w:pPr>
            <w:r>
              <w:rPr>
                <w:b/>
                <w:sz w:val="24"/>
                <w:szCs w:val="24"/>
              </w:rPr>
              <w:t>8б</w:t>
            </w:r>
          </w:p>
          <w:p w14:paraId="3332B679">
            <w:pPr>
              <w:widowControl/>
              <w:autoSpaceDE/>
              <w:autoSpaceDN/>
              <w:rPr>
                <w:b/>
                <w:sz w:val="24"/>
                <w:szCs w:val="24"/>
              </w:rPr>
            </w:pPr>
          </w:p>
        </w:tc>
        <w:tc>
          <w:tcPr>
            <w:tcW w:w="1276" w:type="dxa"/>
          </w:tcPr>
          <w:p w14:paraId="3B8F0CC2">
            <w:pPr>
              <w:widowControl/>
              <w:autoSpaceDE/>
              <w:autoSpaceDN/>
              <w:jc w:val="center"/>
              <w:rPr>
                <w:sz w:val="24"/>
                <w:szCs w:val="24"/>
              </w:rPr>
            </w:pPr>
            <w:r>
              <w:rPr>
                <w:sz w:val="24"/>
                <w:szCs w:val="24"/>
              </w:rPr>
              <w:t>19</w:t>
            </w:r>
          </w:p>
        </w:tc>
        <w:tc>
          <w:tcPr>
            <w:tcW w:w="1417" w:type="dxa"/>
          </w:tcPr>
          <w:p w14:paraId="79E94F48">
            <w:pPr>
              <w:widowControl/>
              <w:autoSpaceDE/>
              <w:autoSpaceDN/>
              <w:jc w:val="center"/>
              <w:rPr>
                <w:sz w:val="24"/>
                <w:szCs w:val="24"/>
              </w:rPr>
            </w:pPr>
            <w:r>
              <w:rPr>
                <w:sz w:val="24"/>
                <w:szCs w:val="24"/>
              </w:rPr>
              <w:t>18</w:t>
            </w:r>
          </w:p>
        </w:tc>
        <w:tc>
          <w:tcPr>
            <w:tcW w:w="567" w:type="dxa"/>
          </w:tcPr>
          <w:p w14:paraId="06937113">
            <w:pPr>
              <w:widowControl/>
              <w:autoSpaceDE/>
              <w:autoSpaceDN/>
              <w:jc w:val="center"/>
              <w:rPr>
                <w:sz w:val="24"/>
                <w:szCs w:val="24"/>
              </w:rPr>
            </w:pPr>
          </w:p>
        </w:tc>
        <w:tc>
          <w:tcPr>
            <w:tcW w:w="567" w:type="dxa"/>
          </w:tcPr>
          <w:p w14:paraId="61659960">
            <w:pPr>
              <w:widowControl/>
              <w:autoSpaceDE/>
              <w:autoSpaceDN/>
              <w:jc w:val="center"/>
              <w:rPr>
                <w:sz w:val="24"/>
                <w:szCs w:val="24"/>
              </w:rPr>
            </w:pPr>
            <w:r>
              <w:rPr>
                <w:sz w:val="24"/>
                <w:szCs w:val="24"/>
              </w:rPr>
              <w:t>7</w:t>
            </w:r>
          </w:p>
        </w:tc>
        <w:tc>
          <w:tcPr>
            <w:tcW w:w="567" w:type="dxa"/>
          </w:tcPr>
          <w:p w14:paraId="11B9EFEA">
            <w:pPr>
              <w:widowControl/>
              <w:autoSpaceDE/>
              <w:autoSpaceDN/>
              <w:jc w:val="center"/>
              <w:rPr>
                <w:sz w:val="24"/>
                <w:szCs w:val="24"/>
              </w:rPr>
            </w:pPr>
            <w:r>
              <w:rPr>
                <w:sz w:val="24"/>
                <w:szCs w:val="24"/>
              </w:rPr>
              <w:t>9</w:t>
            </w:r>
          </w:p>
        </w:tc>
        <w:tc>
          <w:tcPr>
            <w:tcW w:w="567" w:type="dxa"/>
          </w:tcPr>
          <w:p w14:paraId="25359709">
            <w:pPr>
              <w:widowControl/>
              <w:autoSpaceDE/>
              <w:autoSpaceDN/>
              <w:jc w:val="center"/>
              <w:rPr>
                <w:sz w:val="24"/>
                <w:szCs w:val="24"/>
              </w:rPr>
            </w:pPr>
            <w:r>
              <w:rPr>
                <w:sz w:val="24"/>
                <w:szCs w:val="24"/>
              </w:rPr>
              <w:t>2</w:t>
            </w:r>
          </w:p>
        </w:tc>
        <w:tc>
          <w:tcPr>
            <w:tcW w:w="992" w:type="dxa"/>
          </w:tcPr>
          <w:p w14:paraId="13F0027F">
            <w:pPr>
              <w:widowControl/>
              <w:autoSpaceDE/>
              <w:autoSpaceDN/>
              <w:jc w:val="center"/>
              <w:rPr>
                <w:sz w:val="24"/>
                <w:szCs w:val="24"/>
              </w:rPr>
            </w:pPr>
            <w:r>
              <w:rPr>
                <w:sz w:val="24"/>
                <w:szCs w:val="24"/>
              </w:rPr>
              <w:t>88</w:t>
            </w:r>
          </w:p>
        </w:tc>
        <w:tc>
          <w:tcPr>
            <w:tcW w:w="709" w:type="dxa"/>
          </w:tcPr>
          <w:p w14:paraId="799C8DE3">
            <w:pPr>
              <w:widowControl/>
              <w:autoSpaceDE/>
              <w:autoSpaceDN/>
              <w:jc w:val="center"/>
              <w:rPr>
                <w:sz w:val="24"/>
                <w:szCs w:val="24"/>
              </w:rPr>
            </w:pPr>
            <w:r>
              <w:rPr>
                <w:sz w:val="24"/>
                <w:szCs w:val="24"/>
              </w:rPr>
              <w:t>38</w:t>
            </w:r>
          </w:p>
        </w:tc>
        <w:tc>
          <w:tcPr>
            <w:tcW w:w="709" w:type="dxa"/>
          </w:tcPr>
          <w:p w14:paraId="05FC2FCF">
            <w:pPr>
              <w:widowControl/>
              <w:autoSpaceDE/>
              <w:autoSpaceDN/>
              <w:rPr>
                <w:sz w:val="24"/>
                <w:szCs w:val="24"/>
              </w:rPr>
            </w:pPr>
            <w:r>
              <w:rPr>
                <w:sz w:val="24"/>
                <w:szCs w:val="24"/>
              </w:rPr>
              <w:t>3,3</w:t>
            </w:r>
          </w:p>
        </w:tc>
        <w:tc>
          <w:tcPr>
            <w:tcW w:w="3544" w:type="dxa"/>
          </w:tcPr>
          <w:p w14:paraId="36C2D2DE">
            <w:pPr>
              <w:widowControl/>
              <w:autoSpaceDE/>
              <w:autoSpaceDN/>
              <w:rPr>
                <w:sz w:val="24"/>
                <w:szCs w:val="24"/>
              </w:rPr>
            </w:pPr>
            <w:r>
              <w:rPr>
                <w:sz w:val="24"/>
                <w:szCs w:val="24"/>
              </w:rPr>
              <w:t>15</w:t>
            </w:r>
          </w:p>
        </w:tc>
        <w:tc>
          <w:tcPr>
            <w:tcW w:w="1417" w:type="dxa"/>
          </w:tcPr>
          <w:p w14:paraId="6B20711A">
            <w:pPr>
              <w:widowControl/>
              <w:autoSpaceDE/>
              <w:autoSpaceDN/>
              <w:rPr>
                <w:sz w:val="24"/>
                <w:szCs w:val="24"/>
              </w:rPr>
            </w:pPr>
            <w:r>
              <w:rPr>
                <w:sz w:val="24"/>
                <w:szCs w:val="24"/>
              </w:rPr>
              <w:t>0</w:t>
            </w:r>
          </w:p>
        </w:tc>
        <w:tc>
          <w:tcPr>
            <w:tcW w:w="1452" w:type="dxa"/>
          </w:tcPr>
          <w:p w14:paraId="569FE635">
            <w:pPr>
              <w:widowControl/>
              <w:autoSpaceDE/>
              <w:autoSpaceDN/>
              <w:rPr>
                <w:sz w:val="24"/>
                <w:szCs w:val="24"/>
              </w:rPr>
            </w:pPr>
            <w:r>
              <w:rPr>
                <w:sz w:val="24"/>
                <w:szCs w:val="24"/>
              </w:rPr>
              <w:t>3</w:t>
            </w:r>
          </w:p>
        </w:tc>
      </w:tr>
      <w:tr w14:paraId="08234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C2D53B">
            <w:pPr>
              <w:widowControl/>
              <w:autoSpaceDE/>
              <w:autoSpaceDN/>
              <w:rPr>
                <w:b/>
                <w:sz w:val="24"/>
                <w:szCs w:val="24"/>
              </w:rPr>
            </w:pPr>
            <w:r>
              <w:rPr>
                <w:b/>
                <w:sz w:val="24"/>
                <w:szCs w:val="24"/>
              </w:rPr>
              <w:t>8в</w:t>
            </w:r>
          </w:p>
          <w:p w14:paraId="0E7B1114">
            <w:pPr>
              <w:widowControl/>
              <w:autoSpaceDE/>
              <w:autoSpaceDN/>
              <w:rPr>
                <w:b/>
                <w:sz w:val="24"/>
                <w:szCs w:val="24"/>
              </w:rPr>
            </w:pPr>
          </w:p>
        </w:tc>
        <w:tc>
          <w:tcPr>
            <w:tcW w:w="1276" w:type="dxa"/>
          </w:tcPr>
          <w:p w14:paraId="224ADB2C">
            <w:pPr>
              <w:widowControl/>
              <w:autoSpaceDE/>
              <w:autoSpaceDN/>
              <w:jc w:val="center"/>
              <w:rPr>
                <w:sz w:val="24"/>
                <w:szCs w:val="24"/>
              </w:rPr>
            </w:pPr>
            <w:r>
              <w:rPr>
                <w:sz w:val="24"/>
                <w:szCs w:val="24"/>
              </w:rPr>
              <w:t>21</w:t>
            </w:r>
          </w:p>
        </w:tc>
        <w:tc>
          <w:tcPr>
            <w:tcW w:w="1417" w:type="dxa"/>
          </w:tcPr>
          <w:p w14:paraId="2CC6F596">
            <w:pPr>
              <w:widowControl/>
              <w:autoSpaceDE/>
              <w:autoSpaceDN/>
              <w:jc w:val="center"/>
              <w:rPr>
                <w:sz w:val="24"/>
                <w:szCs w:val="24"/>
              </w:rPr>
            </w:pPr>
            <w:r>
              <w:rPr>
                <w:sz w:val="24"/>
                <w:szCs w:val="24"/>
              </w:rPr>
              <w:t>21</w:t>
            </w:r>
          </w:p>
        </w:tc>
        <w:tc>
          <w:tcPr>
            <w:tcW w:w="567" w:type="dxa"/>
          </w:tcPr>
          <w:p w14:paraId="67C843B9">
            <w:pPr>
              <w:widowControl/>
              <w:autoSpaceDE/>
              <w:autoSpaceDN/>
              <w:jc w:val="center"/>
              <w:rPr>
                <w:sz w:val="24"/>
                <w:szCs w:val="24"/>
              </w:rPr>
            </w:pPr>
            <w:r>
              <w:rPr>
                <w:sz w:val="24"/>
                <w:szCs w:val="24"/>
              </w:rPr>
              <w:t>8</w:t>
            </w:r>
          </w:p>
        </w:tc>
        <w:tc>
          <w:tcPr>
            <w:tcW w:w="567" w:type="dxa"/>
          </w:tcPr>
          <w:p w14:paraId="08DAEDF2">
            <w:pPr>
              <w:widowControl/>
              <w:autoSpaceDE/>
              <w:autoSpaceDN/>
              <w:jc w:val="center"/>
              <w:rPr>
                <w:sz w:val="24"/>
                <w:szCs w:val="24"/>
              </w:rPr>
            </w:pPr>
            <w:r>
              <w:rPr>
                <w:sz w:val="24"/>
                <w:szCs w:val="24"/>
              </w:rPr>
              <w:t>1</w:t>
            </w:r>
          </w:p>
        </w:tc>
        <w:tc>
          <w:tcPr>
            <w:tcW w:w="567" w:type="dxa"/>
          </w:tcPr>
          <w:p w14:paraId="51E7194E">
            <w:pPr>
              <w:widowControl/>
              <w:autoSpaceDE/>
              <w:autoSpaceDN/>
              <w:jc w:val="center"/>
              <w:rPr>
                <w:sz w:val="24"/>
                <w:szCs w:val="24"/>
              </w:rPr>
            </w:pPr>
            <w:r>
              <w:rPr>
                <w:sz w:val="24"/>
                <w:szCs w:val="24"/>
              </w:rPr>
              <w:t>10</w:t>
            </w:r>
          </w:p>
        </w:tc>
        <w:tc>
          <w:tcPr>
            <w:tcW w:w="567" w:type="dxa"/>
          </w:tcPr>
          <w:p w14:paraId="29C2AE9D">
            <w:pPr>
              <w:widowControl/>
              <w:autoSpaceDE/>
              <w:autoSpaceDN/>
              <w:jc w:val="center"/>
              <w:rPr>
                <w:sz w:val="24"/>
                <w:szCs w:val="24"/>
              </w:rPr>
            </w:pPr>
            <w:r>
              <w:rPr>
                <w:sz w:val="24"/>
                <w:szCs w:val="24"/>
              </w:rPr>
              <w:t>2</w:t>
            </w:r>
          </w:p>
        </w:tc>
        <w:tc>
          <w:tcPr>
            <w:tcW w:w="992" w:type="dxa"/>
          </w:tcPr>
          <w:p w14:paraId="2CB17861">
            <w:pPr>
              <w:widowControl/>
              <w:autoSpaceDE/>
              <w:autoSpaceDN/>
              <w:jc w:val="center"/>
              <w:rPr>
                <w:sz w:val="24"/>
                <w:szCs w:val="24"/>
              </w:rPr>
            </w:pPr>
            <w:r>
              <w:rPr>
                <w:sz w:val="24"/>
                <w:szCs w:val="24"/>
              </w:rPr>
              <w:t>90</w:t>
            </w:r>
          </w:p>
        </w:tc>
        <w:tc>
          <w:tcPr>
            <w:tcW w:w="709" w:type="dxa"/>
          </w:tcPr>
          <w:p w14:paraId="2F63F5AF">
            <w:pPr>
              <w:widowControl/>
              <w:autoSpaceDE/>
              <w:autoSpaceDN/>
              <w:jc w:val="center"/>
              <w:rPr>
                <w:sz w:val="24"/>
                <w:szCs w:val="24"/>
              </w:rPr>
            </w:pPr>
            <w:r>
              <w:rPr>
                <w:sz w:val="24"/>
                <w:szCs w:val="24"/>
              </w:rPr>
              <w:t>42</w:t>
            </w:r>
          </w:p>
        </w:tc>
        <w:tc>
          <w:tcPr>
            <w:tcW w:w="709" w:type="dxa"/>
          </w:tcPr>
          <w:p w14:paraId="28D50940">
            <w:pPr>
              <w:widowControl/>
              <w:autoSpaceDE/>
              <w:autoSpaceDN/>
              <w:rPr>
                <w:sz w:val="24"/>
                <w:szCs w:val="24"/>
              </w:rPr>
            </w:pPr>
            <w:r>
              <w:rPr>
                <w:sz w:val="24"/>
                <w:szCs w:val="24"/>
              </w:rPr>
              <w:t>3,7</w:t>
            </w:r>
          </w:p>
        </w:tc>
        <w:tc>
          <w:tcPr>
            <w:tcW w:w="3544" w:type="dxa"/>
          </w:tcPr>
          <w:p w14:paraId="0FD0AB74">
            <w:pPr>
              <w:widowControl/>
              <w:autoSpaceDE/>
              <w:autoSpaceDN/>
              <w:rPr>
                <w:sz w:val="24"/>
                <w:szCs w:val="24"/>
              </w:rPr>
            </w:pPr>
            <w:r>
              <w:rPr>
                <w:sz w:val="24"/>
                <w:szCs w:val="24"/>
              </w:rPr>
              <w:t>19</w:t>
            </w:r>
          </w:p>
        </w:tc>
        <w:tc>
          <w:tcPr>
            <w:tcW w:w="1417" w:type="dxa"/>
          </w:tcPr>
          <w:p w14:paraId="534E3464">
            <w:pPr>
              <w:widowControl/>
              <w:autoSpaceDE/>
              <w:autoSpaceDN/>
              <w:rPr>
                <w:sz w:val="24"/>
                <w:szCs w:val="24"/>
              </w:rPr>
            </w:pPr>
            <w:r>
              <w:rPr>
                <w:sz w:val="24"/>
                <w:szCs w:val="24"/>
              </w:rPr>
              <w:t>0</w:t>
            </w:r>
          </w:p>
        </w:tc>
        <w:tc>
          <w:tcPr>
            <w:tcW w:w="1452" w:type="dxa"/>
          </w:tcPr>
          <w:p w14:paraId="7A3CC374">
            <w:pPr>
              <w:widowControl/>
              <w:autoSpaceDE/>
              <w:autoSpaceDN/>
              <w:rPr>
                <w:sz w:val="24"/>
                <w:szCs w:val="24"/>
              </w:rPr>
            </w:pPr>
            <w:r>
              <w:rPr>
                <w:sz w:val="24"/>
                <w:szCs w:val="24"/>
              </w:rPr>
              <w:t>2</w:t>
            </w:r>
          </w:p>
        </w:tc>
      </w:tr>
      <w:tr w14:paraId="4496C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24C23A">
            <w:pPr>
              <w:widowControl/>
              <w:autoSpaceDE/>
              <w:autoSpaceDN/>
              <w:rPr>
                <w:b/>
                <w:sz w:val="24"/>
                <w:szCs w:val="24"/>
              </w:rPr>
            </w:pPr>
            <w:r>
              <w:rPr>
                <w:b/>
                <w:sz w:val="24"/>
                <w:szCs w:val="24"/>
              </w:rPr>
              <w:t>8г</w:t>
            </w:r>
          </w:p>
          <w:p w14:paraId="393C0F53">
            <w:pPr>
              <w:widowControl/>
              <w:autoSpaceDE/>
              <w:autoSpaceDN/>
              <w:rPr>
                <w:b/>
                <w:sz w:val="24"/>
                <w:szCs w:val="24"/>
              </w:rPr>
            </w:pPr>
          </w:p>
        </w:tc>
        <w:tc>
          <w:tcPr>
            <w:tcW w:w="1276" w:type="dxa"/>
          </w:tcPr>
          <w:p w14:paraId="5024BE57">
            <w:pPr>
              <w:widowControl/>
              <w:autoSpaceDE/>
              <w:autoSpaceDN/>
              <w:jc w:val="center"/>
              <w:rPr>
                <w:sz w:val="24"/>
                <w:szCs w:val="24"/>
              </w:rPr>
            </w:pPr>
            <w:r>
              <w:rPr>
                <w:sz w:val="24"/>
                <w:szCs w:val="24"/>
              </w:rPr>
              <w:t>21</w:t>
            </w:r>
          </w:p>
        </w:tc>
        <w:tc>
          <w:tcPr>
            <w:tcW w:w="1417" w:type="dxa"/>
          </w:tcPr>
          <w:p w14:paraId="2CA6EB9E">
            <w:pPr>
              <w:widowControl/>
              <w:autoSpaceDE/>
              <w:autoSpaceDN/>
              <w:jc w:val="center"/>
              <w:rPr>
                <w:sz w:val="24"/>
                <w:szCs w:val="24"/>
              </w:rPr>
            </w:pPr>
            <w:r>
              <w:rPr>
                <w:sz w:val="24"/>
                <w:szCs w:val="24"/>
              </w:rPr>
              <w:t>20</w:t>
            </w:r>
          </w:p>
        </w:tc>
        <w:tc>
          <w:tcPr>
            <w:tcW w:w="567" w:type="dxa"/>
          </w:tcPr>
          <w:p w14:paraId="1AA9E857">
            <w:pPr>
              <w:widowControl/>
              <w:autoSpaceDE/>
              <w:autoSpaceDN/>
              <w:jc w:val="center"/>
              <w:rPr>
                <w:sz w:val="24"/>
                <w:szCs w:val="24"/>
              </w:rPr>
            </w:pPr>
            <w:r>
              <w:rPr>
                <w:sz w:val="24"/>
                <w:szCs w:val="24"/>
              </w:rPr>
              <w:t>1</w:t>
            </w:r>
          </w:p>
        </w:tc>
        <w:tc>
          <w:tcPr>
            <w:tcW w:w="567" w:type="dxa"/>
          </w:tcPr>
          <w:p w14:paraId="03430037">
            <w:pPr>
              <w:widowControl/>
              <w:autoSpaceDE/>
              <w:autoSpaceDN/>
              <w:jc w:val="center"/>
              <w:rPr>
                <w:sz w:val="24"/>
                <w:szCs w:val="24"/>
              </w:rPr>
            </w:pPr>
            <w:r>
              <w:rPr>
                <w:sz w:val="24"/>
                <w:szCs w:val="24"/>
              </w:rPr>
              <w:t>8</w:t>
            </w:r>
          </w:p>
        </w:tc>
        <w:tc>
          <w:tcPr>
            <w:tcW w:w="567" w:type="dxa"/>
          </w:tcPr>
          <w:p w14:paraId="3C6BF0B5">
            <w:pPr>
              <w:widowControl/>
              <w:autoSpaceDE/>
              <w:autoSpaceDN/>
              <w:jc w:val="center"/>
              <w:rPr>
                <w:sz w:val="24"/>
                <w:szCs w:val="24"/>
              </w:rPr>
            </w:pPr>
            <w:r>
              <w:rPr>
                <w:sz w:val="24"/>
                <w:szCs w:val="24"/>
              </w:rPr>
              <w:t>7</w:t>
            </w:r>
          </w:p>
        </w:tc>
        <w:tc>
          <w:tcPr>
            <w:tcW w:w="567" w:type="dxa"/>
          </w:tcPr>
          <w:p w14:paraId="13FE2879">
            <w:pPr>
              <w:widowControl/>
              <w:autoSpaceDE/>
              <w:autoSpaceDN/>
              <w:jc w:val="center"/>
              <w:rPr>
                <w:sz w:val="24"/>
                <w:szCs w:val="24"/>
              </w:rPr>
            </w:pPr>
            <w:r>
              <w:rPr>
                <w:sz w:val="24"/>
                <w:szCs w:val="24"/>
              </w:rPr>
              <w:t>4</w:t>
            </w:r>
          </w:p>
        </w:tc>
        <w:tc>
          <w:tcPr>
            <w:tcW w:w="992" w:type="dxa"/>
          </w:tcPr>
          <w:p w14:paraId="186376D6">
            <w:pPr>
              <w:widowControl/>
              <w:autoSpaceDE/>
              <w:autoSpaceDN/>
              <w:jc w:val="center"/>
              <w:rPr>
                <w:sz w:val="24"/>
                <w:szCs w:val="24"/>
              </w:rPr>
            </w:pPr>
            <w:r>
              <w:rPr>
                <w:sz w:val="24"/>
                <w:szCs w:val="24"/>
              </w:rPr>
              <w:t>80</w:t>
            </w:r>
          </w:p>
        </w:tc>
        <w:tc>
          <w:tcPr>
            <w:tcW w:w="709" w:type="dxa"/>
          </w:tcPr>
          <w:p w14:paraId="3AD2B128">
            <w:pPr>
              <w:widowControl/>
              <w:autoSpaceDE/>
              <w:autoSpaceDN/>
              <w:jc w:val="center"/>
              <w:rPr>
                <w:sz w:val="24"/>
                <w:szCs w:val="24"/>
              </w:rPr>
            </w:pPr>
            <w:r>
              <w:rPr>
                <w:sz w:val="24"/>
                <w:szCs w:val="24"/>
              </w:rPr>
              <w:t>45</w:t>
            </w:r>
          </w:p>
        </w:tc>
        <w:tc>
          <w:tcPr>
            <w:tcW w:w="709" w:type="dxa"/>
          </w:tcPr>
          <w:p w14:paraId="3FE314F6">
            <w:pPr>
              <w:widowControl/>
              <w:autoSpaceDE/>
              <w:autoSpaceDN/>
              <w:rPr>
                <w:sz w:val="24"/>
                <w:szCs w:val="24"/>
              </w:rPr>
            </w:pPr>
            <w:r>
              <w:rPr>
                <w:sz w:val="24"/>
                <w:szCs w:val="24"/>
              </w:rPr>
              <w:t>3,3</w:t>
            </w:r>
          </w:p>
        </w:tc>
        <w:tc>
          <w:tcPr>
            <w:tcW w:w="3544" w:type="dxa"/>
          </w:tcPr>
          <w:p w14:paraId="05A7FB83">
            <w:pPr>
              <w:widowControl/>
              <w:autoSpaceDE/>
              <w:autoSpaceDN/>
              <w:rPr>
                <w:sz w:val="24"/>
                <w:szCs w:val="24"/>
              </w:rPr>
            </w:pPr>
            <w:r>
              <w:rPr>
                <w:sz w:val="24"/>
                <w:szCs w:val="24"/>
              </w:rPr>
              <w:t>16</w:t>
            </w:r>
          </w:p>
        </w:tc>
        <w:tc>
          <w:tcPr>
            <w:tcW w:w="1417" w:type="dxa"/>
          </w:tcPr>
          <w:p w14:paraId="18687169">
            <w:pPr>
              <w:widowControl/>
              <w:autoSpaceDE/>
              <w:autoSpaceDN/>
              <w:rPr>
                <w:sz w:val="24"/>
                <w:szCs w:val="24"/>
              </w:rPr>
            </w:pPr>
            <w:r>
              <w:rPr>
                <w:sz w:val="24"/>
                <w:szCs w:val="24"/>
              </w:rPr>
              <w:t>0</w:t>
            </w:r>
          </w:p>
        </w:tc>
        <w:tc>
          <w:tcPr>
            <w:tcW w:w="1452" w:type="dxa"/>
          </w:tcPr>
          <w:p w14:paraId="79D3920C">
            <w:pPr>
              <w:widowControl/>
              <w:autoSpaceDE/>
              <w:autoSpaceDN/>
              <w:rPr>
                <w:sz w:val="24"/>
                <w:szCs w:val="24"/>
              </w:rPr>
            </w:pPr>
            <w:r>
              <w:rPr>
                <w:sz w:val="24"/>
                <w:szCs w:val="24"/>
              </w:rPr>
              <w:t>4</w:t>
            </w:r>
          </w:p>
        </w:tc>
      </w:tr>
      <w:tr w14:paraId="37538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2E1571">
            <w:pPr>
              <w:widowControl/>
              <w:autoSpaceDE/>
              <w:autoSpaceDN/>
              <w:rPr>
                <w:b/>
                <w:sz w:val="24"/>
                <w:szCs w:val="24"/>
              </w:rPr>
            </w:pPr>
            <w:r>
              <w:rPr>
                <w:b/>
                <w:sz w:val="24"/>
                <w:szCs w:val="24"/>
              </w:rPr>
              <w:t>8д</w:t>
            </w:r>
          </w:p>
        </w:tc>
        <w:tc>
          <w:tcPr>
            <w:tcW w:w="1276" w:type="dxa"/>
          </w:tcPr>
          <w:p w14:paraId="4AF97CB2">
            <w:pPr>
              <w:widowControl/>
              <w:autoSpaceDE/>
              <w:autoSpaceDN/>
              <w:jc w:val="center"/>
              <w:rPr>
                <w:sz w:val="24"/>
                <w:szCs w:val="24"/>
              </w:rPr>
            </w:pPr>
            <w:r>
              <w:rPr>
                <w:sz w:val="24"/>
                <w:szCs w:val="24"/>
              </w:rPr>
              <w:t>17</w:t>
            </w:r>
          </w:p>
        </w:tc>
        <w:tc>
          <w:tcPr>
            <w:tcW w:w="1417" w:type="dxa"/>
          </w:tcPr>
          <w:p w14:paraId="6031A10A">
            <w:pPr>
              <w:widowControl/>
              <w:autoSpaceDE/>
              <w:autoSpaceDN/>
              <w:jc w:val="center"/>
              <w:rPr>
                <w:sz w:val="24"/>
                <w:szCs w:val="24"/>
              </w:rPr>
            </w:pPr>
            <w:r>
              <w:rPr>
                <w:sz w:val="24"/>
                <w:szCs w:val="24"/>
              </w:rPr>
              <w:t>16</w:t>
            </w:r>
          </w:p>
        </w:tc>
        <w:tc>
          <w:tcPr>
            <w:tcW w:w="567" w:type="dxa"/>
          </w:tcPr>
          <w:p w14:paraId="6AFBD772">
            <w:pPr>
              <w:widowControl/>
              <w:autoSpaceDE/>
              <w:autoSpaceDN/>
              <w:jc w:val="center"/>
              <w:rPr>
                <w:sz w:val="24"/>
                <w:szCs w:val="24"/>
              </w:rPr>
            </w:pPr>
          </w:p>
        </w:tc>
        <w:tc>
          <w:tcPr>
            <w:tcW w:w="567" w:type="dxa"/>
          </w:tcPr>
          <w:p w14:paraId="5A850FF2">
            <w:pPr>
              <w:widowControl/>
              <w:autoSpaceDE/>
              <w:autoSpaceDN/>
              <w:jc w:val="center"/>
              <w:rPr>
                <w:sz w:val="24"/>
                <w:szCs w:val="24"/>
              </w:rPr>
            </w:pPr>
            <w:r>
              <w:rPr>
                <w:sz w:val="24"/>
                <w:szCs w:val="24"/>
              </w:rPr>
              <w:t>7</w:t>
            </w:r>
          </w:p>
        </w:tc>
        <w:tc>
          <w:tcPr>
            <w:tcW w:w="567" w:type="dxa"/>
          </w:tcPr>
          <w:p w14:paraId="3DC1A788">
            <w:pPr>
              <w:widowControl/>
              <w:autoSpaceDE/>
              <w:autoSpaceDN/>
              <w:jc w:val="center"/>
              <w:rPr>
                <w:sz w:val="24"/>
                <w:szCs w:val="24"/>
              </w:rPr>
            </w:pPr>
            <w:r>
              <w:rPr>
                <w:sz w:val="24"/>
                <w:szCs w:val="24"/>
              </w:rPr>
              <w:t>8</w:t>
            </w:r>
          </w:p>
        </w:tc>
        <w:tc>
          <w:tcPr>
            <w:tcW w:w="567" w:type="dxa"/>
          </w:tcPr>
          <w:p w14:paraId="4944E678">
            <w:pPr>
              <w:widowControl/>
              <w:autoSpaceDE/>
              <w:autoSpaceDN/>
              <w:jc w:val="center"/>
              <w:rPr>
                <w:sz w:val="24"/>
                <w:szCs w:val="24"/>
              </w:rPr>
            </w:pPr>
            <w:r>
              <w:rPr>
                <w:sz w:val="24"/>
                <w:szCs w:val="24"/>
              </w:rPr>
              <w:t>1</w:t>
            </w:r>
          </w:p>
        </w:tc>
        <w:tc>
          <w:tcPr>
            <w:tcW w:w="992" w:type="dxa"/>
          </w:tcPr>
          <w:p w14:paraId="734A702B">
            <w:pPr>
              <w:widowControl/>
              <w:autoSpaceDE/>
              <w:autoSpaceDN/>
              <w:jc w:val="center"/>
              <w:rPr>
                <w:sz w:val="24"/>
                <w:szCs w:val="24"/>
              </w:rPr>
            </w:pPr>
            <w:r>
              <w:rPr>
                <w:sz w:val="24"/>
                <w:szCs w:val="24"/>
              </w:rPr>
              <w:t>93</w:t>
            </w:r>
          </w:p>
        </w:tc>
        <w:tc>
          <w:tcPr>
            <w:tcW w:w="709" w:type="dxa"/>
          </w:tcPr>
          <w:p w14:paraId="09BE1504">
            <w:pPr>
              <w:widowControl/>
              <w:autoSpaceDE/>
              <w:autoSpaceDN/>
              <w:jc w:val="center"/>
              <w:rPr>
                <w:sz w:val="24"/>
                <w:szCs w:val="24"/>
              </w:rPr>
            </w:pPr>
            <w:r>
              <w:rPr>
                <w:sz w:val="24"/>
                <w:szCs w:val="24"/>
              </w:rPr>
              <w:t>43</w:t>
            </w:r>
          </w:p>
        </w:tc>
        <w:tc>
          <w:tcPr>
            <w:tcW w:w="709" w:type="dxa"/>
          </w:tcPr>
          <w:p w14:paraId="5C38E370">
            <w:pPr>
              <w:widowControl/>
              <w:autoSpaceDE/>
              <w:autoSpaceDN/>
              <w:rPr>
                <w:sz w:val="24"/>
                <w:szCs w:val="24"/>
              </w:rPr>
            </w:pPr>
            <w:r>
              <w:rPr>
                <w:sz w:val="24"/>
                <w:szCs w:val="24"/>
              </w:rPr>
              <w:t>3,4</w:t>
            </w:r>
          </w:p>
        </w:tc>
        <w:tc>
          <w:tcPr>
            <w:tcW w:w="3544" w:type="dxa"/>
          </w:tcPr>
          <w:p w14:paraId="0D7A273E">
            <w:pPr>
              <w:widowControl/>
              <w:autoSpaceDE/>
              <w:autoSpaceDN/>
              <w:rPr>
                <w:sz w:val="24"/>
                <w:szCs w:val="24"/>
              </w:rPr>
            </w:pPr>
            <w:r>
              <w:rPr>
                <w:sz w:val="24"/>
                <w:szCs w:val="24"/>
              </w:rPr>
              <w:t>15</w:t>
            </w:r>
          </w:p>
        </w:tc>
        <w:tc>
          <w:tcPr>
            <w:tcW w:w="1417" w:type="dxa"/>
          </w:tcPr>
          <w:p w14:paraId="22402A0D">
            <w:pPr>
              <w:widowControl/>
              <w:autoSpaceDE/>
              <w:autoSpaceDN/>
              <w:rPr>
                <w:sz w:val="24"/>
                <w:szCs w:val="24"/>
              </w:rPr>
            </w:pPr>
            <w:r>
              <w:rPr>
                <w:sz w:val="24"/>
                <w:szCs w:val="24"/>
              </w:rPr>
              <w:t>0</w:t>
            </w:r>
          </w:p>
        </w:tc>
        <w:tc>
          <w:tcPr>
            <w:tcW w:w="1452" w:type="dxa"/>
          </w:tcPr>
          <w:p w14:paraId="1299F4DD">
            <w:pPr>
              <w:widowControl/>
              <w:autoSpaceDE/>
              <w:autoSpaceDN/>
              <w:rPr>
                <w:sz w:val="24"/>
                <w:szCs w:val="24"/>
              </w:rPr>
            </w:pPr>
            <w:r>
              <w:rPr>
                <w:sz w:val="24"/>
                <w:szCs w:val="24"/>
              </w:rPr>
              <w:t>1</w:t>
            </w:r>
          </w:p>
        </w:tc>
      </w:tr>
      <w:tr w14:paraId="60FA5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A26B71">
            <w:pPr>
              <w:widowControl/>
              <w:autoSpaceDE/>
              <w:autoSpaceDN/>
              <w:rPr>
                <w:b/>
                <w:sz w:val="24"/>
                <w:szCs w:val="24"/>
              </w:rPr>
            </w:pPr>
            <w:r>
              <w:rPr>
                <w:b/>
                <w:sz w:val="24"/>
                <w:szCs w:val="24"/>
              </w:rPr>
              <w:t xml:space="preserve">Всего </w:t>
            </w:r>
          </w:p>
          <w:p w14:paraId="64008EDD">
            <w:pPr>
              <w:widowControl/>
              <w:autoSpaceDE/>
              <w:autoSpaceDN/>
              <w:rPr>
                <w:b/>
                <w:sz w:val="24"/>
                <w:szCs w:val="24"/>
              </w:rPr>
            </w:pPr>
          </w:p>
        </w:tc>
        <w:tc>
          <w:tcPr>
            <w:tcW w:w="1276" w:type="dxa"/>
          </w:tcPr>
          <w:p w14:paraId="047592B3">
            <w:pPr>
              <w:widowControl/>
              <w:autoSpaceDE/>
              <w:autoSpaceDN/>
              <w:jc w:val="center"/>
              <w:rPr>
                <w:sz w:val="24"/>
                <w:szCs w:val="24"/>
              </w:rPr>
            </w:pPr>
            <w:r>
              <w:rPr>
                <w:sz w:val="24"/>
                <w:szCs w:val="24"/>
              </w:rPr>
              <w:t>101</w:t>
            </w:r>
          </w:p>
        </w:tc>
        <w:tc>
          <w:tcPr>
            <w:tcW w:w="1417" w:type="dxa"/>
          </w:tcPr>
          <w:p w14:paraId="2D898B69">
            <w:pPr>
              <w:widowControl/>
              <w:autoSpaceDE/>
              <w:autoSpaceDN/>
              <w:jc w:val="center"/>
              <w:rPr>
                <w:sz w:val="24"/>
                <w:szCs w:val="24"/>
              </w:rPr>
            </w:pPr>
            <w:r>
              <w:rPr>
                <w:sz w:val="24"/>
                <w:szCs w:val="24"/>
              </w:rPr>
              <w:t>97</w:t>
            </w:r>
          </w:p>
        </w:tc>
        <w:tc>
          <w:tcPr>
            <w:tcW w:w="567" w:type="dxa"/>
          </w:tcPr>
          <w:p w14:paraId="10B5FF55">
            <w:pPr>
              <w:widowControl/>
              <w:autoSpaceDE/>
              <w:autoSpaceDN/>
              <w:jc w:val="center"/>
              <w:rPr>
                <w:sz w:val="24"/>
                <w:szCs w:val="24"/>
              </w:rPr>
            </w:pPr>
            <w:r>
              <w:rPr>
                <w:sz w:val="24"/>
                <w:szCs w:val="24"/>
              </w:rPr>
              <w:t>10</w:t>
            </w:r>
          </w:p>
        </w:tc>
        <w:tc>
          <w:tcPr>
            <w:tcW w:w="567" w:type="dxa"/>
          </w:tcPr>
          <w:p w14:paraId="31111E98">
            <w:pPr>
              <w:widowControl/>
              <w:autoSpaceDE/>
              <w:autoSpaceDN/>
              <w:jc w:val="center"/>
              <w:rPr>
                <w:sz w:val="24"/>
                <w:szCs w:val="24"/>
              </w:rPr>
            </w:pPr>
            <w:r>
              <w:rPr>
                <w:sz w:val="24"/>
                <w:szCs w:val="24"/>
              </w:rPr>
              <w:t>32</w:t>
            </w:r>
          </w:p>
        </w:tc>
        <w:tc>
          <w:tcPr>
            <w:tcW w:w="567" w:type="dxa"/>
          </w:tcPr>
          <w:p w14:paraId="78CF8854">
            <w:pPr>
              <w:widowControl/>
              <w:autoSpaceDE/>
              <w:autoSpaceDN/>
              <w:jc w:val="center"/>
              <w:rPr>
                <w:sz w:val="24"/>
                <w:szCs w:val="24"/>
              </w:rPr>
            </w:pPr>
            <w:r>
              <w:rPr>
                <w:sz w:val="24"/>
                <w:szCs w:val="24"/>
              </w:rPr>
              <w:t>44</w:t>
            </w:r>
          </w:p>
        </w:tc>
        <w:tc>
          <w:tcPr>
            <w:tcW w:w="567" w:type="dxa"/>
          </w:tcPr>
          <w:p w14:paraId="4CADF9EC">
            <w:pPr>
              <w:widowControl/>
              <w:autoSpaceDE/>
              <w:autoSpaceDN/>
              <w:jc w:val="center"/>
              <w:rPr>
                <w:sz w:val="24"/>
                <w:szCs w:val="24"/>
              </w:rPr>
            </w:pPr>
            <w:r>
              <w:rPr>
                <w:sz w:val="24"/>
                <w:szCs w:val="24"/>
              </w:rPr>
              <w:t>11</w:t>
            </w:r>
          </w:p>
        </w:tc>
        <w:tc>
          <w:tcPr>
            <w:tcW w:w="992" w:type="dxa"/>
          </w:tcPr>
          <w:p w14:paraId="4959B2DE">
            <w:pPr>
              <w:widowControl/>
              <w:autoSpaceDE/>
              <w:autoSpaceDN/>
              <w:jc w:val="center"/>
              <w:rPr>
                <w:sz w:val="24"/>
                <w:szCs w:val="24"/>
              </w:rPr>
            </w:pPr>
            <w:r>
              <w:rPr>
                <w:sz w:val="24"/>
                <w:szCs w:val="24"/>
              </w:rPr>
              <w:t>88</w:t>
            </w:r>
          </w:p>
        </w:tc>
        <w:tc>
          <w:tcPr>
            <w:tcW w:w="709" w:type="dxa"/>
          </w:tcPr>
          <w:p w14:paraId="112FCA37">
            <w:pPr>
              <w:widowControl/>
              <w:autoSpaceDE/>
              <w:autoSpaceDN/>
              <w:jc w:val="center"/>
              <w:rPr>
                <w:sz w:val="24"/>
                <w:szCs w:val="24"/>
              </w:rPr>
            </w:pPr>
            <w:r>
              <w:rPr>
                <w:sz w:val="24"/>
                <w:szCs w:val="24"/>
              </w:rPr>
              <w:t>43</w:t>
            </w:r>
          </w:p>
        </w:tc>
        <w:tc>
          <w:tcPr>
            <w:tcW w:w="709" w:type="dxa"/>
          </w:tcPr>
          <w:p w14:paraId="716D521B">
            <w:pPr>
              <w:widowControl/>
              <w:autoSpaceDE/>
              <w:autoSpaceDN/>
              <w:rPr>
                <w:sz w:val="24"/>
                <w:szCs w:val="24"/>
              </w:rPr>
            </w:pPr>
            <w:r>
              <w:rPr>
                <w:sz w:val="24"/>
                <w:szCs w:val="24"/>
              </w:rPr>
              <w:t>3,4</w:t>
            </w:r>
          </w:p>
        </w:tc>
        <w:tc>
          <w:tcPr>
            <w:tcW w:w="3544" w:type="dxa"/>
          </w:tcPr>
          <w:p w14:paraId="09F3C382">
            <w:pPr>
              <w:widowControl/>
              <w:autoSpaceDE/>
              <w:autoSpaceDN/>
              <w:rPr>
                <w:sz w:val="24"/>
                <w:szCs w:val="24"/>
              </w:rPr>
            </w:pPr>
            <w:r>
              <w:rPr>
                <w:sz w:val="24"/>
                <w:szCs w:val="24"/>
              </w:rPr>
              <w:t>83</w:t>
            </w:r>
          </w:p>
        </w:tc>
        <w:tc>
          <w:tcPr>
            <w:tcW w:w="1417" w:type="dxa"/>
          </w:tcPr>
          <w:p w14:paraId="67A002B4">
            <w:pPr>
              <w:widowControl/>
              <w:autoSpaceDE/>
              <w:autoSpaceDN/>
              <w:rPr>
                <w:sz w:val="24"/>
                <w:szCs w:val="24"/>
              </w:rPr>
            </w:pPr>
            <w:r>
              <w:rPr>
                <w:sz w:val="24"/>
                <w:szCs w:val="24"/>
              </w:rPr>
              <w:t>0</w:t>
            </w:r>
          </w:p>
        </w:tc>
        <w:tc>
          <w:tcPr>
            <w:tcW w:w="1452" w:type="dxa"/>
          </w:tcPr>
          <w:p w14:paraId="0094A13D">
            <w:pPr>
              <w:widowControl/>
              <w:autoSpaceDE/>
              <w:autoSpaceDN/>
              <w:rPr>
                <w:sz w:val="24"/>
                <w:szCs w:val="24"/>
              </w:rPr>
            </w:pPr>
            <w:r>
              <w:rPr>
                <w:sz w:val="24"/>
                <w:szCs w:val="24"/>
              </w:rPr>
              <w:t>14</w:t>
            </w:r>
          </w:p>
        </w:tc>
      </w:tr>
      <w:tr w14:paraId="62712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4743" w:type="dxa"/>
            <w:gridSpan w:val="13"/>
          </w:tcPr>
          <w:p w14:paraId="00317003">
            <w:pPr>
              <w:widowControl/>
              <w:autoSpaceDE/>
              <w:autoSpaceDN/>
              <w:rPr>
                <w:i/>
                <w:sz w:val="24"/>
                <w:szCs w:val="24"/>
              </w:rPr>
            </w:pPr>
            <w:r>
              <w:rPr>
                <w:b/>
                <w:i/>
                <w:sz w:val="24"/>
                <w:szCs w:val="24"/>
              </w:rPr>
              <w:t xml:space="preserve">Выводы: </w:t>
            </w:r>
            <w:r>
              <w:rPr>
                <w:i/>
                <w:sz w:val="24"/>
                <w:szCs w:val="24"/>
              </w:rPr>
              <w:t xml:space="preserve">из 100% писавших ВПР подтвердили-77,5%,  повысили- 15%, понизили – 6,9% обучающихся.  </w:t>
            </w:r>
          </w:p>
          <w:p w14:paraId="03A2C75C">
            <w:pPr>
              <w:widowControl/>
              <w:autoSpaceDE/>
              <w:autoSpaceDN/>
              <w:rPr>
                <w:i/>
                <w:sz w:val="24"/>
                <w:szCs w:val="24"/>
              </w:rPr>
            </w:pPr>
            <w:r>
              <w:rPr>
                <w:i/>
                <w:sz w:val="24"/>
                <w:szCs w:val="24"/>
              </w:rPr>
              <w:t>Анализ показывает низкий уровень учащихся, не справившихся с заданиями ВПР высокую степень объективности выставления оценок. Но не может не вызывать беспокойство низкий процент качества знаний по русскому языку.</w:t>
            </w:r>
          </w:p>
          <w:p w14:paraId="16C6C49B">
            <w:pPr>
              <w:widowControl/>
              <w:autoSpaceDE/>
              <w:autoSpaceDN/>
              <w:rPr>
                <w:sz w:val="24"/>
                <w:szCs w:val="24"/>
              </w:rPr>
            </w:pPr>
          </w:p>
        </w:tc>
      </w:tr>
      <w:tr w14:paraId="05929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959" w:type="dxa"/>
          </w:tcPr>
          <w:p w14:paraId="2A237876">
            <w:pPr>
              <w:widowControl/>
              <w:autoSpaceDE/>
              <w:autoSpaceDN/>
              <w:rPr>
                <w:b/>
                <w:sz w:val="24"/>
                <w:szCs w:val="24"/>
              </w:rPr>
            </w:pPr>
            <w:r>
              <w:rPr>
                <w:b/>
                <w:sz w:val="24"/>
                <w:szCs w:val="24"/>
              </w:rPr>
              <w:t>5-8 классы</w:t>
            </w:r>
          </w:p>
        </w:tc>
        <w:tc>
          <w:tcPr>
            <w:tcW w:w="1276" w:type="dxa"/>
          </w:tcPr>
          <w:p w14:paraId="2DD1134C">
            <w:pPr>
              <w:widowControl/>
              <w:autoSpaceDE/>
              <w:autoSpaceDN/>
              <w:jc w:val="center"/>
              <w:rPr>
                <w:rFonts w:eastAsiaTheme="minorHAnsi"/>
                <w:b/>
                <w:sz w:val="24"/>
                <w:szCs w:val="24"/>
              </w:rPr>
            </w:pPr>
            <w:r>
              <w:rPr>
                <w:rFonts w:eastAsiaTheme="minorHAnsi"/>
                <w:b/>
                <w:sz w:val="24"/>
                <w:szCs w:val="24"/>
              </w:rPr>
              <w:t>420</w:t>
            </w:r>
          </w:p>
        </w:tc>
        <w:tc>
          <w:tcPr>
            <w:tcW w:w="1417" w:type="dxa"/>
          </w:tcPr>
          <w:p w14:paraId="48DE0893">
            <w:pPr>
              <w:widowControl/>
              <w:autoSpaceDE/>
              <w:autoSpaceDN/>
              <w:rPr>
                <w:b/>
                <w:sz w:val="24"/>
                <w:szCs w:val="24"/>
              </w:rPr>
            </w:pPr>
            <w:r>
              <w:rPr>
                <w:b/>
                <w:sz w:val="24"/>
                <w:szCs w:val="24"/>
              </w:rPr>
              <w:t>402</w:t>
            </w:r>
          </w:p>
        </w:tc>
        <w:tc>
          <w:tcPr>
            <w:tcW w:w="567" w:type="dxa"/>
          </w:tcPr>
          <w:p w14:paraId="08FBD190">
            <w:pPr>
              <w:widowControl/>
              <w:autoSpaceDE/>
              <w:autoSpaceDN/>
              <w:rPr>
                <w:b/>
                <w:sz w:val="24"/>
                <w:szCs w:val="24"/>
              </w:rPr>
            </w:pPr>
            <w:r>
              <w:rPr>
                <w:b/>
                <w:sz w:val="24"/>
                <w:szCs w:val="24"/>
              </w:rPr>
              <w:t>35</w:t>
            </w:r>
          </w:p>
        </w:tc>
        <w:tc>
          <w:tcPr>
            <w:tcW w:w="567" w:type="dxa"/>
          </w:tcPr>
          <w:p w14:paraId="3FA332D7">
            <w:pPr>
              <w:widowControl/>
              <w:autoSpaceDE/>
              <w:autoSpaceDN/>
              <w:rPr>
                <w:b/>
                <w:sz w:val="24"/>
                <w:szCs w:val="24"/>
              </w:rPr>
            </w:pPr>
            <w:r>
              <w:rPr>
                <w:b/>
                <w:sz w:val="24"/>
                <w:szCs w:val="24"/>
              </w:rPr>
              <w:t>139</w:t>
            </w:r>
          </w:p>
        </w:tc>
        <w:tc>
          <w:tcPr>
            <w:tcW w:w="567" w:type="dxa"/>
          </w:tcPr>
          <w:p w14:paraId="72E23E6A">
            <w:pPr>
              <w:widowControl/>
              <w:autoSpaceDE/>
              <w:autoSpaceDN/>
              <w:rPr>
                <w:b/>
                <w:sz w:val="24"/>
                <w:szCs w:val="24"/>
              </w:rPr>
            </w:pPr>
            <w:r>
              <w:rPr>
                <w:b/>
                <w:sz w:val="24"/>
                <w:szCs w:val="24"/>
              </w:rPr>
              <w:t>159</w:t>
            </w:r>
          </w:p>
        </w:tc>
        <w:tc>
          <w:tcPr>
            <w:tcW w:w="567" w:type="dxa"/>
          </w:tcPr>
          <w:p w14:paraId="6C816051">
            <w:pPr>
              <w:widowControl/>
              <w:autoSpaceDE/>
              <w:autoSpaceDN/>
              <w:rPr>
                <w:b/>
                <w:sz w:val="24"/>
                <w:szCs w:val="24"/>
              </w:rPr>
            </w:pPr>
            <w:r>
              <w:rPr>
                <w:b/>
                <w:sz w:val="24"/>
                <w:szCs w:val="24"/>
              </w:rPr>
              <w:t>68</w:t>
            </w:r>
          </w:p>
        </w:tc>
        <w:tc>
          <w:tcPr>
            <w:tcW w:w="992" w:type="dxa"/>
          </w:tcPr>
          <w:p w14:paraId="3A58EE59">
            <w:pPr>
              <w:widowControl/>
              <w:autoSpaceDE/>
              <w:autoSpaceDN/>
              <w:rPr>
                <w:b/>
                <w:sz w:val="24"/>
                <w:szCs w:val="24"/>
              </w:rPr>
            </w:pPr>
            <w:r>
              <w:rPr>
                <w:b/>
                <w:sz w:val="24"/>
                <w:szCs w:val="24"/>
              </w:rPr>
              <w:t>84</w:t>
            </w:r>
          </w:p>
        </w:tc>
        <w:tc>
          <w:tcPr>
            <w:tcW w:w="709" w:type="dxa"/>
          </w:tcPr>
          <w:p w14:paraId="00BCADF8">
            <w:pPr>
              <w:widowControl/>
              <w:autoSpaceDE/>
              <w:autoSpaceDN/>
              <w:rPr>
                <w:b/>
                <w:sz w:val="24"/>
                <w:szCs w:val="24"/>
              </w:rPr>
            </w:pPr>
            <w:r>
              <w:rPr>
                <w:b/>
                <w:sz w:val="24"/>
                <w:szCs w:val="24"/>
              </w:rPr>
              <w:t>43</w:t>
            </w:r>
          </w:p>
        </w:tc>
        <w:tc>
          <w:tcPr>
            <w:tcW w:w="709" w:type="dxa"/>
          </w:tcPr>
          <w:p w14:paraId="616AAA34">
            <w:pPr>
              <w:widowControl/>
              <w:autoSpaceDE/>
              <w:autoSpaceDN/>
              <w:rPr>
                <w:b/>
                <w:sz w:val="24"/>
                <w:szCs w:val="24"/>
              </w:rPr>
            </w:pPr>
            <w:r>
              <w:rPr>
                <w:b/>
                <w:sz w:val="24"/>
                <w:szCs w:val="24"/>
              </w:rPr>
              <w:t xml:space="preserve">3.4 </w:t>
            </w:r>
          </w:p>
        </w:tc>
        <w:tc>
          <w:tcPr>
            <w:tcW w:w="3544" w:type="dxa"/>
          </w:tcPr>
          <w:p w14:paraId="5410860D">
            <w:pPr>
              <w:widowControl/>
              <w:autoSpaceDE/>
              <w:autoSpaceDN/>
              <w:rPr>
                <w:b/>
                <w:sz w:val="24"/>
                <w:szCs w:val="24"/>
              </w:rPr>
            </w:pPr>
            <w:r>
              <w:rPr>
                <w:b/>
                <w:sz w:val="24"/>
                <w:szCs w:val="24"/>
              </w:rPr>
              <w:t>302</w:t>
            </w:r>
          </w:p>
        </w:tc>
        <w:tc>
          <w:tcPr>
            <w:tcW w:w="1417" w:type="dxa"/>
          </w:tcPr>
          <w:p w14:paraId="18F37B04">
            <w:pPr>
              <w:widowControl/>
              <w:autoSpaceDE/>
              <w:autoSpaceDN/>
              <w:rPr>
                <w:b/>
                <w:sz w:val="24"/>
                <w:szCs w:val="24"/>
              </w:rPr>
            </w:pPr>
            <w:r>
              <w:rPr>
                <w:b/>
                <w:sz w:val="24"/>
                <w:szCs w:val="24"/>
              </w:rPr>
              <w:t>9</w:t>
            </w:r>
          </w:p>
        </w:tc>
        <w:tc>
          <w:tcPr>
            <w:tcW w:w="1452" w:type="dxa"/>
          </w:tcPr>
          <w:p w14:paraId="4FC2F735">
            <w:pPr>
              <w:widowControl/>
              <w:autoSpaceDE/>
              <w:autoSpaceDN/>
              <w:rPr>
                <w:b/>
                <w:sz w:val="24"/>
                <w:szCs w:val="24"/>
              </w:rPr>
            </w:pPr>
            <w:r>
              <w:rPr>
                <w:b/>
                <w:sz w:val="24"/>
                <w:szCs w:val="24"/>
              </w:rPr>
              <w:t>91</w:t>
            </w:r>
          </w:p>
        </w:tc>
      </w:tr>
    </w:tbl>
    <w:p w14:paraId="632901A1">
      <w:pPr>
        <w:widowControl/>
        <w:autoSpaceDE/>
        <w:autoSpaceDN/>
        <w:spacing w:after="200" w:line="276" w:lineRule="auto"/>
        <w:rPr>
          <w:rFonts w:ascii="Arial" w:hAnsi="Arial" w:cs="Arial"/>
          <w:b/>
          <w:bCs/>
          <w:color w:val="222222"/>
          <w:sz w:val="24"/>
          <w:szCs w:val="24"/>
          <w:lang w:eastAsia="ru-RU"/>
        </w:rPr>
      </w:pPr>
    </w:p>
    <w:p w14:paraId="37305A7A">
      <w:pPr>
        <w:widowControl/>
        <w:autoSpaceDE/>
        <w:autoSpaceDN/>
        <w:spacing w:after="200" w:line="276" w:lineRule="auto"/>
        <w:jc w:val="center"/>
        <w:rPr>
          <w:rFonts w:asciiTheme="minorHAnsi" w:hAnsiTheme="minorHAnsi" w:eastAsiaTheme="minorHAnsi" w:cstheme="minorBidi"/>
        </w:rPr>
      </w:pPr>
      <w:r>
        <w:rPr>
          <w:rFonts w:ascii="Arial" w:hAnsi="Arial" w:cs="Arial"/>
          <w:b/>
          <w:bCs/>
          <w:color w:val="222222"/>
          <w:sz w:val="24"/>
          <w:szCs w:val="24"/>
          <w:lang w:eastAsia="ru-RU"/>
        </w:rPr>
        <w:t>Итоги ВПР 2024 года по математике</w:t>
      </w:r>
    </w:p>
    <w:p w14:paraId="550BBDC1">
      <w:pPr>
        <w:widowControl/>
        <w:autoSpaceDE/>
        <w:autoSpaceDN/>
        <w:spacing w:after="200" w:line="276" w:lineRule="auto"/>
        <w:jc w:val="center"/>
        <w:rPr>
          <w:rFonts w:eastAsiaTheme="minorHAnsi"/>
          <w:sz w:val="24"/>
          <w:szCs w:val="24"/>
        </w:rPr>
      </w:pPr>
      <w:r>
        <w:rPr>
          <w:rFonts w:eastAsiaTheme="minorHAnsi"/>
          <w:sz w:val="24"/>
          <w:szCs w:val="24"/>
        </w:rPr>
        <w:t>Проверочные работы писали учащиеся 5х,6х,7х и 8х классов в штатном режиме.</w:t>
      </w:r>
    </w:p>
    <w:tbl>
      <w:tblPr>
        <w:tblStyle w:val="48"/>
        <w:tblpPr w:leftFromText="180" w:rightFromText="180" w:vertAnchor="text" w:horzAnchor="page" w:tblpX="1268" w:tblpY="142"/>
        <w:tblW w:w="14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1277"/>
        <w:gridCol w:w="1276"/>
        <w:gridCol w:w="868"/>
        <w:gridCol w:w="869"/>
        <w:gridCol w:w="869"/>
        <w:gridCol w:w="869"/>
        <w:gridCol w:w="1015"/>
        <w:gridCol w:w="1015"/>
        <w:gridCol w:w="1015"/>
        <w:gridCol w:w="1311"/>
        <w:gridCol w:w="1312"/>
        <w:gridCol w:w="1312"/>
      </w:tblGrid>
      <w:tr w14:paraId="5A753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735" w:type="dxa"/>
            <w:vMerge w:val="restart"/>
          </w:tcPr>
          <w:p w14:paraId="3E7B813C">
            <w:pPr>
              <w:widowControl/>
              <w:autoSpaceDE/>
              <w:autoSpaceDN/>
              <w:rPr>
                <w:b/>
                <w:sz w:val="24"/>
                <w:szCs w:val="24"/>
              </w:rPr>
            </w:pPr>
            <w:r>
              <w:rPr>
                <w:b/>
                <w:sz w:val="24"/>
                <w:szCs w:val="24"/>
              </w:rPr>
              <w:t>Класс</w:t>
            </w:r>
          </w:p>
        </w:tc>
        <w:tc>
          <w:tcPr>
            <w:tcW w:w="1277" w:type="dxa"/>
            <w:vMerge w:val="restart"/>
          </w:tcPr>
          <w:p w14:paraId="2319B8C2">
            <w:pPr>
              <w:widowControl/>
              <w:autoSpaceDE/>
              <w:autoSpaceDN/>
              <w:rPr>
                <w:b/>
                <w:sz w:val="24"/>
                <w:szCs w:val="24"/>
              </w:rPr>
            </w:pPr>
            <w:r>
              <w:rPr>
                <w:b/>
                <w:sz w:val="24"/>
                <w:szCs w:val="24"/>
              </w:rPr>
              <w:t>Кол-во учащихся по списку</w:t>
            </w:r>
          </w:p>
        </w:tc>
        <w:tc>
          <w:tcPr>
            <w:tcW w:w="1276" w:type="dxa"/>
            <w:vMerge w:val="restart"/>
          </w:tcPr>
          <w:p w14:paraId="2CD1BBC6">
            <w:pPr>
              <w:widowControl/>
              <w:autoSpaceDE/>
              <w:autoSpaceDN/>
              <w:rPr>
                <w:b/>
                <w:sz w:val="24"/>
                <w:szCs w:val="24"/>
              </w:rPr>
            </w:pPr>
            <w:r>
              <w:rPr>
                <w:b/>
                <w:sz w:val="24"/>
                <w:szCs w:val="24"/>
              </w:rPr>
              <w:t>Кол-во выполнявших работу</w:t>
            </w:r>
          </w:p>
        </w:tc>
        <w:tc>
          <w:tcPr>
            <w:tcW w:w="868" w:type="dxa"/>
            <w:vMerge w:val="restart"/>
          </w:tcPr>
          <w:p w14:paraId="051D77D8">
            <w:pPr>
              <w:widowControl/>
              <w:autoSpaceDE/>
              <w:autoSpaceDN/>
              <w:rPr>
                <w:b/>
                <w:sz w:val="24"/>
                <w:szCs w:val="24"/>
              </w:rPr>
            </w:pPr>
            <w:r>
              <w:rPr>
                <w:b/>
                <w:sz w:val="24"/>
                <w:szCs w:val="24"/>
              </w:rPr>
              <w:t>5</w:t>
            </w:r>
          </w:p>
        </w:tc>
        <w:tc>
          <w:tcPr>
            <w:tcW w:w="869" w:type="dxa"/>
            <w:vMerge w:val="restart"/>
          </w:tcPr>
          <w:p w14:paraId="568B55EF">
            <w:pPr>
              <w:widowControl/>
              <w:autoSpaceDE/>
              <w:autoSpaceDN/>
              <w:rPr>
                <w:b/>
                <w:sz w:val="24"/>
                <w:szCs w:val="24"/>
              </w:rPr>
            </w:pPr>
            <w:r>
              <w:rPr>
                <w:b/>
                <w:sz w:val="24"/>
                <w:szCs w:val="24"/>
              </w:rPr>
              <w:t>4</w:t>
            </w:r>
          </w:p>
        </w:tc>
        <w:tc>
          <w:tcPr>
            <w:tcW w:w="869" w:type="dxa"/>
            <w:vMerge w:val="restart"/>
          </w:tcPr>
          <w:p w14:paraId="3A6CA211">
            <w:pPr>
              <w:widowControl/>
              <w:autoSpaceDE/>
              <w:autoSpaceDN/>
              <w:rPr>
                <w:b/>
                <w:sz w:val="24"/>
                <w:szCs w:val="24"/>
              </w:rPr>
            </w:pPr>
            <w:r>
              <w:rPr>
                <w:b/>
                <w:sz w:val="24"/>
                <w:szCs w:val="24"/>
              </w:rPr>
              <w:t>3</w:t>
            </w:r>
          </w:p>
        </w:tc>
        <w:tc>
          <w:tcPr>
            <w:tcW w:w="869" w:type="dxa"/>
            <w:vMerge w:val="restart"/>
          </w:tcPr>
          <w:p w14:paraId="749243C2">
            <w:pPr>
              <w:widowControl/>
              <w:autoSpaceDE/>
              <w:autoSpaceDN/>
              <w:rPr>
                <w:b/>
                <w:sz w:val="24"/>
                <w:szCs w:val="24"/>
              </w:rPr>
            </w:pPr>
            <w:r>
              <w:rPr>
                <w:b/>
                <w:sz w:val="24"/>
                <w:szCs w:val="24"/>
              </w:rPr>
              <w:t>2</w:t>
            </w:r>
          </w:p>
        </w:tc>
        <w:tc>
          <w:tcPr>
            <w:tcW w:w="1015" w:type="dxa"/>
            <w:vMerge w:val="restart"/>
          </w:tcPr>
          <w:p w14:paraId="2A3E64A9">
            <w:pPr>
              <w:widowControl/>
              <w:autoSpaceDE/>
              <w:autoSpaceDN/>
              <w:rPr>
                <w:b/>
                <w:sz w:val="24"/>
                <w:szCs w:val="24"/>
              </w:rPr>
            </w:pPr>
            <w:r>
              <w:rPr>
                <w:b/>
                <w:sz w:val="24"/>
                <w:szCs w:val="24"/>
              </w:rPr>
              <w:t>Успеваемость</w:t>
            </w:r>
          </w:p>
        </w:tc>
        <w:tc>
          <w:tcPr>
            <w:tcW w:w="1015" w:type="dxa"/>
            <w:vMerge w:val="restart"/>
          </w:tcPr>
          <w:p w14:paraId="36A8728C">
            <w:pPr>
              <w:widowControl/>
              <w:autoSpaceDE/>
              <w:autoSpaceDN/>
              <w:rPr>
                <w:b/>
                <w:sz w:val="24"/>
                <w:szCs w:val="24"/>
              </w:rPr>
            </w:pPr>
            <w:r>
              <w:rPr>
                <w:b/>
                <w:sz w:val="24"/>
                <w:szCs w:val="24"/>
              </w:rPr>
              <w:t>Качество</w:t>
            </w:r>
          </w:p>
        </w:tc>
        <w:tc>
          <w:tcPr>
            <w:tcW w:w="1015" w:type="dxa"/>
            <w:vMerge w:val="restart"/>
          </w:tcPr>
          <w:p w14:paraId="773F45D0">
            <w:pPr>
              <w:widowControl/>
              <w:autoSpaceDE/>
              <w:autoSpaceDN/>
              <w:rPr>
                <w:b/>
                <w:sz w:val="24"/>
                <w:szCs w:val="24"/>
              </w:rPr>
            </w:pPr>
            <w:r>
              <w:rPr>
                <w:b/>
                <w:sz w:val="24"/>
                <w:szCs w:val="24"/>
              </w:rPr>
              <w:t>Средни й балл</w:t>
            </w:r>
          </w:p>
        </w:tc>
        <w:tc>
          <w:tcPr>
            <w:tcW w:w="3935" w:type="dxa"/>
            <w:gridSpan w:val="3"/>
          </w:tcPr>
          <w:p w14:paraId="51663E6A">
            <w:pPr>
              <w:widowControl/>
              <w:autoSpaceDE/>
              <w:autoSpaceDN/>
              <w:rPr>
                <w:b/>
                <w:sz w:val="24"/>
                <w:szCs w:val="24"/>
              </w:rPr>
            </w:pPr>
            <w:r>
              <w:rPr>
                <w:b/>
                <w:sz w:val="24"/>
                <w:szCs w:val="24"/>
              </w:rPr>
              <w:t>Анализ объективности</w:t>
            </w:r>
          </w:p>
        </w:tc>
      </w:tr>
      <w:tr w14:paraId="3550B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35" w:type="dxa"/>
            <w:vMerge w:val="continue"/>
          </w:tcPr>
          <w:p w14:paraId="5E42F03A">
            <w:pPr>
              <w:widowControl/>
              <w:autoSpaceDE/>
              <w:autoSpaceDN/>
              <w:rPr>
                <w:b/>
                <w:sz w:val="24"/>
                <w:szCs w:val="24"/>
              </w:rPr>
            </w:pPr>
          </w:p>
        </w:tc>
        <w:tc>
          <w:tcPr>
            <w:tcW w:w="1277" w:type="dxa"/>
            <w:vMerge w:val="continue"/>
          </w:tcPr>
          <w:p w14:paraId="4906D9C8">
            <w:pPr>
              <w:widowControl/>
              <w:autoSpaceDE/>
              <w:autoSpaceDN/>
              <w:rPr>
                <w:b/>
                <w:sz w:val="24"/>
                <w:szCs w:val="24"/>
              </w:rPr>
            </w:pPr>
          </w:p>
        </w:tc>
        <w:tc>
          <w:tcPr>
            <w:tcW w:w="1276" w:type="dxa"/>
            <w:vMerge w:val="continue"/>
          </w:tcPr>
          <w:p w14:paraId="26DD9909">
            <w:pPr>
              <w:widowControl/>
              <w:autoSpaceDE/>
              <w:autoSpaceDN/>
              <w:rPr>
                <w:b/>
                <w:sz w:val="24"/>
                <w:szCs w:val="24"/>
              </w:rPr>
            </w:pPr>
          </w:p>
        </w:tc>
        <w:tc>
          <w:tcPr>
            <w:tcW w:w="868" w:type="dxa"/>
            <w:vMerge w:val="continue"/>
          </w:tcPr>
          <w:p w14:paraId="1E44BDC5">
            <w:pPr>
              <w:widowControl/>
              <w:autoSpaceDE/>
              <w:autoSpaceDN/>
              <w:rPr>
                <w:b/>
                <w:sz w:val="24"/>
                <w:szCs w:val="24"/>
              </w:rPr>
            </w:pPr>
          </w:p>
        </w:tc>
        <w:tc>
          <w:tcPr>
            <w:tcW w:w="869" w:type="dxa"/>
            <w:vMerge w:val="continue"/>
          </w:tcPr>
          <w:p w14:paraId="4E30FDB1">
            <w:pPr>
              <w:widowControl/>
              <w:autoSpaceDE/>
              <w:autoSpaceDN/>
              <w:rPr>
                <w:b/>
                <w:sz w:val="24"/>
                <w:szCs w:val="24"/>
              </w:rPr>
            </w:pPr>
          </w:p>
        </w:tc>
        <w:tc>
          <w:tcPr>
            <w:tcW w:w="869" w:type="dxa"/>
            <w:vMerge w:val="continue"/>
          </w:tcPr>
          <w:p w14:paraId="488141F2">
            <w:pPr>
              <w:widowControl/>
              <w:autoSpaceDE/>
              <w:autoSpaceDN/>
              <w:rPr>
                <w:b/>
                <w:sz w:val="24"/>
                <w:szCs w:val="24"/>
              </w:rPr>
            </w:pPr>
          </w:p>
        </w:tc>
        <w:tc>
          <w:tcPr>
            <w:tcW w:w="869" w:type="dxa"/>
            <w:vMerge w:val="continue"/>
          </w:tcPr>
          <w:p w14:paraId="21CBC82B">
            <w:pPr>
              <w:widowControl/>
              <w:autoSpaceDE/>
              <w:autoSpaceDN/>
              <w:rPr>
                <w:b/>
                <w:sz w:val="24"/>
                <w:szCs w:val="24"/>
              </w:rPr>
            </w:pPr>
          </w:p>
        </w:tc>
        <w:tc>
          <w:tcPr>
            <w:tcW w:w="1015" w:type="dxa"/>
            <w:vMerge w:val="continue"/>
          </w:tcPr>
          <w:p w14:paraId="21CAD8A3">
            <w:pPr>
              <w:widowControl/>
              <w:autoSpaceDE/>
              <w:autoSpaceDN/>
              <w:rPr>
                <w:b/>
                <w:sz w:val="24"/>
                <w:szCs w:val="24"/>
              </w:rPr>
            </w:pPr>
          </w:p>
        </w:tc>
        <w:tc>
          <w:tcPr>
            <w:tcW w:w="1015" w:type="dxa"/>
            <w:vMerge w:val="continue"/>
          </w:tcPr>
          <w:p w14:paraId="7DE5B5D6">
            <w:pPr>
              <w:widowControl/>
              <w:autoSpaceDE/>
              <w:autoSpaceDN/>
              <w:rPr>
                <w:b/>
                <w:sz w:val="24"/>
                <w:szCs w:val="24"/>
              </w:rPr>
            </w:pPr>
          </w:p>
        </w:tc>
        <w:tc>
          <w:tcPr>
            <w:tcW w:w="1015" w:type="dxa"/>
            <w:vMerge w:val="continue"/>
          </w:tcPr>
          <w:p w14:paraId="707DBDAA">
            <w:pPr>
              <w:widowControl/>
              <w:autoSpaceDE/>
              <w:autoSpaceDN/>
              <w:rPr>
                <w:b/>
                <w:sz w:val="24"/>
                <w:szCs w:val="24"/>
              </w:rPr>
            </w:pPr>
          </w:p>
        </w:tc>
        <w:tc>
          <w:tcPr>
            <w:tcW w:w="1311" w:type="dxa"/>
          </w:tcPr>
          <w:p w14:paraId="22E20464">
            <w:pPr>
              <w:widowControl/>
              <w:autoSpaceDE/>
              <w:autoSpaceDN/>
              <w:rPr>
                <w:rFonts w:eastAsiaTheme="minorHAnsi"/>
                <w:b/>
                <w:sz w:val="24"/>
                <w:szCs w:val="24"/>
              </w:rPr>
            </w:pPr>
            <w:r>
              <w:rPr>
                <w:rFonts w:eastAsiaTheme="minorHAnsi"/>
                <w:b/>
                <w:sz w:val="24"/>
                <w:szCs w:val="24"/>
              </w:rPr>
              <w:t>Подтвердили</w:t>
            </w:r>
          </w:p>
        </w:tc>
        <w:tc>
          <w:tcPr>
            <w:tcW w:w="1312" w:type="dxa"/>
          </w:tcPr>
          <w:p w14:paraId="53CF3DE1">
            <w:pPr>
              <w:widowControl/>
              <w:autoSpaceDE/>
              <w:autoSpaceDN/>
              <w:rPr>
                <w:rFonts w:eastAsiaTheme="minorHAnsi"/>
                <w:b/>
                <w:sz w:val="24"/>
                <w:szCs w:val="24"/>
              </w:rPr>
            </w:pPr>
            <w:r>
              <w:rPr>
                <w:rFonts w:eastAsiaTheme="minorHAnsi"/>
                <w:b/>
                <w:sz w:val="24"/>
                <w:szCs w:val="24"/>
              </w:rPr>
              <w:t>Повысили</w:t>
            </w:r>
          </w:p>
        </w:tc>
        <w:tc>
          <w:tcPr>
            <w:tcW w:w="1312" w:type="dxa"/>
          </w:tcPr>
          <w:p w14:paraId="5085BA80">
            <w:pPr>
              <w:widowControl/>
              <w:autoSpaceDE/>
              <w:autoSpaceDN/>
              <w:rPr>
                <w:rFonts w:eastAsiaTheme="minorHAnsi"/>
                <w:b/>
                <w:sz w:val="24"/>
                <w:szCs w:val="24"/>
              </w:rPr>
            </w:pPr>
            <w:r>
              <w:rPr>
                <w:rFonts w:eastAsiaTheme="minorHAnsi"/>
                <w:b/>
                <w:sz w:val="24"/>
                <w:szCs w:val="24"/>
              </w:rPr>
              <w:t>Понизили</w:t>
            </w:r>
          </w:p>
        </w:tc>
      </w:tr>
      <w:tr w14:paraId="4170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73B8E52F">
            <w:pPr>
              <w:widowControl/>
              <w:autoSpaceDE/>
              <w:autoSpaceDN/>
              <w:rPr>
                <w:sz w:val="24"/>
                <w:szCs w:val="24"/>
              </w:rPr>
            </w:pPr>
            <w:r>
              <w:rPr>
                <w:sz w:val="24"/>
                <w:szCs w:val="24"/>
              </w:rPr>
              <w:t>5а</w:t>
            </w:r>
          </w:p>
          <w:p w14:paraId="173D304A">
            <w:pPr>
              <w:widowControl/>
              <w:autoSpaceDE/>
              <w:autoSpaceDN/>
              <w:rPr>
                <w:sz w:val="24"/>
                <w:szCs w:val="24"/>
              </w:rPr>
            </w:pPr>
          </w:p>
        </w:tc>
        <w:tc>
          <w:tcPr>
            <w:tcW w:w="1277" w:type="dxa"/>
          </w:tcPr>
          <w:p w14:paraId="2172563C">
            <w:pPr>
              <w:widowControl/>
              <w:autoSpaceDE/>
              <w:autoSpaceDN/>
              <w:jc w:val="center"/>
              <w:rPr>
                <w:szCs w:val="24"/>
              </w:rPr>
            </w:pPr>
            <w:r>
              <w:rPr>
                <w:szCs w:val="24"/>
              </w:rPr>
              <w:t>18</w:t>
            </w:r>
          </w:p>
        </w:tc>
        <w:tc>
          <w:tcPr>
            <w:tcW w:w="1276" w:type="dxa"/>
          </w:tcPr>
          <w:p w14:paraId="3A62FCFC">
            <w:pPr>
              <w:widowControl/>
              <w:autoSpaceDE/>
              <w:autoSpaceDN/>
              <w:rPr>
                <w:sz w:val="24"/>
                <w:szCs w:val="24"/>
              </w:rPr>
            </w:pPr>
            <w:r>
              <w:rPr>
                <w:sz w:val="24"/>
                <w:szCs w:val="24"/>
              </w:rPr>
              <w:t>17</w:t>
            </w:r>
          </w:p>
        </w:tc>
        <w:tc>
          <w:tcPr>
            <w:tcW w:w="868" w:type="dxa"/>
          </w:tcPr>
          <w:p w14:paraId="02902A70">
            <w:pPr>
              <w:widowControl/>
              <w:autoSpaceDE/>
              <w:autoSpaceDN/>
              <w:rPr>
                <w:sz w:val="24"/>
                <w:szCs w:val="24"/>
              </w:rPr>
            </w:pPr>
            <w:r>
              <w:rPr>
                <w:sz w:val="24"/>
                <w:szCs w:val="24"/>
              </w:rPr>
              <w:t>5</w:t>
            </w:r>
          </w:p>
        </w:tc>
        <w:tc>
          <w:tcPr>
            <w:tcW w:w="869" w:type="dxa"/>
          </w:tcPr>
          <w:p w14:paraId="6FB8CAD3">
            <w:pPr>
              <w:widowControl/>
              <w:autoSpaceDE/>
              <w:autoSpaceDN/>
              <w:rPr>
                <w:sz w:val="24"/>
                <w:szCs w:val="24"/>
              </w:rPr>
            </w:pPr>
            <w:r>
              <w:rPr>
                <w:sz w:val="24"/>
                <w:szCs w:val="24"/>
              </w:rPr>
              <w:t>5</w:t>
            </w:r>
          </w:p>
        </w:tc>
        <w:tc>
          <w:tcPr>
            <w:tcW w:w="869" w:type="dxa"/>
          </w:tcPr>
          <w:p w14:paraId="1F49ED14">
            <w:pPr>
              <w:widowControl/>
              <w:autoSpaceDE/>
              <w:autoSpaceDN/>
              <w:rPr>
                <w:sz w:val="24"/>
                <w:szCs w:val="24"/>
              </w:rPr>
            </w:pPr>
            <w:r>
              <w:rPr>
                <w:sz w:val="24"/>
                <w:szCs w:val="24"/>
              </w:rPr>
              <w:t>5</w:t>
            </w:r>
          </w:p>
        </w:tc>
        <w:tc>
          <w:tcPr>
            <w:tcW w:w="869" w:type="dxa"/>
          </w:tcPr>
          <w:p w14:paraId="7218DC5F">
            <w:pPr>
              <w:widowControl/>
              <w:autoSpaceDE/>
              <w:autoSpaceDN/>
              <w:rPr>
                <w:sz w:val="24"/>
                <w:szCs w:val="24"/>
              </w:rPr>
            </w:pPr>
            <w:r>
              <w:rPr>
                <w:sz w:val="24"/>
                <w:szCs w:val="24"/>
              </w:rPr>
              <w:t>2</w:t>
            </w:r>
          </w:p>
        </w:tc>
        <w:tc>
          <w:tcPr>
            <w:tcW w:w="1015" w:type="dxa"/>
          </w:tcPr>
          <w:p w14:paraId="3ECB2CFC">
            <w:pPr>
              <w:widowControl/>
              <w:autoSpaceDE/>
              <w:autoSpaceDN/>
              <w:rPr>
                <w:sz w:val="24"/>
                <w:szCs w:val="24"/>
              </w:rPr>
            </w:pPr>
            <w:r>
              <w:rPr>
                <w:sz w:val="24"/>
                <w:szCs w:val="24"/>
              </w:rPr>
              <w:t>88</w:t>
            </w:r>
          </w:p>
        </w:tc>
        <w:tc>
          <w:tcPr>
            <w:tcW w:w="1015" w:type="dxa"/>
          </w:tcPr>
          <w:p w14:paraId="13899EC9">
            <w:pPr>
              <w:widowControl/>
              <w:autoSpaceDE/>
              <w:autoSpaceDN/>
              <w:rPr>
                <w:sz w:val="24"/>
                <w:szCs w:val="24"/>
              </w:rPr>
            </w:pPr>
            <w:r>
              <w:rPr>
                <w:sz w:val="24"/>
                <w:szCs w:val="24"/>
              </w:rPr>
              <w:t>58</w:t>
            </w:r>
          </w:p>
        </w:tc>
        <w:tc>
          <w:tcPr>
            <w:tcW w:w="1015" w:type="dxa"/>
          </w:tcPr>
          <w:p w14:paraId="219D3354">
            <w:pPr>
              <w:widowControl/>
              <w:autoSpaceDE/>
              <w:autoSpaceDN/>
              <w:rPr>
                <w:sz w:val="24"/>
                <w:szCs w:val="24"/>
              </w:rPr>
            </w:pPr>
            <w:r>
              <w:rPr>
                <w:sz w:val="24"/>
                <w:szCs w:val="24"/>
              </w:rPr>
              <w:t>3,8</w:t>
            </w:r>
          </w:p>
        </w:tc>
        <w:tc>
          <w:tcPr>
            <w:tcW w:w="1311" w:type="dxa"/>
          </w:tcPr>
          <w:p w14:paraId="26C6DABC">
            <w:pPr>
              <w:widowControl/>
              <w:autoSpaceDE/>
              <w:autoSpaceDN/>
              <w:rPr>
                <w:sz w:val="24"/>
                <w:szCs w:val="24"/>
              </w:rPr>
            </w:pPr>
            <w:r>
              <w:rPr>
                <w:sz w:val="24"/>
                <w:szCs w:val="24"/>
              </w:rPr>
              <w:t>15</w:t>
            </w:r>
          </w:p>
        </w:tc>
        <w:tc>
          <w:tcPr>
            <w:tcW w:w="1312" w:type="dxa"/>
          </w:tcPr>
          <w:p w14:paraId="35C22122">
            <w:pPr>
              <w:widowControl/>
              <w:autoSpaceDE/>
              <w:autoSpaceDN/>
              <w:rPr>
                <w:sz w:val="24"/>
                <w:szCs w:val="24"/>
              </w:rPr>
            </w:pPr>
          </w:p>
        </w:tc>
        <w:tc>
          <w:tcPr>
            <w:tcW w:w="1312" w:type="dxa"/>
          </w:tcPr>
          <w:p w14:paraId="737DF016">
            <w:pPr>
              <w:widowControl/>
              <w:autoSpaceDE/>
              <w:autoSpaceDN/>
              <w:rPr>
                <w:sz w:val="24"/>
                <w:szCs w:val="24"/>
              </w:rPr>
            </w:pPr>
            <w:r>
              <w:rPr>
                <w:sz w:val="24"/>
                <w:szCs w:val="24"/>
              </w:rPr>
              <w:t>2</w:t>
            </w:r>
          </w:p>
        </w:tc>
      </w:tr>
      <w:tr w14:paraId="335F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13287E30">
            <w:pPr>
              <w:widowControl/>
              <w:autoSpaceDE/>
              <w:autoSpaceDN/>
              <w:rPr>
                <w:sz w:val="24"/>
                <w:szCs w:val="24"/>
              </w:rPr>
            </w:pPr>
            <w:r>
              <w:rPr>
                <w:sz w:val="24"/>
                <w:szCs w:val="24"/>
              </w:rPr>
              <w:t>5б</w:t>
            </w:r>
          </w:p>
          <w:p w14:paraId="137DB1BC">
            <w:pPr>
              <w:widowControl/>
              <w:autoSpaceDE/>
              <w:autoSpaceDN/>
              <w:rPr>
                <w:sz w:val="24"/>
                <w:szCs w:val="24"/>
              </w:rPr>
            </w:pPr>
          </w:p>
        </w:tc>
        <w:tc>
          <w:tcPr>
            <w:tcW w:w="1277" w:type="dxa"/>
          </w:tcPr>
          <w:p w14:paraId="581838E9">
            <w:pPr>
              <w:widowControl/>
              <w:autoSpaceDE/>
              <w:autoSpaceDN/>
              <w:jc w:val="center"/>
              <w:rPr>
                <w:sz w:val="24"/>
                <w:szCs w:val="24"/>
              </w:rPr>
            </w:pPr>
            <w:r>
              <w:rPr>
                <w:sz w:val="24"/>
                <w:szCs w:val="24"/>
              </w:rPr>
              <w:t>20</w:t>
            </w:r>
          </w:p>
        </w:tc>
        <w:tc>
          <w:tcPr>
            <w:tcW w:w="1276" w:type="dxa"/>
          </w:tcPr>
          <w:p w14:paraId="344C24A7">
            <w:pPr>
              <w:widowControl/>
              <w:autoSpaceDE/>
              <w:autoSpaceDN/>
              <w:rPr>
                <w:sz w:val="24"/>
                <w:szCs w:val="24"/>
              </w:rPr>
            </w:pPr>
            <w:r>
              <w:rPr>
                <w:sz w:val="24"/>
                <w:szCs w:val="24"/>
              </w:rPr>
              <w:t>20</w:t>
            </w:r>
          </w:p>
        </w:tc>
        <w:tc>
          <w:tcPr>
            <w:tcW w:w="868" w:type="dxa"/>
          </w:tcPr>
          <w:p w14:paraId="6826E49F">
            <w:pPr>
              <w:widowControl/>
              <w:autoSpaceDE/>
              <w:autoSpaceDN/>
              <w:rPr>
                <w:sz w:val="24"/>
                <w:szCs w:val="24"/>
              </w:rPr>
            </w:pPr>
            <w:r>
              <w:rPr>
                <w:sz w:val="24"/>
                <w:szCs w:val="24"/>
              </w:rPr>
              <w:t>2</w:t>
            </w:r>
          </w:p>
        </w:tc>
        <w:tc>
          <w:tcPr>
            <w:tcW w:w="869" w:type="dxa"/>
          </w:tcPr>
          <w:p w14:paraId="371D8C51">
            <w:pPr>
              <w:widowControl/>
              <w:autoSpaceDE/>
              <w:autoSpaceDN/>
              <w:rPr>
                <w:sz w:val="24"/>
                <w:szCs w:val="24"/>
              </w:rPr>
            </w:pPr>
            <w:r>
              <w:rPr>
                <w:sz w:val="24"/>
                <w:szCs w:val="24"/>
              </w:rPr>
              <w:t>4</w:t>
            </w:r>
          </w:p>
        </w:tc>
        <w:tc>
          <w:tcPr>
            <w:tcW w:w="869" w:type="dxa"/>
          </w:tcPr>
          <w:p w14:paraId="039CD021">
            <w:pPr>
              <w:widowControl/>
              <w:autoSpaceDE/>
              <w:autoSpaceDN/>
              <w:rPr>
                <w:sz w:val="24"/>
                <w:szCs w:val="24"/>
              </w:rPr>
            </w:pPr>
            <w:r>
              <w:rPr>
                <w:sz w:val="24"/>
                <w:szCs w:val="24"/>
              </w:rPr>
              <w:t>10</w:t>
            </w:r>
          </w:p>
        </w:tc>
        <w:tc>
          <w:tcPr>
            <w:tcW w:w="869" w:type="dxa"/>
          </w:tcPr>
          <w:p w14:paraId="31E92727">
            <w:pPr>
              <w:widowControl/>
              <w:autoSpaceDE/>
              <w:autoSpaceDN/>
              <w:rPr>
                <w:sz w:val="24"/>
                <w:szCs w:val="24"/>
              </w:rPr>
            </w:pPr>
            <w:r>
              <w:rPr>
                <w:sz w:val="24"/>
                <w:szCs w:val="24"/>
              </w:rPr>
              <w:t>4</w:t>
            </w:r>
          </w:p>
        </w:tc>
        <w:tc>
          <w:tcPr>
            <w:tcW w:w="1015" w:type="dxa"/>
          </w:tcPr>
          <w:p w14:paraId="588FE09A">
            <w:pPr>
              <w:widowControl/>
              <w:autoSpaceDE/>
              <w:autoSpaceDN/>
              <w:rPr>
                <w:sz w:val="24"/>
                <w:szCs w:val="24"/>
              </w:rPr>
            </w:pPr>
            <w:r>
              <w:rPr>
                <w:sz w:val="24"/>
                <w:szCs w:val="24"/>
              </w:rPr>
              <w:t>80</w:t>
            </w:r>
          </w:p>
        </w:tc>
        <w:tc>
          <w:tcPr>
            <w:tcW w:w="1015" w:type="dxa"/>
          </w:tcPr>
          <w:p w14:paraId="22A86131">
            <w:pPr>
              <w:widowControl/>
              <w:autoSpaceDE/>
              <w:autoSpaceDN/>
              <w:rPr>
                <w:sz w:val="24"/>
                <w:szCs w:val="24"/>
              </w:rPr>
            </w:pPr>
            <w:r>
              <w:rPr>
                <w:sz w:val="24"/>
                <w:szCs w:val="24"/>
              </w:rPr>
              <w:t>30</w:t>
            </w:r>
          </w:p>
        </w:tc>
        <w:tc>
          <w:tcPr>
            <w:tcW w:w="1015" w:type="dxa"/>
          </w:tcPr>
          <w:p w14:paraId="30A56832">
            <w:pPr>
              <w:widowControl/>
              <w:autoSpaceDE/>
              <w:autoSpaceDN/>
              <w:rPr>
                <w:sz w:val="24"/>
                <w:szCs w:val="24"/>
              </w:rPr>
            </w:pPr>
            <w:r>
              <w:rPr>
                <w:sz w:val="24"/>
                <w:szCs w:val="24"/>
              </w:rPr>
              <w:t>3,2</w:t>
            </w:r>
          </w:p>
        </w:tc>
        <w:tc>
          <w:tcPr>
            <w:tcW w:w="1311" w:type="dxa"/>
          </w:tcPr>
          <w:p w14:paraId="549B265F">
            <w:pPr>
              <w:widowControl/>
              <w:autoSpaceDE/>
              <w:autoSpaceDN/>
              <w:rPr>
                <w:sz w:val="24"/>
                <w:szCs w:val="24"/>
              </w:rPr>
            </w:pPr>
            <w:r>
              <w:rPr>
                <w:sz w:val="24"/>
                <w:szCs w:val="24"/>
              </w:rPr>
              <w:t>16</w:t>
            </w:r>
          </w:p>
        </w:tc>
        <w:tc>
          <w:tcPr>
            <w:tcW w:w="1312" w:type="dxa"/>
          </w:tcPr>
          <w:p w14:paraId="5F1BED0A">
            <w:pPr>
              <w:widowControl/>
              <w:autoSpaceDE/>
              <w:autoSpaceDN/>
              <w:rPr>
                <w:sz w:val="24"/>
                <w:szCs w:val="24"/>
              </w:rPr>
            </w:pPr>
          </w:p>
        </w:tc>
        <w:tc>
          <w:tcPr>
            <w:tcW w:w="1312" w:type="dxa"/>
          </w:tcPr>
          <w:p w14:paraId="4D61935D">
            <w:pPr>
              <w:widowControl/>
              <w:autoSpaceDE/>
              <w:autoSpaceDN/>
              <w:rPr>
                <w:sz w:val="24"/>
                <w:szCs w:val="24"/>
              </w:rPr>
            </w:pPr>
            <w:r>
              <w:rPr>
                <w:sz w:val="24"/>
                <w:szCs w:val="24"/>
              </w:rPr>
              <w:t>4</w:t>
            </w:r>
          </w:p>
        </w:tc>
      </w:tr>
      <w:tr w14:paraId="4181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68E158E0">
            <w:pPr>
              <w:widowControl/>
              <w:autoSpaceDE/>
              <w:autoSpaceDN/>
              <w:rPr>
                <w:sz w:val="24"/>
                <w:szCs w:val="24"/>
              </w:rPr>
            </w:pPr>
            <w:r>
              <w:rPr>
                <w:sz w:val="24"/>
                <w:szCs w:val="24"/>
              </w:rPr>
              <w:t>5в</w:t>
            </w:r>
          </w:p>
          <w:p w14:paraId="281B88FB">
            <w:pPr>
              <w:widowControl/>
              <w:autoSpaceDE/>
              <w:autoSpaceDN/>
              <w:rPr>
                <w:sz w:val="24"/>
                <w:szCs w:val="24"/>
              </w:rPr>
            </w:pPr>
          </w:p>
        </w:tc>
        <w:tc>
          <w:tcPr>
            <w:tcW w:w="1277" w:type="dxa"/>
          </w:tcPr>
          <w:p w14:paraId="4362C579">
            <w:pPr>
              <w:widowControl/>
              <w:autoSpaceDE/>
              <w:autoSpaceDN/>
              <w:jc w:val="center"/>
              <w:rPr>
                <w:sz w:val="24"/>
                <w:szCs w:val="24"/>
              </w:rPr>
            </w:pPr>
            <w:r>
              <w:rPr>
                <w:sz w:val="24"/>
                <w:szCs w:val="24"/>
              </w:rPr>
              <w:t>16</w:t>
            </w:r>
          </w:p>
        </w:tc>
        <w:tc>
          <w:tcPr>
            <w:tcW w:w="1276" w:type="dxa"/>
          </w:tcPr>
          <w:p w14:paraId="3F3E86F4">
            <w:pPr>
              <w:widowControl/>
              <w:autoSpaceDE/>
              <w:autoSpaceDN/>
              <w:rPr>
                <w:sz w:val="24"/>
                <w:szCs w:val="24"/>
              </w:rPr>
            </w:pPr>
            <w:r>
              <w:rPr>
                <w:sz w:val="24"/>
                <w:szCs w:val="24"/>
              </w:rPr>
              <w:t>14</w:t>
            </w:r>
          </w:p>
        </w:tc>
        <w:tc>
          <w:tcPr>
            <w:tcW w:w="868" w:type="dxa"/>
          </w:tcPr>
          <w:p w14:paraId="5CCC09DE">
            <w:pPr>
              <w:widowControl/>
              <w:autoSpaceDE/>
              <w:autoSpaceDN/>
              <w:rPr>
                <w:sz w:val="24"/>
                <w:szCs w:val="24"/>
              </w:rPr>
            </w:pPr>
          </w:p>
        </w:tc>
        <w:tc>
          <w:tcPr>
            <w:tcW w:w="869" w:type="dxa"/>
          </w:tcPr>
          <w:p w14:paraId="1AA37194">
            <w:pPr>
              <w:widowControl/>
              <w:autoSpaceDE/>
              <w:autoSpaceDN/>
              <w:rPr>
                <w:sz w:val="24"/>
                <w:szCs w:val="24"/>
              </w:rPr>
            </w:pPr>
            <w:r>
              <w:rPr>
                <w:sz w:val="24"/>
                <w:szCs w:val="24"/>
              </w:rPr>
              <w:t>4</w:t>
            </w:r>
          </w:p>
        </w:tc>
        <w:tc>
          <w:tcPr>
            <w:tcW w:w="869" w:type="dxa"/>
          </w:tcPr>
          <w:p w14:paraId="0B48EBC6">
            <w:pPr>
              <w:widowControl/>
              <w:autoSpaceDE/>
              <w:autoSpaceDN/>
              <w:rPr>
                <w:sz w:val="24"/>
                <w:szCs w:val="24"/>
              </w:rPr>
            </w:pPr>
            <w:r>
              <w:rPr>
                <w:sz w:val="24"/>
                <w:szCs w:val="24"/>
              </w:rPr>
              <w:t>6</w:t>
            </w:r>
          </w:p>
        </w:tc>
        <w:tc>
          <w:tcPr>
            <w:tcW w:w="869" w:type="dxa"/>
          </w:tcPr>
          <w:p w14:paraId="0789B678">
            <w:pPr>
              <w:widowControl/>
              <w:autoSpaceDE/>
              <w:autoSpaceDN/>
              <w:rPr>
                <w:sz w:val="24"/>
                <w:szCs w:val="24"/>
              </w:rPr>
            </w:pPr>
            <w:r>
              <w:rPr>
                <w:sz w:val="24"/>
                <w:szCs w:val="24"/>
              </w:rPr>
              <w:t>4</w:t>
            </w:r>
          </w:p>
        </w:tc>
        <w:tc>
          <w:tcPr>
            <w:tcW w:w="1015" w:type="dxa"/>
          </w:tcPr>
          <w:p w14:paraId="4929BB29">
            <w:pPr>
              <w:widowControl/>
              <w:autoSpaceDE/>
              <w:autoSpaceDN/>
              <w:rPr>
                <w:sz w:val="24"/>
                <w:szCs w:val="24"/>
              </w:rPr>
            </w:pPr>
            <w:r>
              <w:rPr>
                <w:sz w:val="24"/>
                <w:szCs w:val="24"/>
              </w:rPr>
              <w:t>71</w:t>
            </w:r>
          </w:p>
        </w:tc>
        <w:tc>
          <w:tcPr>
            <w:tcW w:w="1015" w:type="dxa"/>
          </w:tcPr>
          <w:p w14:paraId="60FDFC1E">
            <w:pPr>
              <w:widowControl/>
              <w:autoSpaceDE/>
              <w:autoSpaceDN/>
              <w:rPr>
                <w:sz w:val="24"/>
                <w:szCs w:val="24"/>
              </w:rPr>
            </w:pPr>
            <w:r>
              <w:rPr>
                <w:sz w:val="24"/>
                <w:szCs w:val="24"/>
              </w:rPr>
              <w:t>28</w:t>
            </w:r>
          </w:p>
        </w:tc>
        <w:tc>
          <w:tcPr>
            <w:tcW w:w="1015" w:type="dxa"/>
          </w:tcPr>
          <w:p w14:paraId="0ABDFE24">
            <w:pPr>
              <w:widowControl/>
              <w:autoSpaceDE/>
              <w:autoSpaceDN/>
              <w:rPr>
                <w:sz w:val="24"/>
                <w:szCs w:val="24"/>
              </w:rPr>
            </w:pPr>
            <w:r>
              <w:rPr>
                <w:sz w:val="24"/>
                <w:szCs w:val="24"/>
              </w:rPr>
              <w:t>3</w:t>
            </w:r>
          </w:p>
        </w:tc>
        <w:tc>
          <w:tcPr>
            <w:tcW w:w="1311" w:type="dxa"/>
          </w:tcPr>
          <w:p w14:paraId="35CB6C7E">
            <w:pPr>
              <w:widowControl/>
              <w:autoSpaceDE/>
              <w:autoSpaceDN/>
              <w:rPr>
                <w:sz w:val="24"/>
                <w:szCs w:val="24"/>
              </w:rPr>
            </w:pPr>
            <w:r>
              <w:rPr>
                <w:sz w:val="24"/>
                <w:szCs w:val="24"/>
              </w:rPr>
              <w:t>10</w:t>
            </w:r>
          </w:p>
        </w:tc>
        <w:tc>
          <w:tcPr>
            <w:tcW w:w="1312" w:type="dxa"/>
          </w:tcPr>
          <w:p w14:paraId="580DE734">
            <w:pPr>
              <w:widowControl/>
              <w:autoSpaceDE/>
              <w:autoSpaceDN/>
              <w:rPr>
                <w:sz w:val="24"/>
                <w:szCs w:val="24"/>
              </w:rPr>
            </w:pPr>
          </w:p>
        </w:tc>
        <w:tc>
          <w:tcPr>
            <w:tcW w:w="1312" w:type="dxa"/>
          </w:tcPr>
          <w:p w14:paraId="286B9008">
            <w:pPr>
              <w:widowControl/>
              <w:autoSpaceDE/>
              <w:autoSpaceDN/>
              <w:rPr>
                <w:sz w:val="24"/>
                <w:szCs w:val="24"/>
              </w:rPr>
            </w:pPr>
            <w:r>
              <w:rPr>
                <w:sz w:val="24"/>
                <w:szCs w:val="24"/>
              </w:rPr>
              <w:t>4</w:t>
            </w:r>
          </w:p>
        </w:tc>
      </w:tr>
      <w:tr w14:paraId="66853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18041D43">
            <w:pPr>
              <w:widowControl/>
              <w:autoSpaceDE/>
              <w:autoSpaceDN/>
              <w:rPr>
                <w:sz w:val="24"/>
                <w:szCs w:val="24"/>
              </w:rPr>
            </w:pPr>
            <w:r>
              <w:rPr>
                <w:sz w:val="24"/>
                <w:szCs w:val="24"/>
              </w:rPr>
              <w:t>5г</w:t>
            </w:r>
          </w:p>
          <w:p w14:paraId="70E36310">
            <w:pPr>
              <w:widowControl/>
              <w:autoSpaceDE/>
              <w:autoSpaceDN/>
              <w:rPr>
                <w:sz w:val="24"/>
                <w:szCs w:val="24"/>
              </w:rPr>
            </w:pPr>
          </w:p>
        </w:tc>
        <w:tc>
          <w:tcPr>
            <w:tcW w:w="1277" w:type="dxa"/>
          </w:tcPr>
          <w:p w14:paraId="5E5C40D7">
            <w:pPr>
              <w:widowControl/>
              <w:autoSpaceDE/>
              <w:autoSpaceDN/>
              <w:jc w:val="center"/>
              <w:rPr>
                <w:sz w:val="24"/>
                <w:szCs w:val="24"/>
              </w:rPr>
            </w:pPr>
            <w:r>
              <w:rPr>
                <w:sz w:val="24"/>
                <w:szCs w:val="24"/>
              </w:rPr>
              <w:t>20</w:t>
            </w:r>
          </w:p>
        </w:tc>
        <w:tc>
          <w:tcPr>
            <w:tcW w:w="1276" w:type="dxa"/>
          </w:tcPr>
          <w:p w14:paraId="143064D4">
            <w:pPr>
              <w:widowControl/>
              <w:autoSpaceDE/>
              <w:autoSpaceDN/>
              <w:rPr>
                <w:sz w:val="24"/>
                <w:szCs w:val="24"/>
              </w:rPr>
            </w:pPr>
            <w:r>
              <w:rPr>
                <w:sz w:val="24"/>
                <w:szCs w:val="24"/>
              </w:rPr>
              <w:t>19</w:t>
            </w:r>
          </w:p>
        </w:tc>
        <w:tc>
          <w:tcPr>
            <w:tcW w:w="868" w:type="dxa"/>
          </w:tcPr>
          <w:p w14:paraId="1F98E200">
            <w:pPr>
              <w:widowControl/>
              <w:autoSpaceDE/>
              <w:autoSpaceDN/>
              <w:rPr>
                <w:sz w:val="24"/>
                <w:szCs w:val="24"/>
              </w:rPr>
            </w:pPr>
            <w:r>
              <w:rPr>
                <w:sz w:val="24"/>
                <w:szCs w:val="24"/>
              </w:rPr>
              <w:t>1</w:t>
            </w:r>
          </w:p>
        </w:tc>
        <w:tc>
          <w:tcPr>
            <w:tcW w:w="869" w:type="dxa"/>
          </w:tcPr>
          <w:p w14:paraId="4722CA54">
            <w:pPr>
              <w:widowControl/>
              <w:autoSpaceDE/>
              <w:autoSpaceDN/>
              <w:rPr>
                <w:sz w:val="24"/>
                <w:szCs w:val="24"/>
              </w:rPr>
            </w:pPr>
            <w:r>
              <w:rPr>
                <w:sz w:val="24"/>
                <w:szCs w:val="24"/>
              </w:rPr>
              <w:t>6</w:t>
            </w:r>
          </w:p>
        </w:tc>
        <w:tc>
          <w:tcPr>
            <w:tcW w:w="869" w:type="dxa"/>
          </w:tcPr>
          <w:p w14:paraId="1CB8D86D">
            <w:pPr>
              <w:widowControl/>
              <w:autoSpaceDE/>
              <w:autoSpaceDN/>
              <w:rPr>
                <w:sz w:val="24"/>
                <w:szCs w:val="24"/>
              </w:rPr>
            </w:pPr>
            <w:r>
              <w:rPr>
                <w:sz w:val="24"/>
                <w:szCs w:val="24"/>
              </w:rPr>
              <w:t>5</w:t>
            </w:r>
          </w:p>
        </w:tc>
        <w:tc>
          <w:tcPr>
            <w:tcW w:w="869" w:type="dxa"/>
          </w:tcPr>
          <w:p w14:paraId="7A539440">
            <w:pPr>
              <w:widowControl/>
              <w:autoSpaceDE/>
              <w:autoSpaceDN/>
              <w:rPr>
                <w:sz w:val="24"/>
                <w:szCs w:val="24"/>
              </w:rPr>
            </w:pPr>
            <w:r>
              <w:rPr>
                <w:sz w:val="24"/>
                <w:szCs w:val="24"/>
              </w:rPr>
              <w:t>7</w:t>
            </w:r>
          </w:p>
        </w:tc>
        <w:tc>
          <w:tcPr>
            <w:tcW w:w="1015" w:type="dxa"/>
          </w:tcPr>
          <w:p w14:paraId="736B6677">
            <w:pPr>
              <w:widowControl/>
              <w:autoSpaceDE/>
              <w:autoSpaceDN/>
              <w:rPr>
                <w:sz w:val="24"/>
                <w:szCs w:val="24"/>
              </w:rPr>
            </w:pPr>
            <w:r>
              <w:rPr>
                <w:sz w:val="24"/>
                <w:szCs w:val="24"/>
              </w:rPr>
              <w:t>63</w:t>
            </w:r>
          </w:p>
        </w:tc>
        <w:tc>
          <w:tcPr>
            <w:tcW w:w="1015" w:type="dxa"/>
          </w:tcPr>
          <w:p w14:paraId="7A46CFF3">
            <w:pPr>
              <w:widowControl/>
              <w:autoSpaceDE/>
              <w:autoSpaceDN/>
              <w:rPr>
                <w:sz w:val="24"/>
                <w:szCs w:val="24"/>
              </w:rPr>
            </w:pPr>
            <w:r>
              <w:rPr>
                <w:sz w:val="24"/>
                <w:szCs w:val="24"/>
              </w:rPr>
              <w:t>36</w:t>
            </w:r>
          </w:p>
        </w:tc>
        <w:tc>
          <w:tcPr>
            <w:tcW w:w="1015" w:type="dxa"/>
          </w:tcPr>
          <w:p w14:paraId="09A48CB3">
            <w:pPr>
              <w:widowControl/>
              <w:autoSpaceDE/>
              <w:autoSpaceDN/>
              <w:rPr>
                <w:sz w:val="24"/>
                <w:szCs w:val="24"/>
              </w:rPr>
            </w:pPr>
            <w:r>
              <w:rPr>
                <w:sz w:val="24"/>
                <w:szCs w:val="24"/>
              </w:rPr>
              <w:t>3,1</w:t>
            </w:r>
          </w:p>
        </w:tc>
        <w:tc>
          <w:tcPr>
            <w:tcW w:w="1311" w:type="dxa"/>
          </w:tcPr>
          <w:p w14:paraId="08B66667">
            <w:pPr>
              <w:widowControl/>
              <w:autoSpaceDE/>
              <w:autoSpaceDN/>
              <w:rPr>
                <w:sz w:val="24"/>
                <w:szCs w:val="24"/>
              </w:rPr>
            </w:pPr>
            <w:r>
              <w:rPr>
                <w:sz w:val="24"/>
                <w:szCs w:val="24"/>
              </w:rPr>
              <w:t>11</w:t>
            </w:r>
          </w:p>
        </w:tc>
        <w:tc>
          <w:tcPr>
            <w:tcW w:w="1312" w:type="dxa"/>
          </w:tcPr>
          <w:p w14:paraId="588339CF">
            <w:pPr>
              <w:widowControl/>
              <w:autoSpaceDE/>
              <w:autoSpaceDN/>
              <w:rPr>
                <w:sz w:val="24"/>
                <w:szCs w:val="24"/>
              </w:rPr>
            </w:pPr>
          </w:p>
        </w:tc>
        <w:tc>
          <w:tcPr>
            <w:tcW w:w="1312" w:type="dxa"/>
          </w:tcPr>
          <w:p w14:paraId="3D4DA379">
            <w:pPr>
              <w:widowControl/>
              <w:autoSpaceDE/>
              <w:autoSpaceDN/>
              <w:rPr>
                <w:sz w:val="24"/>
                <w:szCs w:val="24"/>
              </w:rPr>
            </w:pPr>
            <w:r>
              <w:rPr>
                <w:sz w:val="24"/>
                <w:szCs w:val="24"/>
              </w:rPr>
              <w:t>8</w:t>
            </w:r>
          </w:p>
        </w:tc>
      </w:tr>
      <w:tr w14:paraId="040D2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20286034">
            <w:pPr>
              <w:widowControl/>
              <w:autoSpaceDE/>
              <w:autoSpaceDN/>
              <w:rPr>
                <w:sz w:val="24"/>
                <w:szCs w:val="24"/>
              </w:rPr>
            </w:pPr>
            <w:r>
              <w:rPr>
                <w:sz w:val="24"/>
                <w:szCs w:val="24"/>
              </w:rPr>
              <w:t>5д</w:t>
            </w:r>
          </w:p>
          <w:p w14:paraId="47FF7991">
            <w:pPr>
              <w:widowControl/>
              <w:autoSpaceDE/>
              <w:autoSpaceDN/>
              <w:rPr>
                <w:sz w:val="24"/>
                <w:szCs w:val="24"/>
              </w:rPr>
            </w:pPr>
          </w:p>
        </w:tc>
        <w:tc>
          <w:tcPr>
            <w:tcW w:w="1277" w:type="dxa"/>
          </w:tcPr>
          <w:p w14:paraId="2EE77EE0">
            <w:pPr>
              <w:widowControl/>
              <w:autoSpaceDE/>
              <w:autoSpaceDN/>
              <w:jc w:val="center"/>
              <w:rPr>
                <w:sz w:val="24"/>
                <w:szCs w:val="24"/>
              </w:rPr>
            </w:pPr>
            <w:r>
              <w:rPr>
                <w:sz w:val="24"/>
                <w:szCs w:val="24"/>
              </w:rPr>
              <w:t>18</w:t>
            </w:r>
          </w:p>
        </w:tc>
        <w:tc>
          <w:tcPr>
            <w:tcW w:w="1276" w:type="dxa"/>
          </w:tcPr>
          <w:p w14:paraId="01FB30FE">
            <w:pPr>
              <w:widowControl/>
              <w:autoSpaceDE/>
              <w:autoSpaceDN/>
              <w:rPr>
                <w:sz w:val="24"/>
                <w:szCs w:val="24"/>
              </w:rPr>
            </w:pPr>
            <w:r>
              <w:rPr>
                <w:sz w:val="24"/>
                <w:szCs w:val="24"/>
              </w:rPr>
              <w:t>17</w:t>
            </w:r>
          </w:p>
        </w:tc>
        <w:tc>
          <w:tcPr>
            <w:tcW w:w="868" w:type="dxa"/>
          </w:tcPr>
          <w:p w14:paraId="1C933D0B">
            <w:pPr>
              <w:widowControl/>
              <w:autoSpaceDE/>
              <w:autoSpaceDN/>
              <w:rPr>
                <w:sz w:val="24"/>
                <w:szCs w:val="24"/>
              </w:rPr>
            </w:pPr>
          </w:p>
        </w:tc>
        <w:tc>
          <w:tcPr>
            <w:tcW w:w="869" w:type="dxa"/>
          </w:tcPr>
          <w:p w14:paraId="57998E63">
            <w:pPr>
              <w:widowControl/>
              <w:autoSpaceDE/>
              <w:autoSpaceDN/>
              <w:rPr>
                <w:sz w:val="24"/>
                <w:szCs w:val="24"/>
              </w:rPr>
            </w:pPr>
            <w:r>
              <w:rPr>
                <w:sz w:val="24"/>
                <w:szCs w:val="24"/>
              </w:rPr>
              <w:t>5</w:t>
            </w:r>
          </w:p>
        </w:tc>
        <w:tc>
          <w:tcPr>
            <w:tcW w:w="869" w:type="dxa"/>
          </w:tcPr>
          <w:p w14:paraId="38F85012">
            <w:pPr>
              <w:widowControl/>
              <w:autoSpaceDE/>
              <w:autoSpaceDN/>
              <w:rPr>
                <w:sz w:val="24"/>
                <w:szCs w:val="24"/>
              </w:rPr>
            </w:pPr>
            <w:r>
              <w:rPr>
                <w:sz w:val="24"/>
                <w:szCs w:val="24"/>
              </w:rPr>
              <w:t>4</w:t>
            </w:r>
          </w:p>
        </w:tc>
        <w:tc>
          <w:tcPr>
            <w:tcW w:w="869" w:type="dxa"/>
          </w:tcPr>
          <w:p w14:paraId="29248FCB">
            <w:pPr>
              <w:widowControl/>
              <w:autoSpaceDE/>
              <w:autoSpaceDN/>
              <w:rPr>
                <w:sz w:val="24"/>
                <w:szCs w:val="24"/>
              </w:rPr>
            </w:pPr>
            <w:r>
              <w:rPr>
                <w:sz w:val="24"/>
                <w:szCs w:val="24"/>
              </w:rPr>
              <w:t>8</w:t>
            </w:r>
          </w:p>
        </w:tc>
        <w:tc>
          <w:tcPr>
            <w:tcW w:w="1015" w:type="dxa"/>
          </w:tcPr>
          <w:p w14:paraId="7AAD1CA2">
            <w:pPr>
              <w:widowControl/>
              <w:autoSpaceDE/>
              <w:autoSpaceDN/>
              <w:rPr>
                <w:sz w:val="24"/>
                <w:szCs w:val="24"/>
              </w:rPr>
            </w:pPr>
            <w:r>
              <w:rPr>
                <w:sz w:val="24"/>
                <w:szCs w:val="24"/>
              </w:rPr>
              <w:t>52</w:t>
            </w:r>
          </w:p>
        </w:tc>
        <w:tc>
          <w:tcPr>
            <w:tcW w:w="1015" w:type="dxa"/>
          </w:tcPr>
          <w:p w14:paraId="5E307467">
            <w:pPr>
              <w:widowControl/>
              <w:autoSpaceDE/>
              <w:autoSpaceDN/>
              <w:rPr>
                <w:sz w:val="24"/>
                <w:szCs w:val="24"/>
              </w:rPr>
            </w:pPr>
            <w:r>
              <w:rPr>
                <w:sz w:val="24"/>
                <w:szCs w:val="24"/>
              </w:rPr>
              <w:t>29</w:t>
            </w:r>
          </w:p>
        </w:tc>
        <w:tc>
          <w:tcPr>
            <w:tcW w:w="1015" w:type="dxa"/>
          </w:tcPr>
          <w:p w14:paraId="03EE6F82">
            <w:pPr>
              <w:widowControl/>
              <w:autoSpaceDE/>
              <w:autoSpaceDN/>
              <w:rPr>
                <w:sz w:val="24"/>
                <w:szCs w:val="24"/>
              </w:rPr>
            </w:pPr>
            <w:r>
              <w:rPr>
                <w:sz w:val="24"/>
                <w:szCs w:val="24"/>
              </w:rPr>
              <w:t>2,8</w:t>
            </w:r>
          </w:p>
        </w:tc>
        <w:tc>
          <w:tcPr>
            <w:tcW w:w="1311" w:type="dxa"/>
          </w:tcPr>
          <w:p w14:paraId="6D388AC4">
            <w:pPr>
              <w:widowControl/>
              <w:autoSpaceDE/>
              <w:autoSpaceDN/>
              <w:rPr>
                <w:sz w:val="24"/>
                <w:szCs w:val="24"/>
              </w:rPr>
            </w:pPr>
            <w:r>
              <w:rPr>
                <w:sz w:val="24"/>
                <w:szCs w:val="24"/>
              </w:rPr>
              <w:t>7</w:t>
            </w:r>
          </w:p>
        </w:tc>
        <w:tc>
          <w:tcPr>
            <w:tcW w:w="1312" w:type="dxa"/>
          </w:tcPr>
          <w:p w14:paraId="2D30786A">
            <w:pPr>
              <w:widowControl/>
              <w:autoSpaceDE/>
              <w:autoSpaceDN/>
              <w:rPr>
                <w:sz w:val="24"/>
                <w:szCs w:val="24"/>
              </w:rPr>
            </w:pPr>
          </w:p>
        </w:tc>
        <w:tc>
          <w:tcPr>
            <w:tcW w:w="1312" w:type="dxa"/>
          </w:tcPr>
          <w:p w14:paraId="3788540C">
            <w:pPr>
              <w:widowControl/>
              <w:autoSpaceDE/>
              <w:autoSpaceDN/>
              <w:rPr>
                <w:sz w:val="24"/>
                <w:szCs w:val="24"/>
              </w:rPr>
            </w:pPr>
            <w:r>
              <w:rPr>
                <w:sz w:val="24"/>
                <w:szCs w:val="24"/>
              </w:rPr>
              <w:t>10</w:t>
            </w:r>
          </w:p>
        </w:tc>
      </w:tr>
      <w:tr w14:paraId="3B8D2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0871D432">
            <w:pPr>
              <w:widowControl/>
              <w:autoSpaceDE/>
              <w:autoSpaceDN/>
              <w:rPr>
                <w:sz w:val="24"/>
                <w:szCs w:val="24"/>
              </w:rPr>
            </w:pPr>
            <w:r>
              <w:rPr>
                <w:sz w:val="24"/>
                <w:szCs w:val="24"/>
              </w:rPr>
              <w:t>Всего</w:t>
            </w:r>
          </w:p>
        </w:tc>
        <w:tc>
          <w:tcPr>
            <w:tcW w:w="1277" w:type="dxa"/>
          </w:tcPr>
          <w:p w14:paraId="11E62888">
            <w:pPr>
              <w:widowControl/>
              <w:autoSpaceDE/>
              <w:autoSpaceDN/>
              <w:jc w:val="center"/>
              <w:rPr>
                <w:sz w:val="24"/>
                <w:szCs w:val="24"/>
              </w:rPr>
            </w:pPr>
            <w:r>
              <w:rPr>
                <w:sz w:val="24"/>
                <w:szCs w:val="24"/>
              </w:rPr>
              <w:t>92</w:t>
            </w:r>
          </w:p>
        </w:tc>
        <w:tc>
          <w:tcPr>
            <w:tcW w:w="1276" w:type="dxa"/>
          </w:tcPr>
          <w:p w14:paraId="45AD9CE2">
            <w:pPr>
              <w:widowControl/>
              <w:autoSpaceDE/>
              <w:autoSpaceDN/>
              <w:rPr>
                <w:sz w:val="24"/>
                <w:szCs w:val="24"/>
              </w:rPr>
            </w:pPr>
            <w:r>
              <w:rPr>
                <w:sz w:val="24"/>
                <w:szCs w:val="24"/>
              </w:rPr>
              <w:t>87</w:t>
            </w:r>
          </w:p>
        </w:tc>
        <w:tc>
          <w:tcPr>
            <w:tcW w:w="868" w:type="dxa"/>
          </w:tcPr>
          <w:p w14:paraId="30685BC6">
            <w:pPr>
              <w:widowControl/>
              <w:autoSpaceDE/>
              <w:autoSpaceDN/>
              <w:rPr>
                <w:sz w:val="24"/>
                <w:szCs w:val="24"/>
              </w:rPr>
            </w:pPr>
            <w:r>
              <w:rPr>
                <w:sz w:val="24"/>
                <w:szCs w:val="24"/>
              </w:rPr>
              <w:t>8</w:t>
            </w:r>
          </w:p>
        </w:tc>
        <w:tc>
          <w:tcPr>
            <w:tcW w:w="869" w:type="dxa"/>
          </w:tcPr>
          <w:p w14:paraId="2E959452">
            <w:pPr>
              <w:widowControl/>
              <w:autoSpaceDE/>
              <w:autoSpaceDN/>
              <w:rPr>
                <w:sz w:val="24"/>
                <w:szCs w:val="24"/>
              </w:rPr>
            </w:pPr>
            <w:r>
              <w:rPr>
                <w:sz w:val="24"/>
                <w:szCs w:val="24"/>
              </w:rPr>
              <w:t>24</w:t>
            </w:r>
          </w:p>
        </w:tc>
        <w:tc>
          <w:tcPr>
            <w:tcW w:w="869" w:type="dxa"/>
          </w:tcPr>
          <w:p w14:paraId="3B67DC04">
            <w:pPr>
              <w:widowControl/>
              <w:autoSpaceDE/>
              <w:autoSpaceDN/>
              <w:rPr>
                <w:sz w:val="24"/>
                <w:szCs w:val="24"/>
              </w:rPr>
            </w:pPr>
            <w:r>
              <w:rPr>
                <w:sz w:val="24"/>
                <w:szCs w:val="24"/>
              </w:rPr>
              <w:t>30</w:t>
            </w:r>
          </w:p>
        </w:tc>
        <w:tc>
          <w:tcPr>
            <w:tcW w:w="869" w:type="dxa"/>
          </w:tcPr>
          <w:p w14:paraId="1A705135">
            <w:pPr>
              <w:widowControl/>
              <w:autoSpaceDE/>
              <w:autoSpaceDN/>
              <w:rPr>
                <w:sz w:val="24"/>
                <w:szCs w:val="24"/>
              </w:rPr>
            </w:pPr>
            <w:r>
              <w:rPr>
                <w:sz w:val="24"/>
                <w:szCs w:val="24"/>
              </w:rPr>
              <w:t>25</w:t>
            </w:r>
          </w:p>
        </w:tc>
        <w:tc>
          <w:tcPr>
            <w:tcW w:w="1015" w:type="dxa"/>
          </w:tcPr>
          <w:p w14:paraId="61E82A3B">
            <w:pPr>
              <w:widowControl/>
              <w:autoSpaceDE/>
              <w:autoSpaceDN/>
              <w:rPr>
                <w:sz w:val="24"/>
                <w:szCs w:val="24"/>
              </w:rPr>
            </w:pPr>
            <w:r>
              <w:rPr>
                <w:sz w:val="24"/>
                <w:szCs w:val="24"/>
              </w:rPr>
              <w:t>71</w:t>
            </w:r>
          </w:p>
        </w:tc>
        <w:tc>
          <w:tcPr>
            <w:tcW w:w="1015" w:type="dxa"/>
          </w:tcPr>
          <w:p w14:paraId="22A8FA51">
            <w:pPr>
              <w:widowControl/>
              <w:autoSpaceDE/>
              <w:autoSpaceDN/>
              <w:rPr>
                <w:sz w:val="24"/>
                <w:szCs w:val="24"/>
              </w:rPr>
            </w:pPr>
            <w:r>
              <w:rPr>
                <w:sz w:val="24"/>
                <w:szCs w:val="24"/>
              </w:rPr>
              <w:t>36</w:t>
            </w:r>
          </w:p>
        </w:tc>
        <w:tc>
          <w:tcPr>
            <w:tcW w:w="1015" w:type="dxa"/>
          </w:tcPr>
          <w:p w14:paraId="4797C9F2">
            <w:pPr>
              <w:widowControl/>
              <w:autoSpaceDE/>
              <w:autoSpaceDN/>
              <w:rPr>
                <w:sz w:val="24"/>
                <w:szCs w:val="24"/>
              </w:rPr>
            </w:pPr>
            <w:r>
              <w:rPr>
                <w:sz w:val="24"/>
                <w:szCs w:val="24"/>
              </w:rPr>
              <w:t>3,2</w:t>
            </w:r>
          </w:p>
        </w:tc>
        <w:tc>
          <w:tcPr>
            <w:tcW w:w="1311" w:type="dxa"/>
          </w:tcPr>
          <w:p w14:paraId="252B1E8F">
            <w:pPr>
              <w:widowControl/>
              <w:autoSpaceDE/>
              <w:autoSpaceDN/>
              <w:rPr>
                <w:sz w:val="24"/>
                <w:szCs w:val="24"/>
              </w:rPr>
            </w:pPr>
            <w:r>
              <w:rPr>
                <w:sz w:val="24"/>
                <w:szCs w:val="24"/>
              </w:rPr>
              <w:t>59</w:t>
            </w:r>
          </w:p>
        </w:tc>
        <w:tc>
          <w:tcPr>
            <w:tcW w:w="1312" w:type="dxa"/>
          </w:tcPr>
          <w:p w14:paraId="02401F08">
            <w:pPr>
              <w:widowControl/>
              <w:autoSpaceDE/>
              <w:autoSpaceDN/>
              <w:rPr>
                <w:sz w:val="24"/>
                <w:szCs w:val="24"/>
              </w:rPr>
            </w:pPr>
          </w:p>
        </w:tc>
        <w:tc>
          <w:tcPr>
            <w:tcW w:w="1312" w:type="dxa"/>
          </w:tcPr>
          <w:p w14:paraId="70F32987">
            <w:pPr>
              <w:widowControl/>
              <w:autoSpaceDE/>
              <w:autoSpaceDN/>
              <w:rPr>
                <w:sz w:val="24"/>
                <w:szCs w:val="24"/>
              </w:rPr>
            </w:pPr>
            <w:r>
              <w:rPr>
                <w:sz w:val="24"/>
                <w:szCs w:val="24"/>
              </w:rPr>
              <w:t>28</w:t>
            </w:r>
          </w:p>
        </w:tc>
      </w:tr>
      <w:tr w14:paraId="4CC8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3" w:type="dxa"/>
            <w:gridSpan w:val="13"/>
          </w:tcPr>
          <w:p w14:paraId="30F84FAE">
            <w:pPr>
              <w:widowControl/>
              <w:autoSpaceDE/>
              <w:autoSpaceDN/>
              <w:rPr>
                <w:b/>
                <w:i/>
                <w:sz w:val="24"/>
                <w:szCs w:val="24"/>
              </w:rPr>
            </w:pPr>
          </w:p>
          <w:p w14:paraId="41159316">
            <w:pPr>
              <w:widowControl/>
              <w:autoSpaceDE/>
              <w:autoSpaceDN/>
              <w:rPr>
                <w:i/>
                <w:sz w:val="24"/>
                <w:szCs w:val="24"/>
              </w:rPr>
            </w:pPr>
            <w:r>
              <w:rPr>
                <w:b/>
                <w:i/>
                <w:sz w:val="24"/>
                <w:szCs w:val="24"/>
              </w:rPr>
              <w:t xml:space="preserve">Выводы: </w:t>
            </w:r>
            <w:r>
              <w:rPr>
                <w:i/>
                <w:sz w:val="24"/>
                <w:szCs w:val="24"/>
              </w:rPr>
              <w:t xml:space="preserve">из 100% писавших ВПР подтвердили-63%,  повысили- 0 %, понизили – 18% обучающихся. Анализ показывает низкий уровень учащихся не справившихся с заданиями ВПР. </w:t>
            </w:r>
          </w:p>
          <w:p w14:paraId="73B89AC4">
            <w:pPr>
              <w:widowControl/>
              <w:autoSpaceDE/>
              <w:autoSpaceDN/>
              <w:rPr>
                <w:i/>
                <w:sz w:val="24"/>
                <w:szCs w:val="24"/>
              </w:rPr>
            </w:pPr>
            <w:r>
              <w:rPr>
                <w:i/>
                <w:sz w:val="24"/>
                <w:szCs w:val="24"/>
              </w:rPr>
              <w:t xml:space="preserve">  </w:t>
            </w:r>
          </w:p>
          <w:p w14:paraId="0C164100">
            <w:pPr>
              <w:widowControl/>
              <w:autoSpaceDE/>
              <w:autoSpaceDN/>
              <w:rPr>
                <w:sz w:val="24"/>
                <w:szCs w:val="24"/>
              </w:rPr>
            </w:pPr>
          </w:p>
        </w:tc>
      </w:tr>
      <w:tr w14:paraId="66E6B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vMerge w:val="restart"/>
          </w:tcPr>
          <w:p w14:paraId="3BCFA97A">
            <w:pPr>
              <w:widowControl/>
              <w:autoSpaceDE/>
              <w:autoSpaceDN/>
              <w:rPr>
                <w:b/>
                <w:sz w:val="24"/>
                <w:szCs w:val="24"/>
              </w:rPr>
            </w:pPr>
            <w:r>
              <w:rPr>
                <w:b/>
                <w:sz w:val="24"/>
                <w:szCs w:val="24"/>
              </w:rPr>
              <w:t>Класс</w:t>
            </w:r>
          </w:p>
        </w:tc>
        <w:tc>
          <w:tcPr>
            <w:tcW w:w="1277" w:type="dxa"/>
            <w:vMerge w:val="restart"/>
          </w:tcPr>
          <w:p w14:paraId="28A5763A">
            <w:pPr>
              <w:widowControl/>
              <w:autoSpaceDE/>
              <w:autoSpaceDN/>
              <w:rPr>
                <w:b/>
                <w:sz w:val="24"/>
                <w:szCs w:val="24"/>
              </w:rPr>
            </w:pPr>
            <w:r>
              <w:rPr>
                <w:b/>
                <w:sz w:val="24"/>
                <w:szCs w:val="24"/>
              </w:rPr>
              <w:t>Кол-во учащихся по списку</w:t>
            </w:r>
          </w:p>
        </w:tc>
        <w:tc>
          <w:tcPr>
            <w:tcW w:w="1276" w:type="dxa"/>
            <w:vMerge w:val="restart"/>
          </w:tcPr>
          <w:p w14:paraId="6EB55ECB">
            <w:pPr>
              <w:widowControl/>
              <w:autoSpaceDE/>
              <w:autoSpaceDN/>
              <w:rPr>
                <w:b/>
                <w:sz w:val="24"/>
                <w:szCs w:val="24"/>
              </w:rPr>
            </w:pPr>
            <w:r>
              <w:rPr>
                <w:b/>
                <w:sz w:val="24"/>
                <w:szCs w:val="24"/>
              </w:rPr>
              <w:t>Кол-во выполнявших работу</w:t>
            </w:r>
          </w:p>
        </w:tc>
        <w:tc>
          <w:tcPr>
            <w:tcW w:w="868" w:type="dxa"/>
            <w:vMerge w:val="restart"/>
          </w:tcPr>
          <w:p w14:paraId="3F0275C7">
            <w:pPr>
              <w:widowControl/>
              <w:autoSpaceDE/>
              <w:autoSpaceDN/>
              <w:rPr>
                <w:b/>
                <w:sz w:val="24"/>
                <w:szCs w:val="24"/>
              </w:rPr>
            </w:pPr>
            <w:r>
              <w:rPr>
                <w:b/>
                <w:sz w:val="24"/>
                <w:szCs w:val="24"/>
              </w:rPr>
              <w:t>5</w:t>
            </w:r>
          </w:p>
        </w:tc>
        <w:tc>
          <w:tcPr>
            <w:tcW w:w="869" w:type="dxa"/>
            <w:vMerge w:val="restart"/>
          </w:tcPr>
          <w:p w14:paraId="5C6D19A6">
            <w:pPr>
              <w:widowControl/>
              <w:autoSpaceDE/>
              <w:autoSpaceDN/>
              <w:rPr>
                <w:b/>
                <w:sz w:val="24"/>
                <w:szCs w:val="24"/>
              </w:rPr>
            </w:pPr>
            <w:r>
              <w:rPr>
                <w:b/>
                <w:sz w:val="24"/>
                <w:szCs w:val="24"/>
              </w:rPr>
              <w:t>4</w:t>
            </w:r>
          </w:p>
        </w:tc>
        <w:tc>
          <w:tcPr>
            <w:tcW w:w="869" w:type="dxa"/>
            <w:vMerge w:val="restart"/>
          </w:tcPr>
          <w:p w14:paraId="607DE4A5">
            <w:pPr>
              <w:widowControl/>
              <w:autoSpaceDE/>
              <w:autoSpaceDN/>
              <w:rPr>
                <w:b/>
                <w:sz w:val="24"/>
                <w:szCs w:val="24"/>
              </w:rPr>
            </w:pPr>
            <w:r>
              <w:rPr>
                <w:b/>
                <w:sz w:val="24"/>
                <w:szCs w:val="24"/>
              </w:rPr>
              <w:t>3</w:t>
            </w:r>
          </w:p>
        </w:tc>
        <w:tc>
          <w:tcPr>
            <w:tcW w:w="869" w:type="dxa"/>
            <w:vMerge w:val="restart"/>
          </w:tcPr>
          <w:p w14:paraId="58B98AFF">
            <w:pPr>
              <w:widowControl/>
              <w:autoSpaceDE/>
              <w:autoSpaceDN/>
              <w:rPr>
                <w:b/>
                <w:sz w:val="24"/>
                <w:szCs w:val="24"/>
              </w:rPr>
            </w:pPr>
            <w:r>
              <w:rPr>
                <w:b/>
                <w:sz w:val="24"/>
                <w:szCs w:val="24"/>
              </w:rPr>
              <w:t>2</w:t>
            </w:r>
          </w:p>
        </w:tc>
        <w:tc>
          <w:tcPr>
            <w:tcW w:w="1015" w:type="dxa"/>
            <w:vMerge w:val="restart"/>
          </w:tcPr>
          <w:p w14:paraId="6116388B">
            <w:pPr>
              <w:widowControl/>
              <w:autoSpaceDE/>
              <w:autoSpaceDN/>
              <w:rPr>
                <w:b/>
                <w:sz w:val="24"/>
                <w:szCs w:val="24"/>
              </w:rPr>
            </w:pPr>
            <w:r>
              <w:rPr>
                <w:b/>
                <w:sz w:val="24"/>
                <w:szCs w:val="24"/>
              </w:rPr>
              <w:t>Успеваемость</w:t>
            </w:r>
          </w:p>
        </w:tc>
        <w:tc>
          <w:tcPr>
            <w:tcW w:w="1015" w:type="dxa"/>
            <w:vMerge w:val="restart"/>
          </w:tcPr>
          <w:p w14:paraId="2C841985">
            <w:pPr>
              <w:widowControl/>
              <w:autoSpaceDE/>
              <w:autoSpaceDN/>
              <w:rPr>
                <w:b/>
                <w:sz w:val="24"/>
                <w:szCs w:val="24"/>
              </w:rPr>
            </w:pPr>
            <w:r>
              <w:rPr>
                <w:b/>
                <w:sz w:val="24"/>
                <w:szCs w:val="24"/>
              </w:rPr>
              <w:t>Качество</w:t>
            </w:r>
          </w:p>
        </w:tc>
        <w:tc>
          <w:tcPr>
            <w:tcW w:w="1015" w:type="dxa"/>
            <w:vMerge w:val="restart"/>
          </w:tcPr>
          <w:p w14:paraId="62D3C1CE">
            <w:pPr>
              <w:widowControl/>
              <w:autoSpaceDE/>
              <w:autoSpaceDN/>
              <w:rPr>
                <w:b/>
                <w:sz w:val="24"/>
                <w:szCs w:val="24"/>
              </w:rPr>
            </w:pPr>
            <w:r>
              <w:rPr>
                <w:b/>
                <w:sz w:val="24"/>
                <w:szCs w:val="24"/>
              </w:rPr>
              <w:t>Средни й балл</w:t>
            </w:r>
          </w:p>
        </w:tc>
        <w:tc>
          <w:tcPr>
            <w:tcW w:w="3935" w:type="dxa"/>
            <w:gridSpan w:val="3"/>
          </w:tcPr>
          <w:p w14:paraId="70BEE868">
            <w:pPr>
              <w:widowControl/>
              <w:autoSpaceDE/>
              <w:autoSpaceDN/>
              <w:rPr>
                <w:sz w:val="24"/>
                <w:szCs w:val="24"/>
              </w:rPr>
            </w:pPr>
            <w:r>
              <w:rPr>
                <w:b/>
                <w:sz w:val="24"/>
                <w:szCs w:val="24"/>
              </w:rPr>
              <w:t>Анализ объективности</w:t>
            </w:r>
          </w:p>
        </w:tc>
      </w:tr>
      <w:tr w14:paraId="5E1BC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vMerge w:val="continue"/>
          </w:tcPr>
          <w:p w14:paraId="3D41735F">
            <w:pPr>
              <w:widowControl/>
              <w:autoSpaceDE/>
              <w:autoSpaceDN/>
              <w:rPr>
                <w:b/>
                <w:sz w:val="24"/>
                <w:szCs w:val="24"/>
              </w:rPr>
            </w:pPr>
          </w:p>
        </w:tc>
        <w:tc>
          <w:tcPr>
            <w:tcW w:w="1277" w:type="dxa"/>
            <w:vMerge w:val="continue"/>
          </w:tcPr>
          <w:p w14:paraId="12F3E2AC">
            <w:pPr>
              <w:widowControl/>
              <w:autoSpaceDE/>
              <w:autoSpaceDN/>
              <w:rPr>
                <w:b/>
                <w:sz w:val="24"/>
                <w:szCs w:val="24"/>
              </w:rPr>
            </w:pPr>
          </w:p>
        </w:tc>
        <w:tc>
          <w:tcPr>
            <w:tcW w:w="1276" w:type="dxa"/>
            <w:vMerge w:val="continue"/>
          </w:tcPr>
          <w:p w14:paraId="314BAE30">
            <w:pPr>
              <w:widowControl/>
              <w:autoSpaceDE/>
              <w:autoSpaceDN/>
              <w:rPr>
                <w:b/>
                <w:sz w:val="24"/>
                <w:szCs w:val="24"/>
              </w:rPr>
            </w:pPr>
          </w:p>
        </w:tc>
        <w:tc>
          <w:tcPr>
            <w:tcW w:w="868" w:type="dxa"/>
            <w:vMerge w:val="continue"/>
          </w:tcPr>
          <w:p w14:paraId="3F6628C6">
            <w:pPr>
              <w:widowControl/>
              <w:autoSpaceDE/>
              <w:autoSpaceDN/>
              <w:rPr>
                <w:b/>
                <w:sz w:val="24"/>
                <w:szCs w:val="24"/>
              </w:rPr>
            </w:pPr>
          </w:p>
        </w:tc>
        <w:tc>
          <w:tcPr>
            <w:tcW w:w="869" w:type="dxa"/>
            <w:vMerge w:val="continue"/>
          </w:tcPr>
          <w:p w14:paraId="4D371CC1">
            <w:pPr>
              <w:widowControl/>
              <w:autoSpaceDE/>
              <w:autoSpaceDN/>
              <w:rPr>
                <w:b/>
                <w:sz w:val="24"/>
                <w:szCs w:val="24"/>
              </w:rPr>
            </w:pPr>
          </w:p>
        </w:tc>
        <w:tc>
          <w:tcPr>
            <w:tcW w:w="869" w:type="dxa"/>
            <w:vMerge w:val="continue"/>
          </w:tcPr>
          <w:p w14:paraId="5656F65F">
            <w:pPr>
              <w:widowControl/>
              <w:autoSpaceDE/>
              <w:autoSpaceDN/>
              <w:rPr>
                <w:b/>
                <w:sz w:val="24"/>
                <w:szCs w:val="24"/>
              </w:rPr>
            </w:pPr>
          </w:p>
        </w:tc>
        <w:tc>
          <w:tcPr>
            <w:tcW w:w="869" w:type="dxa"/>
            <w:vMerge w:val="continue"/>
          </w:tcPr>
          <w:p w14:paraId="613687AE">
            <w:pPr>
              <w:widowControl/>
              <w:autoSpaceDE/>
              <w:autoSpaceDN/>
              <w:rPr>
                <w:b/>
                <w:sz w:val="24"/>
                <w:szCs w:val="24"/>
              </w:rPr>
            </w:pPr>
          </w:p>
        </w:tc>
        <w:tc>
          <w:tcPr>
            <w:tcW w:w="1015" w:type="dxa"/>
            <w:vMerge w:val="continue"/>
          </w:tcPr>
          <w:p w14:paraId="04001101">
            <w:pPr>
              <w:widowControl/>
              <w:autoSpaceDE/>
              <w:autoSpaceDN/>
              <w:rPr>
                <w:b/>
                <w:sz w:val="24"/>
                <w:szCs w:val="24"/>
              </w:rPr>
            </w:pPr>
          </w:p>
        </w:tc>
        <w:tc>
          <w:tcPr>
            <w:tcW w:w="1015" w:type="dxa"/>
            <w:vMerge w:val="continue"/>
          </w:tcPr>
          <w:p w14:paraId="11991155">
            <w:pPr>
              <w:widowControl/>
              <w:autoSpaceDE/>
              <w:autoSpaceDN/>
              <w:rPr>
                <w:b/>
                <w:sz w:val="24"/>
                <w:szCs w:val="24"/>
              </w:rPr>
            </w:pPr>
          </w:p>
        </w:tc>
        <w:tc>
          <w:tcPr>
            <w:tcW w:w="1015" w:type="dxa"/>
            <w:vMerge w:val="continue"/>
          </w:tcPr>
          <w:p w14:paraId="383AA5AC">
            <w:pPr>
              <w:widowControl/>
              <w:autoSpaceDE/>
              <w:autoSpaceDN/>
              <w:rPr>
                <w:b/>
                <w:sz w:val="24"/>
                <w:szCs w:val="24"/>
              </w:rPr>
            </w:pPr>
          </w:p>
        </w:tc>
        <w:tc>
          <w:tcPr>
            <w:tcW w:w="1311" w:type="dxa"/>
          </w:tcPr>
          <w:p w14:paraId="3CF28F60">
            <w:pPr>
              <w:widowControl/>
              <w:autoSpaceDE/>
              <w:autoSpaceDN/>
              <w:rPr>
                <w:rFonts w:eastAsiaTheme="minorHAnsi"/>
                <w:b/>
                <w:sz w:val="24"/>
                <w:szCs w:val="24"/>
              </w:rPr>
            </w:pPr>
            <w:r>
              <w:rPr>
                <w:rFonts w:eastAsiaTheme="minorHAnsi"/>
                <w:b/>
                <w:sz w:val="24"/>
                <w:szCs w:val="24"/>
              </w:rPr>
              <w:t>Подтвердили</w:t>
            </w:r>
          </w:p>
        </w:tc>
        <w:tc>
          <w:tcPr>
            <w:tcW w:w="1312" w:type="dxa"/>
          </w:tcPr>
          <w:p w14:paraId="40733230">
            <w:pPr>
              <w:widowControl/>
              <w:autoSpaceDE/>
              <w:autoSpaceDN/>
              <w:rPr>
                <w:rFonts w:eastAsiaTheme="minorHAnsi"/>
                <w:b/>
                <w:sz w:val="24"/>
                <w:szCs w:val="24"/>
              </w:rPr>
            </w:pPr>
            <w:r>
              <w:rPr>
                <w:rFonts w:eastAsiaTheme="minorHAnsi"/>
                <w:b/>
                <w:sz w:val="24"/>
                <w:szCs w:val="24"/>
              </w:rPr>
              <w:t>Повысили</w:t>
            </w:r>
          </w:p>
        </w:tc>
        <w:tc>
          <w:tcPr>
            <w:tcW w:w="1312" w:type="dxa"/>
          </w:tcPr>
          <w:p w14:paraId="1E592CE3">
            <w:pPr>
              <w:widowControl/>
              <w:autoSpaceDE/>
              <w:autoSpaceDN/>
              <w:rPr>
                <w:rFonts w:eastAsiaTheme="minorHAnsi"/>
                <w:b/>
                <w:sz w:val="24"/>
                <w:szCs w:val="24"/>
              </w:rPr>
            </w:pPr>
            <w:r>
              <w:rPr>
                <w:rFonts w:eastAsiaTheme="minorHAnsi"/>
                <w:b/>
                <w:sz w:val="24"/>
                <w:szCs w:val="24"/>
              </w:rPr>
              <w:t>Понизили</w:t>
            </w:r>
          </w:p>
        </w:tc>
      </w:tr>
      <w:tr w14:paraId="4AF9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6A5F78DD">
            <w:pPr>
              <w:widowControl/>
              <w:autoSpaceDE/>
              <w:autoSpaceDN/>
              <w:rPr>
                <w:sz w:val="24"/>
                <w:szCs w:val="24"/>
              </w:rPr>
            </w:pPr>
            <w:r>
              <w:rPr>
                <w:sz w:val="24"/>
                <w:szCs w:val="24"/>
              </w:rPr>
              <w:t>6а</w:t>
            </w:r>
          </w:p>
          <w:p w14:paraId="6BACA746">
            <w:pPr>
              <w:widowControl/>
              <w:autoSpaceDE/>
              <w:autoSpaceDN/>
              <w:rPr>
                <w:sz w:val="24"/>
                <w:szCs w:val="24"/>
              </w:rPr>
            </w:pPr>
          </w:p>
        </w:tc>
        <w:tc>
          <w:tcPr>
            <w:tcW w:w="1277" w:type="dxa"/>
          </w:tcPr>
          <w:p w14:paraId="599A2555">
            <w:pPr>
              <w:widowControl/>
              <w:autoSpaceDE/>
              <w:autoSpaceDN/>
              <w:jc w:val="center"/>
              <w:rPr>
                <w:sz w:val="24"/>
                <w:szCs w:val="24"/>
              </w:rPr>
            </w:pPr>
            <w:r>
              <w:rPr>
                <w:sz w:val="24"/>
                <w:szCs w:val="24"/>
              </w:rPr>
              <w:t>20</w:t>
            </w:r>
          </w:p>
        </w:tc>
        <w:tc>
          <w:tcPr>
            <w:tcW w:w="1276" w:type="dxa"/>
          </w:tcPr>
          <w:p w14:paraId="0997264B">
            <w:pPr>
              <w:widowControl/>
              <w:autoSpaceDE/>
              <w:autoSpaceDN/>
              <w:rPr>
                <w:sz w:val="24"/>
                <w:szCs w:val="24"/>
              </w:rPr>
            </w:pPr>
            <w:r>
              <w:rPr>
                <w:sz w:val="24"/>
                <w:szCs w:val="24"/>
              </w:rPr>
              <w:t>20</w:t>
            </w:r>
          </w:p>
        </w:tc>
        <w:tc>
          <w:tcPr>
            <w:tcW w:w="868" w:type="dxa"/>
          </w:tcPr>
          <w:p w14:paraId="06A4BAC1">
            <w:pPr>
              <w:widowControl/>
              <w:autoSpaceDE/>
              <w:autoSpaceDN/>
              <w:rPr>
                <w:sz w:val="24"/>
                <w:szCs w:val="24"/>
              </w:rPr>
            </w:pPr>
            <w:r>
              <w:rPr>
                <w:sz w:val="24"/>
                <w:szCs w:val="24"/>
              </w:rPr>
              <w:t>2</w:t>
            </w:r>
          </w:p>
        </w:tc>
        <w:tc>
          <w:tcPr>
            <w:tcW w:w="869" w:type="dxa"/>
          </w:tcPr>
          <w:p w14:paraId="789D37BB">
            <w:pPr>
              <w:widowControl/>
              <w:autoSpaceDE/>
              <w:autoSpaceDN/>
              <w:rPr>
                <w:sz w:val="24"/>
                <w:szCs w:val="24"/>
              </w:rPr>
            </w:pPr>
            <w:r>
              <w:rPr>
                <w:sz w:val="24"/>
                <w:szCs w:val="24"/>
              </w:rPr>
              <w:t>9</w:t>
            </w:r>
          </w:p>
        </w:tc>
        <w:tc>
          <w:tcPr>
            <w:tcW w:w="869" w:type="dxa"/>
          </w:tcPr>
          <w:p w14:paraId="426FF4EC">
            <w:pPr>
              <w:widowControl/>
              <w:autoSpaceDE/>
              <w:autoSpaceDN/>
              <w:rPr>
                <w:sz w:val="24"/>
                <w:szCs w:val="24"/>
              </w:rPr>
            </w:pPr>
            <w:r>
              <w:rPr>
                <w:sz w:val="24"/>
                <w:szCs w:val="24"/>
              </w:rPr>
              <w:t>6</w:t>
            </w:r>
          </w:p>
        </w:tc>
        <w:tc>
          <w:tcPr>
            <w:tcW w:w="869" w:type="dxa"/>
          </w:tcPr>
          <w:p w14:paraId="5C13E277">
            <w:pPr>
              <w:widowControl/>
              <w:autoSpaceDE/>
              <w:autoSpaceDN/>
              <w:rPr>
                <w:sz w:val="24"/>
                <w:szCs w:val="24"/>
              </w:rPr>
            </w:pPr>
            <w:r>
              <w:rPr>
                <w:sz w:val="24"/>
                <w:szCs w:val="24"/>
              </w:rPr>
              <w:t>3</w:t>
            </w:r>
          </w:p>
        </w:tc>
        <w:tc>
          <w:tcPr>
            <w:tcW w:w="1015" w:type="dxa"/>
          </w:tcPr>
          <w:p w14:paraId="01E3DC2E">
            <w:pPr>
              <w:widowControl/>
              <w:autoSpaceDE/>
              <w:autoSpaceDN/>
              <w:rPr>
                <w:sz w:val="24"/>
                <w:szCs w:val="24"/>
              </w:rPr>
            </w:pPr>
            <w:r>
              <w:rPr>
                <w:sz w:val="24"/>
                <w:szCs w:val="24"/>
              </w:rPr>
              <w:t>85</w:t>
            </w:r>
          </w:p>
        </w:tc>
        <w:tc>
          <w:tcPr>
            <w:tcW w:w="1015" w:type="dxa"/>
          </w:tcPr>
          <w:p w14:paraId="1D82883C">
            <w:pPr>
              <w:widowControl/>
              <w:autoSpaceDE/>
              <w:autoSpaceDN/>
              <w:rPr>
                <w:sz w:val="24"/>
                <w:szCs w:val="24"/>
              </w:rPr>
            </w:pPr>
            <w:r>
              <w:rPr>
                <w:sz w:val="24"/>
                <w:szCs w:val="24"/>
              </w:rPr>
              <w:t>55</w:t>
            </w:r>
          </w:p>
        </w:tc>
        <w:tc>
          <w:tcPr>
            <w:tcW w:w="1015" w:type="dxa"/>
          </w:tcPr>
          <w:p w14:paraId="33B13021">
            <w:pPr>
              <w:widowControl/>
              <w:autoSpaceDE/>
              <w:autoSpaceDN/>
              <w:rPr>
                <w:sz w:val="24"/>
                <w:szCs w:val="24"/>
              </w:rPr>
            </w:pPr>
            <w:r>
              <w:rPr>
                <w:sz w:val="24"/>
                <w:szCs w:val="24"/>
              </w:rPr>
              <w:t>3,5</w:t>
            </w:r>
          </w:p>
        </w:tc>
        <w:tc>
          <w:tcPr>
            <w:tcW w:w="1311" w:type="dxa"/>
          </w:tcPr>
          <w:p w14:paraId="2F9033A9">
            <w:pPr>
              <w:widowControl/>
              <w:autoSpaceDE/>
              <w:autoSpaceDN/>
              <w:rPr>
                <w:sz w:val="24"/>
                <w:szCs w:val="24"/>
              </w:rPr>
            </w:pPr>
            <w:r>
              <w:rPr>
                <w:sz w:val="24"/>
                <w:szCs w:val="24"/>
              </w:rPr>
              <w:t>16</w:t>
            </w:r>
          </w:p>
        </w:tc>
        <w:tc>
          <w:tcPr>
            <w:tcW w:w="1312" w:type="dxa"/>
          </w:tcPr>
          <w:p w14:paraId="4A1AB3C9">
            <w:pPr>
              <w:widowControl/>
              <w:autoSpaceDE/>
              <w:autoSpaceDN/>
              <w:rPr>
                <w:sz w:val="24"/>
                <w:szCs w:val="24"/>
              </w:rPr>
            </w:pPr>
          </w:p>
        </w:tc>
        <w:tc>
          <w:tcPr>
            <w:tcW w:w="1312" w:type="dxa"/>
          </w:tcPr>
          <w:p w14:paraId="7D6FF43E">
            <w:pPr>
              <w:widowControl/>
              <w:autoSpaceDE/>
              <w:autoSpaceDN/>
              <w:rPr>
                <w:sz w:val="24"/>
                <w:szCs w:val="24"/>
              </w:rPr>
            </w:pPr>
            <w:r>
              <w:rPr>
                <w:sz w:val="24"/>
                <w:szCs w:val="24"/>
              </w:rPr>
              <w:t>4</w:t>
            </w:r>
          </w:p>
        </w:tc>
      </w:tr>
      <w:tr w14:paraId="412F9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6F2BBFA1">
            <w:pPr>
              <w:widowControl/>
              <w:autoSpaceDE/>
              <w:autoSpaceDN/>
              <w:rPr>
                <w:sz w:val="24"/>
                <w:szCs w:val="24"/>
              </w:rPr>
            </w:pPr>
            <w:r>
              <w:rPr>
                <w:sz w:val="24"/>
                <w:szCs w:val="24"/>
              </w:rPr>
              <w:t>6б</w:t>
            </w:r>
          </w:p>
          <w:p w14:paraId="7C636B56">
            <w:pPr>
              <w:widowControl/>
              <w:autoSpaceDE/>
              <w:autoSpaceDN/>
              <w:rPr>
                <w:sz w:val="24"/>
                <w:szCs w:val="24"/>
              </w:rPr>
            </w:pPr>
          </w:p>
        </w:tc>
        <w:tc>
          <w:tcPr>
            <w:tcW w:w="1277" w:type="dxa"/>
          </w:tcPr>
          <w:p w14:paraId="0D19B928">
            <w:pPr>
              <w:widowControl/>
              <w:autoSpaceDE/>
              <w:autoSpaceDN/>
              <w:jc w:val="center"/>
              <w:rPr>
                <w:sz w:val="24"/>
                <w:szCs w:val="24"/>
              </w:rPr>
            </w:pPr>
            <w:r>
              <w:rPr>
                <w:sz w:val="24"/>
                <w:szCs w:val="24"/>
              </w:rPr>
              <w:t>21</w:t>
            </w:r>
          </w:p>
        </w:tc>
        <w:tc>
          <w:tcPr>
            <w:tcW w:w="1276" w:type="dxa"/>
          </w:tcPr>
          <w:p w14:paraId="2EE0F133">
            <w:pPr>
              <w:widowControl/>
              <w:autoSpaceDE/>
              <w:autoSpaceDN/>
              <w:rPr>
                <w:sz w:val="24"/>
                <w:szCs w:val="24"/>
              </w:rPr>
            </w:pPr>
            <w:r>
              <w:rPr>
                <w:sz w:val="24"/>
                <w:szCs w:val="24"/>
              </w:rPr>
              <w:t>20</w:t>
            </w:r>
          </w:p>
        </w:tc>
        <w:tc>
          <w:tcPr>
            <w:tcW w:w="868" w:type="dxa"/>
          </w:tcPr>
          <w:p w14:paraId="0691F7D0">
            <w:pPr>
              <w:widowControl/>
              <w:autoSpaceDE/>
              <w:autoSpaceDN/>
              <w:rPr>
                <w:sz w:val="24"/>
                <w:szCs w:val="24"/>
              </w:rPr>
            </w:pPr>
            <w:r>
              <w:rPr>
                <w:sz w:val="24"/>
                <w:szCs w:val="24"/>
              </w:rPr>
              <w:t>5</w:t>
            </w:r>
          </w:p>
        </w:tc>
        <w:tc>
          <w:tcPr>
            <w:tcW w:w="869" w:type="dxa"/>
          </w:tcPr>
          <w:p w14:paraId="28DCA893">
            <w:pPr>
              <w:widowControl/>
              <w:autoSpaceDE/>
              <w:autoSpaceDN/>
              <w:rPr>
                <w:sz w:val="24"/>
                <w:szCs w:val="24"/>
              </w:rPr>
            </w:pPr>
            <w:r>
              <w:rPr>
                <w:sz w:val="24"/>
                <w:szCs w:val="24"/>
              </w:rPr>
              <w:t>5</w:t>
            </w:r>
          </w:p>
        </w:tc>
        <w:tc>
          <w:tcPr>
            <w:tcW w:w="869" w:type="dxa"/>
          </w:tcPr>
          <w:p w14:paraId="343BEA37">
            <w:pPr>
              <w:widowControl/>
              <w:autoSpaceDE/>
              <w:autoSpaceDN/>
              <w:rPr>
                <w:sz w:val="24"/>
                <w:szCs w:val="24"/>
              </w:rPr>
            </w:pPr>
            <w:r>
              <w:rPr>
                <w:sz w:val="24"/>
                <w:szCs w:val="24"/>
              </w:rPr>
              <w:t>7</w:t>
            </w:r>
          </w:p>
        </w:tc>
        <w:tc>
          <w:tcPr>
            <w:tcW w:w="869" w:type="dxa"/>
          </w:tcPr>
          <w:p w14:paraId="79951F83">
            <w:pPr>
              <w:widowControl/>
              <w:autoSpaceDE/>
              <w:autoSpaceDN/>
              <w:rPr>
                <w:sz w:val="24"/>
                <w:szCs w:val="24"/>
              </w:rPr>
            </w:pPr>
            <w:r>
              <w:rPr>
                <w:sz w:val="24"/>
                <w:szCs w:val="24"/>
              </w:rPr>
              <w:t>3</w:t>
            </w:r>
          </w:p>
        </w:tc>
        <w:tc>
          <w:tcPr>
            <w:tcW w:w="1015" w:type="dxa"/>
          </w:tcPr>
          <w:p w14:paraId="68E6D521">
            <w:pPr>
              <w:widowControl/>
              <w:autoSpaceDE/>
              <w:autoSpaceDN/>
              <w:rPr>
                <w:sz w:val="24"/>
                <w:szCs w:val="24"/>
              </w:rPr>
            </w:pPr>
            <w:r>
              <w:rPr>
                <w:sz w:val="24"/>
                <w:szCs w:val="24"/>
              </w:rPr>
              <w:t>85</w:t>
            </w:r>
          </w:p>
        </w:tc>
        <w:tc>
          <w:tcPr>
            <w:tcW w:w="1015" w:type="dxa"/>
          </w:tcPr>
          <w:p w14:paraId="7A8B4C98">
            <w:pPr>
              <w:widowControl/>
              <w:autoSpaceDE/>
              <w:autoSpaceDN/>
              <w:rPr>
                <w:sz w:val="24"/>
                <w:szCs w:val="24"/>
              </w:rPr>
            </w:pPr>
            <w:r>
              <w:rPr>
                <w:sz w:val="24"/>
                <w:szCs w:val="24"/>
              </w:rPr>
              <w:t>50</w:t>
            </w:r>
          </w:p>
        </w:tc>
        <w:tc>
          <w:tcPr>
            <w:tcW w:w="1015" w:type="dxa"/>
          </w:tcPr>
          <w:p w14:paraId="4D065BDA">
            <w:pPr>
              <w:widowControl/>
              <w:autoSpaceDE/>
              <w:autoSpaceDN/>
              <w:rPr>
                <w:sz w:val="24"/>
                <w:szCs w:val="24"/>
              </w:rPr>
            </w:pPr>
            <w:r>
              <w:rPr>
                <w:sz w:val="24"/>
                <w:szCs w:val="24"/>
              </w:rPr>
              <w:t>3,6</w:t>
            </w:r>
          </w:p>
        </w:tc>
        <w:tc>
          <w:tcPr>
            <w:tcW w:w="1311" w:type="dxa"/>
          </w:tcPr>
          <w:p w14:paraId="07FEA51F">
            <w:pPr>
              <w:widowControl/>
              <w:autoSpaceDE/>
              <w:autoSpaceDN/>
              <w:rPr>
                <w:sz w:val="24"/>
                <w:szCs w:val="24"/>
              </w:rPr>
            </w:pPr>
            <w:r>
              <w:rPr>
                <w:sz w:val="24"/>
                <w:szCs w:val="24"/>
              </w:rPr>
              <w:t>17</w:t>
            </w:r>
          </w:p>
        </w:tc>
        <w:tc>
          <w:tcPr>
            <w:tcW w:w="1312" w:type="dxa"/>
          </w:tcPr>
          <w:p w14:paraId="4F115174">
            <w:pPr>
              <w:widowControl/>
              <w:autoSpaceDE/>
              <w:autoSpaceDN/>
              <w:rPr>
                <w:sz w:val="24"/>
                <w:szCs w:val="24"/>
              </w:rPr>
            </w:pPr>
          </w:p>
        </w:tc>
        <w:tc>
          <w:tcPr>
            <w:tcW w:w="1312" w:type="dxa"/>
          </w:tcPr>
          <w:p w14:paraId="666EBC02">
            <w:pPr>
              <w:widowControl/>
              <w:autoSpaceDE/>
              <w:autoSpaceDN/>
              <w:rPr>
                <w:sz w:val="24"/>
                <w:szCs w:val="24"/>
              </w:rPr>
            </w:pPr>
            <w:r>
              <w:rPr>
                <w:sz w:val="24"/>
                <w:szCs w:val="24"/>
              </w:rPr>
              <w:t>3</w:t>
            </w:r>
          </w:p>
        </w:tc>
      </w:tr>
      <w:tr w14:paraId="5618A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599A992D">
            <w:pPr>
              <w:widowControl/>
              <w:autoSpaceDE/>
              <w:autoSpaceDN/>
              <w:rPr>
                <w:sz w:val="24"/>
                <w:szCs w:val="24"/>
              </w:rPr>
            </w:pPr>
            <w:r>
              <w:rPr>
                <w:sz w:val="24"/>
                <w:szCs w:val="24"/>
              </w:rPr>
              <w:t>6в</w:t>
            </w:r>
          </w:p>
          <w:p w14:paraId="1AF33402">
            <w:pPr>
              <w:widowControl/>
              <w:autoSpaceDE/>
              <w:autoSpaceDN/>
              <w:rPr>
                <w:sz w:val="24"/>
                <w:szCs w:val="24"/>
              </w:rPr>
            </w:pPr>
          </w:p>
        </w:tc>
        <w:tc>
          <w:tcPr>
            <w:tcW w:w="1277" w:type="dxa"/>
          </w:tcPr>
          <w:p w14:paraId="7F1EF056">
            <w:pPr>
              <w:widowControl/>
              <w:autoSpaceDE/>
              <w:autoSpaceDN/>
              <w:jc w:val="center"/>
              <w:rPr>
                <w:sz w:val="24"/>
                <w:szCs w:val="24"/>
              </w:rPr>
            </w:pPr>
            <w:r>
              <w:rPr>
                <w:sz w:val="24"/>
                <w:szCs w:val="24"/>
              </w:rPr>
              <w:t>20</w:t>
            </w:r>
          </w:p>
        </w:tc>
        <w:tc>
          <w:tcPr>
            <w:tcW w:w="1276" w:type="dxa"/>
          </w:tcPr>
          <w:p w14:paraId="60F71B9C">
            <w:pPr>
              <w:widowControl/>
              <w:autoSpaceDE/>
              <w:autoSpaceDN/>
              <w:rPr>
                <w:sz w:val="24"/>
                <w:szCs w:val="24"/>
              </w:rPr>
            </w:pPr>
            <w:r>
              <w:rPr>
                <w:sz w:val="24"/>
                <w:szCs w:val="24"/>
              </w:rPr>
              <w:t>20</w:t>
            </w:r>
          </w:p>
        </w:tc>
        <w:tc>
          <w:tcPr>
            <w:tcW w:w="868" w:type="dxa"/>
          </w:tcPr>
          <w:p w14:paraId="02EB1FFE">
            <w:pPr>
              <w:widowControl/>
              <w:autoSpaceDE/>
              <w:autoSpaceDN/>
              <w:rPr>
                <w:sz w:val="24"/>
                <w:szCs w:val="24"/>
              </w:rPr>
            </w:pPr>
          </w:p>
        </w:tc>
        <w:tc>
          <w:tcPr>
            <w:tcW w:w="869" w:type="dxa"/>
          </w:tcPr>
          <w:p w14:paraId="11371178">
            <w:pPr>
              <w:widowControl/>
              <w:autoSpaceDE/>
              <w:autoSpaceDN/>
              <w:rPr>
                <w:sz w:val="24"/>
                <w:szCs w:val="24"/>
              </w:rPr>
            </w:pPr>
            <w:r>
              <w:rPr>
                <w:sz w:val="24"/>
                <w:szCs w:val="24"/>
              </w:rPr>
              <w:t>6</w:t>
            </w:r>
          </w:p>
        </w:tc>
        <w:tc>
          <w:tcPr>
            <w:tcW w:w="869" w:type="dxa"/>
          </w:tcPr>
          <w:p w14:paraId="08A5D2EF">
            <w:pPr>
              <w:widowControl/>
              <w:autoSpaceDE/>
              <w:autoSpaceDN/>
              <w:rPr>
                <w:sz w:val="24"/>
                <w:szCs w:val="24"/>
              </w:rPr>
            </w:pPr>
            <w:r>
              <w:rPr>
                <w:sz w:val="24"/>
                <w:szCs w:val="24"/>
              </w:rPr>
              <w:t>6</w:t>
            </w:r>
          </w:p>
        </w:tc>
        <w:tc>
          <w:tcPr>
            <w:tcW w:w="869" w:type="dxa"/>
          </w:tcPr>
          <w:p w14:paraId="5C99D6FD">
            <w:pPr>
              <w:widowControl/>
              <w:autoSpaceDE/>
              <w:autoSpaceDN/>
              <w:rPr>
                <w:sz w:val="24"/>
                <w:szCs w:val="24"/>
              </w:rPr>
            </w:pPr>
            <w:r>
              <w:rPr>
                <w:sz w:val="24"/>
                <w:szCs w:val="24"/>
              </w:rPr>
              <w:t>8</w:t>
            </w:r>
          </w:p>
        </w:tc>
        <w:tc>
          <w:tcPr>
            <w:tcW w:w="1015" w:type="dxa"/>
          </w:tcPr>
          <w:p w14:paraId="14D9A2A5">
            <w:pPr>
              <w:widowControl/>
              <w:autoSpaceDE/>
              <w:autoSpaceDN/>
              <w:rPr>
                <w:sz w:val="24"/>
                <w:szCs w:val="24"/>
              </w:rPr>
            </w:pPr>
            <w:r>
              <w:rPr>
                <w:sz w:val="24"/>
                <w:szCs w:val="24"/>
              </w:rPr>
              <w:t>60</w:t>
            </w:r>
          </w:p>
        </w:tc>
        <w:tc>
          <w:tcPr>
            <w:tcW w:w="1015" w:type="dxa"/>
          </w:tcPr>
          <w:p w14:paraId="7C415BA5">
            <w:pPr>
              <w:widowControl/>
              <w:autoSpaceDE/>
              <w:autoSpaceDN/>
              <w:rPr>
                <w:sz w:val="24"/>
                <w:szCs w:val="24"/>
              </w:rPr>
            </w:pPr>
            <w:r>
              <w:rPr>
                <w:sz w:val="24"/>
                <w:szCs w:val="24"/>
              </w:rPr>
              <w:t>30</w:t>
            </w:r>
          </w:p>
        </w:tc>
        <w:tc>
          <w:tcPr>
            <w:tcW w:w="1015" w:type="dxa"/>
          </w:tcPr>
          <w:p w14:paraId="7265C29F">
            <w:pPr>
              <w:widowControl/>
              <w:autoSpaceDE/>
              <w:autoSpaceDN/>
              <w:rPr>
                <w:sz w:val="24"/>
                <w:szCs w:val="24"/>
              </w:rPr>
            </w:pPr>
            <w:r>
              <w:rPr>
                <w:sz w:val="24"/>
                <w:szCs w:val="24"/>
              </w:rPr>
              <w:t>2,9</w:t>
            </w:r>
          </w:p>
        </w:tc>
        <w:tc>
          <w:tcPr>
            <w:tcW w:w="1311" w:type="dxa"/>
          </w:tcPr>
          <w:p w14:paraId="44E84D5D">
            <w:pPr>
              <w:widowControl/>
              <w:autoSpaceDE/>
              <w:autoSpaceDN/>
              <w:rPr>
                <w:sz w:val="24"/>
                <w:szCs w:val="24"/>
              </w:rPr>
            </w:pPr>
            <w:r>
              <w:rPr>
                <w:sz w:val="24"/>
                <w:szCs w:val="24"/>
              </w:rPr>
              <w:t>10</w:t>
            </w:r>
          </w:p>
        </w:tc>
        <w:tc>
          <w:tcPr>
            <w:tcW w:w="1312" w:type="dxa"/>
          </w:tcPr>
          <w:p w14:paraId="1EECCF84">
            <w:pPr>
              <w:widowControl/>
              <w:autoSpaceDE/>
              <w:autoSpaceDN/>
              <w:rPr>
                <w:sz w:val="24"/>
                <w:szCs w:val="24"/>
              </w:rPr>
            </w:pPr>
          </w:p>
        </w:tc>
        <w:tc>
          <w:tcPr>
            <w:tcW w:w="1312" w:type="dxa"/>
          </w:tcPr>
          <w:p w14:paraId="7DE1AF8D">
            <w:pPr>
              <w:widowControl/>
              <w:autoSpaceDE/>
              <w:autoSpaceDN/>
              <w:rPr>
                <w:sz w:val="24"/>
                <w:szCs w:val="24"/>
              </w:rPr>
            </w:pPr>
            <w:r>
              <w:rPr>
                <w:sz w:val="24"/>
                <w:szCs w:val="24"/>
              </w:rPr>
              <w:t>10</w:t>
            </w:r>
          </w:p>
        </w:tc>
      </w:tr>
      <w:tr w14:paraId="44191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09FFEBAE">
            <w:pPr>
              <w:widowControl/>
              <w:autoSpaceDE/>
              <w:autoSpaceDN/>
              <w:rPr>
                <w:sz w:val="24"/>
                <w:szCs w:val="24"/>
              </w:rPr>
            </w:pPr>
            <w:r>
              <w:rPr>
                <w:sz w:val="24"/>
                <w:szCs w:val="24"/>
              </w:rPr>
              <w:t>6г</w:t>
            </w:r>
          </w:p>
          <w:p w14:paraId="3A0126A9">
            <w:pPr>
              <w:widowControl/>
              <w:autoSpaceDE/>
              <w:autoSpaceDN/>
              <w:rPr>
                <w:sz w:val="24"/>
                <w:szCs w:val="24"/>
              </w:rPr>
            </w:pPr>
          </w:p>
        </w:tc>
        <w:tc>
          <w:tcPr>
            <w:tcW w:w="1277" w:type="dxa"/>
          </w:tcPr>
          <w:p w14:paraId="593500ED">
            <w:pPr>
              <w:widowControl/>
              <w:autoSpaceDE/>
              <w:autoSpaceDN/>
              <w:jc w:val="center"/>
              <w:rPr>
                <w:sz w:val="24"/>
                <w:szCs w:val="24"/>
              </w:rPr>
            </w:pPr>
            <w:r>
              <w:rPr>
                <w:sz w:val="24"/>
                <w:szCs w:val="24"/>
              </w:rPr>
              <w:t>20</w:t>
            </w:r>
          </w:p>
        </w:tc>
        <w:tc>
          <w:tcPr>
            <w:tcW w:w="1276" w:type="dxa"/>
          </w:tcPr>
          <w:p w14:paraId="617174A3">
            <w:pPr>
              <w:widowControl/>
              <w:autoSpaceDE/>
              <w:autoSpaceDN/>
              <w:rPr>
                <w:sz w:val="24"/>
                <w:szCs w:val="24"/>
              </w:rPr>
            </w:pPr>
            <w:r>
              <w:rPr>
                <w:sz w:val="24"/>
                <w:szCs w:val="24"/>
              </w:rPr>
              <w:t>20</w:t>
            </w:r>
          </w:p>
        </w:tc>
        <w:tc>
          <w:tcPr>
            <w:tcW w:w="868" w:type="dxa"/>
          </w:tcPr>
          <w:p w14:paraId="58948AAC">
            <w:pPr>
              <w:widowControl/>
              <w:autoSpaceDE/>
              <w:autoSpaceDN/>
              <w:rPr>
                <w:sz w:val="24"/>
                <w:szCs w:val="24"/>
              </w:rPr>
            </w:pPr>
          </w:p>
        </w:tc>
        <w:tc>
          <w:tcPr>
            <w:tcW w:w="869" w:type="dxa"/>
          </w:tcPr>
          <w:p w14:paraId="5598D32E">
            <w:pPr>
              <w:widowControl/>
              <w:autoSpaceDE/>
              <w:autoSpaceDN/>
              <w:rPr>
                <w:sz w:val="24"/>
                <w:szCs w:val="24"/>
              </w:rPr>
            </w:pPr>
            <w:r>
              <w:rPr>
                <w:sz w:val="24"/>
                <w:szCs w:val="24"/>
              </w:rPr>
              <w:t>8</w:t>
            </w:r>
          </w:p>
        </w:tc>
        <w:tc>
          <w:tcPr>
            <w:tcW w:w="869" w:type="dxa"/>
          </w:tcPr>
          <w:p w14:paraId="62EA7EB9">
            <w:pPr>
              <w:widowControl/>
              <w:autoSpaceDE/>
              <w:autoSpaceDN/>
              <w:rPr>
                <w:sz w:val="24"/>
                <w:szCs w:val="24"/>
              </w:rPr>
            </w:pPr>
            <w:r>
              <w:rPr>
                <w:sz w:val="24"/>
                <w:szCs w:val="24"/>
              </w:rPr>
              <w:t>8</w:t>
            </w:r>
          </w:p>
        </w:tc>
        <w:tc>
          <w:tcPr>
            <w:tcW w:w="869" w:type="dxa"/>
          </w:tcPr>
          <w:p w14:paraId="590C7871">
            <w:pPr>
              <w:widowControl/>
              <w:autoSpaceDE/>
              <w:autoSpaceDN/>
              <w:rPr>
                <w:sz w:val="24"/>
                <w:szCs w:val="24"/>
              </w:rPr>
            </w:pPr>
            <w:r>
              <w:rPr>
                <w:sz w:val="24"/>
                <w:szCs w:val="24"/>
              </w:rPr>
              <w:t>4</w:t>
            </w:r>
          </w:p>
        </w:tc>
        <w:tc>
          <w:tcPr>
            <w:tcW w:w="1015" w:type="dxa"/>
          </w:tcPr>
          <w:p w14:paraId="4E755CD8">
            <w:pPr>
              <w:widowControl/>
              <w:autoSpaceDE/>
              <w:autoSpaceDN/>
              <w:rPr>
                <w:sz w:val="24"/>
                <w:szCs w:val="24"/>
              </w:rPr>
            </w:pPr>
            <w:r>
              <w:rPr>
                <w:sz w:val="24"/>
                <w:szCs w:val="24"/>
              </w:rPr>
              <w:t>80</w:t>
            </w:r>
          </w:p>
        </w:tc>
        <w:tc>
          <w:tcPr>
            <w:tcW w:w="1015" w:type="dxa"/>
          </w:tcPr>
          <w:p w14:paraId="0777A37D">
            <w:pPr>
              <w:widowControl/>
              <w:autoSpaceDE/>
              <w:autoSpaceDN/>
              <w:rPr>
                <w:sz w:val="24"/>
                <w:szCs w:val="24"/>
              </w:rPr>
            </w:pPr>
            <w:r>
              <w:rPr>
                <w:sz w:val="24"/>
                <w:szCs w:val="24"/>
              </w:rPr>
              <w:t>40</w:t>
            </w:r>
          </w:p>
        </w:tc>
        <w:tc>
          <w:tcPr>
            <w:tcW w:w="1015" w:type="dxa"/>
          </w:tcPr>
          <w:p w14:paraId="13C79DCC">
            <w:pPr>
              <w:widowControl/>
              <w:autoSpaceDE/>
              <w:autoSpaceDN/>
              <w:rPr>
                <w:sz w:val="24"/>
                <w:szCs w:val="24"/>
              </w:rPr>
            </w:pPr>
            <w:r>
              <w:rPr>
                <w:sz w:val="24"/>
                <w:szCs w:val="24"/>
              </w:rPr>
              <w:t>3,2</w:t>
            </w:r>
          </w:p>
        </w:tc>
        <w:tc>
          <w:tcPr>
            <w:tcW w:w="1311" w:type="dxa"/>
          </w:tcPr>
          <w:p w14:paraId="6BFD551A">
            <w:pPr>
              <w:widowControl/>
              <w:autoSpaceDE/>
              <w:autoSpaceDN/>
              <w:rPr>
                <w:sz w:val="24"/>
                <w:szCs w:val="24"/>
              </w:rPr>
            </w:pPr>
            <w:r>
              <w:rPr>
                <w:sz w:val="24"/>
                <w:szCs w:val="24"/>
              </w:rPr>
              <w:t>18</w:t>
            </w:r>
          </w:p>
        </w:tc>
        <w:tc>
          <w:tcPr>
            <w:tcW w:w="1312" w:type="dxa"/>
          </w:tcPr>
          <w:p w14:paraId="70B6B6E9">
            <w:pPr>
              <w:widowControl/>
              <w:autoSpaceDE/>
              <w:autoSpaceDN/>
              <w:rPr>
                <w:sz w:val="24"/>
                <w:szCs w:val="24"/>
              </w:rPr>
            </w:pPr>
          </w:p>
        </w:tc>
        <w:tc>
          <w:tcPr>
            <w:tcW w:w="1312" w:type="dxa"/>
          </w:tcPr>
          <w:p w14:paraId="2C93FB36">
            <w:pPr>
              <w:widowControl/>
              <w:autoSpaceDE/>
              <w:autoSpaceDN/>
              <w:rPr>
                <w:sz w:val="24"/>
                <w:szCs w:val="24"/>
              </w:rPr>
            </w:pPr>
            <w:r>
              <w:rPr>
                <w:sz w:val="24"/>
                <w:szCs w:val="24"/>
              </w:rPr>
              <w:t>4</w:t>
            </w:r>
          </w:p>
        </w:tc>
      </w:tr>
      <w:tr w14:paraId="5D4B0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11724C07">
            <w:pPr>
              <w:widowControl/>
              <w:autoSpaceDE/>
              <w:autoSpaceDN/>
              <w:rPr>
                <w:sz w:val="24"/>
                <w:szCs w:val="24"/>
              </w:rPr>
            </w:pPr>
            <w:r>
              <w:rPr>
                <w:sz w:val="24"/>
                <w:szCs w:val="24"/>
              </w:rPr>
              <w:t>6д</w:t>
            </w:r>
          </w:p>
          <w:p w14:paraId="68DB54D3">
            <w:pPr>
              <w:widowControl/>
              <w:autoSpaceDE/>
              <w:autoSpaceDN/>
              <w:rPr>
                <w:sz w:val="24"/>
                <w:szCs w:val="24"/>
              </w:rPr>
            </w:pPr>
          </w:p>
        </w:tc>
        <w:tc>
          <w:tcPr>
            <w:tcW w:w="1277" w:type="dxa"/>
          </w:tcPr>
          <w:p w14:paraId="415209E7">
            <w:pPr>
              <w:widowControl/>
              <w:autoSpaceDE/>
              <w:autoSpaceDN/>
              <w:jc w:val="center"/>
              <w:rPr>
                <w:sz w:val="24"/>
                <w:szCs w:val="24"/>
              </w:rPr>
            </w:pPr>
            <w:r>
              <w:rPr>
                <w:sz w:val="24"/>
                <w:szCs w:val="24"/>
              </w:rPr>
              <w:t>21</w:t>
            </w:r>
          </w:p>
        </w:tc>
        <w:tc>
          <w:tcPr>
            <w:tcW w:w="1276" w:type="dxa"/>
          </w:tcPr>
          <w:p w14:paraId="0352C84D">
            <w:pPr>
              <w:widowControl/>
              <w:autoSpaceDE/>
              <w:autoSpaceDN/>
              <w:rPr>
                <w:sz w:val="24"/>
                <w:szCs w:val="24"/>
              </w:rPr>
            </w:pPr>
            <w:r>
              <w:rPr>
                <w:sz w:val="24"/>
                <w:szCs w:val="24"/>
              </w:rPr>
              <w:t>21</w:t>
            </w:r>
          </w:p>
        </w:tc>
        <w:tc>
          <w:tcPr>
            <w:tcW w:w="868" w:type="dxa"/>
          </w:tcPr>
          <w:p w14:paraId="19DADC3C">
            <w:pPr>
              <w:widowControl/>
              <w:autoSpaceDE/>
              <w:autoSpaceDN/>
              <w:rPr>
                <w:sz w:val="24"/>
                <w:szCs w:val="24"/>
              </w:rPr>
            </w:pPr>
          </w:p>
        </w:tc>
        <w:tc>
          <w:tcPr>
            <w:tcW w:w="869" w:type="dxa"/>
          </w:tcPr>
          <w:p w14:paraId="7C3FAE5B">
            <w:pPr>
              <w:widowControl/>
              <w:autoSpaceDE/>
              <w:autoSpaceDN/>
              <w:rPr>
                <w:sz w:val="24"/>
                <w:szCs w:val="24"/>
              </w:rPr>
            </w:pPr>
            <w:r>
              <w:rPr>
                <w:sz w:val="24"/>
                <w:szCs w:val="24"/>
              </w:rPr>
              <w:t>3</w:t>
            </w:r>
          </w:p>
        </w:tc>
        <w:tc>
          <w:tcPr>
            <w:tcW w:w="869" w:type="dxa"/>
          </w:tcPr>
          <w:p w14:paraId="3210D19F">
            <w:pPr>
              <w:widowControl/>
              <w:autoSpaceDE/>
              <w:autoSpaceDN/>
              <w:rPr>
                <w:sz w:val="24"/>
                <w:szCs w:val="24"/>
              </w:rPr>
            </w:pPr>
            <w:r>
              <w:rPr>
                <w:sz w:val="24"/>
                <w:szCs w:val="24"/>
              </w:rPr>
              <w:t>12</w:t>
            </w:r>
          </w:p>
        </w:tc>
        <w:tc>
          <w:tcPr>
            <w:tcW w:w="869" w:type="dxa"/>
          </w:tcPr>
          <w:p w14:paraId="4A467E47">
            <w:pPr>
              <w:widowControl/>
              <w:autoSpaceDE/>
              <w:autoSpaceDN/>
              <w:rPr>
                <w:sz w:val="24"/>
                <w:szCs w:val="24"/>
              </w:rPr>
            </w:pPr>
            <w:r>
              <w:rPr>
                <w:sz w:val="24"/>
                <w:szCs w:val="24"/>
              </w:rPr>
              <w:t>6</w:t>
            </w:r>
          </w:p>
        </w:tc>
        <w:tc>
          <w:tcPr>
            <w:tcW w:w="1015" w:type="dxa"/>
          </w:tcPr>
          <w:p w14:paraId="0D674881">
            <w:pPr>
              <w:widowControl/>
              <w:autoSpaceDE/>
              <w:autoSpaceDN/>
              <w:rPr>
                <w:sz w:val="24"/>
                <w:szCs w:val="24"/>
              </w:rPr>
            </w:pPr>
            <w:r>
              <w:rPr>
                <w:sz w:val="24"/>
                <w:szCs w:val="24"/>
              </w:rPr>
              <w:t>71</w:t>
            </w:r>
          </w:p>
        </w:tc>
        <w:tc>
          <w:tcPr>
            <w:tcW w:w="1015" w:type="dxa"/>
          </w:tcPr>
          <w:p w14:paraId="4E55471E">
            <w:pPr>
              <w:widowControl/>
              <w:autoSpaceDE/>
              <w:autoSpaceDN/>
              <w:rPr>
                <w:sz w:val="24"/>
                <w:szCs w:val="24"/>
              </w:rPr>
            </w:pPr>
            <w:r>
              <w:rPr>
                <w:sz w:val="24"/>
                <w:szCs w:val="24"/>
              </w:rPr>
              <w:t>14</w:t>
            </w:r>
          </w:p>
        </w:tc>
        <w:tc>
          <w:tcPr>
            <w:tcW w:w="1015" w:type="dxa"/>
          </w:tcPr>
          <w:p w14:paraId="389623F7">
            <w:pPr>
              <w:widowControl/>
              <w:autoSpaceDE/>
              <w:autoSpaceDN/>
              <w:rPr>
                <w:sz w:val="24"/>
                <w:szCs w:val="24"/>
              </w:rPr>
            </w:pPr>
            <w:r>
              <w:rPr>
                <w:sz w:val="24"/>
                <w:szCs w:val="24"/>
              </w:rPr>
              <w:t>2,9</w:t>
            </w:r>
          </w:p>
        </w:tc>
        <w:tc>
          <w:tcPr>
            <w:tcW w:w="1311" w:type="dxa"/>
          </w:tcPr>
          <w:p w14:paraId="72EE7AF1">
            <w:pPr>
              <w:widowControl/>
              <w:autoSpaceDE/>
              <w:autoSpaceDN/>
              <w:rPr>
                <w:sz w:val="24"/>
                <w:szCs w:val="24"/>
              </w:rPr>
            </w:pPr>
            <w:r>
              <w:rPr>
                <w:sz w:val="24"/>
                <w:szCs w:val="24"/>
              </w:rPr>
              <w:t>13</w:t>
            </w:r>
          </w:p>
        </w:tc>
        <w:tc>
          <w:tcPr>
            <w:tcW w:w="1312" w:type="dxa"/>
          </w:tcPr>
          <w:p w14:paraId="41EF62F1">
            <w:pPr>
              <w:widowControl/>
              <w:autoSpaceDE/>
              <w:autoSpaceDN/>
              <w:rPr>
                <w:sz w:val="24"/>
                <w:szCs w:val="24"/>
              </w:rPr>
            </w:pPr>
          </w:p>
        </w:tc>
        <w:tc>
          <w:tcPr>
            <w:tcW w:w="1312" w:type="dxa"/>
          </w:tcPr>
          <w:p w14:paraId="17B386E7">
            <w:pPr>
              <w:widowControl/>
              <w:autoSpaceDE/>
              <w:autoSpaceDN/>
              <w:rPr>
                <w:sz w:val="24"/>
                <w:szCs w:val="24"/>
              </w:rPr>
            </w:pPr>
            <w:r>
              <w:rPr>
                <w:sz w:val="24"/>
                <w:szCs w:val="24"/>
              </w:rPr>
              <w:t>8</w:t>
            </w:r>
          </w:p>
        </w:tc>
      </w:tr>
      <w:tr w14:paraId="706C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23429FB3">
            <w:pPr>
              <w:widowControl/>
              <w:autoSpaceDE/>
              <w:autoSpaceDN/>
              <w:rPr>
                <w:sz w:val="24"/>
                <w:szCs w:val="24"/>
              </w:rPr>
            </w:pPr>
            <w:r>
              <w:rPr>
                <w:sz w:val="24"/>
                <w:szCs w:val="24"/>
              </w:rPr>
              <w:t>6е</w:t>
            </w:r>
          </w:p>
        </w:tc>
        <w:tc>
          <w:tcPr>
            <w:tcW w:w="1277" w:type="dxa"/>
          </w:tcPr>
          <w:p w14:paraId="4DF5562A">
            <w:pPr>
              <w:widowControl/>
              <w:autoSpaceDE/>
              <w:autoSpaceDN/>
              <w:jc w:val="center"/>
              <w:rPr>
                <w:sz w:val="24"/>
                <w:szCs w:val="24"/>
              </w:rPr>
            </w:pPr>
            <w:r>
              <w:rPr>
                <w:sz w:val="24"/>
                <w:szCs w:val="24"/>
              </w:rPr>
              <w:t>18</w:t>
            </w:r>
          </w:p>
        </w:tc>
        <w:tc>
          <w:tcPr>
            <w:tcW w:w="1276" w:type="dxa"/>
          </w:tcPr>
          <w:p w14:paraId="57F775AE">
            <w:pPr>
              <w:widowControl/>
              <w:autoSpaceDE/>
              <w:autoSpaceDN/>
              <w:rPr>
                <w:sz w:val="24"/>
                <w:szCs w:val="24"/>
              </w:rPr>
            </w:pPr>
            <w:r>
              <w:rPr>
                <w:sz w:val="24"/>
                <w:szCs w:val="24"/>
              </w:rPr>
              <w:t>16</w:t>
            </w:r>
          </w:p>
        </w:tc>
        <w:tc>
          <w:tcPr>
            <w:tcW w:w="868" w:type="dxa"/>
          </w:tcPr>
          <w:p w14:paraId="4B6A67AE">
            <w:pPr>
              <w:widowControl/>
              <w:autoSpaceDE/>
              <w:autoSpaceDN/>
              <w:rPr>
                <w:sz w:val="24"/>
                <w:szCs w:val="24"/>
              </w:rPr>
            </w:pPr>
            <w:r>
              <w:rPr>
                <w:sz w:val="24"/>
                <w:szCs w:val="24"/>
              </w:rPr>
              <w:t>1</w:t>
            </w:r>
          </w:p>
        </w:tc>
        <w:tc>
          <w:tcPr>
            <w:tcW w:w="869" w:type="dxa"/>
          </w:tcPr>
          <w:p w14:paraId="4C186563">
            <w:pPr>
              <w:widowControl/>
              <w:autoSpaceDE/>
              <w:autoSpaceDN/>
              <w:rPr>
                <w:sz w:val="24"/>
                <w:szCs w:val="24"/>
              </w:rPr>
            </w:pPr>
            <w:r>
              <w:rPr>
                <w:sz w:val="24"/>
                <w:szCs w:val="24"/>
              </w:rPr>
              <w:t>4</w:t>
            </w:r>
          </w:p>
        </w:tc>
        <w:tc>
          <w:tcPr>
            <w:tcW w:w="869" w:type="dxa"/>
          </w:tcPr>
          <w:p w14:paraId="5EF6655F">
            <w:pPr>
              <w:widowControl/>
              <w:autoSpaceDE/>
              <w:autoSpaceDN/>
              <w:rPr>
                <w:sz w:val="24"/>
                <w:szCs w:val="24"/>
              </w:rPr>
            </w:pPr>
            <w:r>
              <w:rPr>
                <w:sz w:val="24"/>
                <w:szCs w:val="24"/>
              </w:rPr>
              <w:t>7</w:t>
            </w:r>
          </w:p>
        </w:tc>
        <w:tc>
          <w:tcPr>
            <w:tcW w:w="869" w:type="dxa"/>
          </w:tcPr>
          <w:p w14:paraId="2D9BE89F">
            <w:pPr>
              <w:widowControl/>
              <w:autoSpaceDE/>
              <w:autoSpaceDN/>
              <w:rPr>
                <w:sz w:val="24"/>
                <w:szCs w:val="24"/>
              </w:rPr>
            </w:pPr>
            <w:r>
              <w:rPr>
                <w:sz w:val="24"/>
                <w:szCs w:val="24"/>
              </w:rPr>
              <w:t>4</w:t>
            </w:r>
          </w:p>
        </w:tc>
        <w:tc>
          <w:tcPr>
            <w:tcW w:w="1015" w:type="dxa"/>
          </w:tcPr>
          <w:p w14:paraId="5137DFF2">
            <w:pPr>
              <w:widowControl/>
              <w:autoSpaceDE/>
              <w:autoSpaceDN/>
              <w:rPr>
                <w:sz w:val="24"/>
                <w:szCs w:val="24"/>
              </w:rPr>
            </w:pPr>
            <w:r>
              <w:rPr>
                <w:sz w:val="24"/>
                <w:szCs w:val="24"/>
              </w:rPr>
              <w:t>75</w:t>
            </w:r>
          </w:p>
        </w:tc>
        <w:tc>
          <w:tcPr>
            <w:tcW w:w="1015" w:type="dxa"/>
          </w:tcPr>
          <w:p w14:paraId="67972BFE">
            <w:pPr>
              <w:widowControl/>
              <w:autoSpaceDE/>
              <w:autoSpaceDN/>
              <w:rPr>
                <w:sz w:val="24"/>
                <w:szCs w:val="24"/>
              </w:rPr>
            </w:pPr>
            <w:r>
              <w:rPr>
                <w:sz w:val="24"/>
                <w:szCs w:val="24"/>
              </w:rPr>
              <w:t>31</w:t>
            </w:r>
          </w:p>
        </w:tc>
        <w:tc>
          <w:tcPr>
            <w:tcW w:w="1015" w:type="dxa"/>
          </w:tcPr>
          <w:p w14:paraId="2D7F8A63">
            <w:pPr>
              <w:widowControl/>
              <w:autoSpaceDE/>
              <w:autoSpaceDN/>
              <w:rPr>
                <w:sz w:val="24"/>
                <w:szCs w:val="24"/>
              </w:rPr>
            </w:pPr>
            <w:r>
              <w:rPr>
                <w:sz w:val="24"/>
                <w:szCs w:val="24"/>
              </w:rPr>
              <w:t>3,1</w:t>
            </w:r>
          </w:p>
        </w:tc>
        <w:tc>
          <w:tcPr>
            <w:tcW w:w="1311" w:type="dxa"/>
          </w:tcPr>
          <w:p w14:paraId="10ECCD03">
            <w:pPr>
              <w:widowControl/>
              <w:autoSpaceDE/>
              <w:autoSpaceDN/>
              <w:rPr>
                <w:sz w:val="24"/>
                <w:szCs w:val="24"/>
              </w:rPr>
            </w:pPr>
            <w:r>
              <w:rPr>
                <w:sz w:val="24"/>
                <w:szCs w:val="24"/>
              </w:rPr>
              <w:t>12</w:t>
            </w:r>
          </w:p>
        </w:tc>
        <w:tc>
          <w:tcPr>
            <w:tcW w:w="1312" w:type="dxa"/>
          </w:tcPr>
          <w:p w14:paraId="6781A5C8">
            <w:pPr>
              <w:widowControl/>
              <w:autoSpaceDE/>
              <w:autoSpaceDN/>
              <w:rPr>
                <w:sz w:val="24"/>
                <w:szCs w:val="24"/>
              </w:rPr>
            </w:pPr>
          </w:p>
        </w:tc>
        <w:tc>
          <w:tcPr>
            <w:tcW w:w="1312" w:type="dxa"/>
          </w:tcPr>
          <w:p w14:paraId="73C1E49C">
            <w:pPr>
              <w:widowControl/>
              <w:autoSpaceDE/>
              <w:autoSpaceDN/>
              <w:rPr>
                <w:sz w:val="24"/>
                <w:szCs w:val="24"/>
              </w:rPr>
            </w:pPr>
            <w:r>
              <w:rPr>
                <w:sz w:val="24"/>
                <w:szCs w:val="24"/>
              </w:rPr>
              <w:t>4</w:t>
            </w:r>
          </w:p>
        </w:tc>
      </w:tr>
      <w:tr w14:paraId="0BBE4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029FA244">
            <w:pPr>
              <w:widowControl/>
              <w:autoSpaceDE/>
              <w:autoSpaceDN/>
              <w:rPr>
                <w:sz w:val="24"/>
                <w:szCs w:val="24"/>
              </w:rPr>
            </w:pPr>
            <w:r>
              <w:rPr>
                <w:sz w:val="24"/>
                <w:szCs w:val="24"/>
              </w:rPr>
              <w:t>Всего</w:t>
            </w:r>
          </w:p>
          <w:p w14:paraId="4120BEC7">
            <w:pPr>
              <w:widowControl/>
              <w:autoSpaceDE/>
              <w:autoSpaceDN/>
              <w:rPr>
                <w:sz w:val="24"/>
                <w:szCs w:val="24"/>
              </w:rPr>
            </w:pPr>
          </w:p>
        </w:tc>
        <w:tc>
          <w:tcPr>
            <w:tcW w:w="1277" w:type="dxa"/>
          </w:tcPr>
          <w:p w14:paraId="2043BB5A">
            <w:pPr>
              <w:widowControl/>
              <w:autoSpaceDE/>
              <w:autoSpaceDN/>
              <w:jc w:val="center"/>
              <w:rPr>
                <w:sz w:val="24"/>
                <w:szCs w:val="24"/>
              </w:rPr>
            </w:pPr>
            <w:r>
              <w:rPr>
                <w:sz w:val="24"/>
                <w:szCs w:val="24"/>
              </w:rPr>
              <w:t>119</w:t>
            </w:r>
          </w:p>
        </w:tc>
        <w:tc>
          <w:tcPr>
            <w:tcW w:w="1276" w:type="dxa"/>
          </w:tcPr>
          <w:p w14:paraId="61773B1E">
            <w:pPr>
              <w:widowControl/>
              <w:autoSpaceDE/>
              <w:autoSpaceDN/>
              <w:rPr>
                <w:sz w:val="24"/>
                <w:szCs w:val="24"/>
              </w:rPr>
            </w:pPr>
            <w:r>
              <w:rPr>
                <w:sz w:val="24"/>
                <w:szCs w:val="24"/>
              </w:rPr>
              <w:t>116</w:t>
            </w:r>
          </w:p>
        </w:tc>
        <w:tc>
          <w:tcPr>
            <w:tcW w:w="868" w:type="dxa"/>
          </w:tcPr>
          <w:p w14:paraId="3623DC6B">
            <w:pPr>
              <w:widowControl/>
              <w:autoSpaceDE/>
              <w:autoSpaceDN/>
              <w:rPr>
                <w:sz w:val="24"/>
                <w:szCs w:val="24"/>
              </w:rPr>
            </w:pPr>
            <w:r>
              <w:rPr>
                <w:sz w:val="24"/>
                <w:szCs w:val="24"/>
              </w:rPr>
              <w:t>8</w:t>
            </w:r>
          </w:p>
        </w:tc>
        <w:tc>
          <w:tcPr>
            <w:tcW w:w="869" w:type="dxa"/>
          </w:tcPr>
          <w:p w14:paraId="18CBCBA4">
            <w:pPr>
              <w:widowControl/>
              <w:autoSpaceDE/>
              <w:autoSpaceDN/>
              <w:rPr>
                <w:sz w:val="24"/>
                <w:szCs w:val="24"/>
              </w:rPr>
            </w:pPr>
            <w:r>
              <w:rPr>
                <w:sz w:val="24"/>
                <w:szCs w:val="24"/>
              </w:rPr>
              <w:t>35</w:t>
            </w:r>
          </w:p>
        </w:tc>
        <w:tc>
          <w:tcPr>
            <w:tcW w:w="869" w:type="dxa"/>
          </w:tcPr>
          <w:p w14:paraId="5D501317">
            <w:pPr>
              <w:widowControl/>
              <w:autoSpaceDE/>
              <w:autoSpaceDN/>
              <w:rPr>
                <w:sz w:val="24"/>
                <w:szCs w:val="24"/>
              </w:rPr>
            </w:pPr>
            <w:r>
              <w:rPr>
                <w:sz w:val="24"/>
                <w:szCs w:val="24"/>
              </w:rPr>
              <w:t>46</w:t>
            </w:r>
          </w:p>
        </w:tc>
        <w:tc>
          <w:tcPr>
            <w:tcW w:w="869" w:type="dxa"/>
          </w:tcPr>
          <w:p w14:paraId="63F94241">
            <w:pPr>
              <w:widowControl/>
              <w:autoSpaceDE/>
              <w:autoSpaceDN/>
              <w:rPr>
                <w:sz w:val="24"/>
                <w:szCs w:val="24"/>
              </w:rPr>
            </w:pPr>
            <w:r>
              <w:rPr>
                <w:sz w:val="24"/>
                <w:szCs w:val="24"/>
              </w:rPr>
              <w:t>28</w:t>
            </w:r>
          </w:p>
        </w:tc>
        <w:tc>
          <w:tcPr>
            <w:tcW w:w="1015" w:type="dxa"/>
          </w:tcPr>
          <w:p w14:paraId="6C6F9CD7">
            <w:pPr>
              <w:widowControl/>
              <w:autoSpaceDE/>
              <w:autoSpaceDN/>
              <w:rPr>
                <w:sz w:val="24"/>
                <w:szCs w:val="24"/>
              </w:rPr>
            </w:pPr>
            <w:r>
              <w:rPr>
                <w:sz w:val="24"/>
                <w:szCs w:val="24"/>
              </w:rPr>
              <w:t>76</w:t>
            </w:r>
          </w:p>
        </w:tc>
        <w:tc>
          <w:tcPr>
            <w:tcW w:w="1015" w:type="dxa"/>
          </w:tcPr>
          <w:p w14:paraId="10E0CD28">
            <w:pPr>
              <w:widowControl/>
              <w:autoSpaceDE/>
              <w:autoSpaceDN/>
              <w:rPr>
                <w:sz w:val="24"/>
                <w:szCs w:val="24"/>
              </w:rPr>
            </w:pPr>
            <w:r>
              <w:rPr>
                <w:sz w:val="24"/>
                <w:szCs w:val="24"/>
              </w:rPr>
              <w:t>37</w:t>
            </w:r>
          </w:p>
        </w:tc>
        <w:tc>
          <w:tcPr>
            <w:tcW w:w="1015" w:type="dxa"/>
          </w:tcPr>
          <w:p w14:paraId="1B2B447C">
            <w:pPr>
              <w:widowControl/>
              <w:autoSpaceDE/>
              <w:autoSpaceDN/>
              <w:rPr>
                <w:sz w:val="24"/>
                <w:szCs w:val="24"/>
              </w:rPr>
            </w:pPr>
            <w:r>
              <w:rPr>
                <w:sz w:val="24"/>
                <w:szCs w:val="24"/>
              </w:rPr>
              <w:t>3,2</w:t>
            </w:r>
          </w:p>
        </w:tc>
        <w:tc>
          <w:tcPr>
            <w:tcW w:w="1311" w:type="dxa"/>
          </w:tcPr>
          <w:p w14:paraId="65EF116D">
            <w:pPr>
              <w:widowControl/>
              <w:autoSpaceDE/>
              <w:autoSpaceDN/>
              <w:rPr>
                <w:sz w:val="24"/>
                <w:szCs w:val="24"/>
              </w:rPr>
            </w:pPr>
            <w:r>
              <w:rPr>
                <w:sz w:val="24"/>
                <w:szCs w:val="24"/>
              </w:rPr>
              <w:t>86</w:t>
            </w:r>
          </w:p>
        </w:tc>
        <w:tc>
          <w:tcPr>
            <w:tcW w:w="1312" w:type="dxa"/>
          </w:tcPr>
          <w:p w14:paraId="1F7C6E46">
            <w:pPr>
              <w:widowControl/>
              <w:autoSpaceDE/>
              <w:autoSpaceDN/>
              <w:rPr>
                <w:sz w:val="24"/>
                <w:szCs w:val="24"/>
              </w:rPr>
            </w:pPr>
          </w:p>
        </w:tc>
        <w:tc>
          <w:tcPr>
            <w:tcW w:w="1312" w:type="dxa"/>
          </w:tcPr>
          <w:p w14:paraId="039F2795">
            <w:pPr>
              <w:widowControl/>
              <w:autoSpaceDE/>
              <w:autoSpaceDN/>
              <w:rPr>
                <w:sz w:val="24"/>
                <w:szCs w:val="24"/>
              </w:rPr>
            </w:pPr>
            <w:r>
              <w:rPr>
                <w:sz w:val="24"/>
                <w:szCs w:val="24"/>
              </w:rPr>
              <w:t>33</w:t>
            </w:r>
          </w:p>
        </w:tc>
      </w:tr>
      <w:tr w14:paraId="403D1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3" w:type="dxa"/>
            <w:gridSpan w:val="13"/>
          </w:tcPr>
          <w:p w14:paraId="1D151A0C">
            <w:pPr>
              <w:widowControl/>
              <w:autoSpaceDE/>
              <w:autoSpaceDN/>
              <w:rPr>
                <w:b/>
                <w:i/>
                <w:sz w:val="24"/>
                <w:szCs w:val="24"/>
              </w:rPr>
            </w:pPr>
          </w:p>
          <w:p w14:paraId="4D950FF5">
            <w:pPr>
              <w:widowControl/>
              <w:autoSpaceDE/>
              <w:autoSpaceDN/>
              <w:rPr>
                <w:i/>
                <w:sz w:val="24"/>
                <w:szCs w:val="24"/>
              </w:rPr>
            </w:pPr>
            <w:r>
              <w:rPr>
                <w:b/>
                <w:i/>
                <w:sz w:val="24"/>
                <w:szCs w:val="24"/>
              </w:rPr>
              <w:t xml:space="preserve">Выводы: </w:t>
            </w:r>
            <w:r>
              <w:rPr>
                <w:i/>
                <w:sz w:val="24"/>
                <w:szCs w:val="24"/>
              </w:rPr>
              <w:t xml:space="preserve">из 100% писавших ВПР подтвердили-52%,  повысили- 0%, понизили – 45% обучающихся. Анализ показывает низкий уровень учащихся не справившихся с заданиями ВПР. </w:t>
            </w:r>
          </w:p>
          <w:p w14:paraId="6A91FC6C">
            <w:pPr>
              <w:widowControl/>
              <w:autoSpaceDE/>
              <w:autoSpaceDN/>
              <w:rPr>
                <w:i/>
                <w:sz w:val="24"/>
                <w:szCs w:val="24"/>
              </w:rPr>
            </w:pPr>
            <w:r>
              <w:rPr>
                <w:i/>
                <w:sz w:val="24"/>
                <w:szCs w:val="24"/>
              </w:rPr>
              <w:t>Высоки процент учащихся снизивших оценки учителями объясняется тем, что в заданиях встречались темы, не изученные учащимися.</w:t>
            </w:r>
          </w:p>
          <w:p w14:paraId="7D8DB3F1">
            <w:pPr>
              <w:widowControl/>
              <w:autoSpaceDE/>
              <w:autoSpaceDN/>
              <w:rPr>
                <w:sz w:val="24"/>
                <w:szCs w:val="24"/>
              </w:rPr>
            </w:pPr>
          </w:p>
        </w:tc>
      </w:tr>
      <w:tr w14:paraId="541F6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vMerge w:val="restart"/>
          </w:tcPr>
          <w:p w14:paraId="028D0AE6">
            <w:pPr>
              <w:widowControl/>
              <w:autoSpaceDE/>
              <w:autoSpaceDN/>
              <w:rPr>
                <w:b/>
                <w:sz w:val="24"/>
                <w:szCs w:val="24"/>
              </w:rPr>
            </w:pPr>
            <w:r>
              <w:rPr>
                <w:b/>
                <w:sz w:val="24"/>
                <w:szCs w:val="24"/>
              </w:rPr>
              <w:t>Класс</w:t>
            </w:r>
          </w:p>
        </w:tc>
        <w:tc>
          <w:tcPr>
            <w:tcW w:w="1277" w:type="dxa"/>
            <w:vMerge w:val="restart"/>
          </w:tcPr>
          <w:p w14:paraId="77E7D040">
            <w:pPr>
              <w:widowControl/>
              <w:autoSpaceDE/>
              <w:autoSpaceDN/>
              <w:rPr>
                <w:b/>
                <w:sz w:val="24"/>
                <w:szCs w:val="24"/>
              </w:rPr>
            </w:pPr>
            <w:r>
              <w:rPr>
                <w:b/>
                <w:sz w:val="24"/>
                <w:szCs w:val="24"/>
              </w:rPr>
              <w:t>Кол-во учащихся по списку</w:t>
            </w:r>
          </w:p>
        </w:tc>
        <w:tc>
          <w:tcPr>
            <w:tcW w:w="1276" w:type="dxa"/>
            <w:vMerge w:val="restart"/>
          </w:tcPr>
          <w:p w14:paraId="132D1806">
            <w:pPr>
              <w:widowControl/>
              <w:autoSpaceDE/>
              <w:autoSpaceDN/>
              <w:rPr>
                <w:b/>
                <w:sz w:val="24"/>
                <w:szCs w:val="24"/>
              </w:rPr>
            </w:pPr>
            <w:r>
              <w:rPr>
                <w:b/>
                <w:sz w:val="24"/>
                <w:szCs w:val="24"/>
              </w:rPr>
              <w:t>Кол-во выполнявших работу</w:t>
            </w:r>
          </w:p>
        </w:tc>
        <w:tc>
          <w:tcPr>
            <w:tcW w:w="868" w:type="dxa"/>
            <w:vMerge w:val="restart"/>
          </w:tcPr>
          <w:p w14:paraId="43FF5075">
            <w:pPr>
              <w:widowControl/>
              <w:autoSpaceDE/>
              <w:autoSpaceDN/>
              <w:rPr>
                <w:b/>
                <w:sz w:val="24"/>
                <w:szCs w:val="24"/>
              </w:rPr>
            </w:pPr>
            <w:r>
              <w:rPr>
                <w:b/>
                <w:sz w:val="24"/>
                <w:szCs w:val="24"/>
              </w:rPr>
              <w:t>5</w:t>
            </w:r>
          </w:p>
        </w:tc>
        <w:tc>
          <w:tcPr>
            <w:tcW w:w="869" w:type="dxa"/>
            <w:vMerge w:val="restart"/>
          </w:tcPr>
          <w:p w14:paraId="34BE6DC6">
            <w:pPr>
              <w:widowControl/>
              <w:autoSpaceDE/>
              <w:autoSpaceDN/>
              <w:rPr>
                <w:b/>
                <w:sz w:val="24"/>
                <w:szCs w:val="24"/>
              </w:rPr>
            </w:pPr>
            <w:r>
              <w:rPr>
                <w:b/>
                <w:sz w:val="24"/>
                <w:szCs w:val="24"/>
              </w:rPr>
              <w:t>4</w:t>
            </w:r>
          </w:p>
        </w:tc>
        <w:tc>
          <w:tcPr>
            <w:tcW w:w="869" w:type="dxa"/>
            <w:vMerge w:val="restart"/>
          </w:tcPr>
          <w:p w14:paraId="08861388">
            <w:pPr>
              <w:widowControl/>
              <w:autoSpaceDE/>
              <w:autoSpaceDN/>
              <w:rPr>
                <w:b/>
                <w:sz w:val="24"/>
                <w:szCs w:val="24"/>
              </w:rPr>
            </w:pPr>
            <w:r>
              <w:rPr>
                <w:b/>
                <w:sz w:val="24"/>
                <w:szCs w:val="24"/>
              </w:rPr>
              <w:t>3</w:t>
            </w:r>
          </w:p>
        </w:tc>
        <w:tc>
          <w:tcPr>
            <w:tcW w:w="869" w:type="dxa"/>
            <w:vMerge w:val="restart"/>
          </w:tcPr>
          <w:p w14:paraId="1AA810A4">
            <w:pPr>
              <w:widowControl/>
              <w:autoSpaceDE/>
              <w:autoSpaceDN/>
              <w:rPr>
                <w:b/>
                <w:sz w:val="24"/>
                <w:szCs w:val="24"/>
              </w:rPr>
            </w:pPr>
            <w:r>
              <w:rPr>
                <w:b/>
                <w:sz w:val="24"/>
                <w:szCs w:val="24"/>
              </w:rPr>
              <w:t>2</w:t>
            </w:r>
          </w:p>
        </w:tc>
        <w:tc>
          <w:tcPr>
            <w:tcW w:w="1015" w:type="dxa"/>
            <w:vMerge w:val="restart"/>
          </w:tcPr>
          <w:p w14:paraId="3C931AF3">
            <w:pPr>
              <w:widowControl/>
              <w:autoSpaceDE/>
              <w:autoSpaceDN/>
              <w:rPr>
                <w:b/>
                <w:sz w:val="24"/>
                <w:szCs w:val="24"/>
              </w:rPr>
            </w:pPr>
            <w:r>
              <w:rPr>
                <w:b/>
                <w:sz w:val="24"/>
                <w:szCs w:val="24"/>
              </w:rPr>
              <w:t>Успеваемость</w:t>
            </w:r>
          </w:p>
        </w:tc>
        <w:tc>
          <w:tcPr>
            <w:tcW w:w="1015" w:type="dxa"/>
            <w:vMerge w:val="restart"/>
          </w:tcPr>
          <w:p w14:paraId="727DBF08">
            <w:pPr>
              <w:widowControl/>
              <w:autoSpaceDE/>
              <w:autoSpaceDN/>
              <w:rPr>
                <w:b/>
                <w:sz w:val="24"/>
                <w:szCs w:val="24"/>
              </w:rPr>
            </w:pPr>
            <w:r>
              <w:rPr>
                <w:b/>
                <w:sz w:val="24"/>
                <w:szCs w:val="24"/>
              </w:rPr>
              <w:t>Качество</w:t>
            </w:r>
          </w:p>
        </w:tc>
        <w:tc>
          <w:tcPr>
            <w:tcW w:w="1015" w:type="dxa"/>
            <w:vMerge w:val="restart"/>
          </w:tcPr>
          <w:p w14:paraId="5D167F2E">
            <w:pPr>
              <w:widowControl/>
              <w:autoSpaceDE/>
              <w:autoSpaceDN/>
              <w:rPr>
                <w:b/>
                <w:sz w:val="24"/>
                <w:szCs w:val="24"/>
              </w:rPr>
            </w:pPr>
            <w:r>
              <w:rPr>
                <w:b/>
                <w:sz w:val="24"/>
                <w:szCs w:val="24"/>
              </w:rPr>
              <w:t>Средни й балл</w:t>
            </w:r>
          </w:p>
        </w:tc>
        <w:tc>
          <w:tcPr>
            <w:tcW w:w="3935" w:type="dxa"/>
            <w:gridSpan w:val="3"/>
          </w:tcPr>
          <w:p w14:paraId="4319E97E">
            <w:pPr>
              <w:widowControl/>
              <w:autoSpaceDE/>
              <w:autoSpaceDN/>
              <w:rPr>
                <w:sz w:val="24"/>
                <w:szCs w:val="24"/>
              </w:rPr>
            </w:pPr>
            <w:r>
              <w:rPr>
                <w:b/>
                <w:sz w:val="24"/>
                <w:szCs w:val="24"/>
              </w:rPr>
              <w:t>Анализ объективности</w:t>
            </w:r>
          </w:p>
        </w:tc>
      </w:tr>
      <w:tr w14:paraId="53A2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vMerge w:val="continue"/>
          </w:tcPr>
          <w:p w14:paraId="530695FE">
            <w:pPr>
              <w:widowControl/>
              <w:autoSpaceDE/>
              <w:autoSpaceDN/>
              <w:rPr>
                <w:b/>
                <w:sz w:val="24"/>
                <w:szCs w:val="24"/>
              </w:rPr>
            </w:pPr>
          </w:p>
        </w:tc>
        <w:tc>
          <w:tcPr>
            <w:tcW w:w="1277" w:type="dxa"/>
            <w:vMerge w:val="continue"/>
          </w:tcPr>
          <w:p w14:paraId="3EB500D9">
            <w:pPr>
              <w:widowControl/>
              <w:autoSpaceDE/>
              <w:autoSpaceDN/>
              <w:rPr>
                <w:b/>
                <w:sz w:val="24"/>
                <w:szCs w:val="24"/>
              </w:rPr>
            </w:pPr>
          </w:p>
        </w:tc>
        <w:tc>
          <w:tcPr>
            <w:tcW w:w="1276" w:type="dxa"/>
            <w:vMerge w:val="continue"/>
          </w:tcPr>
          <w:p w14:paraId="40EE5AED">
            <w:pPr>
              <w:widowControl/>
              <w:autoSpaceDE/>
              <w:autoSpaceDN/>
              <w:rPr>
                <w:b/>
                <w:sz w:val="24"/>
                <w:szCs w:val="24"/>
              </w:rPr>
            </w:pPr>
          </w:p>
        </w:tc>
        <w:tc>
          <w:tcPr>
            <w:tcW w:w="868" w:type="dxa"/>
            <w:vMerge w:val="continue"/>
          </w:tcPr>
          <w:p w14:paraId="132304A0">
            <w:pPr>
              <w:widowControl/>
              <w:autoSpaceDE/>
              <w:autoSpaceDN/>
              <w:rPr>
                <w:b/>
                <w:sz w:val="24"/>
                <w:szCs w:val="24"/>
              </w:rPr>
            </w:pPr>
          </w:p>
        </w:tc>
        <w:tc>
          <w:tcPr>
            <w:tcW w:w="869" w:type="dxa"/>
            <w:vMerge w:val="continue"/>
          </w:tcPr>
          <w:p w14:paraId="41752F63">
            <w:pPr>
              <w:widowControl/>
              <w:autoSpaceDE/>
              <w:autoSpaceDN/>
              <w:rPr>
                <w:b/>
                <w:sz w:val="24"/>
                <w:szCs w:val="24"/>
              </w:rPr>
            </w:pPr>
          </w:p>
        </w:tc>
        <w:tc>
          <w:tcPr>
            <w:tcW w:w="869" w:type="dxa"/>
            <w:vMerge w:val="continue"/>
          </w:tcPr>
          <w:p w14:paraId="47A7CAD2">
            <w:pPr>
              <w:widowControl/>
              <w:autoSpaceDE/>
              <w:autoSpaceDN/>
              <w:rPr>
                <w:b/>
                <w:sz w:val="24"/>
                <w:szCs w:val="24"/>
              </w:rPr>
            </w:pPr>
          </w:p>
        </w:tc>
        <w:tc>
          <w:tcPr>
            <w:tcW w:w="869" w:type="dxa"/>
            <w:vMerge w:val="continue"/>
          </w:tcPr>
          <w:p w14:paraId="0B1CBCAC">
            <w:pPr>
              <w:widowControl/>
              <w:autoSpaceDE/>
              <w:autoSpaceDN/>
              <w:rPr>
                <w:b/>
                <w:sz w:val="24"/>
                <w:szCs w:val="24"/>
              </w:rPr>
            </w:pPr>
          </w:p>
        </w:tc>
        <w:tc>
          <w:tcPr>
            <w:tcW w:w="1015" w:type="dxa"/>
            <w:vMerge w:val="continue"/>
          </w:tcPr>
          <w:p w14:paraId="687ED8EA">
            <w:pPr>
              <w:widowControl/>
              <w:autoSpaceDE/>
              <w:autoSpaceDN/>
              <w:rPr>
                <w:b/>
                <w:sz w:val="24"/>
                <w:szCs w:val="24"/>
              </w:rPr>
            </w:pPr>
          </w:p>
        </w:tc>
        <w:tc>
          <w:tcPr>
            <w:tcW w:w="1015" w:type="dxa"/>
            <w:vMerge w:val="continue"/>
          </w:tcPr>
          <w:p w14:paraId="65547F51">
            <w:pPr>
              <w:widowControl/>
              <w:autoSpaceDE/>
              <w:autoSpaceDN/>
              <w:rPr>
                <w:b/>
                <w:sz w:val="24"/>
                <w:szCs w:val="24"/>
              </w:rPr>
            </w:pPr>
          </w:p>
        </w:tc>
        <w:tc>
          <w:tcPr>
            <w:tcW w:w="1015" w:type="dxa"/>
            <w:vMerge w:val="continue"/>
          </w:tcPr>
          <w:p w14:paraId="75A53F5B">
            <w:pPr>
              <w:widowControl/>
              <w:autoSpaceDE/>
              <w:autoSpaceDN/>
              <w:rPr>
                <w:b/>
                <w:sz w:val="24"/>
                <w:szCs w:val="24"/>
              </w:rPr>
            </w:pPr>
          </w:p>
        </w:tc>
        <w:tc>
          <w:tcPr>
            <w:tcW w:w="1311" w:type="dxa"/>
          </w:tcPr>
          <w:p w14:paraId="5F7C8CB4">
            <w:pPr>
              <w:widowControl/>
              <w:autoSpaceDE/>
              <w:autoSpaceDN/>
              <w:rPr>
                <w:rFonts w:eastAsiaTheme="minorHAnsi"/>
                <w:b/>
                <w:sz w:val="24"/>
                <w:szCs w:val="24"/>
              </w:rPr>
            </w:pPr>
            <w:r>
              <w:rPr>
                <w:rFonts w:eastAsiaTheme="minorHAnsi"/>
                <w:b/>
                <w:sz w:val="24"/>
                <w:szCs w:val="24"/>
              </w:rPr>
              <w:t>Подтвердили</w:t>
            </w:r>
          </w:p>
        </w:tc>
        <w:tc>
          <w:tcPr>
            <w:tcW w:w="1312" w:type="dxa"/>
          </w:tcPr>
          <w:p w14:paraId="482EBEF7">
            <w:pPr>
              <w:widowControl/>
              <w:autoSpaceDE/>
              <w:autoSpaceDN/>
              <w:rPr>
                <w:rFonts w:eastAsiaTheme="minorHAnsi"/>
                <w:b/>
                <w:sz w:val="24"/>
                <w:szCs w:val="24"/>
              </w:rPr>
            </w:pPr>
            <w:r>
              <w:rPr>
                <w:rFonts w:eastAsiaTheme="minorHAnsi"/>
                <w:b/>
                <w:sz w:val="24"/>
                <w:szCs w:val="24"/>
              </w:rPr>
              <w:t>Повысили</w:t>
            </w:r>
          </w:p>
        </w:tc>
        <w:tc>
          <w:tcPr>
            <w:tcW w:w="1312" w:type="dxa"/>
          </w:tcPr>
          <w:p w14:paraId="4460E0F2">
            <w:pPr>
              <w:widowControl/>
              <w:autoSpaceDE/>
              <w:autoSpaceDN/>
              <w:rPr>
                <w:rFonts w:eastAsiaTheme="minorHAnsi"/>
                <w:b/>
                <w:sz w:val="24"/>
                <w:szCs w:val="24"/>
              </w:rPr>
            </w:pPr>
            <w:r>
              <w:rPr>
                <w:rFonts w:eastAsiaTheme="minorHAnsi"/>
                <w:b/>
                <w:sz w:val="24"/>
                <w:szCs w:val="24"/>
              </w:rPr>
              <w:t>Понизили</w:t>
            </w:r>
          </w:p>
        </w:tc>
      </w:tr>
      <w:tr w14:paraId="0D71D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1E378A56">
            <w:pPr>
              <w:widowControl/>
              <w:autoSpaceDE/>
              <w:autoSpaceDN/>
              <w:rPr>
                <w:sz w:val="24"/>
                <w:szCs w:val="24"/>
              </w:rPr>
            </w:pPr>
            <w:r>
              <w:rPr>
                <w:sz w:val="24"/>
                <w:szCs w:val="24"/>
              </w:rPr>
              <w:t>7а</w:t>
            </w:r>
          </w:p>
          <w:p w14:paraId="53C2C65B">
            <w:pPr>
              <w:widowControl/>
              <w:autoSpaceDE/>
              <w:autoSpaceDN/>
              <w:rPr>
                <w:sz w:val="24"/>
                <w:szCs w:val="24"/>
              </w:rPr>
            </w:pPr>
          </w:p>
        </w:tc>
        <w:tc>
          <w:tcPr>
            <w:tcW w:w="1277" w:type="dxa"/>
          </w:tcPr>
          <w:p w14:paraId="724064FA">
            <w:pPr>
              <w:widowControl/>
              <w:autoSpaceDE/>
              <w:autoSpaceDN/>
              <w:jc w:val="center"/>
              <w:rPr>
                <w:sz w:val="24"/>
                <w:szCs w:val="24"/>
              </w:rPr>
            </w:pPr>
            <w:r>
              <w:rPr>
                <w:sz w:val="24"/>
                <w:szCs w:val="24"/>
              </w:rPr>
              <w:t>19</w:t>
            </w:r>
          </w:p>
        </w:tc>
        <w:tc>
          <w:tcPr>
            <w:tcW w:w="1276" w:type="dxa"/>
          </w:tcPr>
          <w:p w14:paraId="2B6EB572">
            <w:pPr>
              <w:widowControl/>
              <w:autoSpaceDE/>
              <w:autoSpaceDN/>
              <w:rPr>
                <w:sz w:val="24"/>
                <w:szCs w:val="24"/>
              </w:rPr>
            </w:pPr>
            <w:r>
              <w:rPr>
                <w:sz w:val="24"/>
                <w:szCs w:val="24"/>
              </w:rPr>
              <w:t>18</w:t>
            </w:r>
          </w:p>
        </w:tc>
        <w:tc>
          <w:tcPr>
            <w:tcW w:w="868" w:type="dxa"/>
          </w:tcPr>
          <w:p w14:paraId="51339C2C">
            <w:pPr>
              <w:widowControl/>
              <w:autoSpaceDE/>
              <w:autoSpaceDN/>
              <w:rPr>
                <w:sz w:val="24"/>
                <w:szCs w:val="24"/>
              </w:rPr>
            </w:pPr>
          </w:p>
        </w:tc>
        <w:tc>
          <w:tcPr>
            <w:tcW w:w="869" w:type="dxa"/>
          </w:tcPr>
          <w:p w14:paraId="43FB21F2">
            <w:pPr>
              <w:widowControl/>
              <w:autoSpaceDE/>
              <w:autoSpaceDN/>
              <w:rPr>
                <w:sz w:val="24"/>
                <w:szCs w:val="24"/>
              </w:rPr>
            </w:pPr>
            <w:r>
              <w:rPr>
                <w:sz w:val="24"/>
                <w:szCs w:val="24"/>
              </w:rPr>
              <w:t>4</w:t>
            </w:r>
          </w:p>
        </w:tc>
        <w:tc>
          <w:tcPr>
            <w:tcW w:w="869" w:type="dxa"/>
          </w:tcPr>
          <w:p w14:paraId="14521237">
            <w:pPr>
              <w:widowControl/>
              <w:autoSpaceDE/>
              <w:autoSpaceDN/>
              <w:rPr>
                <w:sz w:val="24"/>
                <w:szCs w:val="24"/>
              </w:rPr>
            </w:pPr>
            <w:r>
              <w:rPr>
                <w:sz w:val="24"/>
                <w:szCs w:val="24"/>
              </w:rPr>
              <w:t>13</w:t>
            </w:r>
          </w:p>
        </w:tc>
        <w:tc>
          <w:tcPr>
            <w:tcW w:w="869" w:type="dxa"/>
          </w:tcPr>
          <w:p w14:paraId="2B917E88">
            <w:pPr>
              <w:widowControl/>
              <w:autoSpaceDE/>
              <w:autoSpaceDN/>
              <w:rPr>
                <w:sz w:val="24"/>
                <w:szCs w:val="24"/>
              </w:rPr>
            </w:pPr>
            <w:r>
              <w:rPr>
                <w:sz w:val="24"/>
                <w:szCs w:val="24"/>
              </w:rPr>
              <w:t>1</w:t>
            </w:r>
          </w:p>
        </w:tc>
        <w:tc>
          <w:tcPr>
            <w:tcW w:w="1015" w:type="dxa"/>
          </w:tcPr>
          <w:p w14:paraId="07AFE3E1">
            <w:pPr>
              <w:widowControl/>
              <w:autoSpaceDE/>
              <w:autoSpaceDN/>
              <w:rPr>
                <w:sz w:val="24"/>
                <w:szCs w:val="24"/>
              </w:rPr>
            </w:pPr>
            <w:r>
              <w:rPr>
                <w:sz w:val="24"/>
                <w:szCs w:val="24"/>
              </w:rPr>
              <w:t>94</w:t>
            </w:r>
          </w:p>
        </w:tc>
        <w:tc>
          <w:tcPr>
            <w:tcW w:w="1015" w:type="dxa"/>
          </w:tcPr>
          <w:p w14:paraId="01C5D242">
            <w:pPr>
              <w:widowControl/>
              <w:autoSpaceDE/>
              <w:autoSpaceDN/>
              <w:rPr>
                <w:sz w:val="24"/>
                <w:szCs w:val="24"/>
              </w:rPr>
            </w:pPr>
            <w:r>
              <w:rPr>
                <w:sz w:val="24"/>
                <w:szCs w:val="24"/>
              </w:rPr>
              <w:t>22</w:t>
            </w:r>
          </w:p>
        </w:tc>
        <w:tc>
          <w:tcPr>
            <w:tcW w:w="1015" w:type="dxa"/>
          </w:tcPr>
          <w:p w14:paraId="1D1FE534">
            <w:pPr>
              <w:widowControl/>
              <w:autoSpaceDE/>
              <w:autoSpaceDN/>
              <w:rPr>
                <w:sz w:val="24"/>
                <w:szCs w:val="24"/>
              </w:rPr>
            </w:pPr>
            <w:r>
              <w:rPr>
                <w:sz w:val="24"/>
                <w:szCs w:val="24"/>
              </w:rPr>
              <w:t>3,2</w:t>
            </w:r>
          </w:p>
        </w:tc>
        <w:tc>
          <w:tcPr>
            <w:tcW w:w="1311" w:type="dxa"/>
          </w:tcPr>
          <w:p w14:paraId="6BA8AA59">
            <w:pPr>
              <w:widowControl/>
              <w:autoSpaceDE/>
              <w:autoSpaceDN/>
              <w:rPr>
                <w:sz w:val="24"/>
                <w:szCs w:val="24"/>
              </w:rPr>
            </w:pPr>
            <w:r>
              <w:rPr>
                <w:sz w:val="24"/>
                <w:szCs w:val="24"/>
              </w:rPr>
              <w:t>13</w:t>
            </w:r>
          </w:p>
        </w:tc>
        <w:tc>
          <w:tcPr>
            <w:tcW w:w="1312" w:type="dxa"/>
          </w:tcPr>
          <w:p w14:paraId="409BFA7D">
            <w:pPr>
              <w:widowControl/>
              <w:autoSpaceDE/>
              <w:autoSpaceDN/>
              <w:rPr>
                <w:sz w:val="24"/>
                <w:szCs w:val="24"/>
              </w:rPr>
            </w:pPr>
          </w:p>
        </w:tc>
        <w:tc>
          <w:tcPr>
            <w:tcW w:w="1312" w:type="dxa"/>
          </w:tcPr>
          <w:p w14:paraId="3AE56574">
            <w:pPr>
              <w:widowControl/>
              <w:autoSpaceDE/>
              <w:autoSpaceDN/>
              <w:rPr>
                <w:sz w:val="24"/>
                <w:szCs w:val="24"/>
              </w:rPr>
            </w:pPr>
            <w:r>
              <w:rPr>
                <w:sz w:val="24"/>
                <w:szCs w:val="24"/>
              </w:rPr>
              <w:t>5</w:t>
            </w:r>
          </w:p>
        </w:tc>
      </w:tr>
      <w:tr w14:paraId="08CE8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6352F0BF">
            <w:pPr>
              <w:widowControl/>
              <w:autoSpaceDE/>
              <w:autoSpaceDN/>
              <w:rPr>
                <w:sz w:val="24"/>
                <w:szCs w:val="24"/>
              </w:rPr>
            </w:pPr>
            <w:r>
              <w:rPr>
                <w:sz w:val="24"/>
                <w:szCs w:val="24"/>
              </w:rPr>
              <w:t>7б</w:t>
            </w:r>
          </w:p>
        </w:tc>
        <w:tc>
          <w:tcPr>
            <w:tcW w:w="1277" w:type="dxa"/>
          </w:tcPr>
          <w:p w14:paraId="7FEABAFB">
            <w:pPr>
              <w:widowControl/>
              <w:autoSpaceDE/>
              <w:autoSpaceDN/>
              <w:jc w:val="center"/>
              <w:rPr>
                <w:sz w:val="24"/>
                <w:szCs w:val="24"/>
              </w:rPr>
            </w:pPr>
            <w:r>
              <w:rPr>
                <w:sz w:val="24"/>
                <w:szCs w:val="24"/>
              </w:rPr>
              <w:t>22</w:t>
            </w:r>
          </w:p>
        </w:tc>
        <w:tc>
          <w:tcPr>
            <w:tcW w:w="1276" w:type="dxa"/>
          </w:tcPr>
          <w:p w14:paraId="6B142917">
            <w:pPr>
              <w:widowControl/>
              <w:autoSpaceDE/>
              <w:autoSpaceDN/>
              <w:rPr>
                <w:sz w:val="24"/>
                <w:szCs w:val="24"/>
              </w:rPr>
            </w:pPr>
            <w:r>
              <w:rPr>
                <w:sz w:val="24"/>
                <w:szCs w:val="24"/>
              </w:rPr>
              <w:t>21</w:t>
            </w:r>
          </w:p>
        </w:tc>
        <w:tc>
          <w:tcPr>
            <w:tcW w:w="868" w:type="dxa"/>
          </w:tcPr>
          <w:p w14:paraId="7F794592">
            <w:pPr>
              <w:widowControl/>
              <w:autoSpaceDE/>
              <w:autoSpaceDN/>
              <w:rPr>
                <w:sz w:val="24"/>
                <w:szCs w:val="24"/>
              </w:rPr>
            </w:pPr>
            <w:r>
              <w:rPr>
                <w:sz w:val="24"/>
                <w:szCs w:val="24"/>
              </w:rPr>
              <w:t>7</w:t>
            </w:r>
          </w:p>
        </w:tc>
        <w:tc>
          <w:tcPr>
            <w:tcW w:w="869" w:type="dxa"/>
          </w:tcPr>
          <w:p w14:paraId="6A6EF9BB">
            <w:pPr>
              <w:widowControl/>
              <w:autoSpaceDE/>
              <w:autoSpaceDN/>
              <w:rPr>
                <w:sz w:val="24"/>
                <w:szCs w:val="24"/>
              </w:rPr>
            </w:pPr>
            <w:r>
              <w:rPr>
                <w:sz w:val="24"/>
                <w:szCs w:val="24"/>
              </w:rPr>
              <w:t>4</w:t>
            </w:r>
          </w:p>
        </w:tc>
        <w:tc>
          <w:tcPr>
            <w:tcW w:w="869" w:type="dxa"/>
          </w:tcPr>
          <w:p w14:paraId="3E6F7957">
            <w:pPr>
              <w:widowControl/>
              <w:autoSpaceDE/>
              <w:autoSpaceDN/>
              <w:rPr>
                <w:sz w:val="24"/>
                <w:szCs w:val="24"/>
              </w:rPr>
            </w:pPr>
            <w:r>
              <w:rPr>
                <w:sz w:val="24"/>
                <w:szCs w:val="24"/>
              </w:rPr>
              <w:t>10</w:t>
            </w:r>
          </w:p>
        </w:tc>
        <w:tc>
          <w:tcPr>
            <w:tcW w:w="869" w:type="dxa"/>
          </w:tcPr>
          <w:p w14:paraId="558EC27D">
            <w:pPr>
              <w:widowControl/>
              <w:autoSpaceDE/>
              <w:autoSpaceDN/>
              <w:rPr>
                <w:sz w:val="24"/>
                <w:szCs w:val="24"/>
              </w:rPr>
            </w:pPr>
          </w:p>
        </w:tc>
        <w:tc>
          <w:tcPr>
            <w:tcW w:w="1015" w:type="dxa"/>
          </w:tcPr>
          <w:p w14:paraId="60C824FA">
            <w:pPr>
              <w:widowControl/>
              <w:autoSpaceDE/>
              <w:autoSpaceDN/>
              <w:rPr>
                <w:sz w:val="24"/>
                <w:szCs w:val="24"/>
              </w:rPr>
            </w:pPr>
            <w:r>
              <w:rPr>
                <w:sz w:val="24"/>
                <w:szCs w:val="24"/>
              </w:rPr>
              <w:t>100</w:t>
            </w:r>
          </w:p>
        </w:tc>
        <w:tc>
          <w:tcPr>
            <w:tcW w:w="1015" w:type="dxa"/>
          </w:tcPr>
          <w:p w14:paraId="793F766A">
            <w:pPr>
              <w:widowControl/>
              <w:autoSpaceDE/>
              <w:autoSpaceDN/>
              <w:rPr>
                <w:sz w:val="24"/>
                <w:szCs w:val="24"/>
              </w:rPr>
            </w:pPr>
            <w:r>
              <w:rPr>
                <w:sz w:val="24"/>
                <w:szCs w:val="24"/>
              </w:rPr>
              <w:t>52</w:t>
            </w:r>
          </w:p>
        </w:tc>
        <w:tc>
          <w:tcPr>
            <w:tcW w:w="1015" w:type="dxa"/>
          </w:tcPr>
          <w:p w14:paraId="12AEBA6B">
            <w:pPr>
              <w:widowControl/>
              <w:autoSpaceDE/>
              <w:autoSpaceDN/>
              <w:rPr>
                <w:sz w:val="24"/>
                <w:szCs w:val="24"/>
              </w:rPr>
            </w:pPr>
            <w:r>
              <w:rPr>
                <w:sz w:val="24"/>
                <w:szCs w:val="24"/>
              </w:rPr>
              <w:t>3,9</w:t>
            </w:r>
          </w:p>
        </w:tc>
        <w:tc>
          <w:tcPr>
            <w:tcW w:w="1311" w:type="dxa"/>
          </w:tcPr>
          <w:p w14:paraId="543262BA">
            <w:pPr>
              <w:widowControl/>
              <w:autoSpaceDE/>
              <w:autoSpaceDN/>
              <w:rPr>
                <w:sz w:val="24"/>
                <w:szCs w:val="24"/>
              </w:rPr>
            </w:pPr>
            <w:r>
              <w:rPr>
                <w:sz w:val="24"/>
                <w:szCs w:val="24"/>
              </w:rPr>
              <w:t>21</w:t>
            </w:r>
          </w:p>
        </w:tc>
        <w:tc>
          <w:tcPr>
            <w:tcW w:w="1312" w:type="dxa"/>
          </w:tcPr>
          <w:p w14:paraId="2C025AD4">
            <w:pPr>
              <w:widowControl/>
              <w:autoSpaceDE/>
              <w:autoSpaceDN/>
              <w:rPr>
                <w:sz w:val="24"/>
                <w:szCs w:val="24"/>
              </w:rPr>
            </w:pPr>
          </w:p>
        </w:tc>
        <w:tc>
          <w:tcPr>
            <w:tcW w:w="1312" w:type="dxa"/>
          </w:tcPr>
          <w:p w14:paraId="71634803">
            <w:pPr>
              <w:widowControl/>
              <w:autoSpaceDE/>
              <w:autoSpaceDN/>
              <w:rPr>
                <w:sz w:val="24"/>
                <w:szCs w:val="24"/>
              </w:rPr>
            </w:pPr>
          </w:p>
        </w:tc>
      </w:tr>
      <w:tr w14:paraId="514C1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7570E8B9">
            <w:pPr>
              <w:widowControl/>
              <w:autoSpaceDE/>
              <w:autoSpaceDN/>
              <w:rPr>
                <w:sz w:val="24"/>
                <w:szCs w:val="24"/>
              </w:rPr>
            </w:pPr>
            <w:r>
              <w:rPr>
                <w:sz w:val="24"/>
                <w:szCs w:val="24"/>
              </w:rPr>
              <w:t>7в</w:t>
            </w:r>
          </w:p>
          <w:p w14:paraId="079CEFF4">
            <w:pPr>
              <w:widowControl/>
              <w:autoSpaceDE/>
              <w:autoSpaceDN/>
              <w:rPr>
                <w:sz w:val="24"/>
                <w:szCs w:val="24"/>
              </w:rPr>
            </w:pPr>
          </w:p>
        </w:tc>
        <w:tc>
          <w:tcPr>
            <w:tcW w:w="1277" w:type="dxa"/>
          </w:tcPr>
          <w:p w14:paraId="2AAE291A">
            <w:pPr>
              <w:widowControl/>
              <w:autoSpaceDE/>
              <w:autoSpaceDN/>
              <w:jc w:val="center"/>
              <w:rPr>
                <w:sz w:val="24"/>
                <w:szCs w:val="24"/>
              </w:rPr>
            </w:pPr>
            <w:r>
              <w:rPr>
                <w:sz w:val="24"/>
                <w:szCs w:val="24"/>
              </w:rPr>
              <w:t>20</w:t>
            </w:r>
          </w:p>
        </w:tc>
        <w:tc>
          <w:tcPr>
            <w:tcW w:w="1276" w:type="dxa"/>
          </w:tcPr>
          <w:p w14:paraId="766B8C87">
            <w:pPr>
              <w:widowControl/>
              <w:autoSpaceDE/>
              <w:autoSpaceDN/>
              <w:rPr>
                <w:sz w:val="24"/>
                <w:szCs w:val="24"/>
              </w:rPr>
            </w:pPr>
            <w:r>
              <w:rPr>
                <w:sz w:val="24"/>
                <w:szCs w:val="24"/>
              </w:rPr>
              <w:t>20</w:t>
            </w:r>
          </w:p>
        </w:tc>
        <w:tc>
          <w:tcPr>
            <w:tcW w:w="868" w:type="dxa"/>
          </w:tcPr>
          <w:p w14:paraId="16FB1F31">
            <w:pPr>
              <w:widowControl/>
              <w:autoSpaceDE/>
              <w:autoSpaceDN/>
              <w:rPr>
                <w:sz w:val="24"/>
                <w:szCs w:val="24"/>
              </w:rPr>
            </w:pPr>
            <w:r>
              <w:rPr>
                <w:sz w:val="24"/>
                <w:szCs w:val="24"/>
              </w:rPr>
              <w:t>3</w:t>
            </w:r>
          </w:p>
        </w:tc>
        <w:tc>
          <w:tcPr>
            <w:tcW w:w="869" w:type="dxa"/>
          </w:tcPr>
          <w:p w14:paraId="3AE84FED">
            <w:pPr>
              <w:widowControl/>
              <w:autoSpaceDE/>
              <w:autoSpaceDN/>
              <w:rPr>
                <w:sz w:val="24"/>
                <w:szCs w:val="24"/>
              </w:rPr>
            </w:pPr>
            <w:r>
              <w:rPr>
                <w:sz w:val="24"/>
                <w:szCs w:val="24"/>
              </w:rPr>
              <w:t>5</w:t>
            </w:r>
          </w:p>
        </w:tc>
        <w:tc>
          <w:tcPr>
            <w:tcW w:w="869" w:type="dxa"/>
          </w:tcPr>
          <w:p w14:paraId="7D4F089E">
            <w:pPr>
              <w:widowControl/>
              <w:autoSpaceDE/>
              <w:autoSpaceDN/>
              <w:rPr>
                <w:sz w:val="24"/>
                <w:szCs w:val="24"/>
              </w:rPr>
            </w:pPr>
            <w:r>
              <w:rPr>
                <w:sz w:val="24"/>
                <w:szCs w:val="24"/>
              </w:rPr>
              <w:t>9</w:t>
            </w:r>
          </w:p>
        </w:tc>
        <w:tc>
          <w:tcPr>
            <w:tcW w:w="869" w:type="dxa"/>
          </w:tcPr>
          <w:p w14:paraId="5C0A8737">
            <w:pPr>
              <w:widowControl/>
              <w:autoSpaceDE/>
              <w:autoSpaceDN/>
              <w:rPr>
                <w:sz w:val="24"/>
                <w:szCs w:val="24"/>
              </w:rPr>
            </w:pPr>
            <w:r>
              <w:rPr>
                <w:sz w:val="24"/>
                <w:szCs w:val="24"/>
              </w:rPr>
              <w:t>3</w:t>
            </w:r>
          </w:p>
        </w:tc>
        <w:tc>
          <w:tcPr>
            <w:tcW w:w="1015" w:type="dxa"/>
          </w:tcPr>
          <w:p w14:paraId="1AF21F86">
            <w:pPr>
              <w:widowControl/>
              <w:autoSpaceDE/>
              <w:autoSpaceDN/>
              <w:rPr>
                <w:sz w:val="24"/>
                <w:szCs w:val="24"/>
              </w:rPr>
            </w:pPr>
            <w:r>
              <w:rPr>
                <w:sz w:val="24"/>
                <w:szCs w:val="24"/>
              </w:rPr>
              <w:t>85</w:t>
            </w:r>
          </w:p>
        </w:tc>
        <w:tc>
          <w:tcPr>
            <w:tcW w:w="1015" w:type="dxa"/>
          </w:tcPr>
          <w:p w14:paraId="55B029A6">
            <w:pPr>
              <w:widowControl/>
              <w:autoSpaceDE/>
              <w:autoSpaceDN/>
              <w:rPr>
                <w:sz w:val="24"/>
                <w:szCs w:val="24"/>
              </w:rPr>
            </w:pPr>
            <w:r>
              <w:rPr>
                <w:sz w:val="24"/>
                <w:szCs w:val="24"/>
              </w:rPr>
              <w:t>40</w:t>
            </w:r>
          </w:p>
        </w:tc>
        <w:tc>
          <w:tcPr>
            <w:tcW w:w="1015" w:type="dxa"/>
          </w:tcPr>
          <w:p w14:paraId="623ABA91">
            <w:pPr>
              <w:widowControl/>
              <w:autoSpaceDE/>
              <w:autoSpaceDN/>
              <w:rPr>
                <w:sz w:val="24"/>
                <w:szCs w:val="24"/>
              </w:rPr>
            </w:pPr>
            <w:r>
              <w:rPr>
                <w:sz w:val="24"/>
                <w:szCs w:val="24"/>
              </w:rPr>
              <w:t>3,4</w:t>
            </w:r>
          </w:p>
        </w:tc>
        <w:tc>
          <w:tcPr>
            <w:tcW w:w="1311" w:type="dxa"/>
          </w:tcPr>
          <w:p w14:paraId="021430C9">
            <w:pPr>
              <w:widowControl/>
              <w:autoSpaceDE/>
              <w:autoSpaceDN/>
              <w:rPr>
                <w:sz w:val="24"/>
                <w:szCs w:val="24"/>
              </w:rPr>
            </w:pPr>
            <w:r>
              <w:rPr>
                <w:sz w:val="24"/>
                <w:szCs w:val="24"/>
              </w:rPr>
              <w:t>17</w:t>
            </w:r>
          </w:p>
        </w:tc>
        <w:tc>
          <w:tcPr>
            <w:tcW w:w="1312" w:type="dxa"/>
          </w:tcPr>
          <w:p w14:paraId="5BA035E8">
            <w:pPr>
              <w:widowControl/>
              <w:autoSpaceDE/>
              <w:autoSpaceDN/>
              <w:rPr>
                <w:sz w:val="24"/>
                <w:szCs w:val="24"/>
              </w:rPr>
            </w:pPr>
          </w:p>
        </w:tc>
        <w:tc>
          <w:tcPr>
            <w:tcW w:w="1312" w:type="dxa"/>
          </w:tcPr>
          <w:p w14:paraId="2C40E98A">
            <w:pPr>
              <w:widowControl/>
              <w:autoSpaceDE/>
              <w:autoSpaceDN/>
              <w:rPr>
                <w:sz w:val="24"/>
                <w:szCs w:val="24"/>
              </w:rPr>
            </w:pPr>
            <w:r>
              <w:rPr>
                <w:sz w:val="24"/>
                <w:szCs w:val="24"/>
              </w:rPr>
              <w:t>3</w:t>
            </w:r>
          </w:p>
        </w:tc>
      </w:tr>
      <w:tr w14:paraId="01F7C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704C964F">
            <w:pPr>
              <w:widowControl/>
              <w:autoSpaceDE/>
              <w:autoSpaceDN/>
              <w:rPr>
                <w:sz w:val="24"/>
                <w:szCs w:val="24"/>
              </w:rPr>
            </w:pPr>
            <w:r>
              <w:rPr>
                <w:sz w:val="24"/>
                <w:szCs w:val="24"/>
              </w:rPr>
              <w:t>7г</w:t>
            </w:r>
          </w:p>
          <w:p w14:paraId="452F57D3">
            <w:pPr>
              <w:widowControl/>
              <w:autoSpaceDE/>
              <w:autoSpaceDN/>
              <w:rPr>
                <w:sz w:val="24"/>
                <w:szCs w:val="24"/>
              </w:rPr>
            </w:pPr>
          </w:p>
        </w:tc>
        <w:tc>
          <w:tcPr>
            <w:tcW w:w="1277" w:type="dxa"/>
          </w:tcPr>
          <w:p w14:paraId="44490EB2">
            <w:pPr>
              <w:widowControl/>
              <w:autoSpaceDE/>
              <w:autoSpaceDN/>
              <w:jc w:val="center"/>
              <w:rPr>
                <w:sz w:val="24"/>
                <w:szCs w:val="24"/>
              </w:rPr>
            </w:pPr>
            <w:r>
              <w:rPr>
                <w:sz w:val="24"/>
                <w:szCs w:val="24"/>
              </w:rPr>
              <w:t>13</w:t>
            </w:r>
          </w:p>
        </w:tc>
        <w:tc>
          <w:tcPr>
            <w:tcW w:w="1276" w:type="dxa"/>
          </w:tcPr>
          <w:p w14:paraId="41C5A2B9">
            <w:pPr>
              <w:widowControl/>
              <w:autoSpaceDE/>
              <w:autoSpaceDN/>
              <w:rPr>
                <w:sz w:val="24"/>
                <w:szCs w:val="24"/>
              </w:rPr>
            </w:pPr>
            <w:r>
              <w:rPr>
                <w:sz w:val="24"/>
                <w:szCs w:val="24"/>
              </w:rPr>
              <w:t>13</w:t>
            </w:r>
          </w:p>
        </w:tc>
        <w:tc>
          <w:tcPr>
            <w:tcW w:w="868" w:type="dxa"/>
          </w:tcPr>
          <w:p w14:paraId="560067CD">
            <w:pPr>
              <w:widowControl/>
              <w:autoSpaceDE/>
              <w:autoSpaceDN/>
              <w:rPr>
                <w:sz w:val="24"/>
                <w:szCs w:val="24"/>
              </w:rPr>
            </w:pPr>
          </w:p>
        </w:tc>
        <w:tc>
          <w:tcPr>
            <w:tcW w:w="869" w:type="dxa"/>
          </w:tcPr>
          <w:p w14:paraId="689B0015">
            <w:pPr>
              <w:widowControl/>
              <w:autoSpaceDE/>
              <w:autoSpaceDN/>
              <w:rPr>
                <w:sz w:val="24"/>
                <w:szCs w:val="24"/>
              </w:rPr>
            </w:pPr>
            <w:r>
              <w:rPr>
                <w:sz w:val="24"/>
                <w:szCs w:val="24"/>
              </w:rPr>
              <w:t>7</w:t>
            </w:r>
          </w:p>
        </w:tc>
        <w:tc>
          <w:tcPr>
            <w:tcW w:w="869" w:type="dxa"/>
          </w:tcPr>
          <w:p w14:paraId="1D5F12F4">
            <w:pPr>
              <w:widowControl/>
              <w:autoSpaceDE/>
              <w:autoSpaceDN/>
              <w:rPr>
                <w:sz w:val="24"/>
                <w:szCs w:val="24"/>
              </w:rPr>
            </w:pPr>
            <w:r>
              <w:rPr>
                <w:sz w:val="24"/>
                <w:szCs w:val="24"/>
              </w:rPr>
              <w:t>5</w:t>
            </w:r>
          </w:p>
        </w:tc>
        <w:tc>
          <w:tcPr>
            <w:tcW w:w="869" w:type="dxa"/>
          </w:tcPr>
          <w:p w14:paraId="6366CEA4">
            <w:pPr>
              <w:widowControl/>
              <w:autoSpaceDE/>
              <w:autoSpaceDN/>
              <w:rPr>
                <w:sz w:val="24"/>
                <w:szCs w:val="24"/>
              </w:rPr>
            </w:pPr>
            <w:r>
              <w:rPr>
                <w:sz w:val="24"/>
                <w:szCs w:val="24"/>
              </w:rPr>
              <w:t>1</w:t>
            </w:r>
          </w:p>
        </w:tc>
        <w:tc>
          <w:tcPr>
            <w:tcW w:w="1015" w:type="dxa"/>
          </w:tcPr>
          <w:p w14:paraId="7A1245A9">
            <w:pPr>
              <w:widowControl/>
              <w:autoSpaceDE/>
              <w:autoSpaceDN/>
              <w:rPr>
                <w:sz w:val="24"/>
                <w:szCs w:val="24"/>
              </w:rPr>
            </w:pPr>
            <w:r>
              <w:rPr>
                <w:sz w:val="24"/>
                <w:szCs w:val="24"/>
              </w:rPr>
              <w:t>92</w:t>
            </w:r>
          </w:p>
        </w:tc>
        <w:tc>
          <w:tcPr>
            <w:tcW w:w="1015" w:type="dxa"/>
          </w:tcPr>
          <w:p w14:paraId="2A076DAA">
            <w:pPr>
              <w:widowControl/>
              <w:autoSpaceDE/>
              <w:autoSpaceDN/>
              <w:rPr>
                <w:sz w:val="24"/>
                <w:szCs w:val="24"/>
              </w:rPr>
            </w:pPr>
            <w:r>
              <w:rPr>
                <w:sz w:val="24"/>
                <w:szCs w:val="24"/>
              </w:rPr>
              <w:t>53</w:t>
            </w:r>
          </w:p>
        </w:tc>
        <w:tc>
          <w:tcPr>
            <w:tcW w:w="1015" w:type="dxa"/>
          </w:tcPr>
          <w:p w14:paraId="7A06E39A">
            <w:pPr>
              <w:widowControl/>
              <w:autoSpaceDE/>
              <w:autoSpaceDN/>
              <w:rPr>
                <w:sz w:val="24"/>
                <w:szCs w:val="24"/>
              </w:rPr>
            </w:pPr>
            <w:r>
              <w:rPr>
                <w:sz w:val="24"/>
                <w:szCs w:val="24"/>
              </w:rPr>
              <w:t>3,5</w:t>
            </w:r>
          </w:p>
        </w:tc>
        <w:tc>
          <w:tcPr>
            <w:tcW w:w="1311" w:type="dxa"/>
          </w:tcPr>
          <w:p w14:paraId="75568AC5">
            <w:pPr>
              <w:widowControl/>
              <w:autoSpaceDE/>
              <w:autoSpaceDN/>
              <w:rPr>
                <w:sz w:val="24"/>
                <w:szCs w:val="24"/>
              </w:rPr>
            </w:pPr>
            <w:r>
              <w:rPr>
                <w:sz w:val="24"/>
                <w:szCs w:val="24"/>
              </w:rPr>
              <w:t>12</w:t>
            </w:r>
          </w:p>
        </w:tc>
        <w:tc>
          <w:tcPr>
            <w:tcW w:w="1312" w:type="dxa"/>
          </w:tcPr>
          <w:p w14:paraId="1416A347">
            <w:pPr>
              <w:widowControl/>
              <w:autoSpaceDE/>
              <w:autoSpaceDN/>
              <w:rPr>
                <w:sz w:val="24"/>
                <w:szCs w:val="24"/>
              </w:rPr>
            </w:pPr>
          </w:p>
        </w:tc>
        <w:tc>
          <w:tcPr>
            <w:tcW w:w="1312" w:type="dxa"/>
          </w:tcPr>
          <w:p w14:paraId="43828A13">
            <w:pPr>
              <w:widowControl/>
              <w:autoSpaceDE/>
              <w:autoSpaceDN/>
              <w:rPr>
                <w:sz w:val="24"/>
                <w:szCs w:val="24"/>
              </w:rPr>
            </w:pPr>
            <w:r>
              <w:rPr>
                <w:sz w:val="24"/>
                <w:szCs w:val="24"/>
              </w:rPr>
              <w:t>1</w:t>
            </w:r>
          </w:p>
        </w:tc>
      </w:tr>
      <w:tr w14:paraId="11CE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1973082D">
            <w:pPr>
              <w:widowControl/>
              <w:autoSpaceDE/>
              <w:autoSpaceDN/>
              <w:rPr>
                <w:sz w:val="24"/>
                <w:szCs w:val="24"/>
              </w:rPr>
            </w:pPr>
            <w:r>
              <w:rPr>
                <w:sz w:val="24"/>
                <w:szCs w:val="24"/>
              </w:rPr>
              <w:t>7д</w:t>
            </w:r>
          </w:p>
        </w:tc>
        <w:tc>
          <w:tcPr>
            <w:tcW w:w="1277" w:type="dxa"/>
          </w:tcPr>
          <w:p w14:paraId="6D0D5F98">
            <w:pPr>
              <w:widowControl/>
              <w:autoSpaceDE/>
              <w:autoSpaceDN/>
              <w:jc w:val="center"/>
              <w:rPr>
                <w:sz w:val="24"/>
                <w:szCs w:val="24"/>
              </w:rPr>
            </w:pPr>
            <w:r>
              <w:rPr>
                <w:sz w:val="24"/>
                <w:szCs w:val="24"/>
              </w:rPr>
              <w:t>18</w:t>
            </w:r>
          </w:p>
        </w:tc>
        <w:tc>
          <w:tcPr>
            <w:tcW w:w="1276" w:type="dxa"/>
          </w:tcPr>
          <w:p w14:paraId="3519325F">
            <w:pPr>
              <w:widowControl/>
              <w:autoSpaceDE/>
              <w:autoSpaceDN/>
              <w:jc w:val="center"/>
              <w:rPr>
                <w:sz w:val="24"/>
                <w:szCs w:val="24"/>
              </w:rPr>
            </w:pPr>
            <w:r>
              <w:rPr>
                <w:sz w:val="24"/>
                <w:szCs w:val="24"/>
              </w:rPr>
              <w:t>18</w:t>
            </w:r>
          </w:p>
        </w:tc>
        <w:tc>
          <w:tcPr>
            <w:tcW w:w="868" w:type="dxa"/>
          </w:tcPr>
          <w:p w14:paraId="22AE2C92">
            <w:pPr>
              <w:widowControl/>
              <w:autoSpaceDE/>
              <w:autoSpaceDN/>
              <w:jc w:val="center"/>
              <w:rPr>
                <w:sz w:val="24"/>
                <w:szCs w:val="24"/>
              </w:rPr>
            </w:pPr>
            <w:r>
              <w:rPr>
                <w:sz w:val="24"/>
                <w:szCs w:val="24"/>
              </w:rPr>
              <w:t>1</w:t>
            </w:r>
          </w:p>
        </w:tc>
        <w:tc>
          <w:tcPr>
            <w:tcW w:w="869" w:type="dxa"/>
          </w:tcPr>
          <w:p w14:paraId="0EF0B083">
            <w:pPr>
              <w:widowControl/>
              <w:autoSpaceDE/>
              <w:autoSpaceDN/>
              <w:jc w:val="center"/>
              <w:rPr>
                <w:sz w:val="24"/>
                <w:szCs w:val="24"/>
              </w:rPr>
            </w:pPr>
            <w:r>
              <w:rPr>
                <w:sz w:val="24"/>
                <w:szCs w:val="24"/>
              </w:rPr>
              <w:t>7</w:t>
            </w:r>
          </w:p>
        </w:tc>
        <w:tc>
          <w:tcPr>
            <w:tcW w:w="869" w:type="dxa"/>
          </w:tcPr>
          <w:p w14:paraId="42B05267">
            <w:pPr>
              <w:widowControl/>
              <w:autoSpaceDE/>
              <w:autoSpaceDN/>
              <w:jc w:val="center"/>
              <w:rPr>
                <w:sz w:val="24"/>
                <w:szCs w:val="24"/>
              </w:rPr>
            </w:pPr>
            <w:r>
              <w:rPr>
                <w:sz w:val="24"/>
                <w:szCs w:val="24"/>
              </w:rPr>
              <w:t>10</w:t>
            </w:r>
          </w:p>
        </w:tc>
        <w:tc>
          <w:tcPr>
            <w:tcW w:w="869" w:type="dxa"/>
          </w:tcPr>
          <w:p w14:paraId="015617D5">
            <w:pPr>
              <w:widowControl/>
              <w:autoSpaceDE/>
              <w:autoSpaceDN/>
              <w:jc w:val="center"/>
              <w:rPr>
                <w:sz w:val="24"/>
                <w:szCs w:val="24"/>
              </w:rPr>
            </w:pPr>
          </w:p>
        </w:tc>
        <w:tc>
          <w:tcPr>
            <w:tcW w:w="1015" w:type="dxa"/>
          </w:tcPr>
          <w:p w14:paraId="5EDCF4C2">
            <w:pPr>
              <w:widowControl/>
              <w:autoSpaceDE/>
              <w:autoSpaceDN/>
              <w:jc w:val="center"/>
              <w:rPr>
                <w:sz w:val="24"/>
                <w:szCs w:val="24"/>
              </w:rPr>
            </w:pPr>
            <w:r>
              <w:rPr>
                <w:sz w:val="24"/>
                <w:szCs w:val="24"/>
              </w:rPr>
              <w:t>100</w:t>
            </w:r>
          </w:p>
        </w:tc>
        <w:tc>
          <w:tcPr>
            <w:tcW w:w="1015" w:type="dxa"/>
          </w:tcPr>
          <w:p w14:paraId="5DA6A106">
            <w:pPr>
              <w:widowControl/>
              <w:autoSpaceDE/>
              <w:autoSpaceDN/>
              <w:jc w:val="center"/>
              <w:rPr>
                <w:sz w:val="24"/>
                <w:szCs w:val="24"/>
              </w:rPr>
            </w:pPr>
            <w:r>
              <w:rPr>
                <w:sz w:val="24"/>
                <w:szCs w:val="24"/>
              </w:rPr>
              <w:t>44</w:t>
            </w:r>
          </w:p>
        </w:tc>
        <w:tc>
          <w:tcPr>
            <w:tcW w:w="1015" w:type="dxa"/>
          </w:tcPr>
          <w:p w14:paraId="5C7C53B8">
            <w:pPr>
              <w:widowControl/>
              <w:autoSpaceDE/>
              <w:autoSpaceDN/>
              <w:rPr>
                <w:sz w:val="24"/>
                <w:szCs w:val="24"/>
              </w:rPr>
            </w:pPr>
            <w:r>
              <w:rPr>
                <w:sz w:val="24"/>
                <w:szCs w:val="24"/>
              </w:rPr>
              <w:t>3,5</w:t>
            </w:r>
          </w:p>
        </w:tc>
        <w:tc>
          <w:tcPr>
            <w:tcW w:w="1311" w:type="dxa"/>
          </w:tcPr>
          <w:p w14:paraId="28A4B34E">
            <w:pPr>
              <w:widowControl/>
              <w:autoSpaceDE/>
              <w:autoSpaceDN/>
              <w:rPr>
                <w:sz w:val="24"/>
                <w:szCs w:val="24"/>
              </w:rPr>
            </w:pPr>
            <w:r>
              <w:rPr>
                <w:sz w:val="24"/>
                <w:szCs w:val="24"/>
              </w:rPr>
              <w:t>12</w:t>
            </w:r>
          </w:p>
        </w:tc>
        <w:tc>
          <w:tcPr>
            <w:tcW w:w="1312" w:type="dxa"/>
          </w:tcPr>
          <w:p w14:paraId="517F7BAB">
            <w:pPr>
              <w:widowControl/>
              <w:autoSpaceDE/>
              <w:autoSpaceDN/>
              <w:rPr>
                <w:sz w:val="24"/>
                <w:szCs w:val="24"/>
              </w:rPr>
            </w:pPr>
          </w:p>
        </w:tc>
        <w:tc>
          <w:tcPr>
            <w:tcW w:w="1312" w:type="dxa"/>
          </w:tcPr>
          <w:p w14:paraId="22B84223">
            <w:pPr>
              <w:widowControl/>
              <w:autoSpaceDE/>
              <w:autoSpaceDN/>
              <w:rPr>
                <w:sz w:val="24"/>
                <w:szCs w:val="24"/>
              </w:rPr>
            </w:pPr>
            <w:r>
              <w:rPr>
                <w:sz w:val="24"/>
                <w:szCs w:val="24"/>
              </w:rPr>
              <w:t>6</w:t>
            </w:r>
          </w:p>
        </w:tc>
      </w:tr>
      <w:tr w14:paraId="7F38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289F4F49">
            <w:pPr>
              <w:widowControl/>
              <w:autoSpaceDE/>
              <w:autoSpaceDN/>
              <w:rPr>
                <w:sz w:val="24"/>
                <w:szCs w:val="24"/>
              </w:rPr>
            </w:pPr>
            <w:r>
              <w:rPr>
                <w:sz w:val="24"/>
                <w:szCs w:val="24"/>
              </w:rPr>
              <w:t>7е</w:t>
            </w:r>
          </w:p>
        </w:tc>
        <w:tc>
          <w:tcPr>
            <w:tcW w:w="1277" w:type="dxa"/>
          </w:tcPr>
          <w:p w14:paraId="02B17C8A">
            <w:pPr>
              <w:widowControl/>
              <w:autoSpaceDE/>
              <w:autoSpaceDN/>
              <w:jc w:val="center"/>
              <w:rPr>
                <w:sz w:val="24"/>
                <w:szCs w:val="24"/>
              </w:rPr>
            </w:pPr>
            <w:r>
              <w:rPr>
                <w:sz w:val="24"/>
                <w:szCs w:val="24"/>
              </w:rPr>
              <w:t>17</w:t>
            </w:r>
          </w:p>
        </w:tc>
        <w:tc>
          <w:tcPr>
            <w:tcW w:w="1276" w:type="dxa"/>
          </w:tcPr>
          <w:p w14:paraId="6E036584">
            <w:pPr>
              <w:widowControl/>
              <w:autoSpaceDE/>
              <w:autoSpaceDN/>
              <w:jc w:val="center"/>
              <w:rPr>
                <w:sz w:val="24"/>
                <w:szCs w:val="24"/>
              </w:rPr>
            </w:pPr>
            <w:r>
              <w:rPr>
                <w:sz w:val="24"/>
                <w:szCs w:val="24"/>
              </w:rPr>
              <w:t>15</w:t>
            </w:r>
          </w:p>
        </w:tc>
        <w:tc>
          <w:tcPr>
            <w:tcW w:w="868" w:type="dxa"/>
          </w:tcPr>
          <w:p w14:paraId="135A5951">
            <w:pPr>
              <w:widowControl/>
              <w:autoSpaceDE/>
              <w:autoSpaceDN/>
              <w:jc w:val="center"/>
              <w:rPr>
                <w:sz w:val="24"/>
                <w:szCs w:val="24"/>
              </w:rPr>
            </w:pPr>
          </w:p>
        </w:tc>
        <w:tc>
          <w:tcPr>
            <w:tcW w:w="869" w:type="dxa"/>
          </w:tcPr>
          <w:p w14:paraId="0C21333F">
            <w:pPr>
              <w:widowControl/>
              <w:autoSpaceDE/>
              <w:autoSpaceDN/>
              <w:jc w:val="center"/>
              <w:rPr>
                <w:sz w:val="24"/>
                <w:szCs w:val="24"/>
              </w:rPr>
            </w:pPr>
            <w:r>
              <w:rPr>
                <w:sz w:val="24"/>
                <w:szCs w:val="24"/>
              </w:rPr>
              <w:t>5</w:t>
            </w:r>
          </w:p>
        </w:tc>
        <w:tc>
          <w:tcPr>
            <w:tcW w:w="869" w:type="dxa"/>
          </w:tcPr>
          <w:p w14:paraId="70B7C1EA">
            <w:pPr>
              <w:widowControl/>
              <w:autoSpaceDE/>
              <w:autoSpaceDN/>
              <w:jc w:val="center"/>
              <w:rPr>
                <w:sz w:val="24"/>
                <w:szCs w:val="24"/>
              </w:rPr>
            </w:pPr>
            <w:r>
              <w:rPr>
                <w:sz w:val="24"/>
                <w:szCs w:val="24"/>
              </w:rPr>
              <w:t>10</w:t>
            </w:r>
          </w:p>
        </w:tc>
        <w:tc>
          <w:tcPr>
            <w:tcW w:w="869" w:type="dxa"/>
          </w:tcPr>
          <w:p w14:paraId="54971987">
            <w:pPr>
              <w:widowControl/>
              <w:autoSpaceDE/>
              <w:autoSpaceDN/>
              <w:jc w:val="center"/>
              <w:rPr>
                <w:sz w:val="24"/>
                <w:szCs w:val="24"/>
              </w:rPr>
            </w:pPr>
          </w:p>
        </w:tc>
        <w:tc>
          <w:tcPr>
            <w:tcW w:w="1015" w:type="dxa"/>
          </w:tcPr>
          <w:p w14:paraId="43BB430F">
            <w:pPr>
              <w:widowControl/>
              <w:autoSpaceDE/>
              <w:autoSpaceDN/>
              <w:jc w:val="center"/>
              <w:rPr>
                <w:sz w:val="24"/>
                <w:szCs w:val="24"/>
              </w:rPr>
            </w:pPr>
            <w:r>
              <w:rPr>
                <w:sz w:val="24"/>
                <w:szCs w:val="24"/>
              </w:rPr>
              <w:t>100</w:t>
            </w:r>
          </w:p>
        </w:tc>
        <w:tc>
          <w:tcPr>
            <w:tcW w:w="1015" w:type="dxa"/>
          </w:tcPr>
          <w:p w14:paraId="02086953">
            <w:pPr>
              <w:widowControl/>
              <w:autoSpaceDE/>
              <w:autoSpaceDN/>
              <w:jc w:val="center"/>
              <w:rPr>
                <w:sz w:val="24"/>
                <w:szCs w:val="24"/>
              </w:rPr>
            </w:pPr>
            <w:r>
              <w:rPr>
                <w:sz w:val="24"/>
                <w:szCs w:val="24"/>
              </w:rPr>
              <w:t>33</w:t>
            </w:r>
          </w:p>
        </w:tc>
        <w:tc>
          <w:tcPr>
            <w:tcW w:w="1015" w:type="dxa"/>
          </w:tcPr>
          <w:p w14:paraId="17BD4496">
            <w:pPr>
              <w:widowControl/>
              <w:autoSpaceDE/>
              <w:autoSpaceDN/>
              <w:rPr>
                <w:sz w:val="24"/>
                <w:szCs w:val="24"/>
              </w:rPr>
            </w:pPr>
            <w:r>
              <w:rPr>
                <w:sz w:val="24"/>
                <w:szCs w:val="24"/>
              </w:rPr>
              <w:t>3,3</w:t>
            </w:r>
          </w:p>
        </w:tc>
        <w:tc>
          <w:tcPr>
            <w:tcW w:w="1311" w:type="dxa"/>
          </w:tcPr>
          <w:p w14:paraId="52FCE125">
            <w:pPr>
              <w:widowControl/>
              <w:autoSpaceDE/>
              <w:autoSpaceDN/>
              <w:rPr>
                <w:sz w:val="24"/>
                <w:szCs w:val="24"/>
              </w:rPr>
            </w:pPr>
            <w:r>
              <w:rPr>
                <w:sz w:val="24"/>
                <w:szCs w:val="24"/>
              </w:rPr>
              <w:t>7</w:t>
            </w:r>
          </w:p>
        </w:tc>
        <w:tc>
          <w:tcPr>
            <w:tcW w:w="1312" w:type="dxa"/>
          </w:tcPr>
          <w:p w14:paraId="4A563131">
            <w:pPr>
              <w:widowControl/>
              <w:autoSpaceDE/>
              <w:autoSpaceDN/>
              <w:rPr>
                <w:sz w:val="24"/>
                <w:szCs w:val="24"/>
              </w:rPr>
            </w:pPr>
          </w:p>
        </w:tc>
        <w:tc>
          <w:tcPr>
            <w:tcW w:w="1312" w:type="dxa"/>
          </w:tcPr>
          <w:p w14:paraId="67A9FC17">
            <w:pPr>
              <w:widowControl/>
              <w:autoSpaceDE/>
              <w:autoSpaceDN/>
              <w:rPr>
                <w:sz w:val="24"/>
                <w:szCs w:val="24"/>
              </w:rPr>
            </w:pPr>
            <w:r>
              <w:rPr>
                <w:sz w:val="24"/>
                <w:szCs w:val="24"/>
              </w:rPr>
              <w:t>8</w:t>
            </w:r>
          </w:p>
        </w:tc>
      </w:tr>
      <w:tr w14:paraId="06D59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464E7F5B">
            <w:pPr>
              <w:widowControl/>
              <w:autoSpaceDE/>
              <w:autoSpaceDN/>
              <w:rPr>
                <w:b/>
                <w:sz w:val="24"/>
                <w:szCs w:val="24"/>
              </w:rPr>
            </w:pPr>
            <w:r>
              <w:rPr>
                <w:b/>
                <w:sz w:val="24"/>
                <w:szCs w:val="24"/>
              </w:rPr>
              <w:t>7е классы</w:t>
            </w:r>
          </w:p>
          <w:p w14:paraId="4C78ADFC">
            <w:pPr>
              <w:widowControl/>
              <w:autoSpaceDE/>
              <w:autoSpaceDN/>
              <w:rPr>
                <w:b/>
                <w:sz w:val="24"/>
                <w:szCs w:val="24"/>
              </w:rPr>
            </w:pPr>
          </w:p>
        </w:tc>
        <w:tc>
          <w:tcPr>
            <w:tcW w:w="1277" w:type="dxa"/>
          </w:tcPr>
          <w:p w14:paraId="4CB773EA">
            <w:pPr>
              <w:widowControl/>
              <w:autoSpaceDE/>
              <w:autoSpaceDN/>
              <w:rPr>
                <w:b/>
                <w:sz w:val="24"/>
                <w:szCs w:val="24"/>
              </w:rPr>
            </w:pPr>
            <w:r>
              <w:rPr>
                <w:b/>
                <w:sz w:val="24"/>
                <w:szCs w:val="24"/>
              </w:rPr>
              <w:t>109</w:t>
            </w:r>
          </w:p>
        </w:tc>
        <w:tc>
          <w:tcPr>
            <w:tcW w:w="1276" w:type="dxa"/>
          </w:tcPr>
          <w:p w14:paraId="34E6A9E8">
            <w:pPr>
              <w:widowControl/>
              <w:autoSpaceDE/>
              <w:autoSpaceDN/>
              <w:rPr>
                <w:b/>
                <w:sz w:val="24"/>
                <w:szCs w:val="24"/>
              </w:rPr>
            </w:pPr>
            <w:r>
              <w:rPr>
                <w:b/>
                <w:sz w:val="24"/>
                <w:szCs w:val="24"/>
              </w:rPr>
              <w:t>105</w:t>
            </w:r>
          </w:p>
        </w:tc>
        <w:tc>
          <w:tcPr>
            <w:tcW w:w="868" w:type="dxa"/>
          </w:tcPr>
          <w:p w14:paraId="1010F137">
            <w:pPr>
              <w:widowControl/>
              <w:autoSpaceDE/>
              <w:autoSpaceDN/>
              <w:rPr>
                <w:b/>
                <w:sz w:val="24"/>
                <w:szCs w:val="24"/>
              </w:rPr>
            </w:pPr>
            <w:r>
              <w:rPr>
                <w:b/>
                <w:sz w:val="24"/>
                <w:szCs w:val="24"/>
              </w:rPr>
              <w:t>11</w:t>
            </w:r>
          </w:p>
        </w:tc>
        <w:tc>
          <w:tcPr>
            <w:tcW w:w="869" w:type="dxa"/>
          </w:tcPr>
          <w:p w14:paraId="75028CD7">
            <w:pPr>
              <w:widowControl/>
              <w:autoSpaceDE/>
              <w:autoSpaceDN/>
              <w:rPr>
                <w:b/>
                <w:sz w:val="24"/>
                <w:szCs w:val="24"/>
              </w:rPr>
            </w:pPr>
            <w:r>
              <w:rPr>
                <w:b/>
                <w:sz w:val="24"/>
                <w:szCs w:val="24"/>
              </w:rPr>
              <w:t>32</w:t>
            </w:r>
          </w:p>
        </w:tc>
        <w:tc>
          <w:tcPr>
            <w:tcW w:w="869" w:type="dxa"/>
          </w:tcPr>
          <w:p w14:paraId="7DE20757">
            <w:pPr>
              <w:widowControl/>
              <w:autoSpaceDE/>
              <w:autoSpaceDN/>
              <w:rPr>
                <w:b/>
                <w:sz w:val="24"/>
                <w:szCs w:val="24"/>
              </w:rPr>
            </w:pPr>
            <w:r>
              <w:rPr>
                <w:b/>
                <w:sz w:val="24"/>
                <w:szCs w:val="24"/>
              </w:rPr>
              <w:t>57</w:t>
            </w:r>
          </w:p>
        </w:tc>
        <w:tc>
          <w:tcPr>
            <w:tcW w:w="869" w:type="dxa"/>
          </w:tcPr>
          <w:p w14:paraId="6340A2E4">
            <w:pPr>
              <w:widowControl/>
              <w:autoSpaceDE/>
              <w:autoSpaceDN/>
              <w:rPr>
                <w:b/>
                <w:sz w:val="24"/>
                <w:szCs w:val="24"/>
              </w:rPr>
            </w:pPr>
            <w:r>
              <w:rPr>
                <w:b/>
                <w:sz w:val="24"/>
                <w:szCs w:val="24"/>
              </w:rPr>
              <w:t>5</w:t>
            </w:r>
          </w:p>
        </w:tc>
        <w:tc>
          <w:tcPr>
            <w:tcW w:w="1015" w:type="dxa"/>
          </w:tcPr>
          <w:p w14:paraId="41B602A2">
            <w:pPr>
              <w:widowControl/>
              <w:autoSpaceDE/>
              <w:autoSpaceDN/>
              <w:rPr>
                <w:b/>
                <w:sz w:val="24"/>
                <w:szCs w:val="24"/>
              </w:rPr>
            </w:pPr>
            <w:r>
              <w:rPr>
                <w:b/>
                <w:sz w:val="24"/>
                <w:szCs w:val="24"/>
              </w:rPr>
              <w:t>92</w:t>
            </w:r>
          </w:p>
        </w:tc>
        <w:tc>
          <w:tcPr>
            <w:tcW w:w="1015" w:type="dxa"/>
          </w:tcPr>
          <w:p w14:paraId="7E8FD9B7">
            <w:pPr>
              <w:widowControl/>
              <w:autoSpaceDE/>
              <w:autoSpaceDN/>
              <w:rPr>
                <w:b/>
                <w:sz w:val="24"/>
                <w:szCs w:val="24"/>
              </w:rPr>
            </w:pPr>
            <w:r>
              <w:rPr>
                <w:b/>
                <w:sz w:val="24"/>
                <w:szCs w:val="24"/>
              </w:rPr>
              <w:t>41</w:t>
            </w:r>
          </w:p>
        </w:tc>
        <w:tc>
          <w:tcPr>
            <w:tcW w:w="1015" w:type="dxa"/>
          </w:tcPr>
          <w:p w14:paraId="6FA02BA7">
            <w:pPr>
              <w:widowControl/>
              <w:autoSpaceDE/>
              <w:autoSpaceDN/>
              <w:rPr>
                <w:b/>
                <w:sz w:val="24"/>
                <w:szCs w:val="24"/>
              </w:rPr>
            </w:pPr>
            <w:r>
              <w:rPr>
                <w:b/>
                <w:sz w:val="24"/>
                <w:szCs w:val="24"/>
              </w:rPr>
              <w:t>3,5</w:t>
            </w:r>
          </w:p>
        </w:tc>
        <w:tc>
          <w:tcPr>
            <w:tcW w:w="1311" w:type="dxa"/>
          </w:tcPr>
          <w:p w14:paraId="6EB78E57">
            <w:pPr>
              <w:widowControl/>
              <w:autoSpaceDE/>
              <w:autoSpaceDN/>
              <w:rPr>
                <w:b/>
                <w:sz w:val="24"/>
                <w:szCs w:val="24"/>
              </w:rPr>
            </w:pPr>
          </w:p>
        </w:tc>
        <w:tc>
          <w:tcPr>
            <w:tcW w:w="1312" w:type="dxa"/>
          </w:tcPr>
          <w:p w14:paraId="12DC965F">
            <w:pPr>
              <w:widowControl/>
              <w:autoSpaceDE/>
              <w:autoSpaceDN/>
              <w:rPr>
                <w:b/>
                <w:sz w:val="24"/>
                <w:szCs w:val="24"/>
              </w:rPr>
            </w:pPr>
          </w:p>
        </w:tc>
        <w:tc>
          <w:tcPr>
            <w:tcW w:w="1312" w:type="dxa"/>
          </w:tcPr>
          <w:p w14:paraId="33816A3E">
            <w:pPr>
              <w:widowControl/>
              <w:autoSpaceDE/>
              <w:autoSpaceDN/>
              <w:rPr>
                <w:b/>
                <w:sz w:val="24"/>
                <w:szCs w:val="24"/>
              </w:rPr>
            </w:pPr>
          </w:p>
        </w:tc>
      </w:tr>
      <w:tr w14:paraId="1337C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3" w:type="dxa"/>
            <w:gridSpan w:val="13"/>
          </w:tcPr>
          <w:p w14:paraId="4BAA02FC">
            <w:pPr>
              <w:widowControl/>
              <w:autoSpaceDE/>
              <w:autoSpaceDN/>
              <w:rPr>
                <w:b/>
                <w:sz w:val="24"/>
                <w:szCs w:val="24"/>
              </w:rPr>
            </w:pPr>
          </w:p>
          <w:p w14:paraId="54415F67">
            <w:pPr>
              <w:widowControl/>
              <w:autoSpaceDE/>
              <w:autoSpaceDN/>
              <w:rPr>
                <w:b/>
                <w:sz w:val="24"/>
                <w:szCs w:val="24"/>
              </w:rPr>
            </w:pPr>
          </w:p>
          <w:p w14:paraId="6AF5D4CC">
            <w:pPr>
              <w:widowControl/>
              <w:autoSpaceDE/>
              <w:autoSpaceDN/>
              <w:rPr>
                <w:i/>
                <w:sz w:val="24"/>
                <w:szCs w:val="24"/>
              </w:rPr>
            </w:pPr>
            <w:r>
              <w:rPr>
                <w:b/>
                <w:i/>
                <w:sz w:val="24"/>
                <w:szCs w:val="24"/>
              </w:rPr>
              <w:t xml:space="preserve">Выводы: </w:t>
            </w:r>
            <w:r>
              <w:rPr>
                <w:i/>
                <w:sz w:val="24"/>
                <w:szCs w:val="24"/>
              </w:rPr>
              <w:t xml:space="preserve">из 100% писавших ВПР подтвердили-71%,  повысили- 5%, понизили 22,9% обучающихся,   Высокая доля не подтвердивших свои оценки в 7а,б,вкласс (Магомедкеримова Р.М., Магомедова Ф.М.) </w:t>
            </w:r>
          </w:p>
          <w:p w14:paraId="73F182E7">
            <w:pPr>
              <w:widowControl/>
              <w:autoSpaceDE/>
              <w:autoSpaceDN/>
              <w:rPr>
                <w:b/>
                <w:sz w:val="24"/>
                <w:szCs w:val="24"/>
              </w:rPr>
            </w:pPr>
          </w:p>
        </w:tc>
      </w:tr>
      <w:tr w14:paraId="2644B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vMerge w:val="restart"/>
          </w:tcPr>
          <w:p w14:paraId="5EEF8014">
            <w:pPr>
              <w:widowControl/>
              <w:autoSpaceDE/>
              <w:autoSpaceDN/>
              <w:rPr>
                <w:b/>
                <w:sz w:val="24"/>
                <w:szCs w:val="24"/>
              </w:rPr>
            </w:pPr>
            <w:r>
              <w:rPr>
                <w:b/>
                <w:sz w:val="24"/>
                <w:szCs w:val="24"/>
              </w:rPr>
              <w:t>Класс</w:t>
            </w:r>
          </w:p>
        </w:tc>
        <w:tc>
          <w:tcPr>
            <w:tcW w:w="1277" w:type="dxa"/>
            <w:vMerge w:val="restart"/>
          </w:tcPr>
          <w:p w14:paraId="25116685">
            <w:pPr>
              <w:widowControl/>
              <w:autoSpaceDE/>
              <w:autoSpaceDN/>
              <w:rPr>
                <w:b/>
                <w:sz w:val="24"/>
                <w:szCs w:val="24"/>
              </w:rPr>
            </w:pPr>
            <w:r>
              <w:rPr>
                <w:b/>
                <w:sz w:val="24"/>
                <w:szCs w:val="24"/>
              </w:rPr>
              <w:t>Кол-во учащихся по списку</w:t>
            </w:r>
          </w:p>
        </w:tc>
        <w:tc>
          <w:tcPr>
            <w:tcW w:w="1276" w:type="dxa"/>
            <w:vMerge w:val="restart"/>
          </w:tcPr>
          <w:p w14:paraId="2796BB55">
            <w:pPr>
              <w:widowControl/>
              <w:autoSpaceDE/>
              <w:autoSpaceDN/>
              <w:rPr>
                <w:b/>
                <w:sz w:val="24"/>
                <w:szCs w:val="24"/>
              </w:rPr>
            </w:pPr>
            <w:r>
              <w:rPr>
                <w:b/>
                <w:sz w:val="24"/>
                <w:szCs w:val="24"/>
              </w:rPr>
              <w:t>Кол-во выполнявших работу</w:t>
            </w:r>
          </w:p>
        </w:tc>
        <w:tc>
          <w:tcPr>
            <w:tcW w:w="868" w:type="dxa"/>
            <w:vMerge w:val="restart"/>
          </w:tcPr>
          <w:p w14:paraId="5C9D7C80">
            <w:pPr>
              <w:widowControl/>
              <w:autoSpaceDE/>
              <w:autoSpaceDN/>
              <w:rPr>
                <w:b/>
                <w:sz w:val="24"/>
                <w:szCs w:val="24"/>
              </w:rPr>
            </w:pPr>
            <w:r>
              <w:rPr>
                <w:b/>
                <w:sz w:val="24"/>
                <w:szCs w:val="24"/>
              </w:rPr>
              <w:t>5</w:t>
            </w:r>
          </w:p>
        </w:tc>
        <w:tc>
          <w:tcPr>
            <w:tcW w:w="869" w:type="dxa"/>
            <w:vMerge w:val="restart"/>
          </w:tcPr>
          <w:p w14:paraId="20BE256D">
            <w:pPr>
              <w:widowControl/>
              <w:autoSpaceDE/>
              <w:autoSpaceDN/>
              <w:rPr>
                <w:b/>
                <w:sz w:val="24"/>
                <w:szCs w:val="24"/>
              </w:rPr>
            </w:pPr>
            <w:r>
              <w:rPr>
                <w:b/>
                <w:sz w:val="24"/>
                <w:szCs w:val="24"/>
              </w:rPr>
              <w:t>4</w:t>
            </w:r>
          </w:p>
        </w:tc>
        <w:tc>
          <w:tcPr>
            <w:tcW w:w="869" w:type="dxa"/>
            <w:vMerge w:val="restart"/>
          </w:tcPr>
          <w:p w14:paraId="39AE81CB">
            <w:pPr>
              <w:widowControl/>
              <w:autoSpaceDE/>
              <w:autoSpaceDN/>
              <w:rPr>
                <w:b/>
                <w:sz w:val="24"/>
                <w:szCs w:val="24"/>
              </w:rPr>
            </w:pPr>
            <w:r>
              <w:rPr>
                <w:b/>
                <w:sz w:val="24"/>
                <w:szCs w:val="24"/>
              </w:rPr>
              <w:t>3</w:t>
            </w:r>
          </w:p>
        </w:tc>
        <w:tc>
          <w:tcPr>
            <w:tcW w:w="869" w:type="dxa"/>
            <w:vMerge w:val="restart"/>
          </w:tcPr>
          <w:p w14:paraId="76B60F40">
            <w:pPr>
              <w:widowControl/>
              <w:autoSpaceDE/>
              <w:autoSpaceDN/>
              <w:rPr>
                <w:b/>
                <w:sz w:val="24"/>
                <w:szCs w:val="24"/>
              </w:rPr>
            </w:pPr>
            <w:r>
              <w:rPr>
                <w:b/>
                <w:sz w:val="24"/>
                <w:szCs w:val="24"/>
              </w:rPr>
              <w:t>2</w:t>
            </w:r>
          </w:p>
        </w:tc>
        <w:tc>
          <w:tcPr>
            <w:tcW w:w="1015" w:type="dxa"/>
            <w:vMerge w:val="restart"/>
          </w:tcPr>
          <w:p w14:paraId="41740788">
            <w:pPr>
              <w:widowControl/>
              <w:autoSpaceDE/>
              <w:autoSpaceDN/>
              <w:rPr>
                <w:b/>
                <w:sz w:val="24"/>
                <w:szCs w:val="24"/>
              </w:rPr>
            </w:pPr>
            <w:r>
              <w:rPr>
                <w:b/>
                <w:sz w:val="24"/>
                <w:szCs w:val="24"/>
              </w:rPr>
              <w:t>Успеваемость</w:t>
            </w:r>
          </w:p>
        </w:tc>
        <w:tc>
          <w:tcPr>
            <w:tcW w:w="1015" w:type="dxa"/>
            <w:vMerge w:val="restart"/>
          </w:tcPr>
          <w:p w14:paraId="1B51BADC">
            <w:pPr>
              <w:widowControl/>
              <w:autoSpaceDE/>
              <w:autoSpaceDN/>
              <w:rPr>
                <w:b/>
                <w:sz w:val="24"/>
                <w:szCs w:val="24"/>
              </w:rPr>
            </w:pPr>
            <w:r>
              <w:rPr>
                <w:b/>
                <w:sz w:val="24"/>
                <w:szCs w:val="24"/>
              </w:rPr>
              <w:t>Качество</w:t>
            </w:r>
          </w:p>
        </w:tc>
        <w:tc>
          <w:tcPr>
            <w:tcW w:w="1015" w:type="dxa"/>
            <w:vMerge w:val="restart"/>
          </w:tcPr>
          <w:p w14:paraId="297A4438">
            <w:pPr>
              <w:widowControl/>
              <w:autoSpaceDE/>
              <w:autoSpaceDN/>
              <w:rPr>
                <w:b/>
                <w:sz w:val="24"/>
                <w:szCs w:val="24"/>
              </w:rPr>
            </w:pPr>
            <w:r>
              <w:rPr>
                <w:b/>
                <w:sz w:val="24"/>
                <w:szCs w:val="24"/>
              </w:rPr>
              <w:t>Средни й балл</w:t>
            </w:r>
          </w:p>
        </w:tc>
        <w:tc>
          <w:tcPr>
            <w:tcW w:w="3935" w:type="dxa"/>
            <w:gridSpan w:val="3"/>
          </w:tcPr>
          <w:p w14:paraId="5297D7F5">
            <w:pPr>
              <w:widowControl/>
              <w:autoSpaceDE/>
              <w:autoSpaceDN/>
              <w:rPr>
                <w:sz w:val="24"/>
                <w:szCs w:val="24"/>
              </w:rPr>
            </w:pPr>
            <w:r>
              <w:rPr>
                <w:b/>
                <w:sz w:val="24"/>
                <w:szCs w:val="24"/>
              </w:rPr>
              <w:t>Анализ объективности</w:t>
            </w:r>
          </w:p>
        </w:tc>
      </w:tr>
      <w:tr w14:paraId="1DDCF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vMerge w:val="continue"/>
          </w:tcPr>
          <w:p w14:paraId="34BAA10C">
            <w:pPr>
              <w:widowControl/>
              <w:autoSpaceDE/>
              <w:autoSpaceDN/>
              <w:rPr>
                <w:b/>
                <w:sz w:val="24"/>
                <w:szCs w:val="24"/>
              </w:rPr>
            </w:pPr>
          </w:p>
        </w:tc>
        <w:tc>
          <w:tcPr>
            <w:tcW w:w="1277" w:type="dxa"/>
            <w:vMerge w:val="continue"/>
          </w:tcPr>
          <w:p w14:paraId="76C1078C">
            <w:pPr>
              <w:widowControl/>
              <w:autoSpaceDE/>
              <w:autoSpaceDN/>
              <w:rPr>
                <w:b/>
                <w:sz w:val="24"/>
                <w:szCs w:val="24"/>
              </w:rPr>
            </w:pPr>
          </w:p>
        </w:tc>
        <w:tc>
          <w:tcPr>
            <w:tcW w:w="1276" w:type="dxa"/>
            <w:vMerge w:val="continue"/>
          </w:tcPr>
          <w:p w14:paraId="664B7CEB">
            <w:pPr>
              <w:widowControl/>
              <w:autoSpaceDE/>
              <w:autoSpaceDN/>
              <w:rPr>
                <w:b/>
                <w:sz w:val="24"/>
                <w:szCs w:val="24"/>
              </w:rPr>
            </w:pPr>
          </w:p>
        </w:tc>
        <w:tc>
          <w:tcPr>
            <w:tcW w:w="868" w:type="dxa"/>
            <w:vMerge w:val="continue"/>
          </w:tcPr>
          <w:p w14:paraId="79043555">
            <w:pPr>
              <w:widowControl/>
              <w:autoSpaceDE/>
              <w:autoSpaceDN/>
              <w:rPr>
                <w:b/>
                <w:sz w:val="24"/>
                <w:szCs w:val="24"/>
              </w:rPr>
            </w:pPr>
          </w:p>
        </w:tc>
        <w:tc>
          <w:tcPr>
            <w:tcW w:w="869" w:type="dxa"/>
            <w:vMerge w:val="continue"/>
          </w:tcPr>
          <w:p w14:paraId="317F08A6">
            <w:pPr>
              <w:widowControl/>
              <w:autoSpaceDE/>
              <w:autoSpaceDN/>
              <w:rPr>
                <w:b/>
                <w:sz w:val="24"/>
                <w:szCs w:val="24"/>
              </w:rPr>
            </w:pPr>
          </w:p>
        </w:tc>
        <w:tc>
          <w:tcPr>
            <w:tcW w:w="869" w:type="dxa"/>
            <w:vMerge w:val="continue"/>
          </w:tcPr>
          <w:p w14:paraId="717B8B10">
            <w:pPr>
              <w:widowControl/>
              <w:autoSpaceDE/>
              <w:autoSpaceDN/>
              <w:rPr>
                <w:b/>
                <w:sz w:val="24"/>
                <w:szCs w:val="24"/>
              </w:rPr>
            </w:pPr>
          </w:p>
        </w:tc>
        <w:tc>
          <w:tcPr>
            <w:tcW w:w="869" w:type="dxa"/>
            <w:vMerge w:val="continue"/>
          </w:tcPr>
          <w:p w14:paraId="2B92DEF2">
            <w:pPr>
              <w:widowControl/>
              <w:autoSpaceDE/>
              <w:autoSpaceDN/>
              <w:rPr>
                <w:b/>
                <w:sz w:val="24"/>
                <w:szCs w:val="24"/>
              </w:rPr>
            </w:pPr>
          </w:p>
        </w:tc>
        <w:tc>
          <w:tcPr>
            <w:tcW w:w="1015" w:type="dxa"/>
            <w:vMerge w:val="continue"/>
          </w:tcPr>
          <w:p w14:paraId="3C7FC6C0">
            <w:pPr>
              <w:widowControl/>
              <w:autoSpaceDE/>
              <w:autoSpaceDN/>
              <w:rPr>
                <w:b/>
                <w:sz w:val="24"/>
                <w:szCs w:val="24"/>
              </w:rPr>
            </w:pPr>
          </w:p>
        </w:tc>
        <w:tc>
          <w:tcPr>
            <w:tcW w:w="1015" w:type="dxa"/>
            <w:vMerge w:val="continue"/>
          </w:tcPr>
          <w:p w14:paraId="0CF88F9E">
            <w:pPr>
              <w:widowControl/>
              <w:autoSpaceDE/>
              <w:autoSpaceDN/>
              <w:rPr>
                <w:b/>
                <w:sz w:val="24"/>
                <w:szCs w:val="24"/>
              </w:rPr>
            </w:pPr>
          </w:p>
        </w:tc>
        <w:tc>
          <w:tcPr>
            <w:tcW w:w="1015" w:type="dxa"/>
            <w:vMerge w:val="continue"/>
          </w:tcPr>
          <w:p w14:paraId="36AA4809">
            <w:pPr>
              <w:widowControl/>
              <w:autoSpaceDE/>
              <w:autoSpaceDN/>
              <w:rPr>
                <w:b/>
                <w:sz w:val="24"/>
                <w:szCs w:val="24"/>
              </w:rPr>
            </w:pPr>
          </w:p>
        </w:tc>
        <w:tc>
          <w:tcPr>
            <w:tcW w:w="1311" w:type="dxa"/>
          </w:tcPr>
          <w:p w14:paraId="3D9A5E7B">
            <w:pPr>
              <w:widowControl/>
              <w:autoSpaceDE/>
              <w:autoSpaceDN/>
              <w:rPr>
                <w:rFonts w:eastAsiaTheme="minorHAnsi"/>
                <w:b/>
                <w:sz w:val="24"/>
                <w:szCs w:val="24"/>
              </w:rPr>
            </w:pPr>
            <w:r>
              <w:rPr>
                <w:rFonts w:eastAsiaTheme="minorHAnsi"/>
                <w:b/>
                <w:sz w:val="24"/>
                <w:szCs w:val="24"/>
              </w:rPr>
              <w:t>Подтвердили</w:t>
            </w:r>
          </w:p>
        </w:tc>
        <w:tc>
          <w:tcPr>
            <w:tcW w:w="1312" w:type="dxa"/>
          </w:tcPr>
          <w:p w14:paraId="66276D06">
            <w:pPr>
              <w:widowControl/>
              <w:autoSpaceDE/>
              <w:autoSpaceDN/>
              <w:rPr>
                <w:rFonts w:eastAsiaTheme="minorHAnsi"/>
                <w:b/>
                <w:sz w:val="24"/>
                <w:szCs w:val="24"/>
              </w:rPr>
            </w:pPr>
            <w:r>
              <w:rPr>
                <w:rFonts w:eastAsiaTheme="minorHAnsi"/>
                <w:b/>
                <w:sz w:val="24"/>
                <w:szCs w:val="24"/>
              </w:rPr>
              <w:t>Повысили</w:t>
            </w:r>
          </w:p>
        </w:tc>
        <w:tc>
          <w:tcPr>
            <w:tcW w:w="1312" w:type="dxa"/>
          </w:tcPr>
          <w:p w14:paraId="118E5EF1">
            <w:pPr>
              <w:widowControl/>
              <w:autoSpaceDE/>
              <w:autoSpaceDN/>
              <w:rPr>
                <w:rFonts w:eastAsiaTheme="minorHAnsi"/>
                <w:b/>
                <w:sz w:val="24"/>
                <w:szCs w:val="24"/>
              </w:rPr>
            </w:pPr>
            <w:r>
              <w:rPr>
                <w:rFonts w:eastAsiaTheme="minorHAnsi"/>
                <w:b/>
                <w:sz w:val="24"/>
                <w:szCs w:val="24"/>
              </w:rPr>
              <w:t>Понизили</w:t>
            </w:r>
          </w:p>
        </w:tc>
      </w:tr>
      <w:tr w14:paraId="546C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41C6D02A">
            <w:pPr>
              <w:widowControl/>
              <w:autoSpaceDE/>
              <w:autoSpaceDN/>
              <w:rPr>
                <w:sz w:val="24"/>
                <w:szCs w:val="24"/>
              </w:rPr>
            </w:pPr>
            <w:r>
              <w:rPr>
                <w:sz w:val="24"/>
                <w:szCs w:val="24"/>
              </w:rPr>
              <w:t>8а</w:t>
            </w:r>
          </w:p>
          <w:p w14:paraId="032CA0B8">
            <w:pPr>
              <w:widowControl/>
              <w:autoSpaceDE/>
              <w:autoSpaceDN/>
              <w:rPr>
                <w:sz w:val="24"/>
                <w:szCs w:val="24"/>
              </w:rPr>
            </w:pPr>
          </w:p>
        </w:tc>
        <w:tc>
          <w:tcPr>
            <w:tcW w:w="1277" w:type="dxa"/>
          </w:tcPr>
          <w:p w14:paraId="621E74EE">
            <w:pPr>
              <w:widowControl/>
              <w:autoSpaceDE/>
              <w:autoSpaceDN/>
              <w:jc w:val="center"/>
              <w:rPr>
                <w:sz w:val="24"/>
                <w:szCs w:val="24"/>
              </w:rPr>
            </w:pPr>
            <w:r>
              <w:rPr>
                <w:sz w:val="24"/>
                <w:szCs w:val="24"/>
              </w:rPr>
              <w:t>22</w:t>
            </w:r>
          </w:p>
        </w:tc>
        <w:tc>
          <w:tcPr>
            <w:tcW w:w="1276" w:type="dxa"/>
          </w:tcPr>
          <w:p w14:paraId="4578B03F">
            <w:pPr>
              <w:widowControl/>
              <w:autoSpaceDE/>
              <w:autoSpaceDN/>
              <w:rPr>
                <w:sz w:val="24"/>
                <w:szCs w:val="24"/>
              </w:rPr>
            </w:pPr>
            <w:r>
              <w:rPr>
                <w:sz w:val="24"/>
                <w:szCs w:val="24"/>
              </w:rPr>
              <w:t>22</w:t>
            </w:r>
          </w:p>
        </w:tc>
        <w:tc>
          <w:tcPr>
            <w:tcW w:w="868" w:type="dxa"/>
          </w:tcPr>
          <w:p w14:paraId="420E2CF0">
            <w:pPr>
              <w:widowControl/>
              <w:autoSpaceDE/>
              <w:autoSpaceDN/>
              <w:rPr>
                <w:sz w:val="24"/>
                <w:szCs w:val="24"/>
              </w:rPr>
            </w:pPr>
          </w:p>
        </w:tc>
        <w:tc>
          <w:tcPr>
            <w:tcW w:w="869" w:type="dxa"/>
          </w:tcPr>
          <w:p w14:paraId="34DEDB0A">
            <w:pPr>
              <w:widowControl/>
              <w:autoSpaceDE/>
              <w:autoSpaceDN/>
              <w:rPr>
                <w:sz w:val="24"/>
                <w:szCs w:val="24"/>
              </w:rPr>
            </w:pPr>
            <w:r>
              <w:rPr>
                <w:sz w:val="24"/>
                <w:szCs w:val="24"/>
              </w:rPr>
              <w:t>9</w:t>
            </w:r>
          </w:p>
        </w:tc>
        <w:tc>
          <w:tcPr>
            <w:tcW w:w="869" w:type="dxa"/>
          </w:tcPr>
          <w:p w14:paraId="6485DF07">
            <w:pPr>
              <w:widowControl/>
              <w:autoSpaceDE/>
              <w:autoSpaceDN/>
              <w:rPr>
                <w:sz w:val="24"/>
                <w:szCs w:val="24"/>
              </w:rPr>
            </w:pPr>
            <w:r>
              <w:rPr>
                <w:sz w:val="24"/>
                <w:szCs w:val="24"/>
              </w:rPr>
              <w:t>13</w:t>
            </w:r>
          </w:p>
        </w:tc>
        <w:tc>
          <w:tcPr>
            <w:tcW w:w="869" w:type="dxa"/>
          </w:tcPr>
          <w:p w14:paraId="7ECA0BEC">
            <w:pPr>
              <w:widowControl/>
              <w:autoSpaceDE/>
              <w:autoSpaceDN/>
              <w:rPr>
                <w:sz w:val="24"/>
                <w:szCs w:val="24"/>
              </w:rPr>
            </w:pPr>
          </w:p>
        </w:tc>
        <w:tc>
          <w:tcPr>
            <w:tcW w:w="1015" w:type="dxa"/>
          </w:tcPr>
          <w:p w14:paraId="28384AA8">
            <w:pPr>
              <w:widowControl/>
              <w:autoSpaceDE/>
              <w:autoSpaceDN/>
              <w:rPr>
                <w:sz w:val="24"/>
                <w:szCs w:val="24"/>
              </w:rPr>
            </w:pPr>
            <w:r>
              <w:rPr>
                <w:sz w:val="24"/>
                <w:szCs w:val="24"/>
              </w:rPr>
              <w:t>100</w:t>
            </w:r>
          </w:p>
        </w:tc>
        <w:tc>
          <w:tcPr>
            <w:tcW w:w="1015" w:type="dxa"/>
          </w:tcPr>
          <w:p w14:paraId="1294D47E">
            <w:pPr>
              <w:widowControl/>
              <w:autoSpaceDE/>
              <w:autoSpaceDN/>
              <w:rPr>
                <w:sz w:val="24"/>
                <w:szCs w:val="24"/>
              </w:rPr>
            </w:pPr>
            <w:r>
              <w:rPr>
                <w:sz w:val="24"/>
                <w:szCs w:val="24"/>
              </w:rPr>
              <w:t>40</w:t>
            </w:r>
          </w:p>
        </w:tc>
        <w:tc>
          <w:tcPr>
            <w:tcW w:w="1015" w:type="dxa"/>
          </w:tcPr>
          <w:p w14:paraId="72A8A7DC">
            <w:pPr>
              <w:widowControl/>
              <w:autoSpaceDE/>
              <w:autoSpaceDN/>
              <w:rPr>
                <w:sz w:val="24"/>
                <w:szCs w:val="24"/>
              </w:rPr>
            </w:pPr>
            <w:r>
              <w:rPr>
                <w:sz w:val="24"/>
                <w:szCs w:val="24"/>
              </w:rPr>
              <w:t>3,4</w:t>
            </w:r>
          </w:p>
        </w:tc>
        <w:tc>
          <w:tcPr>
            <w:tcW w:w="1311" w:type="dxa"/>
          </w:tcPr>
          <w:p w14:paraId="4B3C84B4">
            <w:pPr>
              <w:widowControl/>
              <w:autoSpaceDE/>
              <w:autoSpaceDN/>
              <w:rPr>
                <w:sz w:val="24"/>
                <w:szCs w:val="24"/>
              </w:rPr>
            </w:pPr>
            <w:r>
              <w:rPr>
                <w:sz w:val="24"/>
                <w:szCs w:val="24"/>
              </w:rPr>
              <w:t>16</w:t>
            </w:r>
          </w:p>
        </w:tc>
        <w:tc>
          <w:tcPr>
            <w:tcW w:w="1312" w:type="dxa"/>
          </w:tcPr>
          <w:p w14:paraId="6BBBC8E0">
            <w:pPr>
              <w:widowControl/>
              <w:autoSpaceDE/>
              <w:autoSpaceDN/>
              <w:rPr>
                <w:sz w:val="24"/>
                <w:szCs w:val="24"/>
              </w:rPr>
            </w:pPr>
          </w:p>
        </w:tc>
        <w:tc>
          <w:tcPr>
            <w:tcW w:w="1312" w:type="dxa"/>
          </w:tcPr>
          <w:p w14:paraId="1E163143">
            <w:pPr>
              <w:widowControl/>
              <w:autoSpaceDE/>
              <w:autoSpaceDN/>
              <w:rPr>
                <w:sz w:val="24"/>
                <w:szCs w:val="24"/>
              </w:rPr>
            </w:pPr>
            <w:r>
              <w:rPr>
                <w:sz w:val="24"/>
                <w:szCs w:val="24"/>
              </w:rPr>
              <w:t>6</w:t>
            </w:r>
          </w:p>
        </w:tc>
      </w:tr>
      <w:tr w14:paraId="04C3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66AE1C36">
            <w:pPr>
              <w:widowControl/>
              <w:autoSpaceDE/>
              <w:autoSpaceDN/>
              <w:rPr>
                <w:sz w:val="24"/>
                <w:szCs w:val="24"/>
              </w:rPr>
            </w:pPr>
            <w:r>
              <w:rPr>
                <w:sz w:val="24"/>
                <w:szCs w:val="24"/>
              </w:rPr>
              <w:t>8б</w:t>
            </w:r>
          </w:p>
          <w:p w14:paraId="407D34FC">
            <w:pPr>
              <w:widowControl/>
              <w:autoSpaceDE/>
              <w:autoSpaceDN/>
              <w:rPr>
                <w:sz w:val="24"/>
                <w:szCs w:val="24"/>
              </w:rPr>
            </w:pPr>
          </w:p>
        </w:tc>
        <w:tc>
          <w:tcPr>
            <w:tcW w:w="1277" w:type="dxa"/>
          </w:tcPr>
          <w:p w14:paraId="1E667A92">
            <w:pPr>
              <w:widowControl/>
              <w:autoSpaceDE/>
              <w:autoSpaceDN/>
              <w:jc w:val="center"/>
              <w:rPr>
                <w:sz w:val="24"/>
                <w:szCs w:val="24"/>
              </w:rPr>
            </w:pPr>
            <w:r>
              <w:rPr>
                <w:sz w:val="24"/>
                <w:szCs w:val="24"/>
              </w:rPr>
              <w:t>19</w:t>
            </w:r>
          </w:p>
        </w:tc>
        <w:tc>
          <w:tcPr>
            <w:tcW w:w="1276" w:type="dxa"/>
          </w:tcPr>
          <w:p w14:paraId="5C78F067">
            <w:pPr>
              <w:widowControl/>
              <w:autoSpaceDE/>
              <w:autoSpaceDN/>
              <w:rPr>
                <w:sz w:val="24"/>
                <w:szCs w:val="24"/>
              </w:rPr>
            </w:pPr>
            <w:r>
              <w:rPr>
                <w:sz w:val="24"/>
                <w:szCs w:val="24"/>
              </w:rPr>
              <w:t>18</w:t>
            </w:r>
          </w:p>
        </w:tc>
        <w:tc>
          <w:tcPr>
            <w:tcW w:w="868" w:type="dxa"/>
          </w:tcPr>
          <w:p w14:paraId="26AB968E">
            <w:pPr>
              <w:widowControl/>
              <w:autoSpaceDE/>
              <w:autoSpaceDN/>
              <w:rPr>
                <w:sz w:val="24"/>
                <w:szCs w:val="24"/>
              </w:rPr>
            </w:pPr>
          </w:p>
        </w:tc>
        <w:tc>
          <w:tcPr>
            <w:tcW w:w="869" w:type="dxa"/>
          </w:tcPr>
          <w:p w14:paraId="1FBB9816">
            <w:pPr>
              <w:widowControl/>
              <w:autoSpaceDE/>
              <w:autoSpaceDN/>
              <w:rPr>
                <w:sz w:val="24"/>
                <w:szCs w:val="24"/>
              </w:rPr>
            </w:pPr>
            <w:r>
              <w:rPr>
                <w:sz w:val="24"/>
                <w:szCs w:val="24"/>
              </w:rPr>
              <w:t>4</w:t>
            </w:r>
          </w:p>
        </w:tc>
        <w:tc>
          <w:tcPr>
            <w:tcW w:w="869" w:type="dxa"/>
          </w:tcPr>
          <w:p w14:paraId="7AC636F1">
            <w:pPr>
              <w:widowControl/>
              <w:autoSpaceDE/>
              <w:autoSpaceDN/>
              <w:rPr>
                <w:sz w:val="24"/>
                <w:szCs w:val="24"/>
              </w:rPr>
            </w:pPr>
            <w:r>
              <w:rPr>
                <w:sz w:val="24"/>
                <w:szCs w:val="24"/>
              </w:rPr>
              <w:t>14</w:t>
            </w:r>
          </w:p>
        </w:tc>
        <w:tc>
          <w:tcPr>
            <w:tcW w:w="869" w:type="dxa"/>
          </w:tcPr>
          <w:p w14:paraId="2136A92C">
            <w:pPr>
              <w:widowControl/>
              <w:autoSpaceDE/>
              <w:autoSpaceDN/>
              <w:rPr>
                <w:sz w:val="24"/>
                <w:szCs w:val="24"/>
              </w:rPr>
            </w:pPr>
          </w:p>
        </w:tc>
        <w:tc>
          <w:tcPr>
            <w:tcW w:w="1015" w:type="dxa"/>
          </w:tcPr>
          <w:p w14:paraId="4904CCEF">
            <w:pPr>
              <w:widowControl/>
              <w:autoSpaceDE/>
              <w:autoSpaceDN/>
              <w:rPr>
                <w:sz w:val="24"/>
                <w:szCs w:val="24"/>
              </w:rPr>
            </w:pPr>
            <w:r>
              <w:rPr>
                <w:sz w:val="24"/>
                <w:szCs w:val="24"/>
              </w:rPr>
              <w:t>100</w:t>
            </w:r>
          </w:p>
        </w:tc>
        <w:tc>
          <w:tcPr>
            <w:tcW w:w="1015" w:type="dxa"/>
          </w:tcPr>
          <w:p w14:paraId="5836BF65">
            <w:pPr>
              <w:widowControl/>
              <w:autoSpaceDE/>
              <w:autoSpaceDN/>
              <w:rPr>
                <w:sz w:val="24"/>
                <w:szCs w:val="24"/>
              </w:rPr>
            </w:pPr>
            <w:r>
              <w:rPr>
                <w:sz w:val="24"/>
                <w:szCs w:val="24"/>
              </w:rPr>
              <w:t>22</w:t>
            </w:r>
          </w:p>
        </w:tc>
        <w:tc>
          <w:tcPr>
            <w:tcW w:w="1015" w:type="dxa"/>
          </w:tcPr>
          <w:p w14:paraId="475965F9">
            <w:pPr>
              <w:widowControl/>
              <w:autoSpaceDE/>
              <w:autoSpaceDN/>
              <w:rPr>
                <w:sz w:val="24"/>
                <w:szCs w:val="24"/>
              </w:rPr>
            </w:pPr>
            <w:r>
              <w:rPr>
                <w:sz w:val="24"/>
                <w:szCs w:val="24"/>
              </w:rPr>
              <w:t>3,2</w:t>
            </w:r>
          </w:p>
        </w:tc>
        <w:tc>
          <w:tcPr>
            <w:tcW w:w="1311" w:type="dxa"/>
          </w:tcPr>
          <w:p w14:paraId="4BA9EAF5">
            <w:pPr>
              <w:widowControl/>
              <w:autoSpaceDE/>
              <w:autoSpaceDN/>
              <w:rPr>
                <w:sz w:val="24"/>
                <w:szCs w:val="24"/>
              </w:rPr>
            </w:pPr>
            <w:r>
              <w:rPr>
                <w:sz w:val="24"/>
                <w:szCs w:val="24"/>
              </w:rPr>
              <w:t>14</w:t>
            </w:r>
          </w:p>
        </w:tc>
        <w:tc>
          <w:tcPr>
            <w:tcW w:w="1312" w:type="dxa"/>
          </w:tcPr>
          <w:p w14:paraId="50A78940">
            <w:pPr>
              <w:widowControl/>
              <w:autoSpaceDE/>
              <w:autoSpaceDN/>
              <w:rPr>
                <w:sz w:val="24"/>
                <w:szCs w:val="24"/>
              </w:rPr>
            </w:pPr>
          </w:p>
        </w:tc>
        <w:tc>
          <w:tcPr>
            <w:tcW w:w="1312" w:type="dxa"/>
          </w:tcPr>
          <w:p w14:paraId="46494AB2">
            <w:pPr>
              <w:widowControl/>
              <w:autoSpaceDE/>
              <w:autoSpaceDN/>
              <w:rPr>
                <w:sz w:val="24"/>
                <w:szCs w:val="24"/>
              </w:rPr>
            </w:pPr>
            <w:r>
              <w:rPr>
                <w:sz w:val="24"/>
                <w:szCs w:val="24"/>
              </w:rPr>
              <w:t>4</w:t>
            </w:r>
          </w:p>
        </w:tc>
      </w:tr>
      <w:tr w14:paraId="28EC9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560BBFDD">
            <w:pPr>
              <w:widowControl/>
              <w:autoSpaceDE/>
              <w:autoSpaceDN/>
              <w:rPr>
                <w:sz w:val="24"/>
                <w:szCs w:val="24"/>
              </w:rPr>
            </w:pPr>
            <w:r>
              <w:rPr>
                <w:sz w:val="24"/>
                <w:szCs w:val="24"/>
              </w:rPr>
              <w:t>8в</w:t>
            </w:r>
          </w:p>
          <w:p w14:paraId="1BCC69D0">
            <w:pPr>
              <w:widowControl/>
              <w:autoSpaceDE/>
              <w:autoSpaceDN/>
              <w:rPr>
                <w:sz w:val="24"/>
                <w:szCs w:val="24"/>
              </w:rPr>
            </w:pPr>
          </w:p>
        </w:tc>
        <w:tc>
          <w:tcPr>
            <w:tcW w:w="1277" w:type="dxa"/>
          </w:tcPr>
          <w:p w14:paraId="0C0412F4">
            <w:pPr>
              <w:widowControl/>
              <w:autoSpaceDE/>
              <w:autoSpaceDN/>
              <w:jc w:val="center"/>
              <w:rPr>
                <w:sz w:val="24"/>
                <w:szCs w:val="24"/>
              </w:rPr>
            </w:pPr>
            <w:r>
              <w:rPr>
                <w:sz w:val="24"/>
                <w:szCs w:val="24"/>
              </w:rPr>
              <w:t>21</w:t>
            </w:r>
          </w:p>
        </w:tc>
        <w:tc>
          <w:tcPr>
            <w:tcW w:w="1276" w:type="dxa"/>
          </w:tcPr>
          <w:p w14:paraId="1357CB92">
            <w:pPr>
              <w:widowControl/>
              <w:autoSpaceDE/>
              <w:autoSpaceDN/>
              <w:rPr>
                <w:sz w:val="24"/>
                <w:szCs w:val="24"/>
              </w:rPr>
            </w:pPr>
            <w:r>
              <w:rPr>
                <w:sz w:val="24"/>
                <w:szCs w:val="24"/>
              </w:rPr>
              <w:t>21</w:t>
            </w:r>
          </w:p>
        </w:tc>
        <w:tc>
          <w:tcPr>
            <w:tcW w:w="868" w:type="dxa"/>
          </w:tcPr>
          <w:p w14:paraId="2A296AF8">
            <w:pPr>
              <w:widowControl/>
              <w:autoSpaceDE/>
              <w:autoSpaceDN/>
              <w:rPr>
                <w:sz w:val="24"/>
                <w:szCs w:val="24"/>
              </w:rPr>
            </w:pPr>
            <w:r>
              <w:rPr>
                <w:sz w:val="24"/>
                <w:szCs w:val="24"/>
              </w:rPr>
              <w:t>4</w:t>
            </w:r>
          </w:p>
        </w:tc>
        <w:tc>
          <w:tcPr>
            <w:tcW w:w="869" w:type="dxa"/>
          </w:tcPr>
          <w:p w14:paraId="11F97826">
            <w:pPr>
              <w:widowControl/>
              <w:autoSpaceDE/>
              <w:autoSpaceDN/>
              <w:rPr>
                <w:sz w:val="24"/>
                <w:szCs w:val="24"/>
              </w:rPr>
            </w:pPr>
            <w:r>
              <w:rPr>
                <w:sz w:val="24"/>
                <w:szCs w:val="24"/>
              </w:rPr>
              <w:t>7</w:t>
            </w:r>
          </w:p>
        </w:tc>
        <w:tc>
          <w:tcPr>
            <w:tcW w:w="869" w:type="dxa"/>
          </w:tcPr>
          <w:p w14:paraId="2A830B4B">
            <w:pPr>
              <w:widowControl/>
              <w:autoSpaceDE/>
              <w:autoSpaceDN/>
              <w:rPr>
                <w:sz w:val="24"/>
                <w:szCs w:val="24"/>
              </w:rPr>
            </w:pPr>
            <w:r>
              <w:rPr>
                <w:sz w:val="24"/>
                <w:szCs w:val="24"/>
              </w:rPr>
              <w:t>10</w:t>
            </w:r>
          </w:p>
        </w:tc>
        <w:tc>
          <w:tcPr>
            <w:tcW w:w="869" w:type="dxa"/>
          </w:tcPr>
          <w:p w14:paraId="00550CA6">
            <w:pPr>
              <w:widowControl/>
              <w:autoSpaceDE/>
              <w:autoSpaceDN/>
              <w:rPr>
                <w:sz w:val="24"/>
                <w:szCs w:val="24"/>
              </w:rPr>
            </w:pPr>
          </w:p>
        </w:tc>
        <w:tc>
          <w:tcPr>
            <w:tcW w:w="1015" w:type="dxa"/>
          </w:tcPr>
          <w:p w14:paraId="59D2EBF5">
            <w:pPr>
              <w:widowControl/>
              <w:autoSpaceDE/>
              <w:autoSpaceDN/>
              <w:rPr>
                <w:sz w:val="24"/>
                <w:szCs w:val="24"/>
              </w:rPr>
            </w:pPr>
            <w:r>
              <w:rPr>
                <w:sz w:val="24"/>
                <w:szCs w:val="24"/>
              </w:rPr>
              <w:t>100</w:t>
            </w:r>
          </w:p>
        </w:tc>
        <w:tc>
          <w:tcPr>
            <w:tcW w:w="1015" w:type="dxa"/>
          </w:tcPr>
          <w:p w14:paraId="0BB303EE">
            <w:pPr>
              <w:widowControl/>
              <w:autoSpaceDE/>
              <w:autoSpaceDN/>
              <w:rPr>
                <w:sz w:val="24"/>
                <w:szCs w:val="24"/>
              </w:rPr>
            </w:pPr>
            <w:r>
              <w:rPr>
                <w:sz w:val="24"/>
                <w:szCs w:val="24"/>
              </w:rPr>
              <w:t>52</w:t>
            </w:r>
          </w:p>
        </w:tc>
        <w:tc>
          <w:tcPr>
            <w:tcW w:w="1015" w:type="dxa"/>
          </w:tcPr>
          <w:p w14:paraId="6DAA6EDD">
            <w:pPr>
              <w:widowControl/>
              <w:autoSpaceDE/>
              <w:autoSpaceDN/>
              <w:rPr>
                <w:sz w:val="24"/>
                <w:szCs w:val="24"/>
              </w:rPr>
            </w:pPr>
            <w:r>
              <w:rPr>
                <w:sz w:val="24"/>
                <w:szCs w:val="24"/>
              </w:rPr>
              <w:t>3,7</w:t>
            </w:r>
          </w:p>
        </w:tc>
        <w:tc>
          <w:tcPr>
            <w:tcW w:w="1311" w:type="dxa"/>
          </w:tcPr>
          <w:p w14:paraId="3E6C1756">
            <w:pPr>
              <w:widowControl/>
              <w:autoSpaceDE/>
              <w:autoSpaceDN/>
              <w:rPr>
                <w:sz w:val="24"/>
                <w:szCs w:val="24"/>
              </w:rPr>
            </w:pPr>
            <w:r>
              <w:rPr>
                <w:sz w:val="24"/>
                <w:szCs w:val="24"/>
              </w:rPr>
              <w:t>19</w:t>
            </w:r>
          </w:p>
        </w:tc>
        <w:tc>
          <w:tcPr>
            <w:tcW w:w="1312" w:type="dxa"/>
          </w:tcPr>
          <w:p w14:paraId="53C80C3E">
            <w:pPr>
              <w:widowControl/>
              <w:autoSpaceDE/>
              <w:autoSpaceDN/>
              <w:rPr>
                <w:sz w:val="24"/>
                <w:szCs w:val="24"/>
              </w:rPr>
            </w:pPr>
          </w:p>
        </w:tc>
        <w:tc>
          <w:tcPr>
            <w:tcW w:w="1312" w:type="dxa"/>
          </w:tcPr>
          <w:p w14:paraId="3C8A83BC">
            <w:pPr>
              <w:widowControl/>
              <w:autoSpaceDE/>
              <w:autoSpaceDN/>
              <w:rPr>
                <w:sz w:val="24"/>
                <w:szCs w:val="24"/>
              </w:rPr>
            </w:pPr>
            <w:r>
              <w:rPr>
                <w:sz w:val="24"/>
                <w:szCs w:val="24"/>
              </w:rPr>
              <w:t>2</w:t>
            </w:r>
          </w:p>
        </w:tc>
      </w:tr>
      <w:tr w14:paraId="6E08B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181B9BFA">
            <w:pPr>
              <w:widowControl/>
              <w:autoSpaceDE/>
              <w:autoSpaceDN/>
              <w:rPr>
                <w:sz w:val="24"/>
                <w:szCs w:val="24"/>
              </w:rPr>
            </w:pPr>
            <w:r>
              <w:rPr>
                <w:sz w:val="24"/>
                <w:szCs w:val="24"/>
              </w:rPr>
              <w:t>8г</w:t>
            </w:r>
          </w:p>
          <w:p w14:paraId="763B7E8A">
            <w:pPr>
              <w:widowControl/>
              <w:autoSpaceDE/>
              <w:autoSpaceDN/>
              <w:rPr>
                <w:sz w:val="24"/>
                <w:szCs w:val="24"/>
              </w:rPr>
            </w:pPr>
          </w:p>
        </w:tc>
        <w:tc>
          <w:tcPr>
            <w:tcW w:w="1277" w:type="dxa"/>
          </w:tcPr>
          <w:p w14:paraId="6372613A">
            <w:pPr>
              <w:widowControl/>
              <w:autoSpaceDE/>
              <w:autoSpaceDN/>
              <w:jc w:val="center"/>
              <w:rPr>
                <w:sz w:val="24"/>
                <w:szCs w:val="24"/>
              </w:rPr>
            </w:pPr>
            <w:r>
              <w:rPr>
                <w:sz w:val="24"/>
                <w:szCs w:val="24"/>
              </w:rPr>
              <w:t>21</w:t>
            </w:r>
          </w:p>
        </w:tc>
        <w:tc>
          <w:tcPr>
            <w:tcW w:w="1276" w:type="dxa"/>
          </w:tcPr>
          <w:p w14:paraId="3608D9E5">
            <w:pPr>
              <w:widowControl/>
              <w:autoSpaceDE/>
              <w:autoSpaceDN/>
              <w:rPr>
                <w:sz w:val="24"/>
                <w:szCs w:val="24"/>
              </w:rPr>
            </w:pPr>
            <w:r>
              <w:rPr>
                <w:sz w:val="24"/>
                <w:szCs w:val="24"/>
              </w:rPr>
              <w:t>21</w:t>
            </w:r>
          </w:p>
        </w:tc>
        <w:tc>
          <w:tcPr>
            <w:tcW w:w="868" w:type="dxa"/>
          </w:tcPr>
          <w:p w14:paraId="0C9BE848">
            <w:pPr>
              <w:widowControl/>
              <w:autoSpaceDE/>
              <w:autoSpaceDN/>
              <w:rPr>
                <w:sz w:val="24"/>
                <w:szCs w:val="24"/>
              </w:rPr>
            </w:pPr>
          </w:p>
        </w:tc>
        <w:tc>
          <w:tcPr>
            <w:tcW w:w="869" w:type="dxa"/>
          </w:tcPr>
          <w:p w14:paraId="542ACD93">
            <w:pPr>
              <w:widowControl/>
              <w:autoSpaceDE/>
              <w:autoSpaceDN/>
              <w:rPr>
                <w:sz w:val="24"/>
                <w:szCs w:val="24"/>
              </w:rPr>
            </w:pPr>
            <w:r>
              <w:rPr>
                <w:sz w:val="24"/>
                <w:szCs w:val="24"/>
              </w:rPr>
              <w:t>5</w:t>
            </w:r>
          </w:p>
        </w:tc>
        <w:tc>
          <w:tcPr>
            <w:tcW w:w="869" w:type="dxa"/>
          </w:tcPr>
          <w:p w14:paraId="091D5BD2">
            <w:pPr>
              <w:widowControl/>
              <w:autoSpaceDE/>
              <w:autoSpaceDN/>
              <w:rPr>
                <w:sz w:val="24"/>
                <w:szCs w:val="24"/>
              </w:rPr>
            </w:pPr>
            <w:r>
              <w:rPr>
                <w:sz w:val="24"/>
                <w:szCs w:val="24"/>
              </w:rPr>
              <w:t>14</w:t>
            </w:r>
          </w:p>
        </w:tc>
        <w:tc>
          <w:tcPr>
            <w:tcW w:w="869" w:type="dxa"/>
          </w:tcPr>
          <w:p w14:paraId="46582B7B">
            <w:pPr>
              <w:widowControl/>
              <w:autoSpaceDE/>
              <w:autoSpaceDN/>
              <w:rPr>
                <w:sz w:val="24"/>
                <w:szCs w:val="24"/>
              </w:rPr>
            </w:pPr>
            <w:r>
              <w:rPr>
                <w:sz w:val="24"/>
                <w:szCs w:val="24"/>
              </w:rPr>
              <w:t>2</w:t>
            </w:r>
          </w:p>
        </w:tc>
        <w:tc>
          <w:tcPr>
            <w:tcW w:w="1015" w:type="dxa"/>
          </w:tcPr>
          <w:p w14:paraId="3F88DD42">
            <w:pPr>
              <w:widowControl/>
              <w:autoSpaceDE/>
              <w:autoSpaceDN/>
              <w:rPr>
                <w:sz w:val="24"/>
                <w:szCs w:val="24"/>
              </w:rPr>
            </w:pPr>
            <w:r>
              <w:rPr>
                <w:sz w:val="24"/>
                <w:szCs w:val="24"/>
              </w:rPr>
              <w:t>90</w:t>
            </w:r>
          </w:p>
        </w:tc>
        <w:tc>
          <w:tcPr>
            <w:tcW w:w="1015" w:type="dxa"/>
          </w:tcPr>
          <w:p w14:paraId="009D0313">
            <w:pPr>
              <w:widowControl/>
              <w:autoSpaceDE/>
              <w:autoSpaceDN/>
              <w:rPr>
                <w:sz w:val="24"/>
                <w:szCs w:val="24"/>
              </w:rPr>
            </w:pPr>
            <w:r>
              <w:rPr>
                <w:sz w:val="24"/>
                <w:szCs w:val="24"/>
              </w:rPr>
              <w:t>23</w:t>
            </w:r>
          </w:p>
        </w:tc>
        <w:tc>
          <w:tcPr>
            <w:tcW w:w="1015" w:type="dxa"/>
          </w:tcPr>
          <w:p w14:paraId="228B9811">
            <w:pPr>
              <w:widowControl/>
              <w:autoSpaceDE/>
              <w:autoSpaceDN/>
              <w:rPr>
                <w:sz w:val="24"/>
                <w:szCs w:val="24"/>
              </w:rPr>
            </w:pPr>
            <w:r>
              <w:rPr>
                <w:sz w:val="24"/>
                <w:szCs w:val="24"/>
              </w:rPr>
              <w:t>3,1</w:t>
            </w:r>
          </w:p>
        </w:tc>
        <w:tc>
          <w:tcPr>
            <w:tcW w:w="1311" w:type="dxa"/>
          </w:tcPr>
          <w:p w14:paraId="60558570">
            <w:pPr>
              <w:widowControl/>
              <w:autoSpaceDE/>
              <w:autoSpaceDN/>
              <w:rPr>
                <w:sz w:val="24"/>
                <w:szCs w:val="24"/>
              </w:rPr>
            </w:pPr>
            <w:r>
              <w:rPr>
                <w:sz w:val="24"/>
                <w:szCs w:val="24"/>
              </w:rPr>
              <w:t>14</w:t>
            </w:r>
          </w:p>
        </w:tc>
        <w:tc>
          <w:tcPr>
            <w:tcW w:w="1312" w:type="dxa"/>
          </w:tcPr>
          <w:p w14:paraId="4BED070C">
            <w:pPr>
              <w:widowControl/>
              <w:autoSpaceDE/>
              <w:autoSpaceDN/>
              <w:rPr>
                <w:sz w:val="24"/>
                <w:szCs w:val="24"/>
              </w:rPr>
            </w:pPr>
          </w:p>
        </w:tc>
        <w:tc>
          <w:tcPr>
            <w:tcW w:w="1312" w:type="dxa"/>
          </w:tcPr>
          <w:p w14:paraId="5F3421FD">
            <w:pPr>
              <w:widowControl/>
              <w:autoSpaceDE/>
              <w:autoSpaceDN/>
              <w:rPr>
                <w:sz w:val="24"/>
                <w:szCs w:val="24"/>
              </w:rPr>
            </w:pPr>
            <w:r>
              <w:rPr>
                <w:sz w:val="24"/>
                <w:szCs w:val="24"/>
              </w:rPr>
              <w:t>7</w:t>
            </w:r>
          </w:p>
        </w:tc>
      </w:tr>
      <w:tr w14:paraId="2A85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6058DD1C">
            <w:pPr>
              <w:widowControl/>
              <w:autoSpaceDE/>
              <w:autoSpaceDN/>
              <w:rPr>
                <w:sz w:val="24"/>
                <w:szCs w:val="24"/>
              </w:rPr>
            </w:pPr>
            <w:r>
              <w:rPr>
                <w:sz w:val="24"/>
                <w:szCs w:val="24"/>
              </w:rPr>
              <w:t>8д</w:t>
            </w:r>
          </w:p>
        </w:tc>
        <w:tc>
          <w:tcPr>
            <w:tcW w:w="1277" w:type="dxa"/>
          </w:tcPr>
          <w:p w14:paraId="4C277096">
            <w:pPr>
              <w:widowControl/>
              <w:autoSpaceDE/>
              <w:autoSpaceDN/>
              <w:jc w:val="center"/>
              <w:rPr>
                <w:sz w:val="24"/>
                <w:szCs w:val="24"/>
              </w:rPr>
            </w:pPr>
            <w:r>
              <w:rPr>
                <w:sz w:val="24"/>
                <w:szCs w:val="24"/>
              </w:rPr>
              <w:t>18</w:t>
            </w:r>
          </w:p>
        </w:tc>
        <w:tc>
          <w:tcPr>
            <w:tcW w:w="1276" w:type="dxa"/>
          </w:tcPr>
          <w:p w14:paraId="2016F62C">
            <w:pPr>
              <w:widowControl/>
              <w:autoSpaceDE/>
              <w:autoSpaceDN/>
              <w:rPr>
                <w:sz w:val="24"/>
                <w:szCs w:val="24"/>
              </w:rPr>
            </w:pPr>
            <w:r>
              <w:rPr>
                <w:sz w:val="24"/>
                <w:szCs w:val="24"/>
              </w:rPr>
              <w:t>17</w:t>
            </w:r>
          </w:p>
        </w:tc>
        <w:tc>
          <w:tcPr>
            <w:tcW w:w="868" w:type="dxa"/>
          </w:tcPr>
          <w:p w14:paraId="2BEEBAFF">
            <w:pPr>
              <w:widowControl/>
              <w:autoSpaceDE/>
              <w:autoSpaceDN/>
              <w:rPr>
                <w:sz w:val="24"/>
                <w:szCs w:val="24"/>
              </w:rPr>
            </w:pPr>
          </w:p>
        </w:tc>
        <w:tc>
          <w:tcPr>
            <w:tcW w:w="869" w:type="dxa"/>
          </w:tcPr>
          <w:p w14:paraId="00888748">
            <w:pPr>
              <w:widowControl/>
              <w:autoSpaceDE/>
              <w:autoSpaceDN/>
              <w:rPr>
                <w:sz w:val="24"/>
                <w:szCs w:val="24"/>
              </w:rPr>
            </w:pPr>
            <w:r>
              <w:rPr>
                <w:sz w:val="24"/>
                <w:szCs w:val="24"/>
              </w:rPr>
              <w:t>6</w:t>
            </w:r>
          </w:p>
        </w:tc>
        <w:tc>
          <w:tcPr>
            <w:tcW w:w="869" w:type="dxa"/>
          </w:tcPr>
          <w:p w14:paraId="10BA82F1">
            <w:pPr>
              <w:widowControl/>
              <w:autoSpaceDE/>
              <w:autoSpaceDN/>
              <w:rPr>
                <w:sz w:val="24"/>
                <w:szCs w:val="24"/>
              </w:rPr>
            </w:pPr>
            <w:r>
              <w:rPr>
                <w:sz w:val="24"/>
                <w:szCs w:val="24"/>
              </w:rPr>
              <w:t>11</w:t>
            </w:r>
          </w:p>
        </w:tc>
        <w:tc>
          <w:tcPr>
            <w:tcW w:w="869" w:type="dxa"/>
          </w:tcPr>
          <w:p w14:paraId="5E3E0A5A">
            <w:pPr>
              <w:widowControl/>
              <w:autoSpaceDE/>
              <w:autoSpaceDN/>
              <w:rPr>
                <w:sz w:val="24"/>
                <w:szCs w:val="24"/>
              </w:rPr>
            </w:pPr>
          </w:p>
        </w:tc>
        <w:tc>
          <w:tcPr>
            <w:tcW w:w="1015" w:type="dxa"/>
          </w:tcPr>
          <w:p w14:paraId="0D2009E2">
            <w:pPr>
              <w:widowControl/>
              <w:autoSpaceDE/>
              <w:autoSpaceDN/>
              <w:rPr>
                <w:sz w:val="24"/>
                <w:szCs w:val="24"/>
              </w:rPr>
            </w:pPr>
            <w:r>
              <w:rPr>
                <w:sz w:val="24"/>
                <w:szCs w:val="24"/>
              </w:rPr>
              <w:t>100</w:t>
            </w:r>
          </w:p>
        </w:tc>
        <w:tc>
          <w:tcPr>
            <w:tcW w:w="1015" w:type="dxa"/>
          </w:tcPr>
          <w:p w14:paraId="2127E38B">
            <w:pPr>
              <w:widowControl/>
              <w:autoSpaceDE/>
              <w:autoSpaceDN/>
              <w:rPr>
                <w:sz w:val="24"/>
                <w:szCs w:val="24"/>
              </w:rPr>
            </w:pPr>
            <w:r>
              <w:rPr>
                <w:sz w:val="24"/>
                <w:szCs w:val="24"/>
              </w:rPr>
              <w:t>35</w:t>
            </w:r>
          </w:p>
        </w:tc>
        <w:tc>
          <w:tcPr>
            <w:tcW w:w="1015" w:type="dxa"/>
          </w:tcPr>
          <w:p w14:paraId="12510711">
            <w:pPr>
              <w:widowControl/>
              <w:autoSpaceDE/>
              <w:autoSpaceDN/>
              <w:rPr>
                <w:sz w:val="24"/>
                <w:szCs w:val="24"/>
              </w:rPr>
            </w:pPr>
            <w:r>
              <w:rPr>
                <w:sz w:val="24"/>
                <w:szCs w:val="24"/>
              </w:rPr>
              <w:t>3,4</w:t>
            </w:r>
          </w:p>
        </w:tc>
        <w:tc>
          <w:tcPr>
            <w:tcW w:w="1311" w:type="dxa"/>
          </w:tcPr>
          <w:p w14:paraId="4988DA29">
            <w:pPr>
              <w:widowControl/>
              <w:autoSpaceDE/>
              <w:autoSpaceDN/>
              <w:rPr>
                <w:sz w:val="24"/>
                <w:szCs w:val="24"/>
              </w:rPr>
            </w:pPr>
            <w:r>
              <w:rPr>
                <w:sz w:val="24"/>
                <w:szCs w:val="24"/>
              </w:rPr>
              <w:t>15</w:t>
            </w:r>
          </w:p>
        </w:tc>
        <w:tc>
          <w:tcPr>
            <w:tcW w:w="1312" w:type="dxa"/>
          </w:tcPr>
          <w:p w14:paraId="22263F92">
            <w:pPr>
              <w:widowControl/>
              <w:autoSpaceDE/>
              <w:autoSpaceDN/>
              <w:rPr>
                <w:sz w:val="24"/>
                <w:szCs w:val="24"/>
              </w:rPr>
            </w:pPr>
          </w:p>
        </w:tc>
        <w:tc>
          <w:tcPr>
            <w:tcW w:w="1312" w:type="dxa"/>
          </w:tcPr>
          <w:p w14:paraId="3061945D">
            <w:pPr>
              <w:widowControl/>
              <w:autoSpaceDE/>
              <w:autoSpaceDN/>
              <w:rPr>
                <w:sz w:val="24"/>
                <w:szCs w:val="24"/>
              </w:rPr>
            </w:pPr>
            <w:r>
              <w:rPr>
                <w:sz w:val="24"/>
                <w:szCs w:val="24"/>
              </w:rPr>
              <w:t>2</w:t>
            </w:r>
          </w:p>
        </w:tc>
      </w:tr>
      <w:tr w14:paraId="626FD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5EF9176B">
            <w:pPr>
              <w:widowControl/>
              <w:autoSpaceDE/>
              <w:autoSpaceDN/>
              <w:rPr>
                <w:sz w:val="24"/>
                <w:szCs w:val="24"/>
              </w:rPr>
            </w:pPr>
            <w:r>
              <w:rPr>
                <w:sz w:val="24"/>
                <w:szCs w:val="24"/>
              </w:rPr>
              <w:t>Всего</w:t>
            </w:r>
          </w:p>
        </w:tc>
        <w:tc>
          <w:tcPr>
            <w:tcW w:w="1277" w:type="dxa"/>
          </w:tcPr>
          <w:p w14:paraId="15044F3F">
            <w:pPr>
              <w:widowControl/>
              <w:autoSpaceDE/>
              <w:autoSpaceDN/>
              <w:jc w:val="center"/>
              <w:rPr>
                <w:sz w:val="24"/>
                <w:szCs w:val="24"/>
              </w:rPr>
            </w:pPr>
            <w:r>
              <w:rPr>
                <w:sz w:val="24"/>
                <w:szCs w:val="24"/>
              </w:rPr>
              <w:t>101</w:t>
            </w:r>
          </w:p>
        </w:tc>
        <w:tc>
          <w:tcPr>
            <w:tcW w:w="1276" w:type="dxa"/>
          </w:tcPr>
          <w:p w14:paraId="6160E286">
            <w:pPr>
              <w:widowControl/>
              <w:autoSpaceDE/>
              <w:autoSpaceDN/>
              <w:rPr>
                <w:sz w:val="24"/>
                <w:szCs w:val="24"/>
              </w:rPr>
            </w:pPr>
            <w:r>
              <w:rPr>
                <w:sz w:val="24"/>
                <w:szCs w:val="24"/>
              </w:rPr>
              <w:t>109</w:t>
            </w:r>
          </w:p>
        </w:tc>
        <w:tc>
          <w:tcPr>
            <w:tcW w:w="868" w:type="dxa"/>
          </w:tcPr>
          <w:p w14:paraId="5CDF2930">
            <w:pPr>
              <w:widowControl/>
              <w:autoSpaceDE/>
              <w:autoSpaceDN/>
              <w:rPr>
                <w:sz w:val="24"/>
                <w:szCs w:val="24"/>
              </w:rPr>
            </w:pPr>
            <w:r>
              <w:rPr>
                <w:sz w:val="24"/>
                <w:szCs w:val="24"/>
              </w:rPr>
              <w:t>4</w:t>
            </w:r>
          </w:p>
        </w:tc>
        <w:tc>
          <w:tcPr>
            <w:tcW w:w="869" w:type="dxa"/>
          </w:tcPr>
          <w:p w14:paraId="783BEF99">
            <w:pPr>
              <w:widowControl/>
              <w:autoSpaceDE/>
              <w:autoSpaceDN/>
              <w:rPr>
                <w:sz w:val="24"/>
                <w:szCs w:val="24"/>
              </w:rPr>
            </w:pPr>
            <w:r>
              <w:rPr>
                <w:sz w:val="24"/>
                <w:szCs w:val="24"/>
              </w:rPr>
              <w:t>31</w:t>
            </w:r>
          </w:p>
        </w:tc>
        <w:tc>
          <w:tcPr>
            <w:tcW w:w="869" w:type="dxa"/>
          </w:tcPr>
          <w:p w14:paraId="2E63C6A1">
            <w:pPr>
              <w:widowControl/>
              <w:autoSpaceDE/>
              <w:autoSpaceDN/>
              <w:rPr>
                <w:sz w:val="24"/>
                <w:szCs w:val="24"/>
              </w:rPr>
            </w:pPr>
            <w:r>
              <w:rPr>
                <w:sz w:val="24"/>
                <w:szCs w:val="24"/>
              </w:rPr>
              <w:t>62</w:t>
            </w:r>
          </w:p>
        </w:tc>
        <w:tc>
          <w:tcPr>
            <w:tcW w:w="869" w:type="dxa"/>
          </w:tcPr>
          <w:p w14:paraId="44C7E6AE">
            <w:pPr>
              <w:widowControl/>
              <w:autoSpaceDE/>
              <w:autoSpaceDN/>
              <w:rPr>
                <w:sz w:val="24"/>
                <w:szCs w:val="24"/>
              </w:rPr>
            </w:pPr>
            <w:r>
              <w:rPr>
                <w:sz w:val="24"/>
                <w:szCs w:val="24"/>
              </w:rPr>
              <w:t>2</w:t>
            </w:r>
          </w:p>
        </w:tc>
        <w:tc>
          <w:tcPr>
            <w:tcW w:w="1015" w:type="dxa"/>
          </w:tcPr>
          <w:p w14:paraId="43E97308">
            <w:pPr>
              <w:widowControl/>
              <w:autoSpaceDE/>
              <w:autoSpaceDN/>
              <w:rPr>
                <w:sz w:val="24"/>
                <w:szCs w:val="24"/>
              </w:rPr>
            </w:pPr>
          </w:p>
        </w:tc>
        <w:tc>
          <w:tcPr>
            <w:tcW w:w="1015" w:type="dxa"/>
          </w:tcPr>
          <w:p w14:paraId="6DEEE13B">
            <w:pPr>
              <w:widowControl/>
              <w:autoSpaceDE/>
              <w:autoSpaceDN/>
              <w:rPr>
                <w:sz w:val="24"/>
                <w:szCs w:val="24"/>
              </w:rPr>
            </w:pPr>
          </w:p>
        </w:tc>
        <w:tc>
          <w:tcPr>
            <w:tcW w:w="1015" w:type="dxa"/>
          </w:tcPr>
          <w:p w14:paraId="004380C9">
            <w:pPr>
              <w:widowControl/>
              <w:autoSpaceDE/>
              <w:autoSpaceDN/>
              <w:rPr>
                <w:sz w:val="24"/>
                <w:szCs w:val="24"/>
              </w:rPr>
            </w:pPr>
          </w:p>
        </w:tc>
        <w:tc>
          <w:tcPr>
            <w:tcW w:w="1311" w:type="dxa"/>
          </w:tcPr>
          <w:p w14:paraId="38B0454F">
            <w:pPr>
              <w:widowControl/>
              <w:autoSpaceDE/>
              <w:autoSpaceDN/>
              <w:rPr>
                <w:sz w:val="24"/>
                <w:szCs w:val="24"/>
              </w:rPr>
            </w:pPr>
          </w:p>
        </w:tc>
        <w:tc>
          <w:tcPr>
            <w:tcW w:w="1312" w:type="dxa"/>
          </w:tcPr>
          <w:p w14:paraId="5D5FBA92">
            <w:pPr>
              <w:widowControl/>
              <w:autoSpaceDE/>
              <w:autoSpaceDN/>
              <w:rPr>
                <w:sz w:val="24"/>
                <w:szCs w:val="24"/>
              </w:rPr>
            </w:pPr>
          </w:p>
        </w:tc>
        <w:tc>
          <w:tcPr>
            <w:tcW w:w="1312" w:type="dxa"/>
          </w:tcPr>
          <w:p w14:paraId="3C855738">
            <w:pPr>
              <w:widowControl/>
              <w:autoSpaceDE/>
              <w:autoSpaceDN/>
              <w:rPr>
                <w:sz w:val="24"/>
                <w:szCs w:val="24"/>
              </w:rPr>
            </w:pPr>
          </w:p>
        </w:tc>
      </w:tr>
      <w:tr w14:paraId="324D2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4743" w:type="dxa"/>
            <w:gridSpan w:val="13"/>
          </w:tcPr>
          <w:p w14:paraId="77141B71">
            <w:pPr>
              <w:widowControl/>
              <w:autoSpaceDE/>
              <w:autoSpaceDN/>
              <w:rPr>
                <w:sz w:val="24"/>
                <w:szCs w:val="24"/>
              </w:rPr>
            </w:pPr>
          </w:p>
          <w:p w14:paraId="596DBFFA">
            <w:pPr>
              <w:widowControl/>
              <w:autoSpaceDE/>
              <w:autoSpaceDN/>
              <w:rPr>
                <w:i/>
                <w:sz w:val="24"/>
                <w:szCs w:val="24"/>
              </w:rPr>
            </w:pPr>
            <w:r>
              <w:rPr>
                <w:b/>
                <w:i/>
                <w:sz w:val="24"/>
                <w:szCs w:val="24"/>
              </w:rPr>
              <w:t xml:space="preserve">Выводы: </w:t>
            </w:r>
            <w:r>
              <w:rPr>
                <w:i/>
                <w:sz w:val="24"/>
                <w:szCs w:val="24"/>
              </w:rPr>
              <w:t xml:space="preserve">из 100% писавших ВПР подтвердили-66%,  повысили- 1%, понизили 32,2% обучающихся,   Высокая доля не подтвердивших свои оценки в 8а,г,вкласс (Магомедкеримова П.М., Ильясов М.М..) </w:t>
            </w:r>
          </w:p>
          <w:p w14:paraId="626AB275">
            <w:pPr>
              <w:widowControl/>
              <w:autoSpaceDE/>
              <w:autoSpaceDN/>
              <w:rPr>
                <w:sz w:val="24"/>
                <w:szCs w:val="24"/>
              </w:rPr>
            </w:pPr>
          </w:p>
        </w:tc>
      </w:tr>
      <w:tr w14:paraId="0EA74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743" w:type="dxa"/>
            <w:gridSpan w:val="13"/>
          </w:tcPr>
          <w:p w14:paraId="55EFC350">
            <w:pPr>
              <w:widowControl/>
              <w:autoSpaceDE/>
              <w:autoSpaceDN/>
              <w:rPr>
                <w:i/>
                <w:sz w:val="24"/>
                <w:szCs w:val="24"/>
              </w:rPr>
            </w:pPr>
            <w:r>
              <w:rPr>
                <w:b/>
                <w:i/>
                <w:sz w:val="24"/>
                <w:szCs w:val="24"/>
              </w:rPr>
              <w:t>Выводы:</w:t>
            </w:r>
            <w:r>
              <w:rPr>
                <w:i/>
                <w:sz w:val="24"/>
                <w:szCs w:val="24"/>
              </w:rPr>
              <w:t xml:space="preserve"> выявлено необъективное выставление оценок в 6 и 8х классах (менее 70% подтвержденных оценок). В 5х классах наряду с подтверждением высокий процент повысивших свои оценки</w:t>
            </w:r>
          </w:p>
          <w:p w14:paraId="6A24C2A8">
            <w:pPr>
              <w:widowControl/>
              <w:autoSpaceDE/>
              <w:autoSpaceDN/>
              <w:rPr>
                <w:i/>
                <w:sz w:val="24"/>
                <w:szCs w:val="24"/>
              </w:rPr>
            </w:pPr>
            <w:r>
              <w:rPr>
                <w:i/>
                <w:sz w:val="24"/>
                <w:szCs w:val="24"/>
              </w:rPr>
              <w:t>Однако отмечается повышение качества знаний и объективности по сравнению с ВПР, написанными осенью 2020 года, где процент подтвержденных оценок составлял в среднем 35%.</w:t>
            </w:r>
          </w:p>
          <w:p w14:paraId="1F4C84C5">
            <w:pPr>
              <w:widowControl/>
              <w:autoSpaceDE/>
              <w:autoSpaceDN/>
              <w:rPr>
                <w:i/>
                <w:sz w:val="24"/>
                <w:szCs w:val="24"/>
              </w:rPr>
            </w:pPr>
          </w:p>
          <w:p w14:paraId="558E35F5">
            <w:pPr>
              <w:widowControl/>
              <w:autoSpaceDE/>
              <w:autoSpaceDN/>
              <w:rPr>
                <w:b/>
                <w:sz w:val="24"/>
                <w:szCs w:val="24"/>
              </w:rPr>
            </w:pPr>
          </w:p>
          <w:p w14:paraId="4BB8E147">
            <w:pPr>
              <w:widowControl/>
              <w:autoSpaceDE/>
              <w:autoSpaceDN/>
              <w:rPr>
                <w:sz w:val="24"/>
                <w:szCs w:val="24"/>
              </w:rPr>
            </w:pPr>
          </w:p>
        </w:tc>
      </w:tr>
    </w:tbl>
    <w:p w14:paraId="41AEFCF2">
      <w:pPr>
        <w:widowControl/>
        <w:autoSpaceDE/>
        <w:autoSpaceDN/>
        <w:spacing w:after="200" w:line="276" w:lineRule="auto"/>
        <w:jc w:val="center"/>
        <w:rPr>
          <w:rFonts w:asciiTheme="minorHAnsi" w:hAnsiTheme="minorHAnsi" w:eastAsiaTheme="minorHAnsi" w:cstheme="minorBidi"/>
        </w:rPr>
      </w:pPr>
    </w:p>
    <w:p w14:paraId="712A9E96">
      <w:pPr>
        <w:widowControl/>
        <w:autoSpaceDE/>
        <w:autoSpaceDN/>
        <w:spacing w:after="200" w:line="276" w:lineRule="auto"/>
        <w:jc w:val="center"/>
        <w:rPr>
          <w:rFonts w:asciiTheme="minorHAnsi" w:hAnsiTheme="minorHAnsi" w:eastAsiaTheme="minorHAnsi" w:cstheme="minorBidi"/>
        </w:rPr>
      </w:pPr>
    </w:p>
    <w:p w14:paraId="0B12D60F">
      <w:pPr>
        <w:widowControl/>
        <w:autoSpaceDE/>
        <w:autoSpaceDN/>
        <w:spacing w:after="200" w:line="276" w:lineRule="auto"/>
        <w:jc w:val="center"/>
        <w:rPr>
          <w:rFonts w:eastAsiaTheme="minorHAnsi"/>
          <w:b/>
          <w:sz w:val="24"/>
        </w:rPr>
      </w:pPr>
      <w:r>
        <w:rPr>
          <w:rFonts w:eastAsiaTheme="minorHAnsi"/>
          <w:b/>
          <w:sz w:val="24"/>
        </w:rPr>
        <w:t xml:space="preserve">Анализ ВПР география </w:t>
      </w:r>
    </w:p>
    <w:p w14:paraId="6CAAB0C6">
      <w:pPr>
        <w:widowControl/>
        <w:autoSpaceDE/>
        <w:autoSpaceDN/>
        <w:spacing w:after="200" w:line="276" w:lineRule="auto"/>
        <w:jc w:val="center"/>
        <w:rPr>
          <w:rFonts w:eastAsiaTheme="minorHAnsi"/>
          <w:sz w:val="24"/>
        </w:rPr>
      </w:pPr>
      <w:r>
        <w:rPr>
          <w:rFonts w:eastAsiaTheme="minorHAnsi"/>
          <w:sz w:val="24"/>
        </w:rPr>
        <w:t>ВПР по географии писали учащиеся 6а,б,в и 7б,г  и 8в  в случайном порядке по распределению Рособрнадзора. Анализ показал следующие результаты:</w:t>
      </w:r>
    </w:p>
    <w:tbl>
      <w:tblPr>
        <w:tblStyle w:val="48"/>
        <w:tblpPr w:leftFromText="180" w:rightFromText="180" w:vertAnchor="text" w:horzAnchor="page" w:tblpX="1268" w:tblpY="14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1277"/>
        <w:gridCol w:w="1276"/>
        <w:gridCol w:w="992"/>
        <w:gridCol w:w="850"/>
        <w:gridCol w:w="709"/>
        <w:gridCol w:w="709"/>
        <w:gridCol w:w="1134"/>
        <w:gridCol w:w="1276"/>
        <w:gridCol w:w="850"/>
        <w:gridCol w:w="1349"/>
        <w:gridCol w:w="1134"/>
        <w:gridCol w:w="1418"/>
      </w:tblGrid>
      <w:tr w14:paraId="3BEC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735" w:type="dxa"/>
            <w:vMerge w:val="restart"/>
          </w:tcPr>
          <w:p w14:paraId="6B4C8607">
            <w:pPr>
              <w:widowControl/>
              <w:shd w:val="clear" w:color="auto" w:fill="FFFFFF" w:themeFill="background1"/>
              <w:autoSpaceDE/>
              <w:autoSpaceDN/>
              <w:rPr>
                <w:b/>
                <w:sz w:val="24"/>
                <w:szCs w:val="24"/>
              </w:rPr>
            </w:pPr>
            <w:r>
              <w:rPr>
                <w:b/>
                <w:sz w:val="24"/>
                <w:szCs w:val="24"/>
              </w:rPr>
              <w:t>Класс</w:t>
            </w:r>
          </w:p>
        </w:tc>
        <w:tc>
          <w:tcPr>
            <w:tcW w:w="1277" w:type="dxa"/>
            <w:vMerge w:val="restart"/>
          </w:tcPr>
          <w:p w14:paraId="71BE9C2C">
            <w:pPr>
              <w:widowControl/>
              <w:shd w:val="clear" w:color="auto" w:fill="FFFFFF" w:themeFill="background1"/>
              <w:autoSpaceDE/>
              <w:autoSpaceDN/>
              <w:rPr>
                <w:b/>
                <w:sz w:val="24"/>
                <w:szCs w:val="24"/>
              </w:rPr>
            </w:pPr>
            <w:r>
              <w:rPr>
                <w:b/>
                <w:sz w:val="24"/>
                <w:szCs w:val="24"/>
              </w:rPr>
              <w:t>Кол-во учащихся по списку</w:t>
            </w:r>
          </w:p>
        </w:tc>
        <w:tc>
          <w:tcPr>
            <w:tcW w:w="1276" w:type="dxa"/>
            <w:vMerge w:val="restart"/>
          </w:tcPr>
          <w:p w14:paraId="387A37E6">
            <w:pPr>
              <w:widowControl/>
              <w:shd w:val="clear" w:color="auto" w:fill="FFFFFF" w:themeFill="background1"/>
              <w:autoSpaceDE/>
              <w:autoSpaceDN/>
              <w:rPr>
                <w:b/>
                <w:sz w:val="24"/>
                <w:szCs w:val="24"/>
              </w:rPr>
            </w:pPr>
            <w:r>
              <w:rPr>
                <w:b/>
                <w:sz w:val="24"/>
                <w:szCs w:val="24"/>
              </w:rPr>
              <w:t>Кол-во выполнявших работу</w:t>
            </w:r>
          </w:p>
        </w:tc>
        <w:tc>
          <w:tcPr>
            <w:tcW w:w="992" w:type="dxa"/>
            <w:vMerge w:val="restart"/>
          </w:tcPr>
          <w:p w14:paraId="43BF4C65">
            <w:pPr>
              <w:widowControl/>
              <w:shd w:val="clear" w:color="auto" w:fill="FFFFFF" w:themeFill="background1"/>
              <w:autoSpaceDE/>
              <w:autoSpaceDN/>
              <w:rPr>
                <w:b/>
                <w:sz w:val="24"/>
                <w:szCs w:val="24"/>
              </w:rPr>
            </w:pPr>
            <w:r>
              <w:rPr>
                <w:b/>
                <w:sz w:val="24"/>
                <w:szCs w:val="24"/>
              </w:rPr>
              <w:t>5</w:t>
            </w:r>
          </w:p>
        </w:tc>
        <w:tc>
          <w:tcPr>
            <w:tcW w:w="850" w:type="dxa"/>
            <w:vMerge w:val="restart"/>
          </w:tcPr>
          <w:p w14:paraId="1CE2905E">
            <w:pPr>
              <w:widowControl/>
              <w:shd w:val="clear" w:color="auto" w:fill="FFFFFF" w:themeFill="background1"/>
              <w:autoSpaceDE/>
              <w:autoSpaceDN/>
              <w:rPr>
                <w:b/>
                <w:sz w:val="24"/>
                <w:szCs w:val="24"/>
              </w:rPr>
            </w:pPr>
            <w:r>
              <w:rPr>
                <w:b/>
                <w:sz w:val="24"/>
                <w:szCs w:val="24"/>
              </w:rPr>
              <w:t>4</w:t>
            </w:r>
          </w:p>
        </w:tc>
        <w:tc>
          <w:tcPr>
            <w:tcW w:w="709" w:type="dxa"/>
            <w:vMerge w:val="restart"/>
          </w:tcPr>
          <w:p w14:paraId="3AC9192D">
            <w:pPr>
              <w:widowControl/>
              <w:shd w:val="clear" w:color="auto" w:fill="FFFFFF" w:themeFill="background1"/>
              <w:autoSpaceDE/>
              <w:autoSpaceDN/>
              <w:rPr>
                <w:b/>
                <w:sz w:val="24"/>
                <w:szCs w:val="24"/>
              </w:rPr>
            </w:pPr>
            <w:r>
              <w:rPr>
                <w:b/>
                <w:sz w:val="24"/>
                <w:szCs w:val="24"/>
              </w:rPr>
              <w:t>3</w:t>
            </w:r>
          </w:p>
        </w:tc>
        <w:tc>
          <w:tcPr>
            <w:tcW w:w="709" w:type="dxa"/>
            <w:vMerge w:val="restart"/>
          </w:tcPr>
          <w:p w14:paraId="4FD7A192">
            <w:pPr>
              <w:widowControl/>
              <w:shd w:val="clear" w:color="auto" w:fill="FFFFFF" w:themeFill="background1"/>
              <w:autoSpaceDE/>
              <w:autoSpaceDN/>
              <w:rPr>
                <w:b/>
                <w:sz w:val="24"/>
                <w:szCs w:val="24"/>
              </w:rPr>
            </w:pPr>
            <w:r>
              <w:rPr>
                <w:b/>
                <w:sz w:val="24"/>
                <w:szCs w:val="24"/>
              </w:rPr>
              <w:t>2</w:t>
            </w:r>
          </w:p>
        </w:tc>
        <w:tc>
          <w:tcPr>
            <w:tcW w:w="1134" w:type="dxa"/>
            <w:vMerge w:val="restart"/>
          </w:tcPr>
          <w:p w14:paraId="1E5E5028">
            <w:pPr>
              <w:widowControl/>
              <w:shd w:val="clear" w:color="auto" w:fill="FFFFFF" w:themeFill="background1"/>
              <w:autoSpaceDE/>
              <w:autoSpaceDN/>
              <w:rPr>
                <w:b/>
                <w:sz w:val="24"/>
                <w:szCs w:val="24"/>
              </w:rPr>
            </w:pPr>
            <w:r>
              <w:rPr>
                <w:b/>
                <w:sz w:val="24"/>
                <w:szCs w:val="24"/>
              </w:rPr>
              <w:t>Успеваемость</w:t>
            </w:r>
          </w:p>
        </w:tc>
        <w:tc>
          <w:tcPr>
            <w:tcW w:w="1276" w:type="dxa"/>
            <w:vMerge w:val="restart"/>
          </w:tcPr>
          <w:p w14:paraId="2335DA83">
            <w:pPr>
              <w:widowControl/>
              <w:shd w:val="clear" w:color="auto" w:fill="FFFFFF" w:themeFill="background1"/>
              <w:autoSpaceDE/>
              <w:autoSpaceDN/>
              <w:rPr>
                <w:b/>
                <w:sz w:val="24"/>
                <w:szCs w:val="24"/>
              </w:rPr>
            </w:pPr>
            <w:r>
              <w:rPr>
                <w:b/>
                <w:sz w:val="24"/>
                <w:szCs w:val="24"/>
              </w:rPr>
              <w:t>Качество</w:t>
            </w:r>
          </w:p>
        </w:tc>
        <w:tc>
          <w:tcPr>
            <w:tcW w:w="850" w:type="dxa"/>
            <w:vMerge w:val="restart"/>
          </w:tcPr>
          <w:p w14:paraId="640C8E1B">
            <w:pPr>
              <w:widowControl/>
              <w:shd w:val="clear" w:color="auto" w:fill="FFFFFF" w:themeFill="background1"/>
              <w:autoSpaceDE/>
              <w:autoSpaceDN/>
              <w:rPr>
                <w:b/>
                <w:sz w:val="24"/>
                <w:szCs w:val="24"/>
              </w:rPr>
            </w:pPr>
            <w:r>
              <w:rPr>
                <w:b/>
                <w:sz w:val="24"/>
                <w:szCs w:val="24"/>
              </w:rPr>
              <w:t>Средни й балл</w:t>
            </w:r>
          </w:p>
        </w:tc>
        <w:tc>
          <w:tcPr>
            <w:tcW w:w="3901" w:type="dxa"/>
            <w:gridSpan w:val="3"/>
          </w:tcPr>
          <w:p w14:paraId="50B49CB1">
            <w:pPr>
              <w:widowControl/>
              <w:shd w:val="clear" w:color="auto" w:fill="FFFFFF" w:themeFill="background1"/>
              <w:autoSpaceDE/>
              <w:autoSpaceDN/>
              <w:rPr>
                <w:b/>
                <w:sz w:val="24"/>
                <w:szCs w:val="24"/>
              </w:rPr>
            </w:pPr>
            <w:r>
              <w:rPr>
                <w:b/>
                <w:sz w:val="24"/>
                <w:szCs w:val="24"/>
              </w:rPr>
              <w:t>Анализ объективности</w:t>
            </w:r>
          </w:p>
        </w:tc>
      </w:tr>
      <w:tr w14:paraId="7D72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35" w:type="dxa"/>
            <w:vMerge w:val="continue"/>
          </w:tcPr>
          <w:p w14:paraId="68F999FD">
            <w:pPr>
              <w:widowControl/>
              <w:shd w:val="clear" w:color="auto" w:fill="FFFFFF" w:themeFill="background1"/>
              <w:autoSpaceDE/>
              <w:autoSpaceDN/>
              <w:rPr>
                <w:b/>
                <w:sz w:val="24"/>
                <w:szCs w:val="24"/>
              </w:rPr>
            </w:pPr>
          </w:p>
        </w:tc>
        <w:tc>
          <w:tcPr>
            <w:tcW w:w="1277" w:type="dxa"/>
            <w:vMerge w:val="continue"/>
          </w:tcPr>
          <w:p w14:paraId="4A957F43">
            <w:pPr>
              <w:widowControl/>
              <w:shd w:val="clear" w:color="auto" w:fill="FFFFFF" w:themeFill="background1"/>
              <w:autoSpaceDE/>
              <w:autoSpaceDN/>
              <w:rPr>
                <w:b/>
                <w:sz w:val="24"/>
                <w:szCs w:val="24"/>
              </w:rPr>
            </w:pPr>
          </w:p>
        </w:tc>
        <w:tc>
          <w:tcPr>
            <w:tcW w:w="1276" w:type="dxa"/>
            <w:vMerge w:val="continue"/>
          </w:tcPr>
          <w:p w14:paraId="64400CF2">
            <w:pPr>
              <w:widowControl/>
              <w:shd w:val="clear" w:color="auto" w:fill="FFFFFF" w:themeFill="background1"/>
              <w:autoSpaceDE/>
              <w:autoSpaceDN/>
              <w:rPr>
                <w:b/>
                <w:sz w:val="24"/>
                <w:szCs w:val="24"/>
              </w:rPr>
            </w:pPr>
          </w:p>
        </w:tc>
        <w:tc>
          <w:tcPr>
            <w:tcW w:w="992" w:type="dxa"/>
            <w:vMerge w:val="continue"/>
          </w:tcPr>
          <w:p w14:paraId="083D976E">
            <w:pPr>
              <w:widowControl/>
              <w:shd w:val="clear" w:color="auto" w:fill="FFFFFF" w:themeFill="background1"/>
              <w:autoSpaceDE/>
              <w:autoSpaceDN/>
              <w:rPr>
                <w:b/>
                <w:sz w:val="24"/>
                <w:szCs w:val="24"/>
              </w:rPr>
            </w:pPr>
          </w:p>
        </w:tc>
        <w:tc>
          <w:tcPr>
            <w:tcW w:w="850" w:type="dxa"/>
            <w:vMerge w:val="continue"/>
          </w:tcPr>
          <w:p w14:paraId="3DE6FF93">
            <w:pPr>
              <w:widowControl/>
              <w:shd w:val="clear" w:color="auto" w:fill="FFFFFF" w:themeFill="background1"/>
              <w:autoSpaceDE/>
              <w:autoSpaceDN/>
              <w:rPr>
                <w:b/>
                <w:sz w:val="24"/>
                <w:szCs w:val="24"/>
              </w:rPr>
            </w:pPr>
          </w:p>
        </w:tc>
        <w:tc>
          <w:tcPr>
            <w:tcW w:w="709" w:type="dxa"/>
            <w:vMerge w:val="continue"/>
          </w:tcPr>
          <w:p w14:paraId="61E76F1C">
            <w:pPr>
              <w:widowControl/>
              <w:shd w:val="clear" w:color="auto" w:fill="FFFFFF" w:themeFill="background1"/>
              <w:autoSpaceDE/>
              <w:autoSpaceDN/>
              <w:rPr>
                <w:b/>
                <w:sz w:val="24"/>
                <w:szCs w:val="24"/>
              </w:rPr>
            </w:pPr>
          </w:p>
        </w:tc>
        <w:tc>
          <w:tcPr>
            <w:tcW w:w="709" w:type="dxa"/>
            <w:vMerge w:val="continue"/>
          </w:tcPr>
          <w:p w14:paraId="069E74AB">
            <w:pPr>
              <w:widowControl/>
              <w:shd w:val="clear" w:color="auto" w:fill="FFFFFF" w:themeFill="background1"/>
              <w:autoSpaceDE/>
              <w:autoSpaceDN/>
              <w:rPr>
                <w:b/>
                <w:sz w:val="24"/>
                <w:szCs w:val="24"/>
              </w:rPr>
            </w:pPr>
          </w:p>
        </w:tc>
        <w:tc>
          <w:tcPr>
            <w:tcW w:w="1134" w:type="dxa"/>
            <w:vMerge w:val="continue"/>
          </w:tcPr>
          <w:p w14:paraId="07EE8264">
            <w:pPr>
              <w:widowControl/>
              <w:shd w:val="clear" w:color="auto" w:fill="FFFFFF" w:themeFill="background1"/>
              <w:autoSpaceDE/>
              <w:autoSpaceDN/>
              <w:rPr>
                <w:b/>
                <w:sz w:val="24"/>
                <w:szCs w:val="24"/>
              </w:rPr>
            </w:pPr>
          </w:p>
        </w:tc>
        <w:tc>
          <w:tcPr>
            <w:tcW w:w="1276" w:type="dxa"/>
            <w:vMerge w:val="continue"/>
          </w:tcPr>
          <w:p w14:paraId="640CE7A1">
            <w:pPr>
              <w:widowControl/>
              <w:shd w:val="clear" w:color="auto" w:fill="FFFFFF" w:themeFill="background1"/>
              <w:autoSpaceDE/>
              <w:autoSpaceDN/>
              <w:rPr>
                <w:b/>
                <w:sz w:val="24"/>
                <w:szCs w:val="24"/>
              </w:rPr>
            </w:pPr>
          </w:p>
        </w:tc>
        <w:tc>
          <w:tcPr>
            <w:tcW w:w="850" w:type="dxa"/>
            <w:vMerge w:val="continue"/>
          </w:tcPr>
          <w:p w14:paraId="5E1EF942">
            <w:pPr>
              <w:widowControl/>
              <w:shd w:val="clear" w:color="auto" w:fill="FFFFFF" w:themeFill="background1"/>
              <w:autoSpaceDE/>
              <w:autoSpaceDN/>
              <w:rPr>
                <w:b/>
                <w:sz w:val="24"/>
                <w:szCs w:val="24"/>
              </w:rPr>
            </w:pPr>
          </w:p>
        </w:tc>
        <w:tc>
          <w:tcPr>
            <w:tcW w:w="1349" w:type="dxa"/>
          </w:tcPr>
          <w:p w14:paraId="654D36C9">
            <w:pPr>
              <w:widowControl/>
              <w:shd w:val="clear" w:color="auto" w:fill="FFFFFF" w:themeFill="background1"/>
              <w:autoSpaceDE/>
              <w:autoSpaceDN/>
              <w:rPr>
                <w:rFonts w:eastAsiaTheme="minorHAnsi"/>
                <w:b/>
                <w:sz w:val="24"/>
                <w:szCs w:val="24"/>
              </w:rPr>
            </w:pPr>
            <w:r>
              <w:rPr>
                <w:rFonts w:eastAsiaTheme="minorHAnsi"/>
                <w:b/>
                <w:sz w:val="24"/>
                <w:szCs w:val="24"/>
              </w:rPr>
              <w:t>Подтвердили</w:t>
            </w:r>
          </w:p>
        </w:tc>
        <w:tc>
          <w:tcPr>
            <w:tcW w:w="1134" w:type="dxa"/>
          </w:tcPr>
          <w:p w14:paraId="5E3BA6BE">
            <w:pPr>
              <w:widowControl/>
              <w:shd w:val="clear" w:color="auto" w:fill="FFFFFF" w:themeFill="background1"/>
              <w:autoSpaceDE/>
              <w:autoSpaceDN/>
              <w:rPr>
                <w:rFonts w:eastAsiaTheme="minorHAnsi"/>
                <w:b/>
                <w:sz w:val="24"/>
                <w:szCs w:val="24"/>
              </w:rPr>
            </w:pPr>
            <w:r>
              <w:rPr>
                <w:rFonts w:eastAsiaTheme="minorHAnsi"/>
                <w:b/>
                <w:sz w:val="24"/>
                <w:szCs w:val="24"/>
              </w:rPr>
              <w:t>Повысили</w:t>
            </w:r>
          </w:p>
        </w:tc>
        <w:tc>
          <w:tcPr>
            <w:tcW w:w="1418" w:type="dxa"/>
          </w:tcPr>
          <w:p w14:paraId="3178AC2E">
            <w:pPr>
              <w:widowControl/>
              <w:shd w:val="clear" w:color="auto" w:fill="FFFFFF" w:themeFill="background1"/>
              <w:autoSpaceDE/>
              <w:autoSpaceDN/>
              <w:rPr>
                <w:rFonts w:eastAsiaTheme="minorHAnsi"/>
                <w:b/>
                <w:sz w:val="24"/>
                <w:szCs w:val="24"/>
              </w:rPr>
            </w:pPr>
            <w:r>
              <w:rPr>
                <w:rFonts w:eastAsiaTheme="minorHAnsi"/>
                <w:b/>
                <w:sz w:val="24"/>
                <w:szCs w:val="24"/>
              </w:rPr>
              <w:t>Понизили</w:t>
            </w:r>
          </w:p>
        </w:tc>
      </w:tr>
      <w:tr w14:paraId="29D0A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1DB978E3">
            <w:pPr>
              <w:widowControl/>
              <w:shd w:val="clear" w:color="auto" w:fill="FFFFFF" w:themeFill="background1"/>
              <w:autoSpaceDE/>
              <w:autoSpaceDN/>
              <w:rPr>
                <w:sz w:val="24"/>
                <w:szCs w:val="24"/>
              </w:rPr>
            </w:pPr>
            <w:r>
              <w:rPr>
                <w:sz w:val="24"/>
                <w:szCs w:val="24"/>
              </w:rPr>
              <w:t>6а</w:t>
            </w:r>
          </w:p>
        </w:tc>
        <w:tc>
          <w:tcPr>
            <w:tcW w:w="1277" w:type="dxa"/>
          </w:tcPr>
          <w:p w14:paraId="6F5F5688">
            <w:pPr>
              <w:widowControl/>
              <w:shd w:val="clear" w:color="auto" w:fill="FFFFFF" w:themeFill="background1"/>
              <w:autoSpaceDE/>
              <w:autoSpaceDN/>
              <w:rPr>
                <w:sz w:val="24"/>
                <w:szCs w:val="24"/>
              </w:rPr>
            </w:pPr>
            <w:r>
              <w:rPr>
                <w:sz w:val="24"/>
                <w:szCs w:val="24"/>
              </w:rPr>
              <w:t>20</w:t>
            </w:r>
          </w:p>
        </w:tc>
        <w:tc>
          <w:tcPr>
            <w:tcW w:w="1276" w:type="dxa"/>
          </w:tcPr>
          <w:p w14:paraId="378796D8">
            <w:pPr>
              <w:widowControl/>
              <w:shd w:val="clear" w:color="auto" w:fill="FFFFFF" w:themeFill="background1"/>
              <w:autoSpaceDE/>
              <w:autoSpaceDN/>
              <w:rPr>
                <w:sz w:val="24"/>
                <w:szCs w:val="24"/>
              </w:rPr>
            </w:pPr>
            <w:r>
              <w:rPr>
                <w:sz w:val="24"/>
                <w:szCs w:val="24"/>
              </w:rPr>
              <w:t>20</w:t>
            </w:r>
          </w:p>
        </w:tc>
        <w:tc>
          <w:tcPr>
            <w:tcW w:w="992" w:type="dxa"/>
          </w:tcPr>
          <w:p w14:paraId="67B2A49F">
            <w:pPr>
              <w:widowControl/>
              <w:shd w:val="clear" w:color="auto" w:fill="FFFFFF" w:themeFill="background1"/>
              <w:autoSpaceDE/>
              <w:autoSpaceDN/>
              <w:rPr>
                <w:sz w:val="24"/>
                <w:szCs w:val="24"/>
              </w:rPr>
            </w:pPr>
          </w:p>
        </w:tc>
        <w:tc>
          <w:tcPr>
            <w:tcW w:w="850" w:type="dxa"/>
          </w:tcPr>
          <w:p w14:paraId="4B6264E4">
            <w:pPr>
              <w:widowControl/>
              <w:shd w:val="clear" w:color="auto" w:fill="FFFFFF" w:themeFill="background1"/>
              <w:autoSpaceDE/>
              <w:autoSpaceDN/>
              <w:rPr>
                <w:sz w:val="24"/>
                <w:szCs w:val="24"/>
              </w:rPr>
            </w:pPr>
            <w:r>
              <w:rPr>
                <w:sz w:val="24"/>
                <w:szCs w:val="24"/>
              </w:rPr>
              <w:t>15</w:t>
            </w:r>
          </w:p>
        </w:tc>
        <w:tc>
          <w:tcPr>
            <w:tcW w:w="709" w:type="dxa"/>
          </w:tcPr>
          <w:p w14:paraId="18C565B5">
            <w:pPr>
              <w:widowControl/>
              <w:shd w:val="clear" w:color="auto" w:fill="FFFFFF" w:themeFill="background1"/>
              <w:autoSpaceDE/>
              <w:autoSpaceDN/>
              <w:rPr>
                <w:sz w:val="24"/>
                <w:szCs w:val="24"/>
              </w:rPr>
            </w:pPr>
            <w:r>
              <w:rPr>
                <w:sz w:val="24"/>
                <w:szCs w:val="24"/>
              </w:rPr>
              <w:t>5</w:t>
            </w:r>
          </w:p>
        </w:tc>
        <w:tc>
          <w:tcPr>
            <w:tcW w:w="709" w:type="dxa"/>
          </w:tcPr>
          <w:p w14:paraId="67DB934A">
            <w:pPr>
              <w:widowControl/>
              <w:shd w:val="clear" w:color="auto" w:fill="FFFFFF" w:themeFill="background1"/>
              <w:autoSpaceDE/>
              <w:autoSpaceDN/>
              <w:rPr>
                <w:sz w:val="24"/>
                <w:szCs w:val="24"/>
              </w:rPr>
            </w:pPr>
          </w:p>
        </w:tc>
        <w:tc>
          <w:tcPr>
            <w:tcW w:w="1134" w:type="dxa"/>
          </w:tcPr>
          <w:p w14:paraId="6DAE631C">
            <w:pPr>
              <w:widowControl/>
              <w:shd w:val="clear" w:color="auto" w:fill="FFFFFF" w:themeFill="background1"/>
              <w:autoSpaceDE/>
              <w:autoSpaceDN/>
              <w:rPr>
                <w:sz w:val="24"/>
                <w:szCs w:val="24"/>
              </w:rPr>
            </w:pPr>
            <w:r>
              <w:rPr>
                <w:sz w:val="24"/>
                <w:szCs w:val="24"/>
              </w:rPr>
              <w:t>100</w:t>
            </w:r>
          </w:p>
        </w:tc>
        <w:tc>
          <w:tcPr>
            <w:tcW w:w="1276" w:type="dxa"/>
          </w:tcPr>
          <w:p w14:paraId="561D1238">
            <w:pPr>
              <w:widowControl/>
              <w:shd w:val="clear" w:color="auto" w:fill="FFFFFF" w:themeFill="background1"/>
              <w:autoSpaceDE/>
              <w:autoSpaceDN/>
              <w:rPr>
                <w:sz w:val="24"/>
                <w:szCs w:val="24"/>
              </w:rPr>
            </w:pPr>
            <w:r>
              <w:rPr>
                <w:sz w:val="24"/>
                <w:szCs w:val="24"/>
              </w:rPr>
              <w:t>75</w:t>
            </w:r>
          </w:p>
        </w:tc>
        <w:tc>
          <w:tcPr>
            <w:tcW w:w="850" w:type="dxa"/>
          </w:tcPr>
          <w:p w14:paraId="3450E1A9">
            <w:pPr>
              <w:widowControl/>
              <w:shd w:val="clear" w:color="auto" w:fill="FFFFFF" w:themeFill="background1"/>
              <w:autoSpaceDE/>
              <w:autoSpaceDN/>
              <w:rPr>
                <w:sz w:val="24"/>
                <w:szCs w:val="24"/>
              </w:rPr>
            </w:pPr>
            <w:r>
              <w:rPr>
                <w:sz w:val="24"/>
                <w:szCs w:val="24"/>
              </w:rPr>
              <w:t>3,8</w:t>
            </w:r>
          </w:p>
        </w:tc>
        <w:tc>
          <w:tcPr>
            <w:tcW w:w="1349" w:type="dxa"/>
          </w:tcPr>
          <w:p w14:paraId="1DEDD8C7">
            <w:pPr>
              <w:widowControl/>
              <w:shd w:val="clear" w:color="auto" w:fill="FFFFFF" w:themeFill="background1"/>
              <w:autoSpaceDE/>
              <w:autoSpaceDN/>
              <w:rPr>
                <w:sz w:val="24"/>
                <w:szCs w:val="24"/>
              </w:rPr>
            </w:pPr>
            <w:r>
              <w:rPr>
                <w:sz w:val="24"/>
                <w:szCs w:val="24"/>
              </w:rPr>
              <w:t>15</w:t>
            </w:r>
          </w:p>
        </w:tc>
        <w:tc>
          <w:tcPr>
            <w:tcW w:w="1134" w:type="dxa"/>
          </w:tcPr>
          <w:p w14:paraId="48A20F9A">
            <w:pPr>
              <w:widowControl/>
              <w:shd w:val="clear" w:color="auto" w:fill="FFFFFF" w:themeFill="background1"/>
              <w:autoSpaceDE/>
              <w:autoSpaceDN/>
              <w:rPr>
                <w:sz w:val="24"/>
                <w:szCs w:val="24"/>
              </w:rPr>
            </w:pPr>
          </w:p>
        </w:tc>
        <w:tc>
          <w:tcPr>
            <w:tcW w:w="1418" w:type="dxa"/>
          </w:tcPr>
          <w:p w14:paraId="0C3D6176">
            <w:pPr>
              <w:widowControl/>
              <w:shd w:val="clear" w:color="auto" w:fill="FFFFFF" w:themeFill="background1"/>
              <w:autoSpaceDE/>
              <w:autoSpaceDN/>
              <w:rPr>
                <w:sz w:val="24"/>
                <w:szCs w:val="24"/>
              </w:rPr>
            </w:pPr>
            <w:r>
              <w:rPr>
                <w:sz w:val="24"/>
                <w:szCs w:val="24"/>
              </w:rPr>
              <w:t>5</w:t>
            </w:r>
          </w:p>
        </w:tc>
      </w:tr>
      <w:tr w14:paraId="48D5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45EAA8B5">
            <w:pPr>
              <w:widowControl/>
              <w:shd w:val="clear" w:color="auto" w:fill="FFFFFF" w:themeFill="background1"/>
              <w:autoSpaceDE/>
              <w:autoSpaceDN/>
              <w:rPr>
                <w:sz w:val="24"/>
                <w:szCs w:val="24"/>
              </w:rPr>
            </w:pPr>
            <w:r>
              <w:rPr>
                <w:sz w:val="24"/>
                <w:szCs w:val="24"/>
              </w:rPr>
              <w:t>6б</w:t>
            </w:r>
          </w:p>
        </w:tc>
        <w:tc>
          <w:tcPr>
            <w:tcW w:w="1277" w:type="dxa"/>
          </w:tcPr>
          <w:p w14:paraId="5656F95A">
            <w:pPr>
              <w:widowControl/>
              <w:shd w:val="clear" w:color="auto" w:fill="FFFFFF" w:themeFill="background1"/>
              <w:autoSpaceDE/>
              <w:autoSpaceDN/>
              <w:rPr>
                <w:sz w:val="24"/>
                <w:szCs w:val="24"/>
              </w:rPr>
            </w:pPr>
            <w:r>
              <w:rPr>
                <w:sz w:val="24"/>
                <w:szCs w:val="24"/>
              </w:rPr>
              <w:t>21</w:t>
            </w:r>
          </w:p>
        </w:tc>
        <w:tc>
          <w:tcPr>
            <w:tcW w:w="1276" w:type="dxa"/>
          </w:tcPr>
          <w:p w14:paraId="61A8C41D">
            <w:pPr>
              <w:widowControl/>
              <w:shd w:val="clear" w:color="auto" w:fill="FFFFFF" w:themeFill="background1"/>
              <w:autoSpaceDE/>
              <w:autoSpaceDN/>
              <w:rPr>
                <w:sz w:val="24"/>
                <w:szCs w:val="24"/>
              </w:rPr>
            </w:pPr>
            <w:r>
              <w:rPr>
                <w:sz w:val="24"/>
                <w:szCs w:val="24"/>
              </w:rPr>
              <w:t>20</w:t>
            </w:r>
          </w:p>
        </w:tc>
        <w:tc>
          <w:tcPr>
            <w:tcW w:w="992" w:type="dxa"/>
          </w:tcPr>
          <w:p w14:paraId="2278853F">
            <w:pPr>
              <w:widowControl/>
              <w:shd w:val="clear" w:color="auto" w:fill="FFFFFF" w:themeFill="background1"/>
              <w:autoSpaceDE/>
              <w:autoSpaceDN/>
              <w:rPr>
                <w:sz w:val="24"/>
                <w:szCs w:val="24"/>
              </w:rPr>
            </w:pPr>
          </w:p>
        </w:tc>
        <w:tc>
          <w:tcPr>
            <w:tcW w:w="850" w:type="dxa"/>
          </w:tcPr>
          <w:p w14:paraId="049C8D45">
            <w:pPr>
              <w:widowControl/>
              <w:shd w:val="clear" w:color="auto" w:fill="FFFFFF" w:themeFill="background1"/>
              <w:autoSpaceDE/>
              <w:autoSpaceDN/>
              <w:rPr>
                <w:sz w:val="24"/>
                <w:szCs w:val="24"/>
              </w:rPr>
            </w:pPr>
            <w:r>
              <w:rPr>
                <w:sz w:val="24"/>
                <w:szCs w:val="24"/>
              </w:rPr>
              <w:t>17</w:t>
            </w:r>
          </w:p>
        </w:tc>
        <w:tc>
          <w:tcPr>
            <w:tcW w:w="709" w:type="dxa"/>
          </w:tcPr>
          <w:p w14:paraId="04E43935">
            <w:pPr>
              <w:widowControl/>
              <w:shd w:val="clear" w:color="auto" w:fill="FFFFFF" w:themeFill="background1"/>
              <w:autoSpaceDE/>
              <w:autoSpaceDN/>
              <w:rPr>
                <w:sz w:val="24"/>
                <w:szCs w:val="24"/>
              </w:rPr>
            </w:pPr>
            <w:r>
              <w:rPr>
                <w:sz w:val="24"/>
                <w:szCs w:val="24"/>
              </w:rPr>
              <w:t>3</w:t>
            </w:r>
          </w:p>
        </w:tc>
        <w:tc>
          <w:tcPr>
            <w:tcW w:w="709" w:type="dxa"/>
          </w:tcPr>
          <w:p w14:paraId="42734F04">
            <w:pPr>
              <w:widowControl/>
              <w:shd w:val="clear" w:color="auto" w:fill="FFFFFF" w:themeFill="background1"/>
              <w:autoSpaceDE/>
              <w:autoSpaceDN/>
              <w:rPr>
                <w:sz w:val="24"/>
                <w:szCs w:val="24"/>
              </w:rPr>
            </w:pPr>
          </w:p>
        </w:tc>
        <w:tc>
          <w:tcPr>
            <w:tcW w:w="1134" w:type="dxa"/>
          </w:tcPr>
          <w:p w14:paraId="5CAB1F19">
            <w:pPr>
              <w:widowControl/>
              <w:shd w:val="clear" w:color="auto" w:fill="FFFFFF" w:themeFill="background1"/>
              <w:autoSpaceDE/>
              <w:autoSpaceDN/>
              <w:rPr>
                <w:sz w:val="24"/>
                <w:szCs w:val="24"/>
              </w:rPr>
            </w:pPr>
            <w:r>
              <w:rPr>
                <w:sz w:val="24"/>
                <w:szCs w:val="24"/>
              </w:rPr>
              <w:t>100</w:t>
            </w:r>
          </w:p>
        </w:tc>
        <w:tc>
          <w:tcPr>
            <w:tcW w:w="1276" w:type="dxa"/>
          </w:tcPr>
          <w:p w14:paraId="2BD4E956">
            <w:pPr>
              <w:widowControl/>
              <w:shd w:val="clear" w:color="auto" w:fill="FFFFFF" w:themeFill="background1"/>
              <w:autoSpaceDE/>
              <w:autoSpaceDN/>
              <w:rPr>
                <w:sz w:val="24"/>
                <w:szCs w:val="24"/>
              </w:rPr>
            </w:pPr>
            <w:r>
              <w:rPr>
                <w:sz w:val="24"/>
                <w:szCs w:val="24"/>
              </w:rPr>
              <w:t>85</w:t>
            </w:r>
          </w:p>
        </w:tc>
        <w:tc>
          <w:tcPr>
            <w:tcW w:w="850" w:type="dxa"/>
          </w:tcPr>
          <w:p w14:paraId="22084742">
            <w:pPr>
              <w:widowControl/>
              <w:shd w:val="clear" w:color="auto" w:fill="FFFFFF" w:themeFill="background1"/>
              <w:autoSpaceDE/>
              <w:autoSpaceDN/>
              <w:rPr>
                <w:sz w:val="24"/>
                <w:szCs w:val="24"/>
              </w:rPr>
            </w:pPr>
            <w:r>
              <w:rPr>
                <w:sz w:val="24"/>
                <w:szCs w:val="24"/>
              </w:rPr>
              <w:t>3,9</w:t>
            </w:r>
          </w:p>
        </w:tc>
        <w:tc>
          <w:tcPr>
            <w:tcW w:w="1349" w:type="dxa"/>
          </w:tcPr>
          <w:p w14:paraId="32A27F9A">
            <w:pPr>
              <w:widowControl/>
              <w:shd w:val="clear" w:color="auto" w:fill="FFFFFF" w:themeFill="background1"/>
              <w:autoSpaceDE/>
              <w:autoSpaceDN/>
              <w:rPr>
                <w:sz w:val="24"/>
                <w:szCs w:val="24"/>
              </w:rPr>
            </w:pPr>
            <w:r>
              <w:rPr>
                <w:sz w:val="24"/>
                <w:szCs w:val="24"/>
              </w:rPr>
              <w:t>17</w:t>
            </w:r>
          </w:p>
        </w:tc>
        <w:tc>
          <w:tcPr>
            <w:tcW w:w="1134" w:type="dxa"/>
          </w:tcPr>
          <w:p w14:paraId="1F05FB82">
            <w:pPr>
              <w:widowControl/>
              <w:shd w:val="clear" w:color="auto" w:fill="FFFFFF" w:themeFill="background1"/>
              <w:autoSpaceDE/>
              <w:autoSpaceDN/>
              <w:rPr>
                <w:sz w:val="24"/>
                <w:szCs w:val="24"/>
              </w:rPr>
            </w:pPr>
          </w:p>
        </w:tc>
        <w:tc>
          <w:tcPr>
            <w:tcW w:w="1418" w:type="dxa"/>
          </w:tcPr>
          <w:p w14:paraId="438E656C">
            <w:pPr>
              <w:widowControl/>
              <w:shd w:val="clear" w:color="auto" w:fill="FFFFFF" w:themeFill="background1"/>
              <w:autoSpaceDE/>
              <w:autoSpaceDN/>
              <w:rPr>
                <w:sz w:val="24"/>
                <w:szCs w:val="24"/>
              </w:rPr>
            </w:pPr>
            <w:r>
              <w:rPr>
                <w:sz w:val="24"/>
                <w:szCs w:val="24"/>
              </w:rPr>
              <w:t>3</w:t>
            </w:r>
          </w:p>
        </w:tc>
      </w:tr>
      <w:tr w14:paraId="5C5F9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476A9DF1">
            <w:pPr>
              <w:widowControl/>
              <w:shd w:val="clear" w:color="auto" w:fill="FFFFFF" w:themeFill="background1"/>
              <w:autoSpaceDE/>
              <w:autoSpaceDN/>
              <w:rPr>
                <w:sz w:val="24"/>
                <w:szCs w:val="24"/>
              </w:rPr>
            </w:pPr>
            <w:r>
              <w:rPr>
                <w:sz w:val="24"/>
                <w:szCs w:val="24"/>
              </w:rPr>
              <w:t>6в</w:t>
            </w:r>
          </w:p>
        </w:tc>
        <w:tc>
          <w:tcPr>
            <w:tcW w:w="1277" w:type="dxa"/>
          </w:tcPr>
          <w:p w14:paraId="6039F500">
            <w:pPr>
              <w:widowControl/>
              <w:shd w:val="clear" w:color="auto" w:fill="FFFFFF" w:themeFill="background1"/>
              <w:autoSpaceDE/>
              <w:autoSpaceDN/>
              <w:rPr>
                <w:sz w:val="24"/>
                <w:szCs w:val="24"/>
              </w:rPr>
            </w:pPr>
            <w:r>
              <w:rPr>
                <w:sz w:val="24"/>
                <w:szCs w:val="24"/>
              </w:rPr>
              <w:t>20</w:t>
            </w:r>
          </w:p>
        </w:tc>
        <w:tc>
          <w:tcPr>
            <w:tcW w:w="1276" w:type="dxa"/>
          </w:tcPr>
          <w:p w14:paraId="2A78E1A9">
            <w:pPr>
              <w:widowControl/>
              <w:shd w:val="clear" w:color="auto" w:fill="FFFFFF" w:themeFill="background1"/>
              <w:autoSpaceDE/>
              <w:autoSpaceDN/>
              <w:rPr>
                <w:sz w:val="24"/>
                <w:szCs w:val="24"/>
              </w:rPr>
            </w:pPr>
            <w:r>
              <w:rPr>
                <w:sz w:val="24"/>
                <w:szCs w:val="24"/>
              </w:rPr>
              <w:t>20</w:t>
            </w:r>
          </w:p>
        </w:tc>
        <w:tc>
          <w:tcPr>
            <w:tcW w:w="992" w:type="dxa"/>
          </w:tcPr>
          <w:p w14:paraId="7A75D001">
            <w:pPr>
              <w:widowControl/>
              <w:shd w:val="clear" w:color="auto" w:fill="FFFFFF" w:themeFill="background1"/>
              <w:autoSpaceDE/>
              <w:autoSpaceDN/>
              <w:rPr>
                <w:sz w:val="24"/>
                <w:szCs w:val="24"/>
              </w:rPr>
            </w:pPr>
          </w:p>
        </w:tc>
        <w:tc>
          <w:tcPr>
            <w:tcW w:w="850" w:type="dxa"/>
          </w:tcPr>
          <w:p w14:paraId="14B9BEBC">
            <w:pPr>
              <w:widowControl/>
              <w:shd w:val="clear" w:color="auto" w:fill="FFFFFF" w:themeFill="background1"/>
              <w:autoSpaceDE/>
              <w:autoSpaceDN/>
              <w:rPr>
                <w:sz w:val="24"/>
                <w:szCs w:val="24"/>
              </w:rPr>
            </w:pPr>
            <w:r>
              <w:rPr>
                <w:sz w:val="24"/>
                <w:szCs w:val="24"/>
              </w:rPr>
              <w:t>14</w:t>
            </w:r>
          </w:p>
        </w:tc>
        <w:tc>
          <w:tcPr>
            <w:tcW w:w="709" w:type="dxa"/>
          </w:tcPr>
          <w:p w14:paraId="34D6FC41">
            <w:pPr>
              <w:widowControl/>
              <w:shd w:val="clear" w:color="auto" w:fill="FFFFFF" w:themeFill="background1"/>
              <w:autoSpaceDE/>
              <w:autoSpaceDN/>
              <w:rPr>
                <w:sz w:val="24"/>
                <w:szCs w:val="24"/>
              </w:rPr>
            </w:pPr>
            <w:r>
              <w:rPr>
                <w:sz w:val="24"/>
                <w:szCs w:val="24"/>
              </w:rPr>
              <w:t>6</w:t>
            </w:r>
          </w:p>
        </w:tc>
        <w:tc>
          <w:tcPr>
            <w:tcW w:w="709" w:type="dxa"/>
          </w:tcPr>
          <w:p w14:paraId="369807CE">
            <w:pPr>
              <w:widowControl/>
              <w:shd w:val="clear" w:color="auto" w:fill="FFFFFF" w:themeFill="background1"/>
              <w:autoSpaceDE/>
              <w:autoSpaceDN/>
              <w:rPr>
                <w:sz w:val="24"/>
                <w:szCs w:val="24"/>
              </w:rPr>
            </w:pPr>
          </w:p>
        </w:tc>
        <w:tc>
          <w:tcPr>
            <w:tcW w:w="1134" w:type="dxa"/>
          </w:tcPr>
          <w:p w14:paraId="01703A8A">
            <w:pPr>
              <w:widowControl/>
              <w:shd w:val="clear" w:color="auto" w:fill="FFFFFF" w:themeFill="background1"/>
              <w:autoSpaceDE/>
              <w:autoSpaceDN/>
              <w:rPr>
                <w:sz w:val="24"/>
                <w:szCs w:val="24"/>
              </w:rPr>
            </w:pPr>
            <w:r>
              <w:rPr>
                <w:sz w:val="24"/>
                <w:szCs w:val="24"/>
              </w:rPr>
              <w:t>100</w:t>
            </w:r>
          </w:p>
        </w:tc>
        <w:tc>
          <w:tcPr>
            <w:tcW w:w="1276" w:type="dxa"/>
          </w:tcPr>
          <w:p w14:paraId="4982654C">
            <w:pPr>
              <w:widowControl/>
              <w:shd w:val="clear" w:color="auto" w:fill="FFFFFF" w:themeFill="background1"/>
              <w:autoSpaceDE/>
              <w:autoSpaceDN/>
              <w:rPr>
                <w:sz w:val="24"/>
                <w:szCs w:val="24"/>
              </w:rPr>
            </w:pPr>
            <w:r>
              <w:rPr>
                <w:sz w:val="24"/>
                <w:szCs w:val="24"/>
              </w:rPr>
              <w:t>70</w:t>
            </w:r>
          </w:p>
        </w:tc>
        <w:tc>
          <w:tcPr>
            <w:tcW w:w="850" w:type="dxa"/>
          </w:tcPr>
          <w:p w14:paraId="2A74F20C">
            <w:pPr>
              <w:widowControl/>
              <w:shd w:val="clear" w:color="auto" w:fill="FFFFFF" w:themeFill="background1"/>
              <w:autoSpaceDE/>
              <w:autoSpaceDN/>
              <w:rPr>
                <w:sz w:val="24"/>
                <w:szCs w:val="24"/>
              </w:rPr>
            </w:pPr>
            <w:r>
              <w:rPr>
                <w:sz w:val="24"/>
                <w:szCs w:val="24"/>
              </w:rPr>
              <w:t>3,7</w:t>
            </w:r>
          </w:p>
        </w:tc>
        <w:tc>
          <w:tcPr>
            <w:tcW w:w="1349" w:type="dxa"/>
          </w:tcPr>
          <w:p w14:paraId="637688B4">
            <w:pPr>
              <w:widowControl/>
              <w:shd w:val="clear" w:color="auto" w:fill="FFFFFF" w:themeFill="background1"/>
              <w:autoSpaceDE/>
              <w:autoSpaceDN/>
              <w:rPr>
                <w:sz w:val="24"/>
                <w:szCs w:val="24"/>
              </w:rPr>
            </w:pPr>
            <w:r>
              <w:rPr>
                <w:sz w:val="24"/>
                <w:szCs w:val="24"/>
              </w:rPr>
              <w:t>16</w:t>
            </w:r>
          </w:p>
        </w:tc>
        <w:tc>
          <w:tcPr>
            <w:tcW w:w="1134" w:type="dxa"/>
          </w:tcPr>
          <w:p w14:paraId="55675321">
            <w:pPr>
              <w:widowControl/>
              <w:shd w:val="clear" w:color="auto" w:fill="FFFFFF" w:themeFill="background1"/>
              <w:autoSpaceDE/>
              <w:autoSpaceDN/>
              <w:rPr>
                <w:sz w:val="24"/>
                <w:szCs w:val="24"/>
              </w:rPr>
            </w:pPr>
          </w:p>
        </w:tc>
        <w:tc>
          <w:tcPr>
            <w:tcW w:w="1418" w:type="dxa"/>
          </w:tcPr>
          <w:p w14:paraId="77ED0ED9">
            <w:pPr>
              <w:widowControl/>
              <w:shd w:val="clear" w:color="auto" w:fill="FFFFFF" w:themeFill="background1"/>
              <w:autoSpaceDE/>
              <w:autoSpaceDN/>
              <w:rPr>
                <w:sz w:val="24"/>
                <w:szCs w:val="24"/>
              </w:rPr>
            </w:pPr>
            <w:r>
              <w:rPr>
                <w:sz w:val="24"/>
                <w:szCs w:val="24"/>
              </w:rPr>
              <w:t>4</w:t>
            </w:r>
          </w:p>
        </w:tc>
      </w:tr>
      <w:tr w14:paraId="1C29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shd w:val="clear" w:color="auto" w:fill="FFFFFF" w:themeFill="background1"/>
          </w:tcPr>
          <w:p w14:paraId="59306C6F">
            <w:pPr>
              <w:widowControl/>
              <w:shd w:val="clear" w:color="auto" w:fill="FFFFFF" w:themeFill="background1"/>
              <w:autoSpaceDE/>
              <w:autoSpaceDN/>
              <w:rPr>
                <w:sz w:val="24"/>
                <w:szCs w:val="24"/>
              </w:rPr>
            </w:pPr>
            <w:r>
              <w:rPr>
                <w:sz w:val="24"/>
                <w:szCs w:val="24"/>
              </w:rPr>
              <w:t>7б</w:t>
            </w:r>
          </w:p>
        </w:tc>
        <w:tc>
          <w:tcPr>
            <w:tcW w:w="1277" w:type="dxa"/>
            <w:shd w:val="clear" w:color="auto" w:fill="FFFFFF" w:themeFill="background1"/>
          </w:tcPr>
          <w:p w14:paraId="31BCC594">
            <w:pPr>
              <w:widowControl/>
              <w:shd w:val="clear" w:color="auto" w:fill="FFFFFF" w:themeFill="background1"/>
              <w:autoSpaceDE/>
              <w:autoSpaceDN/>
              <w:rPr>
                <w:sz w:val="24"/>
                <w:szCs w:val="24"/>
              </w:rPr>
            </w:pPr>
            <w:r>
              <w:rPr>
                <w:sz w:val="24"/>
                <w:szCs w:val="24"/>
              </w:rPr>
              <w:t>22</w:t>
            </w:r>
          </w:p>
        </w:tc>
        <w:tc>
          <w:tcPr>
            <w:tcW w:w="1276" w:type="dxa"/>
            <w:shd w:val="clear" w:color="auto" w:fill="FFFFFF" w:themeFill="background1"/>
          </w:tcPr>
          <w:p w14:paraId="31F47DC8">
            <w:pPr>
              <w:widowControl/>
              <w:shd w:val="clear" w:color="auto" w:fill="FFFFFF" w:themeFill="background1"/>
              <w:autoSpaceDE/>
              <w:autoSpaceDN/>
              <w:rPr>
                <w:sz w:val="24"/>
                <w:szCs w:val="24"/>
              </w:rPr>
            </w:pPr>
            <w:r>
              <w:rPr>
                <w:sz w:val="24"/>
                <w:szCs w:val="24"/>
              </w:rPr>
              <w:t>22</w:t>
            </w:r>
          </w:p>
        </w:tc>
        <w:tc>
          <w:tcPr>
            <w:tcW w:w="992" w:type="dxa"/>
            <w:shd w:val="clear" w:color="auto" w:fill="FFFFFF" w:themeFill="background1"/>
          </w:tcPr>
          <w:p w14:paraId="0B8A3248">
            <w:pPr>
              <w:widowControl/>
              <w:shd w:val="clear" w:color="auto" w:fill="FFFFFF" w:themeFill="background1"/>
              <w:autoSpaceDE/>
              <w:autoSpaceDN/>
              <w:rPr>
                <w:sz w:val="24"/>
                <w:szCs w:val="24"/>
              </w:rPr>
            </w:pPr>
            <w:r>
              <w:rPr>
                <w:sz w:val="24"/>
                <w:szCs w:val="24"/>
              </w:rPr>
              <w:t>2</w:t>
            </w:r>
          </w:p>
        </w:tc>
        <w:tc>
          <w:tcPr>
            <w:tcW w:w="850" w:type="dxa"/>
            <w:shd w:val="clear" w:color="auto" w:fill="FFFFFF" w:themeFill="background1"/>
          </w:tcPr>
          <w:p w14:paraId="4FB7B8B7">
            <w:pPr>
              <w:widowControl/>
              <w:shd w:val="clear" w:color="auto" w:fill="FFFFFF" w:themeFill="background1"/>
              <w:autoSpaceDE/>
              <w:autoSpaceDN/>
              <w:rPr>
                <w:sz w:val="24"/>
                <w:szCs w:val="24"/>
              </w:rPr>
            </w:pPr>
            <w:r>
              <w:rPr>
                <w:sz w:val="24"/>
                <w:szCs w:val="24"/>
              </w:rPr>
              <w:t>6</w:t>
            </w:r>
          </w:p>
        </w:tc>
        <w:tc>
          <w:tcPr>
            <w:tcW w:w="709" w:type="dxa"/>
            <w:shd w:val="clear" w:color="auto" w:fill="FFFFFF" w:themeFill="background1"/>
          </w:tcPr>
          <w:p w14:paraId="56362609">
            <w:pPr>
              <w:widowControl/>
              <w:shd w:val="clear" w:color="auto" w:fill="FFFFFF" w:themeFill="background1"/>
              <w:autoSpaceDE/>
              <w:autoSpaceDN/>
              <w:rPr>
                <w:sz w:val="24"/>
                <w:szCs w:val="24"/>
              </w:rPr>
            </w:pPr>
            <w:r>
              <w:rPr>
                <w:sz w:val="24"/>
                <w:szCs w:val="24"/>
              </w:rPr>
              <w:t>13</w:t>
            </w:r>
          </w:p>
        </w:tc>
        <w:tc>
          <w:tcPr>
            <w:tcW w:w="709" w:type="dxa"/>
            <w:shd w:val="clear" w:color="auto" w:fill="FFFFFF" w:themeFill="background1"/>
          </w:tcPr>
          <w:p w14:paraId="765E1423">
            <w:pPr>
              <w:widowControl/>
              <w:shd w:val="clear" w:color="auto" w:fill="FFFFFF" w:themeFill="background1"/>
              <w:autoSpaceDE/>
              <w:autoSpaceDN/>
              <w:rPr>
                <w:sz w:val="24"/>
                <w:szCs w:val="24"/>
              </w:rPr>
            </w:pPr>
            <w:r>
              <w:rPr>
                <w:sz w:val="24"/>
                <w:szCs w:val="24"/>
              </w:rPr>
              <w:t>1</w:t>
            </w:r>
          </w:p>
        </w:tc>
        <w:tc>
          <w:tcPr>
            <w:tcW w:w="1134" w:type="dxa"/>
            <w:shd w:val="clear" w:color="auto" w:fill="FFFFFF" w:themeFill="background1"/>
          </w:tcPr>
          <w:p w14:paraId="12378000">
            <w:pPr>
              <w:widowControl/>
              <w:shd w:val="clear" w:color="auto" w:fill="FFFFFF" w:themeFill="background1"/>
              <w:autoSpaceDE/>
              <w:autoSpaceDN/>
              <w:rPr>
                <w:sz w:val="24"/>
                <w:szCs w:val="24"/>
              </w:rPr>
            </w:pPr>
            <w:r>
              <w:rPr>
                <w:sz w:val="24"/>
                <w:szCs w:val="24"/>
              </w:rPr>
              <w:t>95</w:t>
            </w:r>
          </w:p>
        </w:tc>
        <w:tc>
          <w:tcPr>
            <w:tcW w:w="1276" w:type="dxa"/>
            <w:shd w:val="clear" w:color="auto" w:fill="FFFFFF" w:themeFill="background1"/>
          </w:tcPr>
          <w:p w14:paraId="76362815">
            <w:pPr>
              <w:widowControl/>
              <w:shd w:val="clear" w:color="auto" w:fill="FFFFFF" w:themeFill="background1"/>
              <w:autoSpaceDE/>
              <w:autoSpaceDN/>
              <w:rPr>
                <w:sz w:val="24"/>
                <w:szCs w:val="24"/>
              </w:rPr>
            </w:pPr>
            <w:r>
              <w:rPr>
                <w:sz w:val="24"/>
                <w:szCs w:val="24"/>
              </w:rPr>
              <w:t>36</w:t>
            </w:r>
          </w:p>
        </w:tc>
        <w:tc>
          <w:tcPr>
            <w:tcW w:w="850" w:type="dxa"/>
            <w:shd w:val="clear" w:color="auto" w:fill="FFFFFF" w:themeFill="background1"/>
          </w:tcPr>
          <w:p w14:paraId="16ACB4A7">
            <w:pPr>
              <w:widowControl/>
              <w:shd w:val="clear" w:color="auto" w:fill="FFFFFF" w:themeFill="background1"/>
              <w:autoSpaceDE/>
              <w:autoSpaceDN/>
              <w:rPr>
                <w:sz w:val="24"/>
                <w:szCs w:val="24"/>
              </w:rPr>
            </w:pPr>
            <w:r>
              <w:rPr>
                <w:sz w:val="24"/>
                <w:szCs w:val="24"/>
              </w:rPr>
              <w:t>3,4</w:t>
            </w:r>
          </w:p>
        </w:tc>
        <w:tc>
          <w:tcPr>
            <w:tcW w:w="1349" w:type="dxa"/>
            <w:shd w:val="clear" w:color="auto" w:fill="FFFFFF" w:themeFill="background1"/>
          </w:tcPr>
          <w:p w14:paraId="7A9B2A6E">
            <w:pPr>
              <w:widowControl/>
              <w:shd w:val="clear" w:color="auto" w:fill="FFFFFF" w:themeFill="background1"/>
              <w:autoSpaceDE/>
              <w:autoSpaceDN/>
              <w:rPr>
                <w:sz w:val="24"/>
                <w:szCs w:val="24"/>
              </w:rPr>
            </w:pPr>
            <w:r>
              <w:rPr>
                <w:sz w:val="24"/>
                <w:szCs w:val="24"/>
              </w:rPr>
              <w:t>19</w:t>
            </w:r>
          </w:p>
        </w:tc>
        <w:tc>
          <w:tcPr>
            <w:tcW w:w="1134" w:type="dxa"/>
            <w:shd w:val="clear" w:color="auto" w:fill="FFFFFF" w:themeFill="background1"/>
          </w:tcPr>
          <w:p w14:paraId="2DB7ADE8">
            <w:pPr>
              <w:widowControl/>
              <w:shd w:val="clear" w:color="auto" w:fill="FFFFFF" w:themeFill="background1"/>
              <w:autoSpaceDE/>
              <w:autoSpaceDN/>
              <w:rPr>
                <w:sz w:val="24"/>
                <w:szCs w:val="24"/>
              </w:rPr>
            </w:pPr>
          </w:p>
        </w:tc>
        <w:tc>
          <w:tcPr>
            <w:tcW w:w="1418" w:type="dxa"/>
            <w:shd w:val="clear" w:color="auto" w:fill="FFFFFF" w:themeFill="background1"/>
          </w:tcPr>
          <w:p w14:paraId="7A975F24">
            <w:pPr>
              <w:widowControl/>
              <w:shd w:val="clear" w:color="auto" w:fill="FFFFFF" w:themeFill="background1"/>
              <w:autoSpaceDE/>
              <w:autoSpaceDN/>
              <w:rPr>
                <w:sz w:val="24"/>
                <w:szCs w:val="24"/>
              </w:rPr>
            </w:pPr>
            <w:r>
              <w:rPr>
                <w:sz w:val="24"/>
                <w:szCs w:val="24"/>
              </w:rPr>
              <w:t>3</w:t>
            </w:r>
          </w:p>
        </w:tc>
      </w:tr>
      <w:tr w14:paraId="758D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shd w:val="clear" w:color="auto" w:fill="FFFFFF" w:themeFill="background1"/>
          </w:tcPr>
          <w:p w14:paraId="0CCF9A5B">
            <w:pPr>
              <w:widowControl/>
              <w:shd w:val="clear" w:color="auto" w:fill="FFFFFF" w:themeFill="background1"/>
              <w:autoSpaceDE/>
              <w:autoSpaceDN/>
              <w:rPr>
                <w:sz w:val="24"/>
                <w:szCs w:val="24"/>
              </w:rPr>
            </w:pPr>
            <w:r>
              <w:rPr>
                <w:sz w:val="24"/>
                <w:szCs w:val="24"/>
              </w:rPr>
              <w:t>7г</w:t>
            </w:r>
          </w:p>
        </w:tc>
        <w:tc>
          <w:tcPr>
            <w:tcW w:w="1277" w:type="dxa"/>
            <w:shd w:val="clear" w:color="auto" w:fill="FFFFFF" w:themeFill="background1"/>
          </w:tcPr>
          <w:p w14:paraId="13614611">
            <w:pPr>
              <w:widowControl/>
              <w:shd w:val="clear" w:color="auto" w:fill="FFFFFF" w:themeFill="background1"/>
              <w:autoSpaceDE/>
              <w:autoSpaceDN/>
              <w:rPr>
                <w:sz w:val="24"/>
                <w:szCs w:val="24"/>
              </w:rPr>
            </w:pPr>
            <w:r>
              <w:rPr>
                <w:sz w:val="24"/>
                <w:szCs w:val="24"/>
              </w:rPr>
              <w:t>13</w:t>
            </w:r>
          </w:p>
        </w:tc>
        <w:tc>
          <w:tcPr>
            <w:tcW w:w="1276" w:type="dxa"/>
            <w:shd w:val="clear" w:color="auto" w:fill="FFFFFF" w:themeFill="background1"/>
          </w:tcPr>
          <w:p w14:paraId="15C9A5B6">
            <w:pPr>
              <w:widowControl/>
              <w:shd w:val="clear" w:color="auto" w:fill="FFFFFF" w:themeFill="background1"/>
              <w:autoSpaceDE/>
              <w:autoSpaceDN/>
              <w:rPr>
                <w:sz w:val="24"/>
                <w:szCs w:val="24"/>
              </w:rPr>
            </w:pPr>
            <w:r>
              <w:rPr>
                <w:sz w:val="24"/>
                <w:szCs w:val="24"/>
              </w:rPr>
              <w:t>13</w:t>
            </w:r>
          </w:p>
        </w:tc>
        <w:tc>
          <w:tcPr>
            <w:tcW w:w="992" w:type="dxa"/>
            <w:shd w:val="clear" w:color="auto" w:fill="FFFFFF" w:themeFill="background1"/>
          </w:tcPr>
          <w:p w14:paraId="73E6FF0C">
            <w:pPr>
              <w:widowControl/>
              <w:shd w:val="clear" w:color="auto" w:fill="FFFFFF" w:themeFill="background1"/>
              <w:autoSpaceDE/>
              <w:autoSpaceDN/>
              <w:rPr>
                <w:sz w:val="24"/>
                <w:szCs w:val="24"/>
              </w:rPr>
            </w:pPr>
            <w:r>
              <w:rPr>
                <w:sz w:val="24"/>
                <w:szCs w:val="24"/>
              </w:rPr>
              <w:t>2</w:t>
            </w:r>
          </w:p>
        </w:tc>
        <w:tc>
          <w:tcPr>
            <w:tcW w:w="850" w:type="dxa"/>
            <w:shd w:val="clear" w:color="auto" w:fill="FFFFFF" w:themeFill="background1"/>
          </w:tcPr>
          <w:p w14:paraId="7FD35795">
            <w:pPr>
              <w:widowControl/>
              <w:shd w:val="clear" w:color="auto" w:fill="FFFFFF" w:themeFill="background1"/>
              <w:autoSpaceDE/>
              <w:autoSpaceDN/>
              <w:rPr>
                <w:sz w:val="24"/>
                <w:szCs w:val="24"/>
              </w:rPr>
            </w:pPr>
            <w:r>
              <w:rPr>
                <w:sz w:val="24"/>
                <w:szCs w:val="24"/>
              </w:rPr>
              <w:t>7</w:t>
            </w:r>
          </w:p>
        </w:tc>
        <w:tc>
          <w:tcPr>
            <w:tcW w:w="709" w:type="dxa"/>
            <w:shd w:val="clear" w:color="auto" w:fill="FFFFFF" w:themeFill="background1"/>
          </w:tcPr>
          <w:p w14:paraId="69D3E271">
            <w:pPr>
              <w:widowControl/>
              <w:shd w:val="clear" w:color="auto" w:fill="FFFFFF" w:themeFill="background1"/>
              <w:autoSpaceDE/>
              <w:autoSpaceDN/>
              <w:rPr>
                <w:sz w:val="24"/>
                <w:szCs w:val="24"/>
              </w:rPr>
            </w:pPr>
            <w:r>
              <w:rPr>
                <w:sz w:val="24"/>
                <w:szCs w:val="24"/>
              </w:rPr>
              <w:t>4</w:t>
            </w:r>
          </w:p>
        </w:tc>
        <w:tc>
          <w:tcPr>
            <w:tcW w:w="709" w:type="dxa"/>
            <w:shd w:val="clear" w:color="auto" w:fill="FFFFFF" w:themeFill="background1"/>
          </w:tcPr>
          <w:p w14:paraId="00A2F7E0">
            <w:pPr>
              <w:widowControl/>
              <w:shd w:val="clear" w:color="auto" w:fill="FFFFFF" w:themeFill="background1"/>
              <w:autoSpaceDE/>
              <w:autoSpaceDN/>
              <w:rPr>
                <w:sz w:val="24"/>
                <w:szCs w:val="24"/>
              </w:rPr>
            </w:pPr>
          </w:p>
        </w:tc>
        <w:tc>
          <w:tcPr>
            <w:tcW w:w="1134" w:type="dxa"/>
            <w:shd w:val="clear" w:color="auto" w:fill="FFFFFF" w:themeFill="background1"/>
          </w:tcPr>
          <w:p w14:paraId="070BF24B">
            <w:pPr>
              <w:widowControl/>
              <w:shd w:val="clear" w:color="auto" w:fill="FFFFFF" w:themeFill="background1"/>
              <w:autoSpaceDE/>
              <w:autoSpaceDN/>
              <w:rPr>
                <w:sz w:val="24"/>
                <w:szCs w:val="24"/>
              </w:rPr>
            </w:pPr>
            <w:r>
              <w:rPr>
                <w:sz w:val="24"/>
                <w:szCs w:val="24"/>
              </w:rPr>
              <w:t>100</w:t>
            </w:r>
          </w:p>
        </w:tc>
        <w:tc>
          <w:tcPr>
            <w:tcW w:w="1276" w:type="dxa"/>
            <w:shd w:val="clear" w:color="auto" w:fill="FFFFFF" w:themeFill="background1"/>
          </w:tcPr>
          <w:p w14:paraId="705AD746">
            <w:pPr>
              <w:widowControl/>
              <w:shd w:val="clear" w:color="auto" w:fill="FFFFFF" w:themeFill="background1"/>
              <w:autoSpaceDE/>
              <w:autoSpaceDN/>
              <w:rPr>
                <w:sz w:val="24"/>
                <w:szCs w:val="24"/>
              </w:rPr>
            </w:pPr>
            <w:r>
              <w:rPr>
                <w:sz w:val="24"/>
                <w:szCs w:val="24"/>
              </w:rPr>
              <w:t>69</w:t>
            </w:r>
          </w:p>
        </w:tc>
        <w:tc>
          <w:tcPr>
            <w:tcW w:w="850" w:type="dxa"/>
            <w:shd w:val="clear" w:color="auto" w:fill="FFFFFF" w:themeFill="background1"/>
          </w:tcPr>
          <w:p w14:paraId="68018E54">
            <w:pPr>
              <w:widowControl/>
              <w:shd w:val="clear" w:color="auto" w:fill="FFFFFF" w:themeFill="background1"/>
              <w:autoSpaceDE/>
              <w:autoSpaceDN/>
              <w:rPr>
                <w:sz w:val="24"/>
                <w:szCs w:val="24"/>
              </w:rPr>
            </w:pPr>
            <w:r>
              <w:rPr>
                <w:sz w:val="24"/>
                <w:szCs w:val="24"/>
              </w:rPr>
              <w:t>3,8</w:t>
            </w:r>
          </w:p>
        </w:tc>
        <w:tc>
          <w:tcPr>
            <w:tcW w:w="1349" w:type="dxa"/>
            <w:shd w:val="clear" w:color="auto" w:fill="FFFFFF" w:themeFill="background1"/>
          </w:tcPr>
          <w:p w14:paraId="1EBE1258">
            <w:pPr>
              <w:widowControl/>
              <w:shd w:val="clear" w:color="auto" w:fill="FFFFFF" w:themeFill="background1"/>
              <w:autoSpaceDE/>
              <w:autoSpaceDN/>
              <w:rPr>
                <w:sz w:val="24"/>
                <w:szCs w:val="24"/>
              </w:rPr>
            </w:pPr>
            <w:r>
              <w:rPr>
                <w:sz w:val="24"/>
                <w:szCs w:val="24"/>
              </w:rPr>
              <w:t>12</w:t>
            </w:r>
          </w:p>
        </w:tc>
        <w:tc>
          <w:tcPr>
            <w:tcW w:w="1134" w:type="dxa"/>
            <w:shd w:val="clear" w:color="auto" w:fill="FFFFFF" w:themeFill="background1"/>
          </w:tcPr>
          <w:p w14:paraId="7CD28E09">
            <w:pPr>
              <w:widowControl/>
              <w:shd w:val="clear" w:color="auto" w:fill="FFFFFF" w:themeFill="background1"/>
              <w:autoSpaceDE/>
              <w:autoSpaceDN/>
              <w:rPr>
                <w:sz w:val="24"/>
                <w:szCs w:val="24"/>
              </w:rPr>
            </w:pPr>
          </w:p>
        </w:tc>
        <w:tc>
          <w:tcPr>
            <w:tcW w:w="1418" w:type="dxa"/>
            <w:shd w:val="clear" w:color="auto" w:fill="FFFFFF" w:themeFill="background1"/>
          </w:tcPr>
          <w:p w14:paraId="349FE7D5">
            <w:pPr>
              <w:widowControl/>
              <w:shd w:val="clear" w:color="auto" w:fill="FFFFFF" w:themeFill="background1"/>
              <w:autoSpaceDE/>
              <w:autoSpaceDN/>
              <w:rPr>
                <w:sz w:val="24"/>
                <w:szCs w:val="24"/>
              </w:rPr>
            </w:pPr>
            <w:r>
              <w:rPr>
                <w:sz w:val="24"/>
                <w:szCs w:val="24"/>
              </w:rPr>
              <w:t>1</w:t>
            </w:r>
          </w:p>
        </w:tc>
      </w:tr>
      <w:tr w14:paraId="66E8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shd w:val="clear" w:color="auto" w:fill="FFFFFF" w:themeFill="background1"/>
          </w:tcPr>
          <w:p w14:paraId="536F96E6">
            <w:pPr>
              <w:widowControl/>
              <w:shd w:val="clear" w:color="auto" w:fill="FFFFFF" w:themeFill="background1"/>
              <w:autoSpaceDE/>
              <w:autoSpaceDN/>
              <w:rPr>
                <w:sz w:val="24"/>
                <w:szCs w:val="24"/>
              </w:rPr>
            </w:pPr>
            <w:r>
              <w:rPr>
                <w:sz w:val="24"/>
                <w:szCs w:val="24"/>
              </w:rPr>
              <w:t>8в</w:t>
            </w:r>
          </w:p>
        </w:tc>
        <w:tc>
          <w:tcPr>
            <w:tcW w:w="1277" w:type="dxa"/>
            <w:shd w:val="clear" w:color="auto" w:fill="FFFFFF" w:themeFill="background1"/>
          </w:tcPr>
          <w:p w14:paraId="7AFCE62B">
            <w:pPr>
              <w:widowControl/>
              <w:shd w:val="clear" w:color="auto" w:fill="FFFFFF" w:themeFill="background1"/>
              <w:autoSpaceDE/>
              <w:autoSpaceDN/>
              <w:rPr>
                <w:sz w:val="24"/>
                <w:szCs w:val="24"/>
              </w:rPr>
            </w:pPr>
            <w:r>
              <w:rPr>
                <w:sz w:val="24"/>
                <w:szCs w:val="24"/>
              </w:rPr>
              <w:t>21</w:t>
            </w:r>
          </w:p>
        </w:tc>
        <w:tc>
          <w:tcPr>
            <w:tcW w:w="1276" w:type="dxa"/>
            <w:shd w:val="clear" w:color="auto" w:fill="FFFFFF" w:themeFill="background1"/>
          </w:tcPr>
          <w:p w14:paraId="5317000C">
            <w:pPr>
              <w:widowControl/>
              <w:shd w:val="clear" w:color="auto" w:fill="FFFFFF" w:themeFill="background1"/>
              <w:autoSpaceDE/>
              <w:autoSpaceDN/>
              <w:rPr>
                <w:sz w:val="24"/>
                <w:szCs w:val="24"/>
              </w:rPr>
            </w:pPr>
            <w:r>
              <w:rPr>
                <w:sz w:val="24"/>
                <w:szCs w:val="24"/>
              </w:rPr>
              <w:t>20</w:t>
            </w:r>
          </w:p>
        </w:tc>
        <w:tc>
          <w:tcPr>
            <w:tcW w:w="992" w:type="dxa"/>
            <w:shd w:val="clear" w:color="auto" w:fill="FFFFFF" w:themeFill="background1"/>
          </w:tcPr>
          <w:p w14:paraId="3469B316">
            <w:pPr>
              <w:widowControl/>
              <w:shd w:val="clear" w:color="auto" w:fill="FFFFFF" w:themeFill="background1"/>
              <w:autoSpaceDE/>
              <w:autoSpaceDN/>
              <w:rPr>
                <w:sz w:val="24"/>
                <w:szCs w:val="24"/>
              </w:rPr>
            </w:pPr>
            <w:r>
              <w:rPr>
                <w:sz w:val="24"/>
                <w:szCs w:val="24"/>
              </w:rPr>
              <w:t>2</w:t>
            </w:r>
          </w:p>
        </w:tc>
        <w:tc>
          <w:tcPr>
            <w:tcW w:w="850" w:type="dxa"/>
            <w:shd w:val="clear" w:color="auto" w:fill="FFFFFF" w:themeFill="background1"/>
          </w:tcPr>
          <w:p w14:paraId="56082DF4">
            <w:pPr>
              <w:widowControl/>
              <w:shd w:val="clear" w:color="auto" w:fill="FFFFFF" w:themeFill="background1"/>
              <w:autoSpaceDE/>
              <w:autoSpaceDN/>
              <w:rPr>
                <w:sz w:val="24"/>
                <w:szCs w:val="24"/>
              </w:rPr>
            </w:pPr>
            <w:r>
              <w:rPr>
                <w:sz w:val="24"/>
                <w:szCs w:val="24"/>
              </w:rPr>
              <w:t>7</w:t>
            </w:r>
          </w:p>
        </w:tc>
        <w:tc>
          <w:tcPr>
            <w:tcW w:w="709" w:type="dxa"/>
            <w:shd w:val="clear" w:color="auto" w:fill="FFFFFF" w:themeFill="background1"/>
          </w:tcPr>
          <w:p w14:paraId="12D7D71D">
            <w:pPr>
              <w:widowControl/>
              <w:shd w:val="clear" w:color="auto" w:fill="FFFFFF" w:themeFill="background1"/>
              <w:autoSpaceDE/>
              <w:autoSpaceDN/>
              <w:rPr>
                <w:sz w:val="24"/>
                <w:szCs w:val="24"/>
              </w:rPr>
            </w:pPr>
            <w:r>
              <w:rPr>
                <w:sz w:val="24"/>
                <w:szCs w:val="24"/>
              </w:rPr>
              <w:t>9</w:t>
            </w:r>
          </w:p>
        </w:tc>
        <w:tc>
          <w:tcPr>
            <w:tcW w:w="709" w:type="dxa"/>
            <w:shd w:val="clear" w:color="auto" w:fill="FFFFFF" w:themeFill="background1"/>
          </w:tcPr>
          <w:p w14:paraId="7D643578">
            <w:pPr>
              <w:widowControl/>
              <w:shd w:val="clear" w:color="auto" w:fill="FFFFFF" w:themeFill="background1"/>
              <w:autoSpaceDE/>
              <w:autoSpaceDN/>
              <w:rPr>
                <w:sz w:val="24"/>
                <w:szCs w:val="24"/>
              </w:rPr>
            </w:pPr>
            <w:r>
              <w:rPr>
                <w:sz w:val="24"/>
                <w:szCs w:val="24"/>
              </w:rPr>
              <w:t>2</w:t>
            </w:r>
          </w:p>
        </w:tc>
        <w:tc>
          <w:tcPr>
            <w:tcW w:w="1134" w:type="dxa"/>
            <w:shd w:val="clear" w:color="auto" w:fill="FFFFFF" w:themeFill="background1"/>
          </w:tcPr>
          <w:p w14:paraId="086436CE">
            <w:pPr>
              <w:widowControl/>
              <w:shd w:val="clear" w:color="auto" w:fill="FFFFFF" w:themeFill="background1"/>
              <w:autoSpaceDE/>
              <w:autoSpaceDN/>
              <w:rPr>
                <w:sz w:val="24"/>
                <w:szCs w:val="24"/>
              </w:rPr>
            </w:pPr>
            <w:r>
              <w:rPr>
                <w:sz w:val="24"/>
                <w:szCs w:val="24"/>
              </w:rPr>
              <w:t>100</w:t>
            </w:r>
          </w:p>
        </w:tc>
        <w:tc>
          <w:tcPr>
            <w:tcW w:w="1276" w:type="dxa"/>
            <w:shd w:val="clear" w:color="auto" w:fill="FFFFFF" w:themeFill="background1"/>
          </w:tcPr>
          <w:p w14:paraId="07973A35">
            <w:pPr>
              <w:widowControl/>
              <w:shd w:val="clear" w:color="auto" w:fill="FFFFFF" w:themeFill="background1"/>
              <w:autoSpaceDE/>
              <w:autoSpaceDN/>
              <w:rPr>
                <w:sz w:val="24"/>
                <w:szCs w:val="24"/>
              </w:rPr>
            </w:pPr>
            <w:r>
              <w:rPr>
                <w:sz w:val="24"/>
                <w:szCs w:val="24"/>
              </w:rPr>
              <w:t>45</w:t>
            </w:r>
          </w:p>
        </w:tc>
        <w:tc>
          <w:tcPr>
            <w:tcW w:w="850" w:type="dxa"/>
            <w:shd w:val="clear" w:color="auto" w:fill="FFFFFF" w:themeFill="background1"/>
          </w:tcPr>
          <w:p w14:paraId="4FA0ADAA">
            <w:pPr>
              <w:widowControl/>
              <w:shd w:val="clear" w:color="auto" w:fill="FFFFFF" w:themeFill="background1"/>
              <w:autoSpaceDE/>
              <w:autoSpaceDN/>
              <w:rPr>
                <w:sz w:val="24"/>
                <w:szCs w:val="24"/>
              </w:rPr>
            </w:pPr>
            <w:r>
              <w:rPr>
                <w:sz w:val="24"/>
                <w:szCs w:val="24"/>
              </w:rPr>
              <w:t>3,5</w:t>
            </w:r>
          </w:p>
        </w:tc>
        <w:tc>
          <w:tcPr>
            <w:tcW w:w="1349" w:type="dxa"/>
            <w:shd w:val="clear" w:color="auto" w:fill="FFFFFF" w:themeFill="background1"/>
          </w:tcPr>
          <w:p w14:paraId="62332541">
            <w:pPr>
              <w:widowControl/>
              <w:shd w:val="clear" w:color="auto" w:fill="FFFFFF" w:themeFill="background1"/>
              <w:autoSpaceDE/>
              <w:autoSpaceDN/>
              <w:rPr>
                <w:sz w:val="24"/>
                <w:szCs w:val="24"/>
              </w:rPr>
            </w:pPr>
            <w:r>
              <w:rPr>
                <w:sz w:val="24"/>
                <w:szCs w:val="24"/>
              </w:rPr>
              <w:t>14</w:t>
            </w:r>
          </w:p>
        </w:tc>
        <w:tc>
          <w:tcPr>
            <w:tcW w:w="1134" w:type="dxa"/>
            <w:shd w:val="clear" w:color="auto" w:fill="FFFFFF" w:themeFill="background1"/>
          </w:tcPr>
          <w:p w14:paraId="5F2907ED">
            <w:pPr>
              <w:widowControl/>
              <w:shd w:val="clear" w:color="auto" w:fill="FFFFFF" w:themeFill="background1"/>
              <w:autoSpaceDE/>
              <w:autoSpaceDN/>
              <w:rPr>
                <w:sz w:val="24"/>
                <w:szCs w:val="24"/>
              </w:rPr>
            </w:pPr>
          </w:p>
        </w:tc>
        <w:tc>
          <w:tcPr>
            <w:tcW w:w="1418" w:type="dxa"/>
            <w:shd w:val="clear" w:color="auto" w:fill="FFFFFF" w:themeFill="background1"/>
          </w:tcPr>
          <w:p w14:paraId="4421FCB8">
            <w:pPr>
              <w:widowControl/>
              <w:shd w:val="clear" w:color="auto" w:fill="FFFFFF" w:themeFill="background1"/>
              <w:autoSpaceDE/>
              <w:autoSpaceDN/>
              <w:rPr>
                <w:sz w:val="24"/>
                <w:szCs w:val="24"/>
              </w:rPr>
            </w:pPr>
            <w:r>
              <w:rPr>
                <w:sz w:val="24"/>
                <w:szCs w:val="24"/>
              </w:rPr>
              <w:t>6</w:t>
            </w:r>
          </w:p>
        </w:tc>
      </w:tr>
      <w:tr w14:paraId="7CDBA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shd w:val="clear" w:color="auto" w:fill="FFFFFF" w:themeFill="background1"/>
          </w:tcPr>
          <w:p w14:paraId="111AD473">
            <w:pPr>
              <w:widowControl/>
              <w:shd w:val="clear" w:color="auto" w:fill="FFFFFF" w:themeFill="background1"/>
              <w:autoSpaceDE/>
              <w:autoSpaceDN/>
              <w:rPr>
                <w:sz w:val="24"/>
                <w:szCs w:val="24"/>
              </w:rPr>
            </w:pPr>
            <w:r>
              <w:rPr>
                <w:sz w:val="24"/>
                <w:szCs w:val="24"/>
              </w:rPr>
              <w:t xml:space="preserve">Всего </w:t>
            </w:r>
          </w:p>
        </w:tc>
        <w:tc>
          <w:tcPr>
            <w:tcW w:w="1277" w:type="dxa"/>
            <w:shd w:val="clear" w:color="auto" w:fill="FFFFFF" w:themeFill="background1"/>
          </w:tcPr>
          <w:p w14:paraId="4D54FDD1">
            <w:pPr>
              <w:widowControl/>
              <w:shd w:val="clear" w:color="auto" w:fill="FFFFFF" w:themeFill="background1"/>
              <w:autoSpaceDE/>
              <w:autoSpaceDN/>
              <w:rPr>
                <w:sz w:val="24"/>
                <w:szCs w:val="24"/>
              </w:rPr>
            </w:pPr>
            <w:r>
              <w:rPr>
                <w:sz w:val="24"/>
                <w:szCs w:val="24"/>
              </w:rPr>
              <w:t>117</w:t>
            </w:r>
          </w:p>
        </w:tc>
        <w:tc>
          <w:tcPr>
            <w:tcW w:w="1276" w:type="dxa"/>
            <w:shd w:val="clear" w:color="auto" w:fill="FFFFFF" w:themeFill="background1"/>
          </w:tcPr>
          <w:p w14:paraId="509A240D">
            <w:pPr>
              <w:widowControl/>
              <w:shd w:val="clear" w:color="auto" w:fill="FFFFFF" w:themeFill="background1"/>
              <w:autoSpaceDE/>
              <w:autoSpaceDN/>
              <w:rPr>
                <w:sz w:val="24"/>
                <w:szCs w:val="24"/>
              </w:rPr>
            </w:pPr>
            <w:r>
              <w:rPr>
                <w:sz w:val="24"/>
                <w:szCs w:val="24"/>
              </w:rPr>
              <w:t>115</w:t>
            </w:r>
          </w:p>
        </w:tc>
        <w:tc>
          <w:tcPr>
            <w:tcW w:w="992" w:type="dxa"/>
            <w:shd w:val="clear" w:color="auto" w:fill="FFFFFF" w:themeFill="background1"/>
          </w:tcPr>
          <w:p w14:paraId="4465DA7E">
            <w:pPr>
              <w:widowControl/>
              <w:shd w:val="clear" w:color="auto" w:fill="FFFFFF" w:themeFill="background1"/>
              <w:autoSpaceDE/>
              <w:autoSpaceDN/>
              <w:rPr>
                <w:sz w:val="24"/>
                <w:szCs w:val="24"/>
              </w:rPr>
            </w:pPr>
            <w:r>
              <w:rPr>
                <w:sz w:val="24"/>
                <w:szCs w:val="24"/>
              </w:rPr>
              <w:t>6</w:t>
            </w:r>
          </w:p>
        </w:tc>
        <w:tc>
          <w:tcPr>
            <w:tcW w:w="850" w:type="dxa"/>
            <w:shd w:val="clear" w:color="auto" w:fill="FFFFFF" w:themeFill="background1"/>
          </w:tcPr>
          <w:p w14:paraId="127BF076">
            <w:pPr>
              <w:widowControl/>
              <w:shd w:val="clear" w:color="auto" w:fill="FFFFFF" w:themeFill="background1"/>
              <w:autoSpaceDE/>
              <w:autoSpaceDN/>
              <w:rPr>
                <w:sz w:val="24"/>
                <w:szCs w:val="24"/>
              </w:rPr>
            </w:pPr>
            <w:r>
              <w:rPr>
                <w:sz w:val="24"/>
                <w:szCs w:val="24"/>
              </w:rPr>
              <w:t>66</w:t>
            </w:r>
          </w:p>
        </w:tc>
        <w:tc>
          <w:tcPr>
            <w:tcW w:w="709" w:type="dxa"/>
            <w:shd w:val="clear" w:color="auto" w:fill="FFFFFF" w:themeFill="background1"/>
          </w:tcPr>
          <w:p w14:paraId="37C4ACCB">
            <w:pPr>
              <w:widowControl/>
              <w:shd w:val="clear" w:color="auto" w:fill="FFFFFF" w:themeFill="background1"/>
              <w:autoSpaceDE/>
              <w:autoSpaceDN/>
              <w:rPr>
                <w:sz w:val="24"/>
                <w:szCs w:val="24"/>
              </w:rPr>
            </w:pPr>
            <w:r>
              <w:rPr>
                <w:sz w:val="24"/>
                <w:szCs w:val="24"/>
              </w:rPr>
              <w:t>40</w:t>
            </w:r>
          </w:p>
        </w:tc>
        <w:tc>
          <w:tcPr>
            <w:tcW w:w="709" w:type="dxa"/>
            <w:shd w:val="clear" w:color="auto" w:fill="FFFFFF" w:themeFill="background1"/>
          </w:tcPr>
          <w:p w14:paraId="0F25BDFE">
            <w:pPr>
              <w:widowControl/>
              <w:shd w:val="clear" w:color="auto" w:fill="FFFFFF" w:themeFill="background1"/>
              <w:autoSpaceDE/>
              <w:autoSpaceDN/>
              <w:rPr>
                <w:sz w:val="24"/>
                <w:szCs w:val="24"/>
              </w:rPr>
            </w:pPr>
            <w:r>
              <w:rPr>
                <w:sz w:val="24"/>
                <w:szCs w:val="24"/>
              </w:rPr>
              <w:t>3</w:t>
            </w:r>
          </w:p>
        </w:tc>
        <w:tc>
          <w:tcPr>
            <w:tcW w:w="1134" w:type="dxa"/>
            <w:shd w:val="clear" w:color="auto" w:fill="FFFFFF" w:themeFill="background1"/>
          </w:tcPr>
          <w:p w14:paraId="35F66F5F">
            <w:pPr>
              <w:widowControl/>
              <w:shd w:val="clear" w:color="auto" w:fill="FFFFFF" w:themeFill="background1"/>
              <w:autoSpaceDE/>
              <w:autoSpaceDN/>
              <w:rPr>
                <w:sz w:val="24"/>
                <w:szCs w:val="24"/>
              </w:rPr>
            </w:pPr>
            <w:r>
              <w:rPr>
                <w:sz w:val="24"/>
                <w:szCs w:val="24"/>
              </w:rPr>
              <w:t>97</w:t>
            </w:r>
          </w:p>
        </w:tc>
        <w:tc>
          <w:tcPr>
            <w:tcW w:w="1276" w:type="dxa"/>
            <w:shd w:val="clear" w:color="auto" w:fill="FFFFFF" w:themeFill="background1"/>
          </w:tcPr>
          <w:p w14:paraId="4A1B6EE5">
            <w:pPr>
              <w:widowControl/>
              <w:shd w:val="clear" w:color="auto" w:fill="FFFFFF" w:themeFill="background1"/>
              <w:autoSpaceDE/>
              <w:autoSpaceDN/>
              <w:rPr>
                <w:sz w:val="24"/>
                <w:szCs w:val="24"/>
              </w:rPr>
            </w:pPr>
            <w:r>
              <w:rPr>
                <w:sz w:val="24"/>
                <w:szCs w:val="24"/>
              </w:rPr>
              <w:t>62</w:t>
            </w:r>
          </w:p>
        </w:tc>
        <w:tc>
          <w:tcPr>
            <w:tcW w:w="850" w:type="dxa"/>
            <w:shd w:val="clear" w:color="auto" w:fill="FFFFFF" w:themeFill="background1"/>
          </w:tcPr>
          <w:p w14:paraId="197A29CD">
            <w:pPr>
              <w:widowControl/>
              <w:shd w:val="clear" w:color="auto" w:fill="FFFFFF" w:themeFill="background1"/>
              <w:autoSpaceDE/>
              <w:autoSpaceDN/>
              <w:rPr>
                <w:sz w:val="24"/>
                <w:szCs w:val="24"/>
              </w:rPr>
            </w:pPr>
            <w:r>
              <w:rPr>
                <w:sz w:val="24"/>
                <w:szCs w:val="24"/>
              </w:rPr>
              <w:t>3,7</w:t>
            </w:r>
          </w:p>
        </w:tc>
        <w:tc>
          <w:tcPr>
            <w:tcW w:w="1349" w:type="dxa"/>
            <w:shd w:val="clear" w:color="auto" w:fill="FFFFFF" w:themeFill="background1"/>
          </w:tcPr>
          <w:p w14:paraId="7EA25272">
            <w:pPr>
              <w:widowControl/>
              <w:shd w:val="clear" w:color="auto" w:fill="FFFFFF" w:themeFill="background1"/>
              <w:autoSpaceDE/>
              <w:autoSpaceDN/>
              <w:rPr>
                <w:sz w:val="24"/>
                <w:szCs w:val="24"/>
              </w:rPr>
            </w:pPr>
          </w:p>
        </w:tc>
        <w:tc>
          <w:tcPr>
            <w:tcW w:w="1134" w:type="dxa"/>
            <w:shd w:val="clear" w:color="auto" w:fill="FFFFFF" w:themeFill="background1"/>
          </w:tcPr>
          <w:p w14:paraId="3441C95D">
            <w:pPr>
              <w:widowControl/>
              <w:shd w:val="clear" w:color="auto" w:fill="FFFFFF" w:themeFill="background1"/>
              <w:autoSpaceDE/>
              <w:autoSpaceDN/>
              <w:rPr>
                <w:sz w:val="24"/>
                <w:szCs w:val="24"/>
              </w:rPr>
            </w:pPr>
          </w:p>
        </w:tc>
        <w:tc>
          <w:tcPr>
            <w:tcW w:w="1418" w:type="dxa"/>
            <w:shd w:val="clear" w:color="auto" w:fill="FFFFFF" w:themeFill="background1"/>
          </w:tcPr>
          <w:p w14:paraId="5AD6C8A1">
            <w:pPr>
              <w:widowControl/>
              <w:shd w:val="clear" w:color="auto" w:fill="FFFFFF" w:themeFill="background1"/>
              <w:autoSpaceDE/>
              <w:autoSpaceDN/>
              <w:rPr>
                <w:sz w:val="24"/>
                <w:szCs w:val="24"/>
              </w:rPr>
            </w:pPr>
          </w:p>
        </w:tc>
      </w:tr>
      <w:tr w14:paraId="4894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9" w:type="dxa"/>
            <w:gridSpan w:val="13"/>
            <w:shd w:val="clear" w:color="auto" w:fill="FFFFFF" w:themeFill="background1"/>
          </w:tcPr>
          <w:p w14:paraId="1267D140">
            <w:pPr>
              <w:widowControl/>
              <w:shd w:val="clear" w:color="auto" w:fill="FFFFFF" w:themeFill="background1"/>
              <w:autoSpaceDE/>
              <w:autoSpaceDN/>
              <w:rPr>
                <w:sz w:val="24"/>
                <w:szCs w:val="24"/>
              </w:rPr>
            </w:pPr>
            <w:r>
              <w:rPr>
                <w:b/>
                <w:i/>
                <w:sz w:val="24"/>
                <w:szCs w:val="24"/>
              </w:rPr>
              <w:t xml:space="preserve">Выводы: </w:t>
            </w:r>
            <w:r>
              <w:rPr>
                <w:i/>
                <w:sz w:val="24"/>
                <w:szCs w:val="24"/>
              </w:rPr>
              <w:t xml:space="preserve">из 100% писавших ВПР подтвердили-76%,  повысили- 0%, понизили 24% обучающихся,   Высокая доля не подтвердивших свои оценки в 8в вкласс (Гогишвили Т.Ш..) </w:t>
            </w:r>
          </w:p>
          <w:p w14:paraId="33D33494">
            <w:pPr>
              <w:widowControl/>
              <w:shd w:val="clear" w:color="auto" w:fill="FFFFFF" w:themeFill="background1"/>
              <w:autoSpaceDE/>
              <w:autoSpaceDN/>
              <w:rPr>
                <w:sz w:val="24"/>
                <w:szCs w:val="24"/>
              </w:rPr>
            </w:pPr>
          </w:p>
        </w:tc>
      </w:tr>
    </w:tbl>
    <w:p w14:paraId="15084082">
      <w:pPr>
        <w:widowControl/>
        <w:shd w:val="clear" w:color="auto" w:fill="FFFFFF" w:themeFill="background1"/>
        <w:autoSpaceDE/>
        <w:autoSpaceDN/>
        <w:spacing w:after="200" w:line="276" w:lineRule="auto"/>
        <w:rPr>
          <w:rFonts w:eastAsiaTheme="minorHAnsi"/>
          <w:b/>
          <w:sz w:val="28"/>
          <w:szCs w:val="28"/>
        </w:rPr>
      </w:pPr>
    </w:p>
    <w:p w14:paraId="789F79B7">
      <w:pPr>
        <w:widowControl/>
        <w:shd w:val="clear" w:color="auto" w:fill="FFFFFF" w:themeFill="background1"/>
        <w:autoSpaceDE/>
        <w:autoSpaceDN/>
        <w:spacing w:after="200" w:line="276" w:lineRule="auto"/>
        <w:jc w:val="center"/>
        <w:rPr>
          <w:rFonts w:eastAsiaTheme="minorHAnsi"/>
          <w:b/>
          <w:sz w:val="28"/>
          <w:szCs w:val="28"/>
        </w:rPr>
      </w:pPr>
      <w:r>
        <w:rPr>
          <w:rFonts w:eastAsiaTheme="minorHAnsi"/>
          <w:b/>
          <w:sz w:val="28"/>
          <w:szCs w:val="28"/>
        </w:rPr>
        <w:t>Анализ ВПР по биологии</w:t>
      </w:r>
    </w:p>
    <w:p w14:paraId="190D4E0E">
      <w:pPr>
        <w:widowControl/>
        <w:shd w:val="clear" w:color="auto" w:fill="FFFFFF" w:themeFill="background1"/>
        <w:autoSpaceDE/>
        <w:autoSpaceDN/>
        <w:spacing w:after="200" w:line="276" w:lineRule="auto"/>
        <w:jc w:val="both"/>
        <w:rPr>
          <w:rFonts w:eastAsiaTheme="minorHAnsi"/>
          <w:sz w:val="24"/>
          <w:szCs w:val="24"/>
        </w:rPr>
      </w:pPr>
      <w:r>
        <w:rPr>
          <w:rFonts w:eastAsiaTheme="minorHAnsi"/>
          <w:sz w:val="24"/>
          <w:szCs w:val="24"/>
        </w:rPr>
        <w:t xml:space="preserve">Проверочную работу по биологии писали 5 классы в штатном режиме и учащиеся 6г,д,е, 7а,б,г и 8г,д  классов  в случайном порядке по распределению Рособрнадзора. </w:t>
      </w:r>
    </w:p>
    <w:p w14:paraId="2E782A35">
      <w:pPr>
        <w:widowControl/>
        <w:shd w:val="clear" w:color="auto" w:fill="FFFFFF" w:themeFill="background1"/>
        <w:autoSpaceDE/>
        <w:autoSpaceDN/>
        <w:spacing w:after="200" w:line="276" w:lineRule="auto"/>
        <w:jc w:val="center"/>
        <w:rPr>
          <w:rFonts w:eastAsiaTheme="minorHAnsi"/>
          <w:sz w:val="24"/>
          <w:szCs w:val="24"/>
        </w:rPr>
      </w:pPr>
      <w:r>
        <w:rPr>
          <w:rFonts w:eastAsiaTheme="minorHAnsi"/>
          <w:sz w:val="24"/>
          <w:szCs w:val="24"/>
        </w:rPr>
        <w:t>Анализ показал следующие результаты:</w:t>
      </w:r>
    </w:p>
    <w:tbl>
      <w:tblPr>
        <w:tblStyle w:val="48"/>
        <w:tblpPr w:leftFromText="180" w:rightFromText="180" w:vertAnchor="text" w:horzAnchor="page" w:tblpX="1268" w:tblpY="142"/>
        <w:tblW w:w="14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3"/>
        <w:gridCol w:w="1486"/>
        <w:gridCol w:w="498"/>
        <w:gridCol w:w="567"/>
        <w:gridCol w:w="567"/>
        <w:gridCol w:w="567"/>
        <w:gridCol w:w="1276"/>
        <w:gridCol w:w="1276"/>
        <w:gridCol w:w="1275"/>
        <w:gridCol w:w="1560"/>
        <w:gridCol w:w="1417"/>
        <w:gridCol w:w="1452"/>
      </w:tblGrid>
      <w:tr w14:paraId="2F49C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59" w:type="dxa"/>
            <w:vMerge w:val="restart"/>
          </w:tcPr>
          <w:p w14:paraId="52F7F2CB">
            <w:pPr>
              <w:widowControl/>
              <w:shd w:val="clear" w:color="auto" w:fill="FFFFFF" w:themeFill="background1"/>
              <w:autoSpaceDE/>
              <w:autoSpaceDN/>
              <w:rPr>
                <w:b/>
                <w:szCs w:val="24"/>
              </w:rPr>
            </w:pPr>
            <w:r>
              <w:rPr>
                <w:b/>
                <w:szCs w:val="24"/>
              </w:rPr>
              <w:t>Класс</w:t>
            </w:r>
          </w:p>
        </w:tc>
        <w:tc>
          <w:tcPr>
            <w:tcW w:w="1843" w:type="dxa"/>
            <w:vMerge w:val="restart"/>
          </w:tcPr>
          <w:p w14:paraId="0D2A30CA">
            <w:pPr>
              <w:widowControl/>
              <w:shd w:val="clear" w:color="auto" w:fill="FFFFFF" w:themeFill="background1"/>
              <w:autoSpaceDE/>
              <w:autoSpaceDN/>
              <w:rPr>
                <w:b/>
                <w:szCs w:val="24"/>
              </w:rPr>
            </w:pPr>
            <w:r>
              <w:rPr>
                <w:b/>
                <w:szCs w:val="24"/>
              </w:rPr>
              <w:t>Кол-во учащихся по списку</w:t>
            </w:r>
          </w:p>
        </w:tc>
        <w:tc>
          <w:tcPr>
            <w:tcW w:w="1486" w:type="dxa"/>
            <w:vMerge w:val="restart"/>
          </w:tcPr>
          <w:p w14:paraId="269E5D19">
            <w:pPr>
              <w:widowControl/>
              <w:shd w:val="clear" w:color="auto" w:fill="FFFFFF" w:themeFill="background1"/>
              <w:autoSpaceDE/>
              <w:autoSpaceDN/>
              <w:rPr>
                <w:b/>
                <w:szCs w:val="24"/>
              </w:rPr>
            </w:pPr>
            <w:r>
              <w:rPr>
                <w:b/>
                <w:szCs w:val="24"/>
              </w:rPr>
              <w:t>Кол-во выполнявших работу</w:t>
            </w:r>
          </w:p>
        </w:tc>
        <w:tc>
          <w:tcPr>
            <w:tcW w:w="498" w:type="dxa"/>
            <w:vMerge w:val="restart"/>
          </w:tcPr>
          <w:p w14:paraId="246645E6">
            <w:pPr>
              <w:widowControl/>
              <w:shd w:val="clear" w:color="auto" w:fill="FFFFFF" w:themeFill="background1"/>
              <w:autoSpaceDE/>
              <w:autoSpaceDN/>
              <w:rPr>
                <w:b/>
                <w:szCs w:val="24"/>
              </w:rPr>
            </w:pPr>
            <w:r>
              <w:rPr>
                <w:b/>
                <w:szCs w:val="24"/>
              </w:rPr>
              <w:t>5</w:t>
            </w:r>
          </w:p>
        </w:tc>
        <w:tc>
          <w:tcPr>
            <w:tcW w:w="567" w:type="dxa"/>
            <w:vMerge w:val="restart"/>
          </w:tcPr>
          <w:p w14:paraId="02945CC7">
            <w:pPr>
              <w:widowControl/>
              <w:shd w:val="clear" w:color="auto" w:fill="FFFFFF" w:themeFill="background1"/>
              <w:autoSpaceDE/>
              <w:autoSpaceDN/>
              <w:rPr>
                <w:b/>
                <w:szCs w:val="24"/>
              </w:rPr>
            </w:pPr>
            <w:r>
              <w:rPr>
                <w:b/>
                <w:szCs w:val="24"/>
              </w:rPr>
              <w:t>4</w:t>
            </w:r>
          </w:p>
        </w:tc>
        <w:tc>
          <w:tcPr>
            <w:tcW w:w="567" w:type="dxa"/>
            <w:vMerge w:val="restart"/>
          </w:tcPr>
          <w:p w14:paraId="10B7F811">
            <w:pPr>
              <w:widowControl/>
              <w:shd w:val="clear" w:color="auto" w:fill="FFFFFF" w:themeFill="background1"/>
              <w:autoSpaceDE/>
              <w:autoSpaceDN/>
              <w:rPr>
                <w:b/>
                <w:szCs w:val="24"/>
              </w:rPr>
            </w:pPr>
            <w:r>
              <w:rPr>
                <w:b/>
                <w:szCs w:val="24"/>
              </w:rPr>
              <w:t>3</w:t>
            </w:r>
          </w:p>
        </w:tc>
        <w:tc>
          <w:tcPr>
            <w:tcW w:w="567" w:type="dxa"/>
            <w:vMerge w:val="restart"/>
          </w:tcPr>
          <w:p w14:paraId="7CB45960">
            <w:pPr>
              <w:widowControl/>
              <w:shd w:val="clear" w:color="auto" w:fill="FFFFFF" w:themeFill="background1"/>
              <w:autoSpaceDE/>
              <w:autoSpaceDN/>
              <w:rPr>
                <w:b/>
                <w:szCs w:val="24"/>
              </w:rPr>
            </w:pPr>
            <w:r>
              <w:rPr>
                <w:b/>
                <w:szCs w:val="24"/>
              </w:rPr>
              <w:t>2</w:t>
            </w:r>
          </w:p>
        </w:tc>
        <w:tc>
          <w:tcPr>
            <w:tcW w:w="1276" w:type="dxa"/>
            <w:vMerge w:val="restart"/>
          </w:tcPr>
          <w:p w14:paraId="2DD5A75F">
            <w:pPr>
              <w:widowControl/>
              <w:shd w:val="clear" w:color="auto" w:fill="FFFFFF" w:themeFill="background1"/>
              <w:autoSpaceDE/>
              <w:autoSpaceDN/>
              <w:rPr>
                <w:b/>
                <w:szCs w:val="24"/>
              </w:rPr>
            </w:pPr>
            <w:r>
              <w:rPr>
                <w:b/>
                <w:szCs w:val="24"/>
              </w:rPr>
              <w:t>Успева-емость</w:t>
            </w:r>
          </w:p>
        </w:tc>
        <w:tc>
          <w:tcPr>
            <w:tcW w:w="1276" w:type="dxa"/>
            <w:vMerge w:val="restart"/>
          </w:tcPr>
          <w:p w14:paraId="7882A5C6">
            <w:pPr>
              <w:widowControl/>
              <w:shd w:val="clear" w:color="auto" w:fill="FFFFFF" w:themeFill="background1"/>
              <w:autoSpaceDE/>
              <w:autoSpaceDN/>
              <w:rPr>
                <w:b/>
                <w:szCs w:val="24"/>
              </w:rPr>
            </w:pPr>
            <w:r>
              <w:rPr>
                <w:b/>
                <w:szCs w:val="24"/>
              </w:rPr>
              <w:t>Качество</w:t>
            </w:r>
          </w:p>
        </w:tc>
        <w:tc>
          <w:tcPr>
            <w:tcW w:w="1275" w:type="dxa"/>
            <w:vMerge w:val="restart"/>
          </w:tcPr>
          <w:p w14:paraId="471E9AF5">
            <w:pPr>
              <w:widowControl/>
              <w:shd w:val="clear" w:color="auto" w:fill="FFFFFF" w:themeFill="background1"/>
              <w:autoSpaceDE/>
              <w:autoSpaceDN/>
              <w:rPr>
                <w:b/>
                <w:szCs w:val="24"/>
              </w:rPr>
            </w:pPr>
            <w:r>
              <w:rPr>
                <w:b/>
                <w:szCs w:val="24"/>
              </w:rPr>
              <w:t>Средний балл</w:t>
            </w:r>
          </w:p>
        </w:tc>
        <w:tc>
          <w:tcPr>
            <w:tcW w:w="4429" w:type="dxa"/>
            <w:gridSpan w:val="3"/>
          </w:tcPr>
          <w:p w14:paraId="7C2B96EC">
            <w:pPr>
              <w:widowControl/>
              <w:shd w:val="clear" w:color="auto" w:fill="FFFFFF" w:themeFill="background1"/>
              <w:autoSpaceDE/>
              <w:autoSpaceDN/>
              <w:rPr>
                <w:b/>
                <w:szCs w:val="24"/>
              </w:rPr>
            </w:pPr>
            <w:r>
              <w:rPr>
                <w:b/>
                <w:szCs w:val="24"/>
              </w:rPr>
              <w:t xml:space="preserve">              Анализ объективности</w:t>
            </w:r>
          </w:p>
        </w:tc>
      </w:tr>
      <w:tr w14:paraId="5C284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vMerge w:val="continue"/>
          </w:tcPr>
          <w:p w14:paraId="3C769B51">
            <w:pPr>
              <w:widowControl/>
              <w:shd w:val="clear" w:color="auto" w:fill="FFFFFF" w:themeFill="background1"/>
              <w:autoSpaceDE/>
              <w:autoSpaceDN/>
              <w:rPr>
                <w:b/>
                <w:szCs w:val="24"/>
              </w:rPr>
            </w:pPr>
          </w:p>
        </w:tc>
        <w:tc>
          <w:tcPr>
            <w:tcW w:w="1843" w:type="dxa"/>
            <w:vMerge w:val="continue"/>
          </w:tcPr>
          <w:p w14:paraId="2D313FE7">
            <w:pPr>
              <w:widowControl/>
              <w:shd w:val="clear" w:color="auto" w:fill="FFFFFF" w:themeFill="background1"/>
              <w:autoSpaceDE/>
              <w:autoSpaceDN/>
              <w:rPr>
                <w:b/>
                <w:szCs w:val="24"/>
              </w:rPr>
            </w:pPr>
          </w:p>
        </w:tc>
        <w:tc>
          <w:tcPr>
            <w:tcW w:w="1486" w:type="dxa"/>
            <w:vMerge w:val="continue"/>
          </w:tcPr>
          <w:p w14:paraId="556D53B6">
            <w:pPr>
              <w:widowControl/>
              <w:shd w:val="clear" w:color="auto" w:fill="FFFFFF" w:themeFill="background1"/>
              <w:autoSpaceDE/>
              <w:autoSpaceDN/>
              <w:rPr>
                <w:b/>
                <w:szCs w:val="24"/>
              </w:rPr>
            </w:pPr>
          </w:p>
        </w:tc>
        <w:tc>
          <w:tcPr>
            <w:tcW w:w="498" w:type="dxa"/>
            <w:vMerge w:val="continue"/>
          </w:tcPr>
          <w:p w14:paraId="5E31624E">
            <w:pPr>
              <w:widowControl/>
              <w:shd w:val="clear" w:color="auto" w:fill="FFFFFF" w:themeFill="background1"/>
              <w:autoSpaceDE/>
              <w:autoSpaceDN/>
              <w:rPr>
                <w:b/>
                <w:szCs w:val="24"/>
              </w:rPr>
            </w:pPr>
          </w:p>
        </w:tc>
        <w:tc>
          <w:tcPr>
            <w:tcW w:w="567" w:type="dxa"/>
            <w:vMerge w:val="continue"/>
          </w:tcPr>
          <w:p w14:paraId="27952779">
            <w:pPr>
              <w:widowControl/>
              <w:shd w:val="clear" w:color="auto" w:fill="FFFFFF" w:themeFill="background1"/>
              <w:autoSpaceDE/>
              <w:autoSpaceDN/>
              <w:rPr>
                <w:b/>
                <w:szCs w:val="24"/>
              </w:rPr>
            </w:pPr>
          </w:p>
        </w:tc>
        <w:tc>
          <w:tcPr>
            <w:tcW w:w="567" w:type="dxa"/>
            <w:vMerge w:val="continue"/>
          </w:tcPr>
          <w:p w14:paraId="20181E55">
            <w:pPr>
              <w:widowControl/>
              <w:shd w:val="clear" w:color="auto" w:fill="FFFFFF" w:themeFill="background1"/>
              <w:autoSpaceDE/>
              <w:autoSpaceDN/>
              <w:rPr>
                <w:b/>
                <w:szCs w:val="24"/>
              </w:rPr>
            </w:pPr>
          </w:p>
        </w:tc>
        <w:tc>
          <w:tcPr>
            <w:tcW w:w="567" w:type="dxa"/>
            <w:vMerge w:val="continue"/>
          </w:tcPr>
          <w:p w14:paraId="58506065">
            <w:pPr>
              <w:widowControl/>
              <w:shd w:val="clear" w:color="auto" w:fill="FFFFFF" w:themeFill="background1"/>
              <w:autoSpaceDE/>
              <w:autoSpaceDN/>
              <w:rPr>
                <w:b/>
                <w:szCs w:val="24"/>
              </w:rPr>
            </w:pPr>
          </w:p>
        </w:tc>
        <w:tc>
          <w:tcPr>
            <w:tcW w:w="1276" w:type="dxa"/>
            <w:vMerge w:val="continue"/>
          </w:tcPr>
          <w:p w14:paraId="1E8EE167">
            <w:pPr>
              <w:widowControl/>
              <w:shd w:val="clear" w:color="auto" w:fill="FFFFFF" w:themeFill="background1"/>
              <w:autoSpaceDE/>
              <w:autoSpaceDN/>
              <w:rPr>
                <w:b/>
                <w:szCs w:val="24"/>
              </w:rPr>
            </w:pPr>
          </w:p>
        </w:tc>
        <w:tc>
          <w:tcPr>
            <w:tcW w:w="1276" w:type="dxa"/>
            <w:vMerge w:val="continue"/>
          </w:tcPr>
          <w:p w14:paraId="6A69F6AB">
            <w:pPr>
              <w:widowControl/>
              <w:shd w:val="clear" w:color="auto" w:fill="FFFFFF" w:themeFill="background1"/>
              <w:autoSpaceDE/>
              <w:autoSpaceDN/>
              <w:rPr>
                <w:b/>
                <w:szCs w:val="24"/>
              </w:rPr>
            </w:pPr>
          </w:p>
        </w:tc>
        <w:tc>
          <w:tcPr>
            <w:tcW w:w="1275" w:type="dxa"/>
            <w:vMerge w:val="continue"/>
          </w:tcPr>
          <w:p w14:paraId="7E28FE8B">
            <w:pPr>
              <w:widowControl/>
              <w:shd w:val="clear" w:color="auto" w:fill="FFFFFF" w:themeFill="background1"/>
              <w:autoSpaceDE/>
              <w:autoSpaceDN/>
              <w:rPr>
                <w:b/>
                <w:szCs w:val="24"/>
              </w:rPr>
            </w:pPr>
          </w:p>
        </w:tc>
        <w:tc>
          <w:tcPr>
            <w:tcW w:w="1560" w:type="dxa"/>
          </w:tcPr>
          <w:p w14:paraId="05BA2771">
            <w:pPr>
              <w:widowControl/>
              <w:shd w:val="clear" w:color="auto" w:fill="FFFFFF" w:themeFill="background1"/>
              <w:autoSpaceDE/>
              <w:autoSpaceDN/>
              <w:rPr>
                <w:rFonts w:eastAsiaTheme="minorHAnsi"/>
                <w:b/>
                <w:szCs w:val="24"/>
              </w:rPr>
            </w:pPr>
            <w:r>
              <w:rPr>
                <w:rFonts w:eastAsiaTheme="minorHAnsi"/>
                <w:b/>
                <w:szCs w:val="24"/>
              </w:rPr>
              <w:t>Подтвердили</w:t>
            </w:r>
          </w:p>
        </w:tc>
        <w:tc>
          <w:tcPr>
            <w:tcW w:w="1417" w:type="dxa"/>
          </w:tcPr>
          <w:p w14:paraId="5187C0CA">
            <w:pPr>
              <w:widowControl/>
              <w:shd w:val="clear" w:color="auto" w:fill="FFFFFF" w:themeFill="background1"/>
              <w:autoSpaceDE/>
              <w:autoSpaceDN/>
              <w:rPr>
                <w:rFonts w:eastAsiaTheme="minorHAnsi"/>
                <w:b/>
                <w:szCs w:val="24"/>
              </w:rPr>
            </w:pPr>
            <w:r>
              <w:rPr>
                <w:rFonts w:eastAsiaTheme="minorHAnsi"/>
                <w:b/>
                <w:szCs w:val="24"/>
              </w:rPr>
              <w:t>Повысили</w:t>
            </w:r>
          </w:p>
        </w:tc>
        <w:tc>
          <w:tcPr>
            <w:tcW w:w="1452" w:type="dxa"/>
          </w:tcPr>
          <w:p w14:paraId="5FFBDBB3">
            <w:pPr>
              <w:widowControl/>
              <w:shd w:val="clear" w:color="auto" w:fill="FFFFFF" w:themeFill="background1"/>
              <w:autoSpaceDE/>
              <w:autoSpaceDN/>
              <w:rPr>
                <w:rFonts w:eastAsiaTheme="minorHAnsi"/>
                <w:b/>
                <w:szCs w:val="24"/>
              </w:rPr>
            </w:pPr>
            <w:r>
              <w:rPr>
                <w:rFonts w:eastAsiaTheme="minorHAnsi"/>
                <w:b/>
                <w:szCs w:val="24"/>
              </w:rPr>
              <w:t>Понизили</w:t>
            </w:r>
          </w:p>
        </w:tc>
      </w:tr>
      <w:tr w14:paraId="1225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FD74C5">
            <w:pPr>
              <w:widowControl/>
              <w:shd w:val="clear" w:color="auto" w:fill="FFFFFF" w:themeFill="background1"/>
              <w:autoSpaceDE/>
              <w:autoSpaceDN/>
              <w:rPr>
                <w:b/>
                <w:sz w:val="24"/>
                <w:szCs w:val="24"/>
              </w:rPr>
            </w:pPr>
            <w:r>
              <w:rPr>
                <w:b/>
                <w:sz w:val="24"/>
                <w:szCs w:val="24"/>
              </w:rPr>
              <w:t>5а</w:t>
            </w:r>
          </w:p>
          <w:p w14:paraId="09756630">
            <w:pPr>
              <w:widowControl/>
              <w:shd w:val="clear" w:color="auto" w:fill="FFFFFF" w:themeFill="background1"/>
              <w:autoSpaceDE/>
              <w:autoSpaceDN/>
              <w:rPr>
                <w:b/>
                <w:szCs w:val="24"/>
              </w:rPr>
            </w:pPr>
          </w:p>
        </w:tc>
        <w:tc>
          <w:tcPr>
            <w:tcW w:w="1843" w:type="dxa"/>
          </w:tcPr>
          <w:p w14:paraId="77DDF0E3">
            <w:pPr>
              <w:widowControl/>
              <w:autoSpaceDE/>
              <w:autoSpaceDN/>
              <w:jc w:val="center"/>
              <w:rPr>
                <w:szCs w:val="24"/>
              </w:rPr>
            </w:pPr>
            <w:r>
              <w:rPr>
                <w:szCs w:val="24"/>
              </w:rPr>
              <w:t>18</w:t>
            </w:r>
          </w:p>
        </w:tc>
        <w:tc>
          <w:tcPr>
            <w:tcW w:w="1486" w:type="dxa"/>
          </w:tcPr>
          <w:p w14:paraId="186F302D">
            <w:pPr>
              <w:widowControl/>
              <w:shd w:val="clear" w:color="auto" w:fill="FFFFFF" w:themeFill="background1"/>
              <w:autoSpaceDE/>
              <w:autoSpaceDN/>
              <w:jc w:val="center"/>
              <w:rPr>
                <w:szCs w:val="24"/>
              </w:rPr>
            </w:pPr>
            <w:r>
              <w:rPr>
                <w:szCs w:val="24"/>
              </w:rPr>
              <w:t>18</w:t>
            </w:r>
          </w:p>
        </w:tc>
        <w:tc>
          <w:tcPr>
            <w:tcW w:w="498" w:type="dxa"/>
          </w:tcPr>
          <w:p w14:paraId="7C97DDA0">
            <w:pPr>
              <w:widowControl/>
              <w:shd w:val="clear" w:color="auto" w:fill="FFFFFF" w:themeFill="background1"/>
              <w:autoSpaceDE/>
              <w:autoSpaceDN/>
              <w:jc w:val="center"/>
              <w:rPr>
                <w:szCs w:val="24"/>
              </w:rPr>
            </w:pPr>
            <w:r>
              <w:rPr>
                <w:szCs w:val="24"/>
              </w:rPr>
              <w:t>2</w:t>
            </w:r>
          </w:p>
        </w:tc>
        <w:tc>
          <w:tcPr>
            <w:tcW w:w="567" w:type="dxa"/>
          </w:tcPr>
          <w:p w14:paraId="691E3490">
            <w:pPr>
              <w:widowControl/>
              <w:shd w:val="clear" w:color="auto" w:fill="FFFFFF" w:themeFill="background1"/>
              <w:autoSpaceDE/>
              <w:autoSpaceDN/>
              <w:jc w:val="center"/>
              <w:rPr>
                <w:szCs w:val="24"/>
              </w:rPr>
            </w:pPr>
            <w:r>
              <w:rPr>
                <w:szCs w:val="24"/>
              </w:rPr>
              <w:t>6</w:t>
            </w:r>
          </w:p>
        </w:tc>
        <w:tc>
          <w:tcPr>
            <w:tcW w:w="567" w:type="dxa"/>
          </w:tcPr>
          <w:p w14:paraId="46D378D0">
            <w:pPr>
              <w:widowControl/>
              <w:shd w:val="clear" w:color="auto" w:fill="FFFFFF" w:themeFill="background1"/>
              <w:autoSpaceDE/>
              <w:autoSpaceDN/>
              <w:jc w:val="center"/>
              <w:rPr>
                <w:szCs w:val="24"/>
              </w:rPr>
            </w:pPr>
            <w:r>
              <w:rPr>
                <w:szCs w:val="24"/>
              </w:rPr>
              <w:t>10</w:t>
            </w:r>
          </w:p>
        </w:tc>
        <w:tc>
          <w:tcPr>
            <w:tcW w:w="567" w:type="dxa"/>
          </w:tcPr>
          <w:p w14:paraId="39CEB11C">
            <w:pPr>
              <w:widowControl/>
              <w:shd w:val="clear" w:color="auto" w:fill="FFFFFF" w:themeFill="background1"/>
              <w:autoSpaceDE/>
              <w:autoSpaceDN/>
              <w:jc w:val="center"/>
              <w:rPr>
                <w:szCs w:val="24"/>
              </w:rPr>
            </w:pPr>
          </w:p>
        </w:tc>
        <w:tc>
          <w:tcPr>
            <w:tcW w:w="1276" w:type="dxa"/>
          </w:tcPr>
          <w:p w14:paraId="496D4814">
            <w:pPr>
              <w:widowControl/>
              <w:shd w:val="clear" w:color="auto" w:fill="FFFFFF" w:themeFill="background1"/>
              <w:autoSpaceDE/>
              <w:autoSpaceDN/>
              <w:rPr>
                <w:szCs w:val="24"/>
              </w:rPr>
            </w:pPr>
            <w:r>
              <w:rPr>
                <w:szCs w:val="24"/>
              </w:rPr>
              <w:t>100</w:t>
            </w:r>
          </w:p>
        </w:tc>
        <w:tc>
          <w:tcPr>
            <w:tcW w:w="1276" w:type="dxa"/>
          </w:tcPr>
          <w:p w14:paraId="0072F6FE">
            <w:pPr>
              <w:widowControl/>
              <w:shd w:val="clear" w:color="auto" w:fill="FFFFFF" w:themeFill="background1"/>
              <w:autoSpaceDE/>
              <w:autoSpaceDN/>
              <w:rPr>
                <w:szCs w:val="24"/>
              </w:rPr>
            </w:pPr>
            <w:r>
              <w:rPr>
                <w:szCs w:val="24"/>
              </w:rPr>
              <w:t>44</w:t>
            </w:r>
          </w:p>
        </w:tc>
        <w:tc>
          <w:tcPr>
            <w:tcW w:w="1275" w:type="dxa"/>
          </w:tcPr>
          <w:p w14:paraId="557A2BF0">
            <w:pPr>
              <w:widowControl/>
              <w:shd w:val="clear" w:color="auto" w:fill="FFFFFF" w:themeFill="background1"/>
              <w:autoSpaceDE/>
              <w:autoSpaceDN/>
              <w:rPr>
                <w:szCs w:val="24"/>
              </w:rPr>
            </w:pPr>
            <w:r>
              <w:rPr>
                <w:szCs w:val="24"/>
              </w:rPr>
              <w:t>3,6</w:t>
            </w:r>
          </w:p>
        </w:tc>
        <w:tc>
          <w:tcPr>
            <w:tcW w:w="1560" w:type="dxa"/>
          </w:tcPr>
          <w:p w14:paraId="4AF482D6">
            <w:pPr>
              <w:widowControl/>
              <w:shd w:val="clear" w:color="auto" w:fill="FFFFFF" w:themeFill="background1"/>
              <w:autoSpaceDE/>
              <w:autoSpaceDN/>
              <w:rPr>
                <w:szCs w:val="24"/>
              </w:rPr>
            </w:pPr>
            <w:r>
              <w:rPr>
                <w:szCs w:val="24"/>
              </w:rPr>
              <w:t>15</w:t>
            </w:r>
          </w:p>
        </w:tc>
        <w:tc>
          <w:tcPr>
            <w:tcW w:w="1417" w:type="dxa"/>
          </w:tcPr>
          <w:p w14:paraId="214C1938">
            <w:pPr>
              <w:widowControl/>
              <w:shd w:val="clear" w:color="auto" w:fill="FFFFFF" w:themeFill="background1"/>
              <w:autoSpaceDE/>
              <w:autoSpaceDN/>
              <w:rPr>
                <w:szCs w:val="24"/>
              </w:rPr>
            </w:pPr>
          </w:p>
        </w:tc>
        <w:tc>
          <w:tcPr>
            <w:tcW w:w="1452" w:type="dxa"/>
          </w:tcPr>
          <w:p w14:paraId="7F704C23">
            <w:pPr>
              <w:widowControl/>
              <w:shd w:val="clear" w:color="auto" w:fill="FFFFFF" w:themeFill="background1"/>
              <w:autoSpaceDE/>
              <w:autoSpaceDN/>
              <w:rPr>
                <w:szCs w:val="24"/>
              </w:rPr>
            </w:pPr>
            <w:r>
              <w:rPr>
                <w:szCs w:val="24"/>
              </w:rPr>
              <w:t>3</w:t>
            </w:r>
          </w:p>
        </w:tc>
      </w:tr>
      <w:tr w14:paraId="57C7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A5AE0E">
            <w:pPr>
              <w:widowControl/>
              <w:shd w:val="clear" w:color="auto" w:fill="FFFFFF" w:themeFill="background1"/>
              <w:autoSpaceDE/>
              <w:autoSpaceDN/>
              <w:rPr>
                <w:b/>
                <w:sz w:val="24"/>
                <w:szCs w:val="24"/>
              </w:rPr>
            </w:pPr>
            <w:r>
              <w:rPr>
                <w:b/>
                <w:sz w:val="24"/>
                <w:szCs w:val="24"/>
              </w:rPr>
              <w:t>5б</w:t>
            </w:r>
          </w:p>
          <w:p w14:paraId="22132076">
            <w:pPr>
              <w:widowControl/>
              <w:shd w:val="clear" w:color="auto" w:fill="FFFFFF" w:themeFill="background1"/>
              <w:autoSpaceDE/>
              <w:autoSpaceDN/>
              <w:rPr>
                <w:b/>
                <w:sz w:val="24"/>
                <w:szCs w:val="24"/>
              </w:rPr>
            </w:pPr>
          </w:p>
        </w:tc>
        <w:tc>
          <w:tcPr>
            <w:tcW w:w="1843" w:type="dxa"/>
          </w:tcPr>
          <w:p w14:paraId="52D10C62">
            <w:pPr>
              <w:widowControl/>
              <w:autoSpaceDE/>
              <w:autoSpaceDN/>
              <w:jc w:val="center"/>
              <w:rPr>
                <w:sz w:val="24"/>
                <w:szCs w:val="24"/>
              </w:rPr>
            </w:pPr>
            <w:r>
              <w:rPr>
                <w:sz w:val="24"/>
                <w:szCs w:val="24"/>
              </w:rPr>
              <w:t>20</w:t>
            </w:r>
          </w:p>
        </w:tc>
        <w:tc>
          <w:tcPr>
            <w:tcW w:w="1486" w:type="dxa"/>
          </w:tcPr>
          <w:p w14:paraId="38D4EA50">
            <w:pPr>
              <w:widowControl/>
              <w:shd w:val="clear" w:color="auto" w:fill="FFFFFF" w:themeFill="background1"/>
              <w:autoSpaceDE/>
              <w:autoSpaceDN/>
              <w:jc w:val="center"/>
              <w:rPr>
                <w:sz w:val="24"/>
                <w:szCs w:val="24"/>
              </w:rPr>
            </w:pPr>
            <w:r>
              <w:rPr>
                <w:sz w:val="24"/>
                <w:szCs w:val="24"/>
              </w:rPr>
              <w:t>20</w:t>
            </w:r>
          </w:p>
        </w:tc>
        <w:tc>
          <w:tcPr>
            <w:tcW w:w="498" w:type="dxa"/>
          </w:tcPr>
          <w:p w14:paraId="5B2DC951">
            <w:pPr>
              <w:widowControl/>
              <w:shd w:val="clear" w:color="auto" w:fill="FFFFFF" w:themeFill="background1"/>
              <w:autoSpaceDE/>
              <w:autoSpaceDN/>
              <w:jc w:val="center"/>
              <w:rPr>
                <w:sz w:val="24"/>
                <w:szCs w:val="24"/>
              </w:rPr>
            </w:pPr>
            <w:r>
              <w:rPr>
                <w:sz w:val="24"/>
                <w:szCs w:val="24"/>
              </w:rPr>
              <w:t>4</w:t>
            </w:r>
          </w:p>
        </w:tc>
        <w:tc>
          <w:tcPr>
            <w:tcW w:w="567" w:type="dxa"/>
          </w:tcPr>
          <w:p w14:paraId="0691027E">
            <w:pPr>
              <w:widowControl/>
              <w:shd w:val="clear" w:color="auto" w:fill="FFFFFF" w:themeFill="background1"/>
              <w:autoSpaceDE/>
              <w:autoSpaceDN/>
              <w:jc w:val="center"/>
              <w:rPr>
                <w:sz w:val="24"/>
                <w:szCs w:val="24"/>
              </w:rPr>
            </w:pPr>
            <w:r>
              <w:rPr>
                <w:sz w:val="24"/>
                <w:szCs w:val="24"/>
              </w:rPr>
              <w:t>10</w:t>
            </w:r>
          </w:p>
        </w:tc>
        <w:tc>
          <w:tcPr>
            <w:tcW w:w="567" w:type="dxa"/>
          </w:tcPr>
          <w:p w14:paraId="04195BFE">
            <w:pPr>
              <w:widowControl/>
              <w:shd w:val="clear" w:color="auto" w:fill="FFFFFF" w:themeFill="background1"/>
              <w:autoSpaceDE/>
              <w:autoSpaceDN/>
              <w:jc w:val="center"/>
              <w:rPr>
                <w:sz w:val="24"/>
                <w:szCs w:val="24"/>
              </w:rPr>
            </w:pPr>
            <w:r>
              <w:rPr>
                <w:sz w:val="24"/>
                <w:szCs w:val="24"/>
              </w:rPr>
              <w:t>5</w:t>
            </w:r>
          </w:p>
        </w:tc>
        <w:tc>
          <w:tcPr>
            <w:tcW w:w="567" w:type="dxa"/>
          </w:tcPr>
          <w:p w14:paraId="5BEAC5EF">
            <w:pPr>
              <w:widowControl/>
              <w:shd w:val="clear" w:color="auto" w:fill="FFFFFF" w:themeFill="background1"/>
              <w:autoSpaceDE/>
              <w:autoSpaceDN/>
              <w:jc w:val="center"/>
              <w:rPr>
                <w:sz w:val="24"/>
                <w:szCs w:val="24"/>
              </w:rPr>
            </w:pPr>
            <w:r>
              <w:rPr>
                <w:sz w:val="24"/>
                <w:szCs w:val="24"/>
              </w:rPr>
              <w:t>1</w:t>
            </w:r>
          </w:p>
        </w:tc>
        <w:tc>
          <w:tcPr>
            <w:tcW w:w="1276" w:type="dxa"/>
          </w:tcPr>
          <w:p w14:paraId="58B85789">
            <w:pPr>
              <w:widowControl/>
              <w:shd w:val="clear" w:color="auto" w:fill="FFFFFF" w:themeFill="background1"/>
              <w:autoSpaceDE/>
              <w:autoSpaceDN/>
              <w:rPr>
                <w:sz w:val="24"/>
                <w:szCs w:val="24"/>
              </w:rPr>
            </w:pPr>
            <w:r>
              <w:rPr>
                <w:sz w:val="24"/>
                <w:szCs w:val="24"/>
              </w:rPr>
              <w:t>95</w:t>
            </w:r>
          </w:p>
        </w:tc>
        <w:tc>
          <w:tcPr>
            <w:tcW w:w="1276" w:type="dxa"/>
          </w:tcPr>
          <w:p w14:paraId="33030A52">
            <w:pPr>
              <w:widowControl/>
              <w:shd w:val="clear" w:color="auto" w:fill="FFFFFF" w:themeFill="background1"/>
              <w:autoSpaceDE/>
              <w:autoSpaceDN/>
              <w:rPr>
                <w:sz w:val="24"/>
                <w:szCs w:val="24"/>
              </w:rPr>
            </w:pPr>
            <w:r>
              <w:rPr>
                <w:sz w:val="24"/>
                <w:szCs w:val="24"/>
              </w:rPr>
              <w:t>70</w:t>
            </w:r>
          </w:p>
        </w:tc>
        <w:tc>
          <w:tcPr>
            <w:tcW w:w="1275" w:type="dxa"/>
          </w:tcPr>
          <w:p w14:paraId="16AFC6AE">
            <w:pPr>
              <w:widowControl/>
              <w:shd w:val="clear" w:color="auto" w:fill="FFFFFF" w:themeFill="background1"/>
              <w:autoSpaceDE/>
              <w:autoSpaceDN/>
              <w:jc w:val="center"/>
              <w:rPr>
                <w:sz w:val="24"/>
                <w:szCs w:val="24"/>
              </w:rPr>
            </w:pPr>
            <w:r>
              <w:rPr>
                <w:sz w:val="24"/>
                <w:szCs w:val="24"/>
              </w:rPr>
              <w:t>3,9</w:t>
            </w:r>
          </w:p>
        </w:tc>
        <w:tc>
          <w:tcPr>
            <w:tcW w:w="1560" w:type="dxa"/>
          </w:tcPr>
          <w:p w14:paraId="7065C159">
            <w:pPr>
              <w:widowControl/>
              <w:shd w:val="clear" w:color="auto" w:fill="FFFFFF" w:themeFill="background1"/>
              <w:autoSpaceDE/>
              <w:autoSpaceDN/>
              <w:rPr>
                <w:sz w:val="24"/>
                <w:szCs w:val="24"/>
              </w:rPr>
            </w:pPr>
            <w:r>
              <w:rPr>
                <w:sz w:val="24"/>
                <w:szCs w:val="24"/>
              </w:rPr>
              <w:t>17</w:t>
            </w:r>
          </w:p>
        </w:tc>
        <w:tc>
          <w:tcPr>
            <w:tcW w:w="1417" w:type="dxa"/>
          </w:tcPr>
          <w:p w14:paraId="0AB75FC2">
            <w:pPr>
              <w:widowControl/>
              <w:shd w:val="clear" w:color="auto" w:fill="FFFFFF" w:themeFill="background1"/>
              <w:autoSpaceDE/>
              <w:autoSpaceDN/>
              <w:rPr>
                <w:sz w:val="24"/>
                <w:szCs w:val="24"/>
              </w:rPr>
            </w:pPr>
          </w:p>
        </w:tc>
        <w:tc>
          <w:tcPr>
            <w:tcW w:w="1452" w:type="dxa"/>
          </w:tcPr>
          <w:p w14:paraId="37E142A9">
            <w:pPr>
              <w:widowControl/>
              <w:shd w:val="clear" w:color="auto" w:fill="FFFFFF" w:themeFill="background1"/>
              <w:autoSpaceDE/>
              <w:autoSpaceDN/>
              <w:rPr>
                <w:sz w:val="24"/>
                <w:szCs w:val="24"/>
              </w:rPr>
            </w:pPr>
            <w:r>
              <w:rPr>
                <w:sz w:val="24"/>
                <w:szCs w:val="24"/>
              </w:rPr>
              <w:t>3</w:t>
            </w:r>
          </w:p>
        </w:tc>
      </w:tr>
      <w:tr w14:paraId="2C8AB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8439A4">
            <w:pPr>
              <w:widowControl/>
              <w:shd w:val="clear" w:color="auto" w:fill="FFFFFF" w:themeFill="background1"/>
              <w:autoSpaceDE/>
              <w:autoSpaceDN/>
              <w:rPr>
                <w:b/>
                <w:sz w:val="24"/>
                <w:szCs w:val="24"/>
              </w:rPr>
            </w:pPr>
            <w:r>
              <w:rPr>
                <w:b/>
                <w:sz w:val="24"/>
                <w:szCs w:val="24"/>
              </w:rPr>
              <w:t>5в</w:t>
            </w:r>
          </w:p>
          <w:p w14:paraId="6AA3F755">
            <w:pPr>
              <w:widowControl/>
              <w:shd w:val="clear" w:color="auto" w:fill="FFFFFF" w:themeFill="background1"/>
              <w:autoSpaceDE/>
              <w:autoSpaceDN/>
              <w:rPr>
                <w:b/>
                <w:sz w:val="24"/>
                <w:szCs w:val="24"/>
              </w:rPr>
            </w:pPr>
          </w:p>
        </w:tc>
        <w:tc>
          <w:tcPr>
            <w:tcW w:w="1843" w:type="dxa"/>
          </w:tcPr>
          <w:p w14:paraId="2F545EE8">
            <w:pPr>
              <w:widowControl/>
              <w:autoSpaceDE/>
              <w:autoSpaceDN/>
              <w:jc w:val="center"/>
              <w:rPr>
                <w:sz w:val="24"/>
                <w:szCs w:val="24"/>
              </w:rPr>
            </w:pPr>
            <w:r>
              <w:rPr>
                <w:sz w:val="24"/>
                <w:szCs w:val="24"/>
              </w:rPr>
              <w:t>16</w:t>
            </w:r>
          </w:p>
        </w:tc>
        <w:tc>
          <w:tcPr>
            <w:tcW w:w="1486" w:type="dxa"/>
          </w:tcPr>
          <w:p w14:paraId="52C9BAC1">
            <w:pPr>
              <w:widowControl/>
              <w:shd w:val="clear" w:color="auto" w:fill="FFFFFF" w:themeFill="background1"/>
              <w:autoSpaceDE/>
              <w:autoSpaceDN/>
              <w:jc w:val="center"/>
              <w:rPr>
                <w:sz w:val="24"/>
                <w:szCs w:val="24"/>
              </w:rPr>
            </w:pPr>
            <w:r>
              <w:rPr>
                <w:sz w:val="24"/>
                <w:szCs w:val="24"/>
              </w:rPr>
              <w:t>15</w:t>
            </w:r>
          </w:p>
        </w:tc>
        <w:tc>
          <w:tcPr>
            <w:tcW w:w="498" w:type="dxa"/>
          </w:tcPr>
          <w:p w14:paraId="200E5B1A">
            <w:pPr>
              <w:widowControl/>
              <w:shd w:val="clear" w:color="auto" w:fill="FFFFFF" w:themeFill="background1"/>
              <w:autoSpaceDE/>
              <w:autoSpaceDN/>
              <w:jc w:val="center"/>
              <w:rPr>
                <w:sz w:val="24"/>
                <w:szCs w:val="24"/>
              </w:rPr>
            </w:pPr>
            <w:r>
              <w:rPr>
                <w:sz w:val="24"/>
                <w:szCs w:val="24"/>
              </w:rPr>
              <w:t>5</w:t>
            </w:r>
          </w:p>
        </w:tc>
        <w:tc>
          <w:tcPr>
            <w:tcW w:w="567" w:type="dxa"/>
          </w:tcPr>
          <w:p w14:paraId="61C9B7E1">
            <w:pPr>
              <w:widowControl/>
              <w:shd w:val="clear" w:color="auto" w:fill="FFFFFF" w:themeFill="background1"/>
              <w:autoSpaceDE/>
              <w:autoSpaceDN/>
              <w:jc w:val="center"/>
              <w:rPr>
                <w:sz w:val="24"/>
                <w:szCs w:val="24"/>
              </w:rPr>
            </w:pPr>
            <w:r>
              <w:rPr>
                <w:sz w:val="24"/>
                <w:szCs w:val="24"/>
              </w:rPr>
              <w:t>4</w:t>
            </w:r>
          </w:p>
        </w:tc>
        <w:tc>
          <w:tcPr>
            <w:tcW w:w="567" w:type="dxa"/>
          </w:tcPr>
          <w:p w14:paraId="12A01EDD">
            <w:pPr>
              <w:widowControl/>
              <w:shd w:val="clear" w:color="auto" w:fill="FFFFFF" w:themeFill="background1"/>
              <w:autoSpaceDE/>
              <w:autoSpaceDN/>
              <w:jc w:val="center"/>
              <w:rPr>
                <w:sz w:val="24"/>
                <w:szCs w:val="24"/>
              </w:rPr>
            </w:pPr>
            <w:r>
              <w:rPr>
                <w:sz w:val="24"/>
                <w:szCs w:val="24"/>
              </w:rPr>
              <w:t>6</w:t>
            </w:r>
          </w:p>
        </w:tc>
        <w:tc>
          <w:tcPr>
            <w:tcW w:w="567" w:type="dxa"/>
          </w:tcPr>
          <w:p w14:paraId="23CCBBE2">
            <w:pPr>
              <w:widowControl/>
              <w:shd w:val="clear" w:color="auto" w:fill="FFFFFF" w:themeFill="background1"/>
              <w:autoSpaceDE/>
              <w:autoSpaceDN/>
              <w:jc w:val="center"/>
              <w:rPr>
                <w:sz w:val="24"/>
                <w:szCs w:val="24"/>
              </w:rPr>
            </w:pPr>
          </w:p>
        </w:tc>
        <w:tc>
          <w:tcPr>
            <w:tcW w:w="1276" w:type="dxa"/>
          </w:tcPr>
          <w:p w14:paraId="00509E67">
            <w:pPr>
              <w:widowControl/>
              <w:shd w:val="clear" w:color="auto" w:fill="FFFFFF" w:themeFill="background1"/>
              <w:autoSpaceDE/>
              <w:autoSpaceDN/>
              <w:rPr>
                <w:sz w:val="24"/>
                <w:szCs w:val="24"/>
              </w:rPr>
            </w:pPr>
            <w:r>
              <w:rPr>
                <w:sz w:val="24"/>
                <w:szCs w:val="24"/>
              </w:rPr>
              <w:t>100</w:t>
            </w:r>
          </w:p>
        </w:tc>
        <w:tc>
          <w:tcPr>
            <w:tcW w:w="1276" w:type="dxa"/>
          </w:tcPr>
          <w:p w14:paraId="2FD98BF8">
            <w:pPr>
              <w:widowControl/>
              <w:shd w:val="clear" w:color="auto" w:fill="FFFFFF" w:themeFill="background1"/>
              <w:autoSpaceDE/>
              <w:autoSpaceDN/>
              <w:rPr>
                <w:sz w:val="24"/>
                <w:szCs w:val="24"/>
              </w:rPr>
            </w:pPr>
            <w:r>
              <w:rPr>
                <w:sz w:val="24"/>
                <w:szCs w:val="24"/>
              </w:rPr>
              <w:t>60</w:t>
            </w:r>
          </w:p>
        </w:tc>
        <w:tc>
          <w:tcPr>
            <w:tcW w:w="1275" w:type="dxa"/>
          </w:tcPr>
          <w:p w14:paraId="47DB6590">
            <w:pPr>
              <w:widowControl/>
              <w:shd w:val="clear" w:color="auto" w:fill="FFFFFF" w:themeFill="background1"/>
              <w:autoSpaceDE/>
              <w:autoSpaceDN/>
              <w:jc w:val="center"/>
              <w:rPr>
                <w:sz w:val="24"/>
                <w:szCs w:val="24"/>
              </w:rPr>
            </w:pPr>
            <w:r>
              <w:rPr>
                <w:sz w:val="24"/>
                <w:szCs w:val="24"/>
              </w:rPr>
              <w:t>3,9</w:t>
            </w:r>
          </w:p>
        </w:tc>
        <w:tc>
          <w:tcPr>
            <w:tcW w:w="1560" w:type="dxa"/>
          </w:tcPr>
          <w:p w14:paraId="46D41D94">
            <w:pPr>
              <w:widowControl/>
              <w:shd w:val="clear" w:color="auto" w:fill="FFFFFF" w:themeFill="background1"/>
              <w:autoSpaceDE/>
              <w:autoSpaceDN/>
              <w:rPr>
                <w:sz w:val="24"/>
                <w:szCs w:val="24"/>
              </w:rPr>
            </w:pPr>
            <w:r>
              <w:rPr>
                <w:sz w:val="24"/>
                <w:szCs w:val="24"/>
              </w:rPr>
              <w:t>11</w:t>
            </w:r>
          </w:p>
        </w:tc>
        <w:tc>
          <w:tcPr>
            <w:tcW w:w="1417" w:type="dxa"/>
          </w:tcPr>
          <w:p w14:paraId="527F8F8E">
            <w:pPr>
              <w:widowControl/>
              <w:shd w:val="clear" w:color="auto" w:fill="FFFFFF" w:themeFill="background1"/>
              <w:autoSpaceDE/>
              <w:autoSpaceDN/>
              <w:rPr>
                <w:sz w:val="24"/>
                <w:szCs w:val="24"/>
              </w:rPr>
            </w:pPr>
          </w:p>
        </w:tc>
        <w:tc>
          <w:tcPr>
            <w:tcW w:w="1452" w:type="dxa"/>
          </w:tcPr>
          <w:p w14:paraId="02B31DCC">
            <w:pPr>
              <w:widowControl/>
              <w:shd w:val="clear" w:color="auto" w:fill="FFFFFF" w:themeFill="background1"/>
              <w:autoSpaceDE/>
              <w:autoSpaceDN/>
              <w:rPr>
                <w:sz w:val="24"/>
                <w:szCs w:val="24"/>
              </w:rPr>
            </w:pPr>
            <w:r>
              <w:rPr>
                <w:sz w:val="24"/>
                <w:szCs w:val="24"/>
              </w:rPr>
              <w:t>3</w:t>
            </w:r>
          </w:p>
        </w:tc>
      </w:tr>
      <w:tr w14:paraId="47EF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138C3CA">
            <w:pPr>
              <w:widowControl/>
              <w:shd w:val="clear" w:color="auto" w:fill="FFFFFF" w:themeFill="background1"/>
              <w:autoSpaceDE/>
              <w:autoSpaceDN/>
              <w:rPr>
                <w:b/>
                <w:sz w:val="24"/>
                <w:szCs w:val="24"/>
              </w:rPr>
            </w:pPr>
            <w:r>
              <w:rPr>
                <w:b/>
                <w:sz w:val="24"/>
                <w:szCs w:val="24"/>
              </w:rPr>
              <w:t>5г</w:t>
            </w:r>
          </w:p>
          <w:p w14:paraId="59BC0A14">
            <w:pPr>
              <w:widowControl/>
              <w:shd w:val="clear" w:color="auto" w:fill="FFFFFF" w:themeFill="background1"/>
              <w:autoSpaceDE/>
              <w:autoSpaceDN/>
              <w:rPr>
                <w:b/>
                <w:sz w:val="24"/>
                <w:szCs w:val="24"/>
              </w:rPr>
            </w:pPr>
          </w:p>
        </w:tc>
        <w:tc>
          <w:tcPr>
            <w:tcW w:w="1843" w:type="dxa"/>
          </w:tcPr>
          <w:p w14:paraId="1DDB781C">
            <w:pPr>
              <w:widowControl/>
              <w:autoSpaceDE/>
              <w:autoSpaceDN/>
              <w:jc w:val="center"/>
              <w:rPr>
                <w:sz w:val="24"/>
                <w:szCs w:val="24"/>
              </w:rPr>
            </w:pPr>
            <w:r>
              <w:rPr>
                <w:sz w:val="24"/>
                <w:szCs w:val="24"/>
              </w:rPr>
              <w:t>20</w:t>
            </w:r>
          </w:p>
        </w:tc>
        <w:tc>
          <w:tcPr>
            <w:tcW w:w="1486" w:type="dxa"/>
          </w:tcPr>
          <w:p w14:paraId="079B91A8">
            <w:pPr>
              <w:widowControl/>
              <w:shd w:val="clear" w:color="auto" w:fill="FFFFFF" w:themeFill="background1"/>
              <w:autoSpaceDE/>
              <w:autoSpaceDN/>
              <w:jc w:val="center"/>
              <w:rPr>
                <w:sz w:val="24"/>
                <w:szCs w:val="24"/>
              </w:rPr>
            </w:pPr>
            <w:r>
              <w:rPr>
                <w:sz w:val="24"/>
                <w:szCs w:val="24"/>
              </w:rPr>
              <w:t>19</w:t>
            </w:r>
          </w:p>
        </w:tc>
        <w:tc>
          <w:tcPr>
            <w:tcW w:w="498" w:type="dxa"/>
          </w:tcPr>
          <w:p w14:paraId="762F9872">
            <w:pPr>
              <w:widowControl/>
              <w:shd w:val="clear" w:color="auto" w:fill="FFFFFF" w:themeFill="background1"/>
              <w:autoSpaceDE/>
              <w:autoSpaceDN/>
              <w:jc w:val="center"/>
              <w:rPr>
                <w:sz w:val="24"/>
                <w:szCs w:val="24"/>
              </w:rPr>
            </w:pPr>
            <w:r>
              <w:rPr>
                <w:sz w:val="24"/>
                <w:szCs w:val="24"/>
              </w:rPr>
              <w:t>8</w:t>
            </w:r>
          </w:p>
        </w:tc>
        <w:tc>
          <w:tcPr>
            <w:tcW w:w="567" w:type="dxa"/>
          </w:tcPr>
          <w:p w14:paraId="1AF83305">
            <w:pPr>
              <w:widowControl/>
              <w:shd w:val="clear" w:color="auto" w:fill="FFFFFF" w:themeFill="background1"/>
              <w:autoSpaceDE/>
              <w:autoSpaceDN/>
              <w:jc w:val="center"/>
              <w:rPr>
                <w:sz w:val="24"/>
                <w:szCs w:val="24"/>
              </w:rPr>
            </w:pPr>
            <w:r>
              <w:rPr>
                <w:sz w:val="24"/>
                <w:szCs w:val="24"/>
              </w:rPr>
              <w:t>7</w:t>
            </w:r>
          </w:p>
        </w:tc>
        <w:tc>
          <w:tcPr>
            <w:tcW w:w="567" w:type="dxa"/>
          </w:tcPr>
          <w:p w14:paraId="3ECA05FB">
            <w:pPr>
              <w:widowControl/>
              <w:shd w:val="clear" w:color="auto" w:fill="FFFFFF" w:themeFill="background1"/>
              <w:autoSpaceDE/>
              <w:autoSpaceDN/>
              <w:jc w:val="center"/>
              <w:rPr>
                <w:sz w:val="24"/>
                <w:szCs w:val="24"/>
              </w:rPr>
            </w:pPr>
            <w:r>
              <w:rPr>
                <w:sz w:val="24"/>
                <w:szCs w:val="24"/>
              </w:rPr>
              <w:t>2</w:t>
            </w:r>
          </w:p>
        </w:tc>
        <w:tc>
          <w:tcPr>
            <w:tcW w:w="567" w:type="dxa"/>
          </w:tcPr>
          <w:p w14:paraId="67544CBE">
            <w:pPr>
              <w:widowControl/>
              <w:shd w:val="clear" w:color="auto" w:fill="FFFFFF" w:themeFill="background1"/>
              <w:autoSpaceDE/>
              <w:autoSpaceDN/>
              <w:jc w:val="center"/>
              <w:rPr>
                <w:sz w:val="24"/>
                <w:szCs w:val="24"/>
              </w:rPr>
            </w:pPr>
            <w:r>
              <w:rPr>
                <w:sz w:val="24"/>
                <w:szCs w:val="24"/>
              </w:rPr>
              <w:t>2</w:t>
            </w:r>
          </w:p>
        </w:tc>
        <w:tc>
          <w:tcPr>
            <w:tcW w:w="1276" w:type="dxa"/>
          </w:tcPr>
          <w:p w14:paraId="2810F7B5">
            <w:pPr>
              <w:widowControl/>
              <w:shd w:val="clear" w:color="auto" w:fill="FFFFFF" w:themeFill="background1"/>
              <w:autoSpaceDE/>
              <w:autoSpaceDN/>
              <w:rPr>
                <w:sz w:val="24"/>
                <w:szCs w:val="24"/>
              </w:rPr>
            </w:pPr>
            <w:r>
              <w:rPr>
                <w:sz w:val="24"/>
                <w:szCs w:val="24"/>
              </w:rPr>
              <w:t>89</w:t>
            </w:r>
          </w:p>
        </w:tc>
        <w:tc>
          <w:tcPr>
            <w:tcW w:w="1276" w:type="dxa"/>
          </w:tcPr>
          <w:p w14:paraId="2DFB96B3">
            <w:pPr>
              <w:widowControl/>
              <w:shd w:val="clear" w:color="auto" w:fill="FFFFFF" w:themeFill="background1"/>
              <w:autoSpaceDE/>
              <w:autoSpaceDN/>
              <w:rPr>
                <w:sz w:val="24"/>
                <w:szCs w:val="24"/>
              </w:rPr>
            </w:pPr>
            <w:r>
              <w:rPr>
                <w:sz w:val="24"/>
                <w:szCs w:val="24"/>
              </w:rPr>
              <w:t>78</w:t>
            </w:r>
          </w:p>
        </w:tc>
        <w:tc>
          <w:tcPr>
            <w:tcW w:w="1275" w:type="dxa"/>
          </w:tcPr>
          <w:p w14:paraId="27D1107E">
            <w:pPr>
              <w:widowControl/>
              <w:shd w:val="clear" w:color="auto" w:fill="FFFFFF" w:themeFill="background1"/>
              <w:autoSpaceDE/>
              <w:autoSpaceDN/>
              <w:jc w:val="center"/>
              <w:rPr>
                <w:sz w:val="24"/>
                <w:szCs w:val="24"/>
              </w:rPr>
            </w:pPr>
            <w:r>
              <w:rPr>
                <w:sz w:val="24"/>
                <w:szCs w:val="24"/>
              </w:rPr>
              <w:t>4,1</w:t>
            </w:r>
          </w:p>
        </w:tc>
        <w:tc>
          <w:tcPr>
            <w:tcW w:w="1560" w:type="dxa"/>
          </w:tcPr>
          <w:p w14:paraId="1A7285D8">
            <w:pPr>
              <w:widowControl/>
              <w:shd w:val="clear" w:color="auto" w:fill="FFFFFF" w:themeFill="background1"/>
              <w:autoSpaceDE/>
              <w:autoSpaceDN/>
              <w:rPr>
                <w:sz w:val="24"/>
                <w:szCs w:val="24"/>
              </w:rPr>
            </w:pPr>
            <w:r>
              <w:rPr>
                <w:sz w:val="24"/>
                <w:szCs w:val="24"/>
              </w:rPr>
              <w:t>16</w:t>
            </w:r>
          </w:p>
        </w:tc>
        <w:tc>
          <w:tcPr>
            <w:tcW w:w="1417" w:type="dxa"/>
          </w:tcPr>
          <w:p w14:paraId="368581AA">
            <w:pPr>
              <w:widowControl/>
              <w:shd w:val="clear" w:color="auto" w:fill="FFFFFF" w:themeFill="background1"/>
              <w:autoSpaceDE/>
              <w:autoSpaceDN/>
              <w:rPr>
                <w:sz w:val="24"/>
                <w:szCs w:val="24"/>
              </w:rPr>
            </w:pPr>
          </w:p>
        </w:tc>
        <w:tc>
          <w:tcPr>
            <w:tcW w:w="1452" w:type="dxa"/>
          </w:tcPr>
          <w:p w14:paraId="3ACC3A90">
            <w:pPr>
              <w:widowControl/>
              <w:shd w:val="clear" w:color="auto" w:fill="FFFFFF" w:themeFill="background1"/>
              <w:autoSpaceDE/>
              <w:autoSpaceDN/>
              <w:rPr>
                <w:sz w:val="24"/>
                <w:szCs w:val="24"/>
              </w:rPr>
            </w:pPr>
            <w:r>
              <w:rPr>
                <w:sz w:val="24"/>
                <w:szCs w:val="24"/>
              </w:rPr>
              <w:t>3</w:t>
            </w:r>
          </w:p>
        </w:tc>
      </w:tr>
      <w:tr w14:paraId="3DD04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C3AD76">
            <w:pPr>
              <w:widowControl/>
              <w:shd w:val="clear" w:color="auto" w:fill="FFFFFF" w:themeFill="background1"/>
              <w:autoSpaceDE/>
              <w:autoSpaceDN/>
              <w:rPr>
                <w:b/>
                <w:sz w:val="24"/>
                <w:szCs w:val="24"/>
              </w:rPr>
            </w:pPr>
            <w:r>
              <w:rPr>
                <w:b/>
                <w:sz w:val="24"/>
                <w:szCs w:val="24"/>
              </w:rPr>
              <w:t>5д</w:t>
            </w:r>
          </w:p>
          <w:p w14:paraId="72E2618E">
            <w:pPr>
              <w:widowControl/>
              <w:shd w:val="clear" w:color="auto" w:fill="FFFFFF" w:themeFill="background1"/>
              <w:autoSpaceDE/>
              <w:autoSpaceDN/>
              <w:rPr>
                <w:b/>
                <w:sz w:val="24"/>
                <w:szCs w:val="24"/>
              </w:rPr>
            </w:pPr>
          </w:p>
        </w:tc>
        <w:tc>
          <w:tcPr>
            <w:tcW w:w="1843" w:type="dxa"/>
          </w:tcPr>
          <w:p w14:paraId="71C56EAF">
            <w:pPr>
              <w:widowControl/>
              <w:autoSpaceDE/>
              <w:autoSpaceDN/>
              <w:jc w:val="center"/>
              <w:rPr>
                <w:sz w:val="24"/>
                <w:szCs w:val="24"/>
              </w:rPr>
            </w:pPr>
            <w:r>
              <w:rPr>
                <w:sz w:val="24"/>
                <w:szCs w:val="24"/>
              </w:rPr>
              <w:t>18</w:t>
            </w:r>
          </w:p>
        </w:tc>
        <w:tc>
          <w:tcPr>
            <w:tcW w:w="1486" w:type="dxa"/>
          </w:tcPr>
          <w:p w14:paraId="3E341135">
            <w:pPr>
              <w:widowControl/>
              <w:shd w:val="clear" w:color="auto" w:fill="FFFFFF" w:themeFill="background1"/>
              <w:autoSpaceDE/>
              <w:autoSpaceDN/>
              <w:jc w:val="center"/>
              <w:rPr>
                <w:sz w:val="24"/>
                <w:szCs w:val="24"/>
              </w:rPr>
            </w:pPr>
            <w:r>
              <w:rPr>
                <w:sz w:val="24"/>
                <w:szCs w:val="24"/>
              </w:rPr>
              <w:t>17</w:t>
            </w:r>
          </w:p>
        </w:tc>
        <w:tc>
          <w:tcPr>
            <w:tcW w:w="498" w:type="dxa"/>
          </w:tcPr>
          <w:p w14:paraId="6E84EBCD">
            <w:pPr>
              <w:widowControl/>
              <w:shd w:val="clear" w:color="auto" w:fill="FFFFFF" w:themeFill="background1"/>
              <w:autoSpaceDE/>
              <w:autoSpaceDN/>
              <w:jc w:val="center"/>
              <w:rPr>
                <w:sz w:val="24"/>
                <w:szCs w:val="24"/>
              </w:rPr>
            </w:pPr>
            <w:r>
              <w:rPr>
                <w:sz w:val="24"/>
                <w:szCs w:val="24"/>
              </w:rPr>
              <w:t>5</w:t>
            </w:r>
          </w:p>
        </w:tc>
        <w:tc>
          <w:tcPr>
            <w:tcW w:w="567" w:type="dxa"/>
          </w:tcPr>
          <w:p w14:paraId="7C571799">
            <w:pPr>
              <w:widowControl/>
              <w:shd w:val="clear" w:color="auto" w:fill="FFFFFF" w:themeFill="background1"/>
              <w:autoSpaceDE/>
              <w:autoSpaceDN/>
              <w:jc w:val="center"/>
              <w:rPr>
                <w:sz w:val="24"/>
                <w:szCs w:val="24"/>
              </w:rPr>
            </w:pPr>
            <w:r>
              <w:rPr>
                <w:sz w:val="24"/>
                <w:szCs w:val="24"/>
              </w:rPr>
              <w:t>10</w:t>
            </w:r>
          </w:p>
        </w:tc>
        <w:tc>
          <w:tcPr>
            <w:tcW w:w="567" w:type="dxa"/>
          </w:tcPr>
          <w:p w14:paraId="343139CD">
            <w:pPr>
              <w:widowControl/>
              <w:shd w:val="clear" w:color="auto" w:fill="FFFFFF" w:themeFill="background1"/>
              <w:autoSpaceDE/>
              <w:autoSpaceDN/>
              <w:jc w:val="center"/>
              <w:rPr>
                <w:sz w:val="24"/>
                <w:szCs w:val="24"/>
              </w:rPr>
            </w:pPr>
            <w:r>
              <w:rPr>
                <w:sz w:val="24"/>
                <w:szCs w:val="24"/>
              </w:rPr>
              <w:t>2</w:t>
            </w:r>
          </w:p>
        </w:tc>
        <w:tc>
          <w:tcPr>
            <w:tcW w:w="567" w:type="dxa"/>
          </w:tcPr>
          <w:p w14:paraId="5F8332A1">
            <w:pPr>
              <w:widowControl/>
              <w:shd w:val="clear" w:color="auto" w:fill="FFFFFF" w:themeFill="background1"/>
              <w:autoSpaceDE/>
              <w:autoSpaceDN/>
              <w:jc w:val="center"/>
              <w:rPr>
                <w:sz w:val="24"/>
                <w:szCs w:val="24"/>
              </w:rPr>
            </w:pPr>
          </w:p>
        </w:tc>
        <w:tc>
          <w:tcPr>
            <w:tcW w:w="1276" w:type="dxa"/>
          </w:tcPr>
          <w:p w14:paraId="473A3D6E">
            <w:pPr>
              <w:widowControl/>
              <w:shd w:val="clear" w:color="auto" w:fill="FFFFFF" w:themeFill="background1"/>
              <w:autoSpaceDE/>
              <w:autoSpaceDN/>
              <w:jc w:val="center"/>
              <w:rPr>
                <w:sz w:val="24"/>
                <w:szCs w:val="24"/>
              </w:rPr>
            </w:pPr>
            <w:r>
              <w:rPr>
                <w:sz w:val="24"/>
                <w:szCs w:val="24"/>
              </w:rPr>
              <w:t>100</w:t>
            </w:r>
          </w:p>
        </w:tc>
        <w:tc>
          <w:tcPr>
            <w:tcW w:w="1276" w:type="dxa"/>
          </w:tcPr>
          <w:p w14:paraId="205370DE">
            <w:pPr>
              <w:widowControl/>
              <w:shd w:val="clear" w:color="auto" w:fill="FFFFFF" w:themeFill="background1"/>
              <w:autoSpaceDE/>
              <w:autoSpaceDN/>
              <w:jc w:val="center"/>
              <w:rPr>
                <w:sz w:val="24"/>
                <w:szCs w:val="24"/>
              </w:rPr>
            </w:pPr>
            <w:r>
              <w:rPr>
                <w:sz w:val="24"/>
                <w:szCs w:val="24"/>
              </w:rPr>
              <w:t>88</w:t>
            </w:r>
          </w:p>
        </w:tc>
        <w:tc>
          <w:tcPr>
            <w:tcW w:w="1275" w:type="dxa"/>
          </w:tcPr>
          <w:p w14:paraId="3C1DA833">
            <w:pPr>
              <w:widowControl/>
              <w:shd w:val="clear" w:color="auto" w:fill="FFFFFF" w:themeFill="background1"/>
              <w:autoSpaceDE/>
              <w:autoSpaceDN/>
              <w:jc w:val="center"/>
              <w:rPr>
                <w:sz w:val="24"/>
                <w:szCs w:val="24"/>
              </w:rPr>
            </w:pPr>
            <w:r>
              <w:rPr>
                <w:sz w:val="24"/>
                <w:szCs w:val="24"/>
              </w:rPr>
              <w:t>4,2</w:t>
            </w:r>
          </w:p>
        </w:tc>
        <w:tc>
          <w:tcPr>
            <w:tcW w:w="1560" w:type="dxa"/>
          </w:tcPr>
          <w:p w14:paraId="58CA852B">
            <w:pPr>
              <w:widowControl/>
              <w:shd w:val="clear" w:color="auto" w:fill="FFFFFF" w:themeFill="background1"/>
              <w:autoSpaceDE/>
              <w:autoSpaceDN/>
              <w:rPr>
                <w:sz w:val="24"/>
                <w:szCs w:val="24"/>
              </w:rPr>
            </w:pPr>
            <w:r>
              <w:rPr>
                <w:sz w:val="24"/>
                <w:szCs w:val="24"/>
              </w:rPr>
              <w:t>13</w:t>
            </w:r>
          </w:p>
        </w:tc>
        <w:tc>
          <w:tcPr>
            <w:tcW w:w="1417" w:type="dxa"/>
          </w:tcPr>
          <w:p w14:paraId="6C6397E3">
            <w:pPr>
              <w:widowControl/>
              <w:shd w:val="clear" w:color="auto" w:fill="FFFFFF" w:themeFill="background1"/>
              <w:autoSpaceDE/>
              <w:autoSpaceDN/>
              <w:rPr>
                <w:sz w:val="24"/>
                <w:szCs w:val="24"/>
              </w:rPr>
            </w:pPr>
          </w:p>
        </w:tc>
        <w:tc>
          <w:tcPr>
            <w:tcW w:w="1452" w:type="dxa"/>
          </w:tcPr>
          <w:p w14:paraId="43C6D46E">
            <w:pPr>
              <w:widowControl/>
              <w:shd w:val="clear" w:color="auto" w:fill="FFFFFF" w:themeFill="background1"/>
              <w:autoSpaceDE/>
              <w:autoSpaceDN/>
              <w:rPr>
                <w:sz w:val="24"/>
                <w:szCs w:val="24"/>
              </w:rPr>
            </w:pPr>
            <w:r>
              <w:rPr>
                <w:sz w:val="24"/>
                <w:szCs w:val="24"/>
              </w:rPr>
              <w:t>4</w:t>
            </w:r>
          </w:p>
        </w:tc>
      </w:tr>
      <w:tr w14:paraId="20A8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713D67">
            <w:pPr>
              <w:widowControl/>
              <w:shd w:val="clear" w:color="auto" w:fill="FFFFFF" w:themeFill="background1"/>
              <w:autoSpaceDE/>
              <w:autoSpaceDN/>
              <w:rPr>
                <w:b/>
                <w:sz w:val="24"/>
                <w:szCs w:val="24"/>
              </w:rPr>
            </w:pPr>
            <w:r>
              <w:rPr>
                <w:b/>
                <w:sz w:val="24"/>
                <w:szCs w:val="24"/>
              </w:rPr>
              <w:t>Всего</w:t>
            </w:r>
          </w:p>
        </w:tc>
        <w:tc>
          <w:tcPr>
            <w:tcW w:w="1843" w:type="dxa"/>
          </w:tcPr>
          <w:p w14:paraId="654D9D6A">
            <w:pPr>
              <w:widowControl/>
              <w:autoSpaceDE/>
              <w:autoSpaceDN/>
              <w:jc w:val="center"/>
              <w:rPr>
                <w:sz w:val="24"/>
                <w:szCs w:val="24"/>
              </w:rPr>
            </w:pPr>
            <w:r>
              <w:rPr>
                <w:sz w:val="24"/>
                <w:szCs w:val="24"/>
              </w:rPr>
              <w:t>92</w:t>
            </w:r>
          </w:p>
        </w:tc>
        <w:tc>
          <w:tcPr>
            <w:tcW w:w="1486" w:type="dxa"/>
          </w:tcPr>
          <w:p w14:paraId="6D9CD53B">
            <w:pPr>
              <w:widowControl/>
              <w:shd w:val="clear" w:color="auto" w:fill="FFFFFF" w:themeFill="background1"/>
              <w:autoSpaceDE/>
              <w:autoSpaceDN/>
              <w:jc w:val="center"/>
              <w:rPr>
                <w:sz w:val="24"/>
                <w:szCs w:val="24"/>
              </w:rPr>
            </w:pPr>
            <w:r>
              <w:rPr>
                <w:sz w:val="24"/>
                <w:szCs w:val="24"/>
              </w:rPr>
              <w:t>89</w:t>
            </w:r>
          </w:p>
        </w:tc>
        <w:tc>
          <w:tcPr>
            <w:tcW w:w="498" w:type="dxa"/>
          </w:tcPr>
          <w:p w14:paraId="34AD1D96">
            <w:pPr>
              <w:widowControl/>
              <w:shd w:val="clear" w:color="auto" w:fill="FFFFFF" w:themeFill="background1"/>
              <w:autoSpaceDE/>
              <w:autoSpaceDN/>
              <w:jc w:val="center"/>
              <w:rPr>
                <w:sz w:val="24"/>
                <w:szCs w:val="24"/>
              </w:rPr>
            </w:pPr>
            <w:r>
              <w:rPr>
                <w:sz w:val="24"/>
                <w:szCs w:val="24"/>
              </w:rPr>
              <w:t>24</w:t>
            </w:r>
          </w:p>
        </w:tc>
        <w:tc>
          <w:tcPr>
            <w:tcW w:w="567" w:type="dxa"/>
          </w:tcPr>
          <w:p w14:paraId="7054E5B8">
            <w:pPr>
              <w:widowControl/>
              <w:shd w:val="clear" w:color="auto" w:fill="FFFFFF" w:themeFill="background1"/>
              <w:autoSpaceDE/>
              <w:autoSpaceDN/>
              <w:jc w:val="center"/>
              <w:rPr>
                <w:sz w:val="24"/>
                <w:szCs w:val="24"/>
              </w:rPr>
            </w:pPr>
            <w:r>
              <w:rPr>
                <w:sz w:val="24"/>
                <w:szCs w:val="24"/>
              </w:rPr>
              <w:t>37</w:t>
            </w:r>
          </w:p>
        </w:tc>
        <w:tc>
          <w:tcPr>
            <w:tcW w:w="567" w:type="dxa"/>
          </w:tcPr>
          <w:p w14:paraId="03FDC912">
            <w:pPr>
              <w:widowControl/>
              <w:shd w:val="clear" w:color="auto" w:fill="FFFFFF" w:themeFill="background1"/>
              <w:autoSpaceDE/>
              <w:autoSpaceDN/>
              <w:jc w:val="center"/>
              <w:rPr>
                <w:sz w:val="24"/>
                <w:szCs w:val="24"/>
              </w:rPr>
            </w:pPr>
            <w:r>
              <w:rPr>
                <w:sz w:val="24"/>
                <w:szCs w:val="24"/>
              </w:rPr>
              <w:t>25</w:t>
            </w:r>
          </w:p>
        </w:tc>
        <w:tc>
          <w:tcPr>
            <w:tcW w:w="567" w:type="dxa"/>
          </w:tcPr>
          <w:p w14:paraId="3A176984">
            <w:pPr>
              <w:widowControl/>
              <w:shd w:val="clear" w:color="auto" w:fill="FFFFFF" w:themeFill="background1"/>
              <w:autoSpaceDE/>
              <w:autoSpaceDN/>
              <w:jc w:val="center"/>
              <w:rPr>
                <w:sz w:val="24"/>
                <w:szCs w:val="24"/>
              </w:rPr>
            </w:pPr>
            <w:r>
              <w:rPr>
                <w:sz w:val="24"/>
                <w:szCs w:val="24"/>
              </w:rPr>
              <w:t>3</w:t>
            </w:r>
          </w:p>
        </w:tc>
        <w:tc>
          <w:tcPr>
            <w:tcW w:w="1276" w:type="dxa"/>
          </w:tcPr>
          <w:p w14:paraId="2F37CCB6">
            <w:pPr>
              <w:widowControl/>
              <w:shd w:val="clear" w:color="auto" w:fill="FFFFFF" w:themeFill="background1"/>
              <w:autoSpaceDE/>
              <w:autoSpaceDN/>
              <w:jc w:val="center"/>
              <w:rPr>
                <w:sz w:val="24"/>
                <w:szCs w:val="24"/>
              </w:rPr>
            </w:pPr>
            <w:r>
              <w:rPr>
                <w:sz w:val="24"/>
                <w:szCs w:val="24"/>
              </w:rPr>
              <w:t>96</w:t>
            </w:r>
          </w:p>
        </w:tc>
        <w:tc>
          <w:tcPr>
            <w:tcW w:w="1276" w:type="dxa"/>
          </w:tcPr>
          <w:p w14:paraId="0AB54134">
            <w:pPr>
              <w:widowControl/>
              <w:shd w:val="clear" w:color="auto" w:fill="FFFFFF" w:themeFill="background1"/>
              <w:autoSpaceDE/>
              <w:autoSpaceDN/>
              <w:jc w:val="center"/>
              <w:rPr>
                <w:sz w:val="24"/>
                <w:szCs w:val="24"/>
              </w:rPr>
            </w:pPr>
            <w:r>
              <w:rPr>
                <w:sz w:val="24"/>
                <w:szCs w:val="24"/>
              </w:rPr>
              <w:t>68</w:t>
            </w:r>
          </w:p>
        </w:tc>
        <w:tc>
          <w:tcPr>
            <w:tcW w:w="1275" w:type="dxa"/>
          </w:tcPr>
          <w:p w14:paraId="66932E9F">
            <w:pPr>
              <w:widowControl/>
              <w:shd w:val="clear" w:color="auto" w:fill="FFFFFF" w:themeFill="background1"/>
              <w:autoSpaceDE/>
              <w:autoSpaceDN/>
              <w:jc w:val="center"/>
              <w:rPr>
                <w:sz w:val="24"/>
                <w:szCs w:val="24"/>
              </w:rPr>
            </w:pPr>
            <w:r>
              <w:rPr>
                <w:sz w:val="24"/>
                <w:szCs w:val="24"/>
              </w:rPr>
              <w:t>3,9</w:t>
            </w:r>
          </w:p>
        </w:tc>
        <w:tc>
          <w:tcPr>
            <w:tcW w:w="1560" w:type="dxa"/>
          </w:tcPr>
          <w:p w14:paraId="37707596">
            <w:pPr>
              <w:widowControl/>
              <w:shd w:val="clear" w:color="auto" w:fill="FFFFFF" w:themeFill="background1"/>
              <w:autoSpaceDE/>
              <w:autoSpaceDN/>
              <w:rPr>
                <w:sz w:val="24"/>
                <w:szCs w:val="24"/>
              </w:rPr>
            </w:pPr>
            <w:r>
              <w:rPr>
                <w:sz w:val="24"/>
                <w:szCs w:val="24"/>
              </w:rPr>
              <w:t>72</w:t>
            </w:r>
          </w:p>
        </w:tc>
        <w:tc>
          <w:tcPr>
            <w:tcW w:w="1417" w:type="dxa"/>
          </w:tcPr>
          <w:p w14:paraId="705BBD94">
            <w:pPr>
              <w:widowControl/>
              <w:shd w:val="clear" w:color="auto" w:fill="FFFFFF" w:themeFill="background1"/>
              <w:autoSpaceDE/>
              <w:autoSpaceDN/>
              <w:rPr>
                <w:sz w:val="24"/>
                <w:szCs w:val="24"/>
              </w:rPr>
            </w:pPr>
          </w:p>
        </w:tc>
        <w:tc>
          <w:tcPr>
            <w:tcW w:w="1452" w:type="dxa"/>
          </w:tcPr>
          <w:p w14:paraId="0A84B88D">
            <w:pPr>
              <w:widowControl/>
              <w:shd w:val="clear" w:color="auto" w:fill="FFFFFF" w:themeFill="background1"/>
              <w:autoSpaceDE/>
              <w:autoSpaceDN/>
              <w:rPr>
                <w:sz w:val="24"/>
                <w:szCs w:val="24"/>
              </w:rPr>
            </w:pPr>
            <w:r>
              <w:rPr>
                <w:sz w:val="24"/>
                <w:szCs w:val="24"/>
              </w:rPr>
              <w:t>16</w:t>
            </w:r>
          </w:p>
        </w:tc>
      </w:tr>
      <w:tr w14:paraId="7302B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3" w:type="dxa"/>
            <w:gridSpan w:val="13"/>
            <w:shd w:val="clear" w:color="auto" w:fill="FFFFFF" w:themeFill="background1"/>
          </w:tcPr>
          <w:p w14:paraId="02355DDC">
            <w:pPr>
              <w:widowControl/>
              <w:shd w:val="clear" w:color="auto" w:fill="FFFFFF" w:themeFill="background1"/>
              <w:autoSpaceDE/>
              <w:autoSpaceDN/>
              <w:rPr>
                <w:b/>
                <w:i/>
                <w:sz w:val="24"/>
                <w:szCs w:val="24"/>
              </w:rPr>
            </w:pPr>
          </w:p>
          <w:tbl>
            <w:tblPr>
              <w:tblStyle w:val="5"/>
              <w:tblW w:w="6820" w:type="dxa"/>
              <w:tblInd w:w="0" w:type="dxa"/>
              <w:tblLayout w:type="fixed"/>
              <w:tblCellMar>
                <w:top w:w="0" w:type="dxa"/>
                <w:left w:w="108" w:type="dxa"/>
                <w:bottom w:w="0" w:type="dxa"/>
                <w:right w:w="108" w:type="dxa"/>
              </w:tblCellMar>
            </w:tblPr>
            <w:tblGrid>
              <w:gridCol w:w="3360"/>
              <w:gridCol w:w="3460"/>
            </w:tblGrid>
            <w:tr w14:paraId="7137EAF4">
              <w:trPr>
                <w:trHeight w:val="300" w:hRule="atLeast"/>
              </w:trPr>
              <w:tc>
                <w:tcPr>
                  <w:tcW w:w="3360" w:type="dxa"/>
                  <w:shd w:val="clear" w:color="auto" w:fill="auto"/>
                  <w:noWrap/>
                  <w:vAlign w:val="bottom"/>
                </w:tcPr>
                <w:p w14:paraId="545E6603">
                  <w:pPr>
                    <w:widowControl/>
                    <w:shd w:val="clear" w:color="auto" w:fill="FFFFFF" w:themeFill="background1"/>
                    <w:autoSpaceDE/>
                    <w:autoSpaceDN/>
                    <w:rPr>
                      <w:i/>
                      <w:color w:val="000000"/>
                      <w:lang w:eastAsia="ru-RU"/>
                    </w:rPr>
                  </w:pPr>
                </w:p>
              </w:tc>
              <w:tc>
                <w:tcPr>
                  <w:tcW w:w="3460" w:type="dxa"/>
                  <w:shd w:val="clear" w:color="auto" w:fill="auto"/>
                  <w:noWrap/>
                  <w:vAlign w:val="bottom"/>
                </w:tcPr>
                <w:p w14:paraId="447C578F">
                  <w:pPr>
                    <w:widowControl/>
                    <w:shd w:val="clear" w:color="auto" w:fill="FFFFFF" w:themeFill="background1"/>
                    <w:autoSpaceDE/>
                    <w:autoSpaceDN/>
                    <w:jc w:val="right"/>
                    <w:rPr>
                      <w:i/>
                      <w:color w:val="000000"/>
                      <w:lang w:eastAsia="ru-RU"/>
                    </w:rPr>
                  </w:pPr>
                </w:p>
              </w:tc>
            </w:tr>
            <w:tr w14:paraId="01717F86">
              <w:tblPrEx>
                <w:tblCellMar>
                  <w:top w:w="0" w:type="dxa"/>
                  <w:left w:w="108" w:type="dxa"/>
                  <w:bottom w:w="0" w:type="dxa"/>
                  <w:right w:w="108" w:type="dxa"/>
                </w:tblCellMar>
              </w:tblPrEx>
              <w:trPr>
                <w:trHeight w:val="300" w:hRule="atLeast"/>
              </w:trPr>
              <w:tc>
                <w:tcPr>
                  <w:tcW w:w="3360" w:type="dxa"/>
                  <w:shd w:val="clear" w:color="auto" w:fill="auto"/>
                  <w:noWrap/>
                  <w:vAlign w:val="bottom"/>
                </w:tcPr>
                <w:p w14:paraId="093D82F6">
                  <w:pPr>
                    <w:widowControl/>
                    <w:shd w:val="clear" w:color="auto" w:fill="FFFFFF" w:themeFill="background1"/>
                    <w:autoSpaceDE/>
                    <w:autoSpaceDN/>
                    <w:jc w:val="right"/>
                    <w:rPr>
                      <w:i/>
                      <w:color w:val="000000"/>
                      <w:lang w:eastAsia="ru-RU"/>
                    </w:rPr>
                  </w:pPr>
                </w:p>
              </w:tc>
              <w:tc>
                <w:tcPr>
                  <w:tcW w:w="3460" w:type="dxa"/>
                  <w:shd w:val="clear" w:color="auto" w:fill="auto"/>
                  <w:noWrap/>
                  <w:vAlign w:val="bottom"/>
                </w:tcPr>
                <w:p w14:paraId="17D5D5A3">
                  <w:pPr>
                    <w:widowControl/>
                    <w:shd w:val="clear" w:color="auto" w:fill="FFFFFF" w:themeFill="background1"/>
                    <w:autoSpaceDE/>
                    <w:autoSpaceDN/>
                    <w:jc w:val="right"/>
                    <w:rPr>
                      <w:i/>
                      <w:color w:val="000000"/>
                      <w:lang w:eastAsia="ru-RU"/>
                    </w:rPr>
                  </w:pPr>
                </w:p>
              </w:tc>
            </w:tr>
            <w:tr w14:paraId="5BF501B7">
              <w:trPr>
                <w:trHeight w:val="300" w:hRule="atLeast"/>
              </w:trPr>
              <w:tc>
                <w:tcPr>
                  <w:tcW w:w="3360" w:type="dxa"/>
                  <w:shd w:val="clear" w:color="auto" w:fill="auto"/>
                  <w:noWrap/>
                  <w:vAlign w:val="bottom"/>
                </w:tcPr>
                <w:p w14:paraId="7A35D8B8">
                  <w:pPr>
                    <w:widowControl/>
                    <w:shd w:val="clear" w:color="auto" w:fill="FFFFFF" w:themeFill="background1"/>
                    <w:autoSpaceDE/>
                    <w:autoSpaceDN/>
                    <w:jc w:val="right"/>
                    <w:rPr>
                      <w:i/>
                      <w:color w:val="000000"/>
                      <w:lang w:eastAsia="ru-RU"/>
                    </w:rPr>
                  </w:pPr>
                </w:p>
              </w:tc>
              <w:tc>
                <w:tcPr>
                  <w:tcW w:w="3460" w:type="dxa"/>
                  <w:shd w:val="clear" w:color="auto" w:fill="auto"/>
                  <w:noWrap/>
                  <w:vAlign w:val="bottom"/>
                </w:tcPr>
                <w:p w14:paraId="7EC80F04">
                  <w:pPr>
                    <w:widowControl/>
                    <w:shd w:val="clear" w:color="auto" w:fill="FFFFFF" w:themeFill="background1"/>
                    <w:autoSpaceDE/>
                    <w:autoSpaceDN/>
                    <w:jc w:val="right"/>
                    <w:rPr>
                      <w:i/>
                      <w:color w:val="000000"/>
                      <w:lang w:eastAsia="ru-RU"/>
                    </w:rPr>
                  </w:pPr>
                </w:p>
              </w:tc>
            </w:tr>
            <w:tr w14:paraId="6F12672A">
              <w:trPr>
                <w:trHeight w:val="300" w:hRule="atLeast"/>
              </w:trPr>
              <w:tc>
                <w:tcPr>
                  <w:tcW w:w="3360" w:type="dxa"/>
                  <w:shd w:val="clear" w:color="auto" w:fill="auto"/>
                  <w:noWrap/>
                  <w:vAlign w:val="bottom"/>
                </w:tcPr>
                <w:p w14:paraId="614FADA8">
                  <w:pPr>
                    <w:widowControl/>
                    <w:shd w:val="clear" w:color="auto" w:fill="FFFFFF" w:themeFill="background1"/>
                    <w:autoSpaceDE/>
                    <w:autoSpaceDN/>
                    <w:jc w:val="right"/>
                    <w:rPr>
                      <w:i/>
                      <w:color w:val="000000"/>
                      <w:sz w:val="24"/>
                      <w:szCs w:val="24"/>
                      <w:lang w:eastAsia="ru-RU"/>
                    </w:rPr>
                  </w:pPr>
                </w:p>
              </w:tc>
              <w:tc>
                <w:tcPr>
                  <w:tcW w:w="3460" w:type="dxa"/>
                  <w:shd w:val="clear" w:color="auto" w:fill="auto"/>
                  <w:noWrap/>
                  <w:vAlign w:val="bottom"/>
                </w:tcPr>
                <w:p w14:paraId="48C6009D">
                  <w:pPr>
                    <w:widowControl/>
                    <w:shd w:val="clear" w:color="auto" w:fill="FFFFFF" w:themeFill="background1"/>
                    <w:autoSpaceDE/>
                    <w:autoSpaceDN/>
                    <w:jc w:val="right"/>
                    <w:rPr>
                      <w:i/>
                      <w:color w:val="000000"/>
                      <w:sz w:val="24"/>
                      <w:szCs w:val="24"/>
                      <w:lang w:eastAsia="ru-RU"/>
                    </w:rPr>
                  </w:pPr>
                </w:p>
              </w:tc>
            </w:tr>
          </w:tbl>
          <w:p w14:paraId="300CB82F">
            <w:pPr>
              <w:widowControl/>
              <w:shd w:val="clear" w:color="auto" w:fill="FFFFFF" w:themeFill="background1"/>
              <w:autoSpaceDE/>
              <w:autoSpaceDN/>
              <w:rPr>
                <w:sz w:val="24"/>
                <w:szCs w:val="24"/>
              </w:rPr>
            </w:pPr>
            <w:r>
              <w:rPr>
                <w:b/>
                <w:i/>
                <w:sz w:val="24"/>
                <w:szCs w:val="24"/>
              </w:rPr>
              <w:t>Вывод: низкий процент объективности выставления оценок</w:t>
            </w:r>
          </w:p>
        </w:tc>
      </w:tr>
      <w:tr w14:paraId="577E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E830C0">
            <w:pPr>
              <w:widowControl/>
              <w:shd w:val="clear" w:color="auto" w:fill="FFFFFF" w:themeFill="background1"/>
              <w:autoSpaceDE/>
              <w:autoSpaceDN/>
              <w:rPr>
                <w:b/>
                <w:sz w:val="24"/>
                <w:szCs w:val="24"/>
              </w:rPr>
            </w:pPr>
            <w:r>
              <w:rPr>
                <w:b/>
                <w:sz w:val="24"/>
                <w:szCs w:val="24"/>
              </w:rPr>
              <w:t>6г</w:t>
            </w:r>
          </w:p>
          <w:p w14:paraId="48A30480">
            <w:pPr>
              <w:widowControl/>
              <w:shd w:val="clear" w:color="auto" w:fill="FFFFFF" w:themeFill="background1"/>
              <w:autoSpaceDE/>
              <w:autoSpaceDN/>
              <w:rPr>
                <w:b/>
                <w:sz w:val="24"/>
                <w:szCs w:val="24"/>
              </w:rPr>
            </w:pPr>
          </w:p>
        </w:tc>
        <w:tc>
          <w:tcPr>
            <w:tcW w:w="1843" w:type="dxa"/>
          </w:tcPr>
          <w:p w14:paraId="30F078AB">
            <w:pPr>
              <w:widowControl/>
              <w:shd w:val="clear" w:color="auto" w:fill="FFFFFF" w:themeFill="background1"/>
              <w:autoSpaceDE/>
              <w:autoSpaceDN/>
              <w:jc w:val="center"/>
              <w:rPr>
                <w:sz w:val="24"/>
                <w:szCs w:val="24"/>
              </w:rPr>
            </w:pPr>
            <w:r>
              <w:rPr>
                <w:sz w:val="24"/>
                <w:szCs w:val="24"/>
              </w:rPr>
              <w:t>20</w:t>
            </w:r>
          </w:p>
        </w:tc>
        <w:tc>
          <w:tcPr>
            <w:tcW w:w="1486" w:type="dxa"/>
          </w:tcPr>
          <w:p w14:paraId="14520D9E">
            <w:pPr>
              <w:widowControl/>
              <w:shd w:val="clear" w:color="auto" w:fill="FFFFFF" w:themeFill="background1"/>
              <w:autoSpaceDE/>
              <w:autoSpaceDN/>
              <w:jc w:val="center"/>
              <w:rPr>
                <w:sz w:val="24"/>
                <w:szCs w:val="24"/>
              </w:rPr>
            </w:pPr>
            <w:r>
              <w:rPr>
                <w:sz w:val="24"/>
                <w:szCs w:val="24"/>
              </w:rPr>
              <w:t>20</w:t>
            </w:r>
          </w:p>
        </w:tc>
        <w:tc>
          <w:tcPr>
            <w:tcW w:w="498" w:type="dxa"/>
          </w:tcPr>
          <w:p w14:paraId="2AE1238B">
            <w:pPr>
              <w:widowControl/>
              <w:shd w:val="clear" w:color="auto" w:fill="FFFFFF" w:themeFill="background1"/>
              <w:autoSpaceDE/>
              <w:autoSpaceDN/>
              <w:jc w:val="center"/>
              <w:rPr>
                <w:sz w:val="24"/>
                <w:szCs w:val="24"/>
              </w:rPr>
            </w:pPr>
          </w:p>
        </w:tc>
        <w:tc>
          <w:tcPr>
            <w:tcW w:w="567" w:type="dxa"/>
          </w:tcPr>
          <w:p w14:paraId="1A1D475E">
            <w:pPr>
              <w:widowControl/>
              <w:shd w:val="clear" w:color="auto" w:fill="FFFFFF" w:themeFill="background1"/>
              <w:autoSpaceDE/>
              <w:autoSpaceDN/>
              <w:jc w:val="center"/>
              <w:rPr>
                <w:sz w:val="24"/>
                <w:szCs w:val="24"/>
              </w:rPr>
            </w:pPr>
            <w:r>
              <w:rPr>
                <w:sz w:val="24"/>
                <w:szCs w:val="24"/>
              </w:rPr>
              <w:t>9</w:t>
            </w:r>
          </w:p>
        </w:tc>
        <w:tc>
          <w:tcPr>
            <w:tcW w:w="567" w:type="dxa"/>
          </w:tcPr>
          <w:p w14:paraId="704799A4">
            <w:pPr>
              <w:widowControl/>
              <w:shd w:val="clear" w:color="auto" w:fill="FFFFFF" w:themeFill="background1"/>
              <w:autoSpaceDE/>
              <w:autoSpaceDN/>
              <w:jc w:val="center"/>
              <w:rPr>
                <w:sz w:val="24"/>
                <w:szCs w:val="24"/>
              </w:rPr>
            </w:pPr>
            <w:r>
              <w:rPr>
                <w:sz w:val="24"/>
                <w:szCs w:val="24"/>
              </w:rPr>
              <w:t>10</w:t>
            </w:r>
          </w:p>
        </w:tc>
        <w:tc>
          <w:tcPr>
            <w:tcW w:w="567" w:type="dxa"/>
          </w:tcPr>
          <w:p w14:paraId="05DE2723">
            <w:pPr>
              <w:widowControl/>
              <w:shd w:val="clear" w:color="auto" w:fill="FFFFFF" w:themeFill="background1"/>
              <w:autoSpaceDE/>
              <w:autoSpaceDN/>
              <w:jc w:val="center"/>
              <w:rPr>
                <w:sz w:val="24"/>
                <w:szCs w:val="24"/>
              </w:rPr>
            </w:pPr>
            <w:r>
              <w:rPr>
                <w:sz w:val="24"/>
                <w:szCs w:val="24"/>
              </w:rPr>
              <w:t>1</w:t>
            </w:r>
          </w:p>
        </w:tc>
        <w:tc>
          <w:tcPr>
            <w:tcW w:w="1276" w:type="dxa"/>
          </w:tcPr>
          <w:p w14:paraId="36901540">
            <w:pPr>
              <w:widowControl/>
              <w:shd w:val="clear" w:color="auto" w:fill="FFFFFF" w:themeFill="background1"/>
              <w:autoSpaceDE/>
              <w:autoSpaceDN/>
              <w:jc w:val="center"/>
              <w:rPr>
                <w:sz w:val="24"/>
                <w:szCs w:val="24"/>
              </w:rPr>
            </w:pPr>
            <w:r>
              <w:rPr>
                <w:sz w:val="24"/>
                <w:szCs w:val="24"/>
              </w:rPr>
              <w:t>95</w:t>
            </w:r>
          </w:p>
        </w:tc>
        <w:tc>
          <w:tcPr>
            <w:tcW w:w="1276" w:type="dxa"/>
          </w:tcPr>
          <w:p w14:paraId="508C002E">
            <w:pPr>
              <w:widowControl/>
              <w:shd w:val="clear" w:color="auto" w:fill="FFFFFF" w:themeFill="background1"/>
              <w:autoSpaceDE/>
              <w:autoSpaceDN/>
              <w:jc w:val="center"/>
              <w:rPr>
                <w:sz w:val="24"/>
                <w:szCs w:val="24"/>
              </w:rPr>
            </w:pPr>
            <w:r>
              <w:rPr>
                <w:sz w:val="24"/>
                <w:szCs w:val="24"/>
              </w:rPr>
              <w:t>45</w:t>
            </w:r>
          </w:p>
        </w:tc>
        <w:tc>
          <w:tcPr>
            <w:tcW w:w="1275" w:type="dxa"/>
          </w:tcPr>
          <w:p w14:paraId="25EFCCF0">
            <w:pPr>
              <w:widowControl/>
              <w:shd w:val="clear" w:color="auto" w:fill="FFFFFF" w:themeFill="background1"/>
              <w:autoSpaceDE/>
              <w:autoSpaceDN/>
              <w:jc w:val="center"/>
              <w:rPr>
                <w:sz w:val="24"/>
                <w:szCs w:val="24"/>
              </w:rPr>
            </w:pPr>
            <w:r>
              <w:rPr>
                <w:sz w:val="24"/>
                <w:szCs w:val="24"/>
              </w:rPr>
              <w:t>3,4</w:t>
            </w:r>
          </w:p>
        </w:tc>
        <w:tc>
          <w:tcPr>
            <w:tcW w:w="1560" w:type="dxa"/>
          </w:tcPr>
          <w:p w14:paraId="7B95E010">
            <w:pPr>
              <w:widowControl/>
              <w:shd w:val="clear" w:color="auto" w:fill="FFFFFF" w:themeFill="background1"/>
              <w:autoSpaceDE/>
              <w:autoSpaceDN/>
              <w:rPr>
                <w:sz w:val="24"/>
                <w:szCs w:val="24"/>
              </w:rPr>
            </w:pPr>
            <w:r>
              <w:rPr>
                <w:sz w:val="24"/>
                <w:szCs w:val="24"/>
              </w:rPr>
              <w:t>17</w:t>
            </w:r>
          </w:p>
        </w:tc>
        <w:tc>
          <w:tcPr>
            <w:tcW w:w="1417" w:type="dxa"/>
          </w:tcPr>
          <w:p w14:paraId="3FC1AD97">
            <w:pPr>
              <w:widowControl/>
              <w:shd w:val="clear" w:color="auto" w:fill="FFFFFF" w:themeFill="background1"/>
              <w:autoSpaceDE/>
              <w:autoSpaceDN/>
              <w:rPr>
                <w:sz w:val="24"/>
                <w:szCs w:val="24"/>
              </w:rPr>
            </w:pPr>
          </w:p>
        </w:tc>
        <w:tc>
          <w:tcPr>
            <w:tcW w:w="1452" w:type="dxa"/>
          </w:tcPr>
          <w:p w14:paraId="042D435D">
            <w:pPr>
              <w:widowControl/>
              <w:shd w:val="clear" w:color="auto" w:fill="FFFFFF" w:themeFill="background1"/>
              <w:autoSpaceDE/>
              <w:autoSpaceDN/>
              <w:rPr>
                <w:sz w:val="24"/>
                <w:szCs w:val="24"/>
              </w:rPr>
            </w:pPr>
            <w:r>
              <w:rPr>
                <w:sz w:val="24"/>
                <w:szCs w:val="24"/>
              </w:rPr>
              <w:t>3</w:t>
            </w:r>
          </w:p>
        </w:tc>
      </w:tr>
      <w:tr w14:paraId="4350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0D8178">
            <w:pPr>
              <w:widowControl/>
              <w:shd w:val="clear" w:color="auto" w:fill="FFFFFF" w:themeFill="background1"/>
              <w:autoSpaceDE/>
              <w:autoSpaceDN/>
              <w:rPr>
                <w:b/>
                <w:sz w:val="24"/>
                <w:szCs w:val="24"/>
              </w:rPr>
            </w:pPr>
            <w:r>
              <w:rPr>
                <w:b/>
                <w:sz w:val="24"/>
                <w:szCs w:val="24"/>
              </w:rPr>
              <w:t>6д</w:t>
            </w:r>
          </w:p>
          <w:p w14:paraId="592CA1DF">
            <w:pPr>
              <w:widowControl/>
              <w:shd w:val="clear" w:color="auto" w:fill="FFFFFF" w:themeFill="background1"/>
              <w:autoSpaceDE/>
              <w:autoSpaceDN/>
              <w:rPr>
                <w:b/>
                <w:sz w:val="24"/>
                <w:szCs w:val="24"/>
              </w:rPr>
            </w:pPr>
          </w:p>
        </w:tc>
        <w:tc>
          <w:tcPr>
            <w:tcW w:w="1843" w:type="dxa"/>
          </w:tcPr>
          <w:p w14:paraId="204ADA94">
            <w:pPr>
              <w:widowControl/>
              <w:shd w:val="clear" w:color="auto" w:fill="FFFFFF" w:themeFill="background1"/>
              <w:autoSpaceDE/>
              <w:autoSpaceDN/>
              <w:jc w:val="center"/>
              <w:rPr>
                <w:sz w:val="24"/>
                <w:szCs w:val="24"/>
              </w:rPr>
            </w:pPr>
            <w:r>
              <w:rPr>
                <w:sz w:val="24"/>
                <w:szCs w:val="24"/>
              </w:rPr>
              <w:t>21</w:t>
            </w:r>
          </w:p>
        </w:tc>
        <w:tc>
          <w:tcPr>
            <w:tcW w:w="1486" w:type="dxa"/>
          </w:tcPr>
          <w:p w14:paraId="72B02F30">
            <w:pPr>
              <w:widowControl/>
              <w:shd w:val="clear" w:color="auto" w:fill="FFFFFF" w:themeFill="background1"/>
              <w:autoSpaceDE/>
              <w:autoSpaceDN/>
              <w:jc w:val="center"/>
              <w:rPr>
                <w:sz w:val="24"/>
                <w:szCs w:val="24"/>
              </w:rPr>
            </w:pPr>
            <w:r>
              <w:rPr>
                <w:sz w:val="24"/>
                <w:szCs w:val="24"/>
              </w:rPr>
              <w:t>20</w:t>
            </w:r>
          </w:p>
        </w:tc>
        <w:tc>
          <w:tcPr>
            <w:tcW w:w="498" w:type="dxa"/>
          </w:tcPr>
          <w:p w14:paraId="6C0F32F4">
            <w:pPr>
              <w:widowControl/>
              <w:shd w:val="clear" w:color="auto" w:fill="FFFFFF" w:themeFill="background1"/>
              <w:autoSpaceDE/>
              <w:autoSpaceDN/>
              <w:jc w:val="center"/>
              <w:rPr>
                <w:sz w:val="24"/>
                <w:szCs w:val="24"/>
              </w:rPr>
            </w:pPr>
          </w:p>
        </w:tc>
        <w:tc>
          <w:tcPr>
            <w:tcW w:w="567" w:type="dxa"/>
          </w:tcPr>
          <w:p w14:paraId="1E22B7D9">
            <w:pPr>
              <w:widowControl/>
              <w:shd w:val="clear" w:color="auto" w:fill="FFFFFF" w:themeFill="background1"/>
              <w:autoSpaceDE/>
              <w:autoSpaceDN/>
              <w:jc w:val="center"/>
              <w:rPr>
                <w:sz w:val="24"/>
                <w:szCs w:val="24"/>
              </w:rPr>
            </w:pPr>
            <w:r>
              <w:rPr>
                <w:sz w:val="24"/>
                <w:szCs w:val="24"/>
              </w:rPr>
              <w:t>5</w:t>
            </w:r>
          </w:p>
        </w:tc>
        <w:tc>
          <w:tcPr>
            <w:tcW w:w="567" w:type="dxa"/>
          </w:tcPr>
          <w:p w14:paraId="34F3C764">
            <w:pPr>
              <w:widowControl/>
              <w:shd w:val="clear" w:color="auto" w:fill="FFFFFF" w:themeFill="background1"/>
              <w:autoSpaceDE/>
              <w:autoSpaceDN/>
              <w:rPr>
                <w:sz w:val="24"/>
                <w:szCs w:val="24"/>
              </w:rPr>
            </w:pPr>
            <w:r>
              <w:rPr>
                <w:sz w:val="24"/>
                <w:szCs w:val="24"/>
              </w:rPr>
              <w:t>13</w:t>
            </w:r>
          </w:p>
        </w:tc>
        <w:tc>
          <w:tcPr>
            <w:tcW w:w="567" w:type="dxa"/>
          </w:tcPr>
          <w:p w14:paraId="07350CB7">
            <w:pPr>
              <w:widowControl/>
              <w:shd w:val="clear" w:color="auto" w:fill="FFFFFF" w:themeFill="background1"/>
              <w:autoSpaceDE/>
              <w:autoSpaceDN/>
              <w:jc w:val="center"/>
              <w:rPr>
                <w:sz w:val="24"/>
                <w:szCs w:val="24"/>
              </w:rPr>
            </w:pPr>
            <w:r>
              <w:rPr>
                <w:sz w:val="24"/>
                <w:szCs w:val="24"/>
              </w:rPr>
              <w:t>2</w:t>
            </w:r>
          </w:p>
        </w:tc>
        <w:tc>
          <w:tcPr>
            <w:tcW w:w="1276" w:type="dxa"/>
          </w:tcPr>
          <w:p w14:paraId="1935839A">
            <w:pPr>
              <w:widowControl/>
              <w:shd w:val="clear" w:color="auto" w:fill="FFFFFF" w:themeFill="background1"/>
              <w:autoSpaceDE/>
              <w:autoSpaceDN/>
              <w:jc w:val="center"/>
              <w:rPr>
                <w:sz w:val="24"/>
                <w:szCs w:val="24"/>
              </w:rPr>
            </w:pPr>
            <w:r>
              <w:rPr>
                <w:sz w:val="24"/>
                <w:szCs w:val="24"/>
              </w:rPr>
              <w:t>90</w:t>
            </w:r>
          </w:p>
        </w:tc>
        <w:tc>
          <w:tcPr>
            <w:tcW w:w="1276" w:type="dxa"/>
          </w:tcPr>
          <w:p w14:paraId="35066A7C">
            <w:pPr>
              <w:widowControl/>
              <w:shd w:val="clear" w:color="auto" w:fill="FFFFFF" w:themeFill="background1"/>
              <w:autoSpaceDE/>
              <w:autoSpaceDN/>
              <w:jc w:val="center"/>
              <w:rPr>
                <w:sz w:val="24"/>
                <w:szCs w:val="24"/>
              </w:rPr>
            </w:pPr>
            <w:r>
              <w:rPr>
                <w:sz w:val="24"/>
                <w:szCs w:val="24"/>
              </w:rPr>
              <w:t>25</w:t>
            </w:r>
          </w:p>
        </w:tc>
        <w:tc>
          <w:tcPr>
            <w:tcW w:w="1275" w:type="dxa"/>
          </w:tcPr>
          <w:p w14:paraId="522FF215">
            <w:pPr>
              <w:widowControl/>
              <w:shd w:val="clear" w:color="auto" w:fill="FFFFFF" w:themeFill="background1"/>
              <w:autoSpaceDE/>
              <w:autoSpaceDN/>
              <w:jc w:val="center"/>
              <w:rPr>
                <w:sz w:val="24"/>
                <w:szCs w:val="24"/>
              </w:rPr>
            </w:pPr>
            <w:r>
              <w:rPr>
                <w:sz w:val="24"/>
                <w:szCs w:val="24"/>
              </w:rPr>
              <w:t>3,1</w:t>
            </w:r>
          </w:p>
        </w:tc>
        <w:tc>
          <w:tcPr>
            <w:tcW w:w="1560" w:type="dxa"/>
          </w:tcPr>
          <w:p w14:paraId="14670412">
            <w:pPr>
              <w:widowControl/>
              <w:shd w:val="clear" w:color="auto" w:fill="FFFFFF" w:themeFill="background1"/>
              <w:autoSpaceDE/>
              <w:autoSpaceDN/>
              <w:rPr>
                <w:sz w:val="24"/>
                <w:szCs w:val="24"/>
              </w:rPr>
            </w:pPr>
            <w:r>
              <w:rPr>
                <w:sz w:val="24"/>
                <w:szCs w:val="24"/>
              </w:rPr>
              <w:t>16</w:t>
            </w:r>
          </w:p>
        </w:tc>
        <w:tc>
          <w:tcPr>
            <w:tcW w:w="1417" w:type="dxa"/>
          </w:tcPr>
          <w:p w14:paraId="4F13E45B">
            <w:pPr>
              <w:widowControl/>
              <w:shd w:val="clear" w:color="auto" w:fill="FFFFFF" w:themeFill="background1"/>
              <w:autoSpaceDE/>
              <w:autoSpaceDN/>
              <w:rPr>
                <w:sz w:val="24"/>
                <w:szCs w:val="24"/>
              </w:rPr>
            </w:pPr>
          </w:p>
        </w:tc>
        <w:tc>
          <w:tcPr>
            <w:tcW w:w="1452" w:type="dxa"/>
          </w:tcPr>
          <w:p w14:paraId="492C4B47">
            <w:pPr>
              <w:widowControl/>
              <w:shd w:val="clear" w:color="auto" w:fill="FFFFFF" w:themeFill="background1"/>
              <w:autoSpaceDE/>
              <w:autoSpaceDN/>
              <w:rPr>
                <w:sz w:val="24"/>
                <w:szCs w:val="24"/>
              </w:rPr>
            </w:pPr>
            <w:r>
              <w:rPr>
                <w:sz w:val="24"/>
                <w:szCs w:val="24"/>
              </w:rPr>
              <w:t>4</w:t>
            </w:r>
          </w:p>
        </w:tc>
      </w:tr>
      <w:tr w14:paraId="14F5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C52D9AA">
            <w:pPr>
              <w:widowControl/>
              <w:shd w:val="clear" w:color="auto" w:fill="FFFFFF" w:themeFill="background1"/>
              <w:autoSpaceDE/>
              <w:autoSpaceDN/>
              <w:rPr>
                <w:b/>
                <w:sz w:val="24"/>
                <w:szCs w:val="24"/>
              </w:rPr>
            </w:pPr>
            <w:r>
              <w:rPr>
                <w:b/>
                <w:sz w:val="24"/>
                <w:szCs w:val="24"/>
              </w:rPr>
              <w:t>6е</w:t>
            </w:r>
          </w:p>
        </w:tc>
        <w:tc>
          <w:tcPr>
            <w:tcW w:w="1843" w:type="dxa"/>
          </w:tcPr>
          <w:p w14:paraId="617500E2">
            <w:pPr>
              <w:widowControl/>
              <w:shd w:val="clear" w:color="auto" w:fill="FFFFFF" w:themeFill="background1"/>
              <w:autoSpaceDE/>
              <w:autoSpaceDN/>
              <w:jc w:val="center"/>
              <w:rPr>
                <w:sz w:val="24"/>
                <w:szCs w:val="24"/>
              </w:rPr>
            </w:pPr>
            <w:r>
              <w:rPr>
                <w:sz w:val="24"/>
                <w:szCs w:val="24"/>
              </w:rPr>
              <w:t>18</w:t>
            </w:r>
          </w:p>
        </w:tc>
        <w:tc>
          <w:tcPr>
            <w:tcW w:w="1486" w:type="dxa"/>
          </w:tcPr>
          <w:p w14:paraId="60AFCBCB">
            <w:pPr>
              <w:widowControl/>
              <w:shd w:val="clear" w:color="auto" w:fill="FFFFFF" w:themeFill="background1"/>
              <w:autoSpaceDE/>
              <w:autoSpaceDN/>
              <w:jc w:val="center"/>
              <w:rPr>
                <w:sz w:val="24"/>
                <w:szCs w:val="24"/>
              </w:rPr>
            </w:pPr>
            <w:r>
              <w:rPr>
                <w:sz w:val="24"/>
                <w:szCs w:val="24"/>
              </w:rPr>
              <w:t>17</w:t>
            </w:r>
          </w:p>
        </w:tc>
        <w:tc>
          <w:tcPr>
            <w:tcW w:w="498" w:type="dxa"/>
          </w:tcPr>
          <w:p w14:paraId="532A27F3">
            <w:pPr>
              <w:widowControl/>
              <w:shd w:val="clear" w:color="auto" w:fill="FFFFFF" w:themeFill="background1"/>
              <w:autoSpaceDE/>
              <w:autoSpaceDN/>
              <w:jc w:val="center"/>
              <w:rPr>
                <w:sz w:val="24"/>
                <w:szCs w:val="24"/>
              </w:rPr>
            </w:pPr>
          </w:p>
        </w:tc>
        <w:tc>
          <w:tcPr>
            <w:tcW w:w="567" w:type="dxa"/>
          </w:tcPr>
          <w:p w14:paraId="134B8320">
            <w:pPr>
              <w:widowControl/>
              <w:shd w:val="clear" w:color="auto" w:fill="FFFFFF" w:themeFill="background1"/>
              <w:autoSpaceDE/>
              <w:autoSpaceDN/>
              <w:jc w:val="center"/>
              <w:rPr>
                <w:sz w:val="24"/>
                <w:szCs w:val="24"/>
              </w:rPr>
            </w:pPr>
            <w:r>
              <w:rPr>
                <w:sz w:val="24"/>
                <w:szCs w:val="24"/>
              </w:rPr>
              <w:t>2</w:t>
            </w:r>
          </w:p>
        </w:tc>
        <w:tc>
          <w:tcPr>
            <w:tcW w:w="567" w:type="dxa"/>
          </w:tcPr>
          <w:p w14:paraId="52F2210A">
            <w:pPr>
              <w:widowControl/>
              <w:shd w:val="clear" w:color="auto" w:fill="FFFFFF" w:themeFill="background1"/>
              <w:autoSpaceDE/>
              <w:autoSpaceDN/>
              <w:rPr>
                <w:sz w:val="24"/>
                <w:szCs w:val="24"/>
              </w:rPr>
            </w:pPr>
            <w:r>
              <w:rPr>
                <w:sz w:val="24"/>
                <w:szCs w:val="24"/>
              </w:rPr>
              <w:t>14</w:t>
            </w:r>
          </w:p>
        </w:tc>
        <w:tc>
          <w:tcPr>
            <w:tcW w:w="567" w:type="dxa"/>
          </w:tcPr>
          <w:p w14:paraId="2DEA623D">
            <w:pPr>
              <w:widowControl/>
              <w:shd w:val="clear" w:color="auto" w:fill="FFFFFF" w:themeFill="background1"/>
              <w:autoSpaceDE/>
              <w:autoSpaceDN/>
              <w:jc w:val="center"/>
              <w:rPr>
                <w:sz w:val="24"/>
                <w:szCs w:val="24"/>
              </w:rPr>
            </w:pPr>
            <w:r>
              <w:rPr>
                <w:sz w:val="24"/>
                <w:szCs w:val="24"/>
              </w:rPr>
              <w:t>1</w:t>
            </w:r>
          </w:p>
        </w:tc>
        <w:tc>
          <w:tcPr>
            <w:tcW w:w="1276" w:type="dxa"/>
          </w:tcPr>
          <w:p w14:paraId="13C77D54">
            <w:pPr>
              <w:widowControl/>
              <w:shd w:val="clear" w:color="auto" w:fill="FFFFFF" w:themeFill="background1"/>
              <w:autoSpaceDE/>
              <w:autoSpaceDN/>
              <w:jc w:val="center"/>
              <w:rPr>
                <w:sz w:val="24"/>
                <w:szCs w:val="24"/>
              </w:rPr>
            </w:pPr>
            <w:r>
              <w:rPr>
                <w:sz w:val="24"/>
                <w:szCs w:val="24"/>
              </w:rPr>
              <w:t>94</w:t>
            </w:r>
          </w:p>
        </w:tc>
        <w:tc>
          <w:tcPr>
            <w:tcW w:w="1276" w:type="dxa"/>
          </w:tcPr>
          <w:p w14:paraId="671FB7B6">
            <w:pPr>
              <w:widowControl/>
              <w:shd w:val="clear" w:color="auto" w:fill="FFFFFF" w:themeFill="background1"/>
              <w:autoSpaceDE/>
              <w:autoSpaceDN/>
              <w:jc w:val="center"/>
              <w:rPr>
                <w:sz w:val="24"/>
                <w:szCs w:val="24"/>
              </w:rPr>
            </w:pPr>
            <w:r>
              <w:rPr>
                <w:sz w:val="24"/>
                <w:szCs w:val="24"/>
              </w:rPr>
              <w:t>11</w:t>
            </w:r>
          </w:p>
        </w:tc>
        <w:tc>
          <w:tcPr>
            <w:tcW w:w="1275" w:type="dxa"/>
          </w:tcPr>
          <w:p w14:paraId="46D7A3CC">
            <w:pPr>
              <w:widowControl/>
              <w:shd w:val="clear" w:color="auto" w:fill="FFFFFF" w:themeFill="background1"/>
              <w:autoSpaceDE/>
              <w:autoSpaceDN/>
              <w:jc w:val="center"/>
              <w:rPr>
                <w:sz w:val="24"/>
                <w:szCs w:val="24"/>
              </w:rPr>
            </w:pPr>
            <w:r>
              <w:rPr>
                <w:sz w:val="24"/>
                <w:szCs w:val="24"/>
              </w:rPr>
              <w:t>3,1</w:t>
            </w:r>
          </w:p>
        </w:tc>
        <w:tc>
          <w:tcPr>
            <w:tcW w:w="1560" w:type="dxa"/>
          </w:tcPr>
          <w:p w14:paraId="59B3AB6A">
            <w:pPr>
              <w:widowControl/>
              <w:shd w:val="clear" w:color="auto" w:fill="FFFFFF" w:themeFill="background1"/>
              <w:autoSpaceDE/>
              <w:autoSpaceDN/>
              <w:rPr>
                <w:sz w:val="24"/>
                <w:szCs w:val="24"/>
              </w:rPr>
            </w:pPr>
            <w:r>
              <w:rPr>
                <w:sz w:val="24"/>
                <w:szCs w:val="24"/>
              </w:rPr>
              <w:t>12</w:t>
            </w:r>
          </w:p>
        </w:tc>
        <w:tc>
          <w:tcPr>
            <w:tcW w:w="1417" w:type="dxa"/>
          </w:tcPr>
          <w:p w14:paraId="5CC3E755">
            <w:pPr>
              <w:widowControl/>
              <w:shd w:val="clear" w:color="auto" w:fill="FFFFFF" w:themeFill="background1"/>
              <w:autoSpaceDE/>
              <w:autoSpaceDN/>
              <w:rPr>
                <w:sz w:val="24"/>
                <w:szCs w:val="24"/>
              </w:rPr>
            </w:pPr>
          </w:p>
        </w:tc>
        <w:tc>
          <w:tcPr>
            <w:tcW w:w="1452" w:type="dxa"/>
          </w:tcPr>
          <w:p w14:paraId="628EA24F">
            <w:pPr>
              <w:widowControl/>
              <w:shd w:val="clear" w:color="auto" w:fill="FFFFFF" w:themeFill="background1"/>
              <w:autoSpaceDE/>
              <w:autoSpaceDN/>
              <w:rPr>
                <w:sz w:val="24"/>
                <w:szCs w:val="24"/>
              </w:rPr>
            </w:pPr>
            <w:r>
              <w:rPr>
                <w:sz w:val="24"/>
                <w:szCs w:val="24"/>
              </w:rPr>
              <w:t>5</w:t>
            </w:r>
          </w:p>
        </w:tc>
      </w:tr>
      <w:tr w14:paraId="2D4E2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6B2CC8">
            <w:pPr>
              <w:widowControl/>
              <w:shd w:val="clear" w:color="auto" w:fill="FFFFFF" w:themeFill="background1"/>
              <w:autoSpaceDE/>
              <w:autoSpaceDN/>
              <w:rPr>
                <w:b/>
                <w:sz w:val="24"/>
                <w:szCs w:val="24"/>
              </w:rPr>
            </w:pPr>
            <w:r>
              <w:rPr>
                <w:b/>
                <w:sz w:val="24"/>
                <w:szCs w:val="24"/>
              </w:rPr>
              <w:t>всего</w:t>
            </w:r>
          </w:p>
        </w:tc>
        <w:tc>
          <w:tcPr>
            <w:tcW w:w="1843" w:type="dxa"/>
          </w:tcPr>
          <w:p w14:paraId="3DA1CC66">
            <w:pPr>
              <w:widowControl/>
              <w:shd w:val="clear" w:color="auto" w:fill="FFFFFF" w:themeFill="background1"/>
              <w:autoSpaceDE/>
              <w:autoSpaceDN/>
              <w:jc w:val="center"/>
              <w:rPr>
                <w:sz w:val="24"/>
                <w:szCs w:val="24"/>
              </w:rPr>
            </w:pPr>
            <w:r>
              <w:rPr>
                <w:sz w:val="24"/>
                <w:szCs w:val="24"/>
              </w:rPr>
              <w:t>59</w:t>
            </w:r>
          </w:p>
        </w:tc>
        <w:tc>
          <w:tcPr>
            <w:tcW w:w="1486" w:type="dxa"/>
          </w:tcPr>
          <w:p w14:paraId="032B336F">
            <w:pPr>
              <w:widowControl/>
              <w:shd w:val="clear" w:color="auto" w:fill="FFFFFF" w:themeFill="background1"/>
              <w:autoSpaceDE/>
              <w:autoSpaceDN/>
              <w:jc w:val="center"/>
              <w:rPr>
                <w:sz w:val="24"/>
                <w:szCs w:val="24"/>
              </w:rPr>
            </w:pPr>
            <w:r>
              <w:rPr>
                <w:sz w:val="24"/>
                <w:szCs w:val="24"/>
              </w:rPr>
              <w:t>57</w:t>
            </w:r>
          </w:p>
        </w:tc>
        <w:tc>
          <w:tcPr>
            <w:tcW w:w="498" w:type="dxa"/>
          </w:tcPr>
          <w:p w14:paraId="2B60DCA7">
            <w:pPr>
              <w:widowControl/>
              <w:shd w:val="clear" w:color="auto" w:fill="FFFFFF" w:themeFill="background1"/>
              <w:autoSpaceDE/>
              <w:autoSpaceDN/>
              <w:jc w:val="center"/>
              <w:rPr>
                <w:sz w:val="24"/>
                <w:szCs w:val="24"/>
              </w:rPr>
            </w:pPr>
          </w:p>
        </w:tc>
        <w:tc>
          <w:tcPr>
            <w:tcW w:w="567" w:type="dxa"/>
          </w:tcPr>
          <w:p w14:paraId="3DFDB668">
            <w:pPr>
              <w:widowControl/>
              <w:shd w:val="clear" w:color="auto" w:fill="FFFFFF" w:themeFill="background1"/>
              <w:autoSpaceDE/>
              <w:autoSpaceDN/>
              <w:jc w:val="center"/>
              <w:rPr>
                <w:sz w:val="24"/>
                <w:szCs w:val="24"/>
              </w:rPr>
            </w:pPr>
            <w:r>
              <w:rPr>
                <w:sz w:val="24"/>
                <w:szCs w:val="24"/>
              </w:rPr>
              <w:t>16</w:t>
            </w:r>
          </w:p>
        </w:tc>
        <w:tc>
          <w:tcPr>
            <w:tcW w:w="567" w:type="dxa"/>
          </w:tcPr>
          <w:p w14:paraId="494B860D">
            <w:pPr>
              <w:widowControl/>
              <w:shd w:val="clear" w:color="auto" w:fill="FFFFFF" w:themeFill="background1"/>
              <w:autoSpaceDE/>
              <w:autoSpaceDN/>
              <w:rPr>
                <w:sz w:val="24"/>
                <w:szCs w:val="24"/>
              </w:rPr>
            </w:pPr>
            <w:r>
              <w:rPr>
                <w:sz w:val="24"/>
                <w:szCs w:val="24"/>
              </w:rPr>
              <w:t>37</w:t>
            </w:r>
          </w:p>
        </w:tc>
        <w:tc>
          <w:tcPr>
            <w:tcW w:w="567" w:type="dxa"/>
          </w:tcPr>
          <w:p w14:paraId="71628B7E">
            <w:pPr>
              <w:widowControl/>
              <w:shd w:val="clear" w:color="auto" w:fill="FFFFFF" w:themeFill="background1"/>
              <w:autoSpaceDE/>
              <w:autoSpaceDN/>
              <w:jc w:val="center"/>
              <w:rPr>
                <w:sz w:val="24"/>
                <w:szCs w:val="24"/>
              </w:rPr>
            </w:pPr>
            <w:r>
              <w:rPr>
                <w:sz w:val="24"/>
                <w:szCs w:val="24"/>
              </w:rPr>
              <w:t>4</w:t>
            </w:r>
          </w:p>
        </w:tc>
        <w:tc>
          <w:tcPr>
            <w:tcW w:w="1276" w:type="dxa"/>
          </w:tcPr>
          <w:p w14:paraId="6C8E5AC1">
            <w:pPr>
              <w:widowControl/>
              <w:shd w:val="clear" w:color="auto" w:fill="FFFFFF" w:themeFill="background1"/>
              <w:autoSpaceDE/>
              <w:autoSpaceDN/>
              <w:jc w:val="center"/>
              <w:rPr>
                <w:sz w:val="24"/>
                <w:szCs w:val="24"/>
              </w:rPr>
            </w:pPr>
            <w:r>
              <w:rPr>
                <w:sz w:val="24"/>
                <w:szCs w:val="24"/>
              </w:rPr>
              <w:t>93</w:t>
            </w:r>
          </w:p>
        </w:tc>
        <w:tc>
          <w:tcPr>
            <w:tcW w:w="1276" w:type="dxa"/>
          </w:tcPr>
          <w:p w14:paraId="2C3C933A">
            <w:pPr>
              <w:widowControl/>
              <w:shd w:val="clear" w:color="auto" w:fill="FFFFFF" w:themeFill="background1"/>
              <w:autoSpaceDE/>
              <w:autoSpaceDN/>
              <w:jc w:val="center"/>
              <w:rPr>
                <w:sz w:val="24"/>
                <w:szCs w:val="24"/>
              </w:rPr>
            </w:pPr>
            <w:r>
              <w:rPr>
                <w:sz w:val="24"/>
                <w:szCs w:val="24"/>
              </w:rPr>
              <w:t>28</w:t>
            </w:r>
          </w:p>
        </w:tc>
        <w:tc>
          <w:tcPr>
            <w:tcW w:w="1275" w:type="dxa"/>
          </w:tcPr>
          <w:p w14:paraId="2AE8EE50">
            <w:pPr>
              <w:widowControl/>
              <w:shd w:val="clear" w:color="auto" w:fill="FFFFFF" w:themeFill="background1"/>
              <w:autoSpaceDE/>
              <w:autoSpaceDN/>
              <w:jc w:val="center"/>
              <w:rPr>
                <w:sz w:val="24"/>
                <w:szCs w:val="24"/>
              </w:rPr>
            </w:pPr>
            <w:r>
              <w:rPr>
                <w:sz w:val="24"/>
                <w:szCs w:val="24"/>
              </w:rPr>
              <w:t>3,2</w:t>
            </w:r>
          </w:p>
        </w:tc>
        <w:tc>
          <w:tcPr>
            <w:tcW w:w="1560" w:type="dxa"/>
          </w:tcPr>
          <w:p w14:paraId="450B4F86">
            <w:pPr>
              <w:widowControl/>
              <w:shd w:val="clear" w:color="auto" w:fill="FFFFFF" w:themeFill="background1"/>
              <w:autoSpaceDE/>
              <w:autoSpaceDN/>
              <w:rPr>
                <w:sz w:val="24"/>
                <w:szCs w:val="24"/>
              </w:rPr>
            </w:pPr>
            <w:r>
              <w:rPr>
                <w:sz w:val="24"/>
                <w:szCs w:val="24"/>
              </w:rPr>
              <w:t>45</w:t>
            </w:r>
          </w:p>
        </w:tc>
        <w:tc>
          <w:tcPr>
            <w:tcW w:w="1417" w:type="dxa"/>
          </w:tcPr>
          <w:p w14:paraId="5DF6A710">
            <w:pPr>
              <w:widowControl/>
              <w:shd w:val="clear" w:color="auto" w:fill="FFFFFF" w:themeFill="background1"/>
              <w:autoSpaceDE/>
              <w:autoSpaceDN/>
              <w:rPr>
                <w:sz w:val="24"/>
                <w:szCs w:val="24"/>
              </w:rPr>
            </w:pPr>
          </w:p>
        </w:tc>
        <w:tc>
          <w:tcPr>
            <w:tcW w:w="1452" w:type="dxa"/>
          </w:tcPr>
          <w:p w14:paraId="5A73F36B">
            <w:pPr>
              <w:widowControl/>
              <w:shd w:val="clear" w:color="auto" w:fill="FFFFFF" w:themeFill="background1"/>
              <w:autoSpaceDE/>
              <w:autoSpaceDN/>
              <w:rPr>
                <w:sz w:val="24"/>
                <w:szCs w:val="24"/>
              </w:rPr>
            </w:pPr>
            <w:r>
              <w:rPr>
                <w:sz w:val="24"/>
                <w:szCs w:val="24"/>
              </w:rPr>
              <w:t>12</w:t>
            </w:r>
          </w:p>
        </w:tc>
      </w:tr>
      <w:tr w14:paraId="558B1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3" w:type="dxa"/>
            <w:gridSpan w:val="13"/>
            <w:shd w:val="clear" w:color="auto" w:fill="FFFFFF" w:themeFill="background1"/>
          </w:tcPr>
          <w:p w14:paraId="2ADC7A34">
            <w:pPr>
              <w:widowControl/>
              <w:shd w:val="clear" w:color="auto" w:fill="FFFFFF" w:themeFill="background1"/>
              <w:autoSpaceDE/>
              <w:autoSpaceDN/>
              <w:rPr>
                <w:sz w:val="24"/>
                <w:szCs w:val="24"/>
              </w:rPr>
            </w:pPr>
          </w:p>
          <w:tbl>
            <w:tblPr>
              <w:tblStyle w:val="5"/>
              <w:tblW w:w="11510" w:type="dxa"/>
              <w:tblInd w:w="0" w:type="dxa"/>
              <w:tblLayout w:type="fixed"/>
              <w:tblCellMar>
                <w:top w:w="0" w:type="dxa"/>
                <w:left w:w="108" w:type="dxa"/>
                <w:bottom w:w="0" w:type="dxa"/>
                <w:right w:w="108" w:type="dxa"/>
              </w:tblCellMar>
            </w:tblPr>
            <w:tblGrid>
              <w:gridCol w:w="5665"/>
              <w:gridCol w:w="2385"/>
              <w:gridCol w:w="3460"/>
            </w:tblGrid>
            <w:tr w14:paraId="6D0B74B3">
              <w:tblPrEx>
                <w:tblCellMar>
                  <w:top w:w="0" w:type="dxa"/>
                  <w:left w:w="108" w:type="dxa"/>
                  <w:bottom w:w="0" w:type="dxa"/>
                  <w:right w:w="108" w:type="dxa"/>
                </w:tblCellMar>
              </w:tblPrEx>
              <w:trPr>
                <w:trHeight w:val="300" w:hRule="atLeast"/>
              </w:trPr>
              <w:tc>
                <w:tcPr>
                  <w:tcW w:w="5665" w:type="dxa"/>
                  <w:shd w:val="clear" w:color="auto" w:fill="auto"/>
                  <w:noWrap/>
                  <w:vAlign w:val="bottom"/>
                </w:tcPr>
                <w:p w14:paraId="6748F095">
                  <w:pPr>
                    <w:widowControl/>
                    <w:shd w:val="clear" w:color="auto" w:fill="FFFFFF" w:themeFill="background1"/>
                    <w:autoSpaceDE/>
                    <w:autoSpaceDN/>
                    <w:rPr>
                      <w:i/>
                      <w:color w:val="000000"/>
                      <w:lang w:eastAsia="ru-RU"/>
                    </w:rPr>
                  </w:pPr>
                </w:p>
              </w:tc>
              <w:tc>
                <w:tcPr>
                  <w:tcW w:w="2385" w:type="dxa"/>
                  <w:shd w:val="clear" w:color="auto" w:fill="auto"/>
                  <w:noWrap/>
                  <w:vAlign w:val="bottom"/>
                </w:tcPr>
                <w:p w14:paraId="74428035">
                  <w:pPr>
                    <w:widowControl/>
                    <w:shd w:val="clear" w:color="auto" w:fill="FFFFFF" w:themeFill="background1"/>
                    <w:autoSpaceDE/>
                    <w:autoSpaceDN/>
                    <w:jc w:val="right"/>
                    <w:rPr>
                      <w:i/>
                      <w:color w:val="000000"/>
                      <w:lang w:eastAsia="ru-RU"/>
                    </w:rPr>
                  </w:pPr>
                </w:p>
              </w:tc>
              <w:tc>
                <w:tcPr>
                  <w:tcW w:w="3460" w:type="dxa"/>
                  <w:shd w:val="clear" w:color="auto" w:fill="auto"/>
                  <w:noWrap/>
                  <w:vAlign w:val="bottom"/>
                </w:tcPr>
                <w:p w14:paraId="363D69AA">
                  <w:pPr>
                    <w:widowControl/>
                    <w:shd w:val="clear" w:color="auto" w:fill="FFFFFF" w:themeFill="background1"/>
                    <w:autoSpaceDE/>
                    <w:autoSpaceDN/>
                    <w:jc w:val="right"/>
                    <w:rPr>
                      <w:i/>
                      <w:color w:val="000000"/>
                      <w:lang w:eastAsia="ru-RU"/>
                    </w:rPr>
                  </w:pPr>
                </w:p>
              </w:tc>
            </w:tr>
            <w:tr w14:paraId="7FBB4725">
              <w:tblPrEx>
                <w:tblCellMar>
                  <w:top w:w="0" w:type="dxa"/>
                  <w:left w:w="108" w:type="dxa"/>
                  <w:bottom w:w="0" w:type="dxa"/>
                  <w:right w:w="108" w:type="dxa"/>
                </w:tblCellMar>
              </w:tblPrEx>
              <w:trPr>
                <w:trHeight w:val="300" w:hRule="atLeast"/>
              </w:trPr>
              <w:tc>
                <w:tcPr>
                  <w:tcW w:w="5665" w:type="dxa"/>
                  <w:shd w:val="clear" w:color="auto" w:fill="auto"/>
                  <w:noWrap/>
                  <w:vAlign w:val="bottom"/>
                </w:tcPr>
                <w:p w14:paraId="6B88DDFA">
                  <w:pPr>
                    <w:widowControl/>
                    <w:shd w:val="clear" w:color="auto" w:fill="FFFFFF" w:themeFill="background1"/>
                    <w:autoSpaceDE/>
                    <w:autoSpaceDN/>
                    <w:rPr>
                      <w:i/>
                      <w:color w:val="000000"/>
                      <w:lang w:eastAsia="ru-RU"/>
                    </w:rPr>
                  </w:pPr>
                </w:p>
              </w:tc>
              <w:tc>
                <w:tcPr>
                  <w:tcW w:w="2385" w:type="dxa"/>
                  <w:shd w:val="clear" w:color="auto" w:fill="auto"/>
                  <w:noWrap/>
                  <w:vAlign w:val="bottom"/>
                </w:tcPr>
                <w:p w14:paraId="7CB8AFD6">
                  <w:pPr>
                    <w:widowControl/>
                    <w:shd w:val="clear" w:color="auto" w:fill="FFFFFF" w:themeFill="background1"/>
                    <w:autoSpaceDE/>
                    <w:autoSpaceDN/>
                    <w:jc w:val="right"/>
                    <w:rPr>
                      <w:i/>
                      <w:color w:val="000000"/>
                      <w:lang w:eastAsia="ru-RU"/>
                    </w:rPr>
                  </w:pPr>
                </w:p>
              </w:tc>
              <w:tc>
                <w:tcPr>
                  <w:tcW w:w="3460" w:type="dxa"/>
                  <w:shd w:val="clear" w:color="auto" w:fill="auto"/>
                  <w:noWrap/>
                  <w:vAlign w:val="bottom"/>
                </w:tcPr>
                <w:p w14:paraId="543E93DC">
                  <w:pPr>
                    <w:widowControl/>
                    <w:shd w:val="clear" w:color="auto" w:fill="FFFFFF" w:themeFill="background1"/>
                    <w:autoSpaceDE/>
                    <w:autoSpaceDN/>
                    <w:jc w:val="right"/>
                    <w:rPr>
                      <w:i/>
                      <w:color w:val="000000"/>
                      <w:lang w:eastAsia="ru-RU"/>
                    </w:rPr>
                  </w:pPr>
                </w:p>
              </w:tc>
            </w:tr>
            <w:tr w14:paraId="53127586">
              <w:tblPrEx>
                <w:tblCellMar>
                  <w:top w:w="0" w:type="dxa"/>
                  <w:left w:w="108" w:type="dxa"/>
                  <w:bottom w:w="0" w:type="dxa"/>
                  <w:right w:w="108" w:type="dxa"/>
                </w:tblCellMar>
              </w:tblPrEx>
              <w:trPr>
                <w:trHeight w:val="300" w:hRule="atLeast"/>
              </w:trPr>
              <w:tc>
                <w:tcPr>
                  <w:tcW w:w="5665" w:type="dxa"/>
                  <w:shd w:val="clear" w:color="auto" w:fill="auto"/>
                  <w:noWrap/>
                  <w:vAlign w:val="bottom"/>
                </w:tcPr>
                <w:p w14:paraId="4EA549AE">
                  <w:pPr>
                    <w:widowControl/>
                    <w:shd w:val="clear" w:color="auto" w:fill="FFFFFF" w:themeFill="background1"/>
                    <w:autoSpaceDE/>
                    <w:autoSpaceDN/>
                    <w:rPr>
                      <w:i/>
                      <w:color w:val="000000"/>
                      <w:lang w:eastAsia="ru-RU"/>
                    </w:rPr>
                  </w:pPr>
                </w:p>
              </w:tc>
              <w:tc>
                <w:tcPr>
                  <w:tcW w:w="2385" w:type="dxa"/>
                  <w:shd w:val="clear" w:color="auto" w:fill="auto"/>
                  <w:noWrap/>
                  <w:vAlign w:val="bottom"/>
                </w:tcPr>
                <w:p w14:paraId="36088023">
                  <w:pPr>
                    <w:widowControl/>
                    <w:shd w:val="clear" w:color="auto" w:fill="FFFFFF" w:themeFill="background1"/>
                    <w:autoSpaceDE/>
                    <w:autoSpaceDN/>
                    <w:jc w:val="right"/>
                    <w:rPr>
                      <w:i/>
                      <w:color w:val="000000"/>
                      <w:lang w:eastAsia="ru-RU"/>
                    </w:rPr>
                  </w:pPr>
                </w:p>
              </w:tc>
              <w:tc>
                <w:tcPr>
                  <w:tcW w:w="3460" w:type="dxa"/>
                  <w:shd w:val="clear" w:color="auto" w:fill="auto"/>
                  <w:noWrap/>
                  <w:vAlign w:val="bottom"/>
                </w:tcPr>
                <w:p w14:paraId="7F289614">
                  <w:pPr>
                    <w:widowControl/>
                    <w:shd w:val="clear" w:color="auto" w:fill="FFFFFF" w:themeFill="background1"/>
                    <w:autoSpaceDE/>
                    <w:autoSpaceDN/>
                    <w:jc w:val="right"/>
                    <w:rPr>
                      <w:i/>
                      <w:color w:val="000000"/>
                      <w:lang w:eastAsia="ru-RU"/>
                    </w:rPr>
                  </w:pPr>
                </w:p>
              </w:tc>
            </w:tr>
            <w:tr w14:paraId="529B28C2">
              <w:tblPrEx>
                <w:tblCellMar>
                  <w:top w:w="0" w:type="dxa"/>
                  <w:left w:w="108" w:type="dxa"/>
                  <w:bottom w:w="0" w:type="dxa"/>
                  <w:right w:w="108" w:type="dxa"/>
                </w:tblCellMar>
              </w:tblPrEx>
              <w:trPr>
                <w:trHeight w:val="300" w:hRule="atLeast"/>
              </w:trPr>
              <w:tc>
                <w:tcPr>
                  <w:tcW w:w="5665" w:type="dxa"/>
                  <w:shd w:val="clear" w:color="auto" w:fill="auto"/>
                  <w:noWrap/>
                  <w:vAlign w:val="bottom"/>
                </w:tcPr>
                <w:p w14:paraId="0633840E">
                  <w:pPr>
                    <w:widowControl/>
                    <w:shd w:val="clear" w:color="auto" w:fill="FFFFFF" w:themeFill="background1"/>
                    <w:autoSpaceDE/>
                    <w:autoSpaceDN/>
                    <w:rPr>
                      <w:i/>
                      <w:color w:val="000000"/>
                      <w:lang w:eastAsia="ru-RU"/>
                    </w:rPr>
                  </w:pPr>
                </w:p>
              </w:tc>
              <w:tc>
                <w:tcPr>
                  <w:tcW w:w="2385" w:type="dxa"/>
                  <w:shd w:val="clear" w:color="auto" w:fill="auto"/>
                  <w:noWrap/>
                  <w:vAlign w:val="bottom"/>
                </w:tcPr>
                <w:p w14:paraId="015DAF8F">
                  <w:pPr>
                    <w:widowControl/>
                    <w:shd w:val="clear" w:color="auto" w:fill="FFFFFF" w:themeFill="background1"/>
                    <w:autoSpaceDE/>
                    <w:autoSpaceDN/>
                    <w:jc w:val="right"/>
                    <w:rPr>
                      <w:i/>
                      <w:color w:val="000000"/>
                      <w:lang w:eastAsia="ru-RU"/>
                    </w:rPr>
                  </w:pPr>
                </w:p>
              </w:tc>
              <w:tc>
                <w:tcPr>
                  <w:tcW w:w="3460" w:type="dxa"/>
                  <w:shd w:val="clear" w:color="auto" w:fill="auto"/>
                  <w:noWrap/>
                  <w:vAlign w:val="bottom"/>
                </w:tcPr>
                <w:p w14:paraId="0224A358">
                  <w:pPr>
                    <w:widowControl/>
                    <w:shd w:val="clear" w:color="auto" w:fill="FFFFFF" w:themeFill="background1"/>
                    <w:autoSpaceDE/>
                    <w:autoSpaceDN/>
                    <w:jc w:val="right"/>
                    <w:rPr>
                      <w:i/>
                      <w:color w:val="000000"/>
                      <w:lang w:eastAsia="ru-RU"/>
                    </w:rPr>
                  </w:pPr>
                </w:p>
              </w:tc>
            </w:tr>
          </w:tbl>
          <w:p w14:paraId="25776BE3">
            <w:pPr>
              <w:widowControl/>
              <w:shd w:val="clear" w:color="auto" w:fill="FFFFFF" w:themeFill="background1"/>
              <w:autoSpaceDE/>
              <w:autoSpaceDN/>
              <w:rPr>
                <w:b/>
                <w:i/>
                <w:sz w:val="24"/>
                <w:szCs w:val="24"/>
              </w:rPr>
            </w:pPr>
            <w:r>
              <w:rPr>
                <w:b/>
                <w:i/>
                <w:sz w:val="24"/>
                <w:szCs w:val="24"/>
              </w:rPr>
              <w:t>Вывод: низкий процент объективности выставления оценок</w:t>
            </w:r>
          </w:p>
          <w:p w14:paraId="7172A0AE">
            <w:pPr>
              <w:widowControl/>
              <w:shd w:val="clear" w:color="auto" w:fill="FFFFFF" w:themeFill="background1"/>
              <w:autoSpaceDE/>
              <w:autoSpaceDN/>
              <w:rPr>
                <w:sz w:val="24"/>
                <w:szCs w:val="24"/>
              </w:rPr>
            </w:pPr>
          </w:p>
        </w:tc>
      </w:tr>
      <w:tr w14:paraId="12FC3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4CDC2E2">
            <w:pPr>
              <w:widowControl/>
              <w:shd w:val="clear" w:color="auto" w:fill="FFFFFF" w:themeFill="background1"/>
              <w:autoSpaceDE/>
              <w:autoSpaceDN/>
              <w:rPr>
                <w:b/>
                <w:sz w:val="24"/>
                <w:szCs w:val="24"/>
              </w:rPr>
            </w:pPr>
            <w:r>
              <w:rPr>
                <w:b/>
                <w:sz w:val="24"/>
                <w:szCs w:val="24"/>
              </w:rPr>
              <w:t>7а</w:t>
            </w:r>
          </w:p>
          <w:p w14:paraId="74BA30AA">
            <w:pPr>
              <w:widowControl/>
              <w:shd w:val="clear" w:color="auto" w:fill="FFFFFF" w:themeFill="background1"/>
              <w:autoSpaceDE/>
              <w:autoSpaceDN/>
              <w:rPr>
                <w:b/>
                <w:sz w:val="24"/>
                <w:szCs w:val="24"/>
              </w:rPr>
            </w:pPr>
          </w:p>
        </w:tc>
        <w:tc>
          <w:tcPr>
            <w:tcW w:w="1843" w:type="dxa"/>
          </w:tcPr>
          <w:p w14:paraId="25E9DE6C">
            <w:pPr>
              <w:widowControl/>
              <w:shd w:val="clear" w:color="auto" w:fill="FFFFFF" w:themeFill="background1"/>
              <w:autoSpaceDE/>
              <w:autoSpaceDN/>
              <w:jc w:val="center"/>
              <w:rPr>
                <w:sz w:val="24"/>
                <w:szCs w:val="24"/>
              </w:rPr>
            </w:pPr>
            <w:r>
              <w:rPr>
                <w:sz w:val="24"/>
                <w:szCs w:val="24"/>
              </w:rPr>
              <w:t>19</w:t>
            </w:r>
          </w:p>
        </w:tc>
        <w:tc>
          <w:tcPr>
            <w:tcW w:w="1486" w:type="dxa"/>
          </w:tcPr>
          <w:p w14:paraId="1806A808">
            <w:pPr>
              <w:widowControl/>
              <w:shd w:val="clear" w:color="auto" w:fill="FFFFFF" w:themeFill="background1"/>
              <w:autoSpaceDE/>
              <w:autoSpaceDN/>
              <w:jc w:val="center"/>
              <w:rPr>
                <w:sz w:val="24"/>
                <w:szCs w:val="24"/>
              </w:rPr>
            </w:pPr>
            <w:r>
              <w:rPr>
                <w:sz w:val="24"/>
                <w:szCs w:val="24"/>
              </w:rPr>
              <w:t>18</w:t>
            </w:r>
          </w:p>
        </w:tc>
        <w:tc>
          <w:tcPr>
            <w:tcW w:w="498" w:type="dxa"/>
          </w:tcPr>
          <w:p w14:paraId="526909BB">
            <w:pPr>
              <w:widowControl/>
              <w:shd w:val="clear" w:color="auto" w:fill="FFFFFF" w:themeFill="background1"/>
              <w:autoSpaceDE/>
              <w:autoSpaceDN/>
              <w:jc w:val="center"/>
              <w:rPr>
                <w:sz w:val="24"/>
                <w:szCs w:val="24"/>
              </w:rPr>
            </w:pPr>
          </w:p>
        </w:tc>
        <w:tc>
          <w:tcPr>
            <w:tcW w:w="567" w:type="dxa"/>
          </w:tcPr>
          <w:p w14:paraId="22A72812">
            <w:pPr>
              <w:widowControl/>
              <w:shd w:val="clear" w:color="auto" w:fill="FFFFFF" w:themeFill="background1"/>
              <w:autoSpaceDE/>
              <w:autoSpaceDN/>
              <w:jc w:val="center"/>
              <w:rPr>
                <w:sz w:val="24"/>
                <w:szCs w:val="24"/>
              </w:rPr>
            </w:pPr>
            <w:r>
              <w:rPr>
                <w:sz w:val="24"/>
                <w:szCs w:val="24"/>
              </w:rPr>
              <w:t>5</w:t>
            </w:r>
          </w:p>
        </w:tc>
        <w:tc>
          <w:tcPr>
            <w:tcW w:w="567" w:type="dxa"/>
          </w:tcPr>
          <w:p w14:paraId="01B90BEA">
            <w:pPr>
              <w:widowControl/>
              <w:shd w:val="clear" w:color="auto" w:fill="FFFFFF" w:themeFill="background1"/>
              <w:autoSpaceDE/>
              <w:autoSpaceDN/>
              <w:jc w:val="center"/>
              <w:rPr>
                <w:sz w:val="24"/>
                <w:szCs w:val="24"/>
              </w:rPr>
            </w:pPr>
            <w:r>
              <w:rPr>
                <w:sz w:val="24"/>
                <w:szCs w:val="24"/>
              </w:rPr>
              <w:t>6</w:t>
            </w:r>
          </w:p>
        </w:tc>
        <w:tc>
          <w:tcPr>
            <w:tcW w:w="567" w:type="dxa"/>
          </w:tcPr>
          <w:p w14:paraId="330ACD86">
            <w:pPr>
              <w:widowControl/>
              <w:shd w:val="clear" w:color="auto" w:fill="FFFFFF" w:themeFill="background1"/>
              <w:autoSpaceDE/>
              <w:autoSpaceDN/>
              <w:jc w:val="center"/>
              <w:rPr>
                <w:sz w:val="24"/>
                <w:szCs w:val="24"/>
              </w:rPr>
            </w:pPr>
            <w:r>
              <w:rPr>
                <w:sz w:val="24"/>
                <w:szCs w:val="24"/>
              </w:rPr>
              <w:t>7</w:t>
            </w:r>
          </w:p>
        </w:tc>
        <w:tc>
          <w:tcPr>
            <w:tcW w:w="1276" w:type="dxa"/>
          </w:tcPr>
          <w:p w14:paraId="407B6C64">
            <w:pPr>
              <w:widowControl/>
              <w:shd w:val="clear" w:color="auto" w:fill="FFFFFF" w:themeFill="background1"/>
              <w:autoSpaceDE/>
              <w:autoSpaceDN/>
              <w:jc w:val="center"/>
              <w:rPr>
                <w:sz w:val="24"/>
                <w:szCs w:val="24"/>
              </w:rPr>
            </w:pPr>
            <w:r>
              <w:rPr>
                <w:sz w:val="24"/>
                <w:szCs w:val="24"/>
              </w:rPr>
              <w:t>61</w:t>
            </w:r>
          </w:p>
        </w:tc>
        <w:tc>
          <w:tcPr>
            <w:tcW w:w="1276" w:type="dxa"/>
          </w:tcPr>
          <w:p w14:paraId="59FA1995">
            <w:pPr>
              <w:widowControl/>
              <w:shd w:val="clear" w:color="auto" w:fill="FFFFFF" w:themeFill="background1"/>
              <w:autoSpaceDE/>
              <w:autoSpaceDN/>
              <w:jc w:val="center"/>
              <w:rPr>
                <w:sz w:val="24"/>
                <w:szCs w:val="24"/>
              </w:rPr>
            </w:pPr>
            <w:r>
              <w:rPr>
                <w:sz w:val="24"/>
                <w:szCs w:val="24"/>
              </w:rPr>
              <w:t>27</w:t>
            </w:r>
          </w:p>
        </w:tc>
        <w:tc>
          <w:tcPr>
            <w:tcW w:w="1275" w:type="dxa"/>
          </w:tcPr>
          <w:p w14:paraId="6AB4607D">
            <w:pPr>
              <w:widowControl/>
              <w:shd w:val="clear" w:color="auto" w:fill="FFFFFF" w:themeFill="background1"/>
              <w:autoSpaceDE/>
              <w:autoSpaceDN/>
              <w:jc w:val="center"/>
              <w:rPr>
                <w:sz w:val="24"/>
                <w:szCs w:val="24"/>
              </w:rPr>
            </w:pPr>
            <w:r>
              <w:rPr>
                <w:sz w:val="24"/>
                <w:szCs w:val="24"/>
              </w:rPr>
              <w:t>2,9</w:t>
            </w:r>
          </w:p>
        </w:tc>
        <w:tc>
          <w:tcPr>
            <w:tcW w:w="1560" w:type="dxa"/>
          </w:tcPr>
          <w:p w14:paraId="24E682D0">
            <w:pPr>
              <w:widowControl/>
              <w:shd w:val="clear" w:color="auto" w:fill="FFFFFF" w:themeFill="background1"/>
              <w:autoSpaceDE/>
              <w:autoSpaceDN/>
              <w:rPr>
                <w:sz w:val="24"/>
                <w:szCs w:val="24"/>
              </w:rPr>
            </w:pPr>
            <w:r>
              <w:rPr>
                <w:sz w:val="24"/>
                <w:szCs w:val="24"/>
              </w:rPr>
              <w:t>11</w:t>
            </w:r>
          </w:p>
        </w:tc>
        <w:tc>
          <w:tcPr>
            <w:tcW w:w="1417" w:type="dxa"/>
          </w:tcPr>
          <w:p w14:paraId="3A353284">
            <w:pPr>
              <w:widowControl/>
              <w:shd w:val="clear" w:color="auto" w:fill="FFFFFF" w:themeFill="background1"/>
              <w:autoSpaceDE/>
              <w:autoSpaceDN/>
              <w:rPr>
                <w:sz w:val="24"/>
                <w:szCs w:val="24"/>
              </w:rPr>
            </w:pPr>
          </w:p>
        </w:tc>
        <w:tc>
          <w:tcPr>
            <w:tcW w:w="1452" w:type="dxa"/>
          </w:tcPr>
          <w:p w14:paraId="25DFBA56">
            <w:pPr>
              <w:widowControl/>
              <w:shd w:val="clear" w:color="auto" w:fill="FFFFFF" w:themeFill="background1"/>
              <w:autoSpaceDE/>
              <w:autoSpaceDN/>
              <w:rPr>
                <w:sz w:val="24"/>
                <w:szCs w:val="24"/>
              </w:rPr>
            </w:pPr>
            <w:r>
              <w:rPr>
                <w:sz w:val="24"/>
                <w:szCs w:val="24"/>
              </w:rPr>
              <w:t>7</w:t>
            </w:r>
          </w:p>
        </w:tc>
      </w:tr>
      <w:tr w14:paraId="41F30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15F0DBC">
            <w:pPr>
              <w:widowControl/>
              <w:shd w:val="clear" w:color="auto" w:fill="FFFFFF" w:themeFill="background1"/>
              <w:autoSpaceDE/>
              <w:autoSpaceDN/>
              <w:rPr>
                <w:b/>
                <w:sz w:val="24"/>
                <w:szCs w:val="24"/>
              </w:rPr>
            </w:pPr>
            <w:r>
              <w:rPr>
                <w:b/>
                <w:sz w:val="24"/>
                <w:szCs w:val="24"/>
              </w:rPr>
              <w:t>7б</w:t>
            </w:r>
          </w:p>
          <w:p w14:paraId="669ECF52">
            <w:pPr>
              <w:widowControl/>
              <w:shd w:val="clear" w:color="auto" w:fill="FFFFFF" w:themeFill="background1"/>
              <w:autoSpaceDE/>
              <w:autoSpaceDN/>
              <w:rPr>
                <w:b/>
                <w:sz w:val="24"/>
                <w:szCs w:val="24"/>
              </w:rPr>
            </w:pPr>
          </w:p>
        </w:tc>
        <w:tc>
          <w:tcPr>
            <w:tcW w:w="1843" w:type="dxa"/>
          </w:tcPr>
          <w:p w14:paraId="75845786">
            <w:pPr>
              <w:widowControl/>
              <w:shd w:val="clear" w:color="auto" w:fill="FFFFFF" w:themeFill="background1"/>
              <w:autoSpaceDE/>
              <w:autoSpaceDN/>
              <w:jc w:val="center"/>
              <w:rPr>
                <w:sz w:val="24"/>
                <w:szCs w:val="24"/>
              </w:rPr>
            </w:pPr>
            <w:r>
              <w:rPr>
                <w:sz w:val="24"/>
                <w:szCs w:val="24"/>
              </w:rPr>
              <w:t>22</w:t>
            </w:r>
          </w:p>
        </w:tc>
        <w:tc>
          <w:tcPr>
            <w:tcW w:w="1486" w:type="dxa"/>
          </w:tcPr>
          <w:p w14:paraId="711EAE9B">
            <w:pPr>
              <w:widowControl/>
              <w:shd w:val="clear" w:color="auto" w:fill="FFFFFF" w:themeFill="background1"/>
              <w:autoSpaceDE/>
              <w:autoSpaceDN/>
              <w:jc w:val="center"/>
              <w:rPr>
                <w:sz w:val="24"/>
                <w:szCs w:val="24"/>
              </w:rPr>
            </w:pPr>
            <w:r>
              <w:rPr>
                <w:sz w:val="24"/>
                <w:szCs w:val="24"/>
              </w:rPr>
              <w:t>22</w:t>
            </w:r>
          </w:p>
        </w:tc>
        <w:tc>
          <w:tcPr>
            <w:tcW w:w="498" w:type="dxa"/>
          </w:tcPr>
          <w:p w14:paraId="411D651F">
            <w:pPr>
              <w:widowControl/>
              <w:shd w:val="clear" w:color="auto" w:fill="FFFFFF" w:themeFill="background1"/>
              <w:autoSpaceDE/>
              <w:autoSpaceDN/>
              <w:jc w:val="center"/>
              <w:rPr>
                <w:sz w:val="24"/>
                <w:szCs w:val="24"/>
              </w:rPr>
            </w:pPr>
          </w:p>
        </w:tc>
        <w:tc>
          <w:tcPr>
            <w:tcW w:w="567" w:type="dxa"/>
          </w:tcPr>
          <w:p w14:paraId="1FBD36FF">
            <w:pPr>
              <w:widowControl/>
              <w:shd w:val="clear" w:color="auto" w:fill="FFFFFF" w:themeFill="background1"/>
              <w:autoSpaceDE/>
              <w:autoSpaceDN/>
              <w:jc w:val="center"/>
              <w:rPr>
                <w:sz w:val="24"/>
                <w:szCs w:val="24"/>
              </w:rPr>
            </w:pPr>
            <w:r>
              <w:rPr>
                <w:sz w:val="24"/>
                <w:szCs w:val="24"/>
              </w:rPr>
              <w:t>8</w:t>
            </w:r>
          </w:p>
        </w:tc>
        <w:tc>
          <w:tcPr>
            <w:tcW w:w="567" w:type="dxa"/>
          </w:tcPr>
          <w:p w14:paraId="38F39B38">
            <w:pPr>
              <w:widowControl/>
              <w:shd w:val="clear" w:color="auto" w:fill="FFFFFF" w:themeFill="background1"/>
              <w:autoSpaceDE/>
              <w:autoSpaceDN/>
              <w:jc w:val="center"/>
              <w:rPr>
                <w:sz w:val="24"/>
                <w:szCs w:val="24"/>
              </w:rPr>
            </w:pPr>
            <w:r>
              <w:rPr>
                <w:sz w:val="24"/>
                <w:szCs w:val="24"/>
              </w:rPr>
              <w:t>12</w:t>
            </w:r>
          </w:p>
        </w:tc>
        <w:tc>
          <w:tcPr>
            <w:tcW w:w="567" w:type="dxa"/>
          </w:tcPr>
          <w:p w14:paraId="7496913A">
            <w:pPr>
              <w:widowControl/>
              <w:shd w:val="clear" w:color="auto" w:fill="FFFFFF" w:themeFill="background1"/>
              <w:autoSpaceDE/>
              <w:autoSpaceDN/>
              <w:jc w:val="center"/>
              <w:rPr>
                <w:sz w:val="24"/>
                <w:szCs w:val="24"/>
              </w:rPr>
            </w:pPr>
            <w:r>
              <w:rPr>
                <w:sz w:val="24"/>
                <w:szCs w:val="24"/>
              </w:rPr>
              <w:t>2</w:t>
            </w:r>
          </w:p>
        </w:tc>
        <w:tc>
          <w:tcPr>
            <w:tcW w:w="1276" w:type="dxa"/>
          </w:tcPr>
          <w:p w14:paraId="4F4E4EC3">
            <w:pPr>
              <w:widowControl/>
              <w:shd w:val="clear" w:color="auto" w:fill="FFFFFF" w:themeFill="background1"/>
              <w:autoSpaceDE/>
              <w:autoSpaceDN/>
              <w:jc w:val="center"/>
              <w:rPr>
                <w:sz w:val="24"/>
                <w:szCs w:val="24"/>
              </w:rPr>
            </w:pPr>
            <w:r>
              <w:rPr>
                <w:sz w:val="24"/>
                <w:szCs w:val="24"/>
              </w:rPr>
              <w:t>90</w:t>
            </w:r>
          </w:p>
        </w:tc>
        <w:tc>
          <w:tcPr>
            <w:tcW w:w="1276" w:type="dxa"/>
          </w:tcPr>
          <w:p w14:paraId="0A306FE0">
            <w:pPr>
              <w:widowControl/>
              <w:shd w:val="clear" w:color="auto" w:fill="FFFFFF" w:themeFill="background1"/>
              <w:autoSpaceDE/>
              <w:autoSpaceDN/>
              <w:jc w:val="center"/>
              <w:rPr>
                <w:sz w:val="24"/>
                <w:szCs w:val="24"/>
              </w:rPr>
            </w:pPr>
            <w:r>
              <w:rPr>
                <w:sz w:val="24"/>
                <w:szCs w:val="24"/>
              </w:rPr>
              <w:t>36</w:t>
            </w:r>
          </w:p>
        </w:tc>
        <w:tc>
          <w:tcPr>
            <w:tcW w:w="1275" w:type="dxa"/>
          </w:tcPr>
          <w:p w14:paraId="7F40A077">
            <w:pPr>
              <w:widowControl/>
              <w:shd w:val="clear" w:color="auto" w:fill="FFFFFF" w:themeFill="background1"/>
              <w:autoSpaceDE/>
              <w:autoSpaceDN/>
              <w:jc w:val="center"/>
              <w:rPr>
                <w:sz w:val="24"/>
                <w:szCs w:val="24"/>
              </w:rPr>
            </w:pPr>
            <w:r>
              <w:rPr>
                <w:sz w:val="24"/>
                <w:szCs w:val="24"/>
              </w:rPr>
              <w:t>3,3</w:t>
            </w:r>
          </w:p>
        </w:tc>
        <w:tc>
          <w:tcPr>
            <w:tcW w:w="1560" w:type="dxa"/>
          </w:tcPr>
          <w:p w14:paraId="6D58E8FE">
            <w:pPr>
              <w:widowControl/>
              <w:shd w:val="clear" w:color="auto" w:fill="FFFFFF" w:themeFill="background1"/>
              <w:autoSpaceDE/>
              <w:autoSpaceDN/>
              <w:rPr>
                <w:sz w:val="24"/>
                <w:szCs w:val="24"/>
              </w:rPr>
            </w:pPr>
            <w:r>
              <w:rPr>
                <w:sz w:val="24"/>
                <w:szCs w:val="24"/>
              </w:rPr>
              <w:t>18</w:t>
            </w:r>
          </w:p>
        </w:tc>
        <w:tc>
          <w:tcPr>
            <w:tcW w:w="1417" w:type="dxa"/>
          </w:tcPr>
          <w:p w14:paraId="06EF4A8B">
            <w:pPr>
              <w:widowControl/>
              <w:shd w:val="clear" w:color="auto" w:fill="FFFFFF" w:themeFill="background1"/>
              <w:autoSpaceDE/>
              <w:autoSpaceDN/>
              <w:rPr>
                <w:sz w:val="24"/>
                <w:szCs w:val="24"/>
              </w:rPr>
            </w:pPr>
          </w:p>
        </w:tc>
        <w:tc>
          <w:tcPr>
            <w:tcW w:w="1452" w:type="dxa"/>
          </w:tcPr>
          <w:p w14:paraId="250B6A20">
            <w:pPr>
              <w:widowControl/>
              <w:shd w:val="clear" w:color="auto" w:fill="FFFFFF" w:themeFill="background1"/>
              <w:autoSpaceDE/>
              <w:autoSpaceDN/>
              <w:rPr>
                <w:sz w:val="24"/>
                <w:szCs w:val="24"/>
              </w:rPr>
            </w:pPr>
            <w:r>
              <w:rPr>
                <w:sz w:val="24"/>
                <w:szCs w:val="24"/>
              </w:rPr>
              <w:t>4</w:t>
            </w:r>
          </w:p>
        </w:tc>
      </w:tr>
      <w:tr w14:paraId="0D56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5B6A29">
            <w:pPr>
              <w:widowControl/>
              <w:shd w:val="clear" w:color="auto" w:fill="FFFFFF" w:themeFill="background1"/>
              <w:autoSpaceDE/>
              <w:autoSpaceDN/>
              <w:rPr>
                <w:b/>
                <w:sz w:val="24"/>
                <w:szCs w:val="24"/>
              </w:rPr>
            </w:pPr>
            <w:r>
              <w:rPr>
                <w:b/>
                <w:sz w:val="24"/>
                <w:szCs w:val="24"/>
              </w:rPr>
              <w:t>7г</w:t>
            </w:r>
          </w:p>
        </w:tc>
        <w:tc>
          <w:tcPr>
            <w:tcW w:w="1843" w:type="dxa"/>
          </w:tcPr>
          <w:p w14:paraId="050475DF">
            <w:pPr>
              <w:widowControl/>
              <w:shd w:val="clear" w:color="auto" w:fill="FFFFFF" w:themeFill="background1"/>
              <w:autoSpaceDE/>
              <w:autoSpaceDN/>
              <w:jc w:val="center"/>
              <w:rPr>
                <w:sz w:val="24"/>
                <w:szCs w:val="24"/>
              </w:rPr>
            </w:pPr>
            <w:r>
              <w:rPr>
                <w:sz w:val="24"/>
                <w:szCs w:val="24"/>
              </w:rPr>
              <w:t>13</w:t>
            </w:r>
          </w:p>
        </w:tc>
        <w:tc>
          <w:tcPr>
            <w:tcW w:w="1486" w:type="dxa"/>
          </w:tcPr>
          <w:p w14:paraId="172AB0B9">
            <w:pPr>
              <w:widowControl/>
              <w:shd w:val="clear" w:color="auto" w:fill="FFFFFF" w:themeFill="background1"/>
              <w:autoSpaceDE/>
              <w:autoSpaceDN/>
              <w:jc w:val="center"/>
              <w:rPr>
                <w:sz w:val="24"/>
                <w:szCs w:val="24"/>
              </w:rPr>
            </w:pPr>
            <w:r>
              <w:rPr>
                <w:sz w:val="24"/>
                <w:szCs w:val="24"/>
              </w:rPr>
              <w:t>13</w:t>
            </w:r>
          </w:p>
        </w:tc>
        <w:tc>
          <w:tcPr>
            <w:tcW w:w="498" w:type="dxa"/>
          </w:tcPr>
          <w:p w14:paraId="5BCA7256">
            <w:pPr>
              <w:widowControl/>
              <w:shd w:val="clear" w:color="auto" w:fill="FFFFFF" w:themeFill="background1"/>
              <w:autoSpaceDE/>
              <w:autoSpaceDN/>
              <w:jc w:val="center"/>
              <w:rPr>
                <w:sz w:val="24"/>
                <w:szCs w:val="24"/>
              </w:rPr>
            </w:pPr>
          </w:p>
        </w:tc>
        <w:tc>
          <w:tcPr>
            <w:tcW w:w="567" w:type="dxa"/>
          </w:tcPr>
          <w:p w14:paraId="009131E0">
            <w:pPr>
              <w:widowControl/>
              <w:shd w:val="clear" w:color="auto" w:fill="FFFFFF" w:themeFill="background1"/>
              <w:autoSpaceDE/>
              <w:autoSpaceDN/>
              <w:jc w:val="center"/>
              <w:rPr>
                <w:sz w:val="24"/>
                <w:szCs w:val="24"/>
              </w:rPr>
            </w:pPr>
            <w:r>
              <w:rPr>
                <w:sz w:val="24"/>
                <w:szCs w:val="24"/>
              </w:rPr>
              <w:t>4</w:t>
            </w:r>
          </w:p>
        </w:tc>
        <w:tc>
          <w:tcPr>
            <w:tcW w:w="567" w:type="dxa"/>
          </w:tcPr>
          <w:p w14:paraId="5D330FAD">
            <w:pPr>
              <w:widowControl/>
              <w:shd w:val="clear" w:color="auto" w:fill="FFFFFF" w:themeFill="background1"/>
              <w:autoSpaceDE/>
              <w:autoSpaceDN/>
              <w:jc w:val="center"/>
              <w:rPr>
                <w:sz w:val="24"/>
                <w:szCs w:val="24"/>
              </w:rPr>
            </w:pPr>
            <w:r>
              <w:rPr>
                <w:sz w:val="24"/>
                <w:szCs w:val="24"/>
              </w:rPr>
              <w:t>8</w:t>
            </w:r>
          </w:p>
        </w:tc>
        <w:tc>
          <w:tcPr>
            <w:tcW w:w="567" w:type="dxa"/>
          </w:tcPr>
          <w:p w14:paraId="0AED4D9F">
            <w:pPr>
              <w:widowControl/>
              <w:shd w:val="clear" w:color="auto" w:fill="FFFFFF" w:themeFill="background1"/>
              <w:autoSpaceDE/>
              <w:autoSpaceDN/>
              <w:jc w:val="center"/>
              <w:rPr>
                <w:sz w:val="24"/>
                <w:szCs w:val="24"/>
              </w:rPr>
            </w:pPr>
            <w:r>
              <w:rPr>
                <w:sz w:val="24"/>
                <w:szCs w:val="24"/>
              </w:rPr>
              <w:t>1</w:t>
            </w:r>
          </w:p>
        </w:tc>
        <w:tc>
          <w:tcPr>
            <w:tcW w:w="1276" w:type="dxa"/>
          </w:tcPr>
          <w:p w14:paraId="4CC78FAC">
            <w:pPr>
              <w:widowControl/>
              <w:shd w:val="clear" w:color="auto" w:fill="FFFFFF" w:themeFill="background1"/>
              <w:autoSpaceDE/>
              <w:autoSpaceDN/>
              <w:jc w:val="center"/>
              <w:rPr>
                <w:sz w:val="24"/>
                <w:szCs w:val="24"/>
              </w:rPr>
            </w:pPr>
            <w:r>
              <w:rPr>
                <w:sz w:val="24"/>
                <w:szCs w:val="24"/>
              </w:rPr>
              <w:t>92</w:t>
            </w:r>
          </w:p>
        </w:tc>
        <w:tc>
          <w:tcPr>
            <w:tcW w:w="1276" w:type="dxa"/>
          </w:tcPr>
          <w:p w14:paraId="1EDF9B31">
            <w:pPr>
              <w:widowControl/>
              <w:shd w:val="clear" w:color="auto" w:fill="FFFFFF" w:themeFill="background1"/>
              <w:autoSpaceDE/>
              <w:autoSpaceDN/>
              <w:jc w:val="center"/>
              <w:rPr>
                <w:sz w:val="24"/>
                <w:szCs w:val="24"/>
              </w:rPr>
            </w:pPr>
            <w:r>
              <w:rPr>
                <w:sz w:val="24"/>
                <w:szCs w:val="24"/>
              </w:rPr>
              <w:t>30</w:t>
            </w:r>
          </w:p>
        </w:tc>
        <w:tc>
          <w:tcPr>
            <w:tcW w:w="1275" w:type="dxa"/>
          </w:tcPr>
          <w:p w14:paraId="03517B40">
            <w:pPr>
              <w:widowControl/>
              <w:shd w:val="clear" w:color="auto" w:fill="FFFFFF" w:themeFill="background1"/>
              <w:autoSpaceDE/>
              <w:autoSpaceDN/>
              <w:jc w:val="center"/>
              <w:rPr>
                <w:sz w:val="24"/>
                <w:szCs w:val="24"/>
              </w:rPr>
            </w:pPr>
            <w:r>
              <w:rPr>
                <w:sz w:val="24"/>
                <w:szCs w:val="24"/>
              </w:rPr>
              <w:t>3,2</w:t>
            </w:r>
          </w:p>
        </w:tc>
        <w:tc>
          <w:tcPr>
            <w:tcW w:w="1560" w:type="dxa"/>
          </w:tcPr>
          <w:p w14:paraId="67F1EE8F">
            <w:pPr>
              <w:widowControl/>
              <w:shd w:val="clear" w:color="auto" w:fill="FFFFFF" w:themeFill="background1"/>
              <w:autoSpaceDE/>
              <w:autoSpaceDN/>
              <w:rPr>
                <w:sz w:val="24"/>
                <w:szCs w:val="24"/>
              </w:rPr>
            </w:pPr>
            <w:r>
              <w:rPr>
                <w:sz w:val="24"/>
                <w:szCs w:val="24"/>
              </w:rPr>
              <w:t>10</w:t>
            </w:r>
          </w:p>
        </w:tc>
        <w:tc>
          <w:tcPr>
            <w:tcW w:w="1417" w:type="dxa"/>
          </w:tcPr>
          <w:p w14:paraId="4759D984">
            <w:pPr>
              <w:widowControl/>
              <w:shd w:val="clear" w:color="auto" w:fill="FFFFFF" w:themeFill="background1"/>
              <w:autoSpaceDE/>
              <w:autoSpaceDN/>
              <w:rPr>
                <w:sz w:val="24"/>
                <w:szCs w:val="24"/>
              </w:rPr>
            </w:pPr>
          </w:p>
        </w:tc>
        <w:tc>
          <w:tcPr>
            <w:tcW w:w="1452" w:type="dxa"/>
          </w:tcPr>
          <w:p w14:paraId="5CFA6735">
            <w:pPr>
              <w:widowControl/>
              <w:shd w:val="clear" w:color="auto" w:fill="FFFFFF" w:themeFill="background1"/>
              <w:autoSpaceDE/>
              <w:autoSpaceDN/>
              <w:rPr>
                <w:sz w:val="24"/>
                <w:szCs w:val="24"/>
              </w:rPr>
            </w:pPr>
            <w:r>
              <w:rPr>
                <w:sz w:val="24"/>
                <w:szCs w:val="24"/>
              </w:rPr>
              <w:t>3</w:t>
            </w:r>
          </w:p>
        </w:tc>
      </w:tr>
      <w:tr w14:paraId="2BC1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6EA801">
            <w:pPr>
              <w:widowControl/>
              <w:shd w:val="clear" w:color="auto" w:fill="FFFFFF" w:themeFill="background1"/>
              <w:autoSpaceDE/>
              <w:autoSpaceDN/>
              <w:rPr>
                <w:b/>
                <w:sz w:val="24"/>
                <w:szCs w:val="24"/>
              </w:rPr>
            </w:pPr>
            <w:r>
              <w:rPr>
                <w:b/>
                <w:sz w:val="24"/>
                <w:szCs w:val="24"/>
              </w:rPr>
              <w:t xml:space="preserve">всего </w:t>
            </w:r>
          </w:p>
        </w:tc>
        <w:tc>
          <w:tcPr>
            <w:tcW w:w="1843" w:type="dxa"/>
          </w:tcPr>
          <w:p w14:paraId="132FFB65">
            <w:pPr>
              <w:widowControl/>
              <w:shd w:val="clear" w:color="auto" w:fill="FFFFFF" w:themeFill="background1"/>
              <w:autoSpaceDE/>
              <w:autoSpaceDN/>
              <w:jc w:val="center"/>
              <w:rPr>
                <w:sz w:val="24"/>
                <w:szCs w:val="24"/>
              </w:rPr>
            </w:pPr>
            <w:r>
              <w:rPr>
                <w:sz w:val="24"/>
                <w:szCs w:val="24"/>
              </w:rPr>
              <w:t>44</w:t>
            </w:r>
          </w:p>
        </w:tc>
        <w:tc>
          <w:tcPr>
            <w:tcW w:w="1486" w:type="dxa"/>
          </w:tcPr>
          <w:p w14:paraId="32CBFAAE">
            <w:pPr>
              <w:widowControl/>
              <w:shd w:val="clear" w:color="auto" w:fill="FFFFFF" w:themeFill="background1"/>
              <w:autoSpaceDE/>
              <w:autoSpaceDN/>
              <w:jc w:val="center"/>
              <w:rPr>
                <w:sz w:val="24"/>
                <w:szCs w:val="24"/>
              </w:rPr>
            </w:pPr>
            <w:r>
              <w:rPr>
                <w:sz w:val="24"/>
                <w:szCs w:val="24"/>
              </w:rPr>
              <w:t>43</w:t>
            </w:r>
          </w:p>
        </w:tc>
        <w:tc>
          <w:tcPr>
            <w:tcW w:w="498" w:type="dxa"/>
          </w:tcPr>
          <w:p w14:paraId="565CA666">
            <w:pPr>
              <w:widowControl/>
              <w:shd w:val="clear" w:color="auto" w:fill="FFFFFF" w:themeFill="background1"/>
              <w:autoSpaceDE/>
              <w:autoSpaceDN/>
              <w:jc w:val="center"/>
              <w:rPr>
                <w:sz w:val="24"/>
                <w:szCs w:val="24"/>
              </w:rPr>
            </w:pPr>
          </w:p>
        </w:tc>
        <w:tc>
          <w:tcPr>
            <w:tcW w:w="567" w:type="dxa"/>
          </w:tcPr>
          <w:p w14:paraId="3B6871F1">
            <w:pPr>
              <w:widowControl/>
              <w:shd w:val="clear" w:color="auto" w:fill="FFFFFF" w:themeFill="background1"/>
              <w:autoSpaceDE/>
              <w:autoSpaceDN/>
              <w:jc w:val="center"/>
              <w:rPr>
                <w:sz w:val="24"/>
                <w:szCs w:val="24"/>
              </w:rPr>
            </w:pPr>
            <w:r>
              <w:rPr>
                <w:sz w:val="24"/>
                <w:szCs w:val="24"/>
              </w:rPr>
              <w:t>17</w:t>
            </w:r>
          </w:p>
        </w:tc>
        <w:tc>
          <w:tcPr>
            <w:tcW w:w="567" w:type="dxa"/>
          </w:tcPr>
          <w:p w14:paraId="30E8110E">
            <w:pPr>
              <w:widowControl/>
              <w:shd w:val="clear" w:color="auto" w:fill="FFFFFF" w:themeFill="background1"/>
              <w:autoSpaceDE/>
              <w:autoSpaceDN/>
              <w:jc w:val="center"/>
              <w:rPr>
                <w:sz w:val="24"/>
                <w:szCs w:val="24"/>
              </w:rPr>
            </w:pPr>
            <w:r>
              <w:rPr>
                <w:sz w:val="24"/>
                <w:szCs w:val="24"/>
              </w:rPr>
              <w:t>26</w:t>
            </w:r>
          </w:p>
        </w:tc>
        <w:tc>
          <w:tcPr>
            <w:tcW w:w="567" w:type="dxa"/>
          </w:tcPr>
          <w:p w14:paraId="51E30C25">
            <w:pPr>
              <w:widowControl/>
              <w:shd w:val="clear" w:color="auto" w:fill="FFFFFF" w:themeFill="background1"/>
              <w:autoSpaceDE/>
              <w:autoSpaceDN/>
              <w:jc w:val="center"/>
              <w:rPr>
                <w:sz w:val="24"/>
                <w:szCs w:val="24"/>
              </w:rPr>
            </w:pPr>
            <w:r>
              <w:rPr>
                <w:sz w:val="24"/>
                <w:szCs w:val="24"/>
              </w:rPr>
              <w:t>10</w:t>
            </w:r>
          </w:p>
        </w:tc>
        <w:tc>
          <w:tcPr>
            <w:tcW w:w="1276" w:type="dxa"/>
          </w:tcPr>
          <w:p w14:paraId="0E55BAEA">
            <w:pPr>
              <w:widowControl/>
              <w:shd w:val="clear" w:color="auto" w:fill="FFFFFF" w:themeFill="background1"/>
              <w:autoSpaceDE/>
              <w:autoSpaceDN/>
              <w:jc w:val="center"/>
              <w:rPr>
                <w:sz w:val="24"/>
                <w:szCs w:val="24"/>
              </w:rPr>
            </w:pPr>
            <w:r>
              <w:rPr>
                <w:sz w:val="24"/>
                <w:szCs w:val="24"/>
              </w:rPr>
              <w:t>81</w:t>
            </w:r>
          </w:p>
        </w:tc>
        <w:tc>
          <w:tcPr>
            <w:tcW w:w="1276" w:type="dxa"/>
          </w:tcPr>
          <w:p w14:paraId="09F063D3">
            <w:pPr>
              <w:widowControl/>
              <w:shd w:val="clear" w:color="auto" w:fill="FFFFFF" w:themeFill="background1"/>
              <w:autoSpaceDE/>
              <w:autoSpaceDN/>
              <w:jc w:val="center"/>
              <w:rPr>
                <w:sz w:val="24"/>
                <w:szCs w:val="24"/>
              </w:rPr>
            </w:pPr>
            <w:r>
              <w:rPr>
                <w:sz w:val="24"/>
                <w:szCs w:val="24"/>
              </w:rPr>
              <w:t>32</w:t>
            </w:r>
          </w:p>
        </w:tc>
        <w:tc>
          <w:tcPr>
            <w:tcW w:w="1275" w:type="dxa"/>
          </w:tcPr>
          <w:p w14:paraId="66324DB2">
            <w:pPr>
              <w:widowControl/>
              <w:shd w:val="clear" w:color="auto" w:fill="FFFFFF" w:themeFill="background1"/>
              <w:autoSpaceDE/>
              <w:autoSpaceDN/>
              <w:jc w:val="center"/>
              <w:rPr>
                <w:sz w:val="24"/>
                <w:szCs w:val="24"/>
              </w:rPr>
            </w:pPr>
            <w:r>
              <w:rPr>
                <w:sz w:val="24"/>
                <w:szCs w:val="24"/>
              </w:rPr>
              <w:t>3,1</w:t>
            </w:r>
          </w:p>
        </w:tc>
        <w:tc>
          <w:tcPr>
            <w:tcW w:w="1560" w:type="dxa"/>
          </w:tcPr>
          <w:p w14:paraId="32DBA0C6">
            <w:pPr>
              <w:widowControl/>
              <w:shd w:val="clear" w:color="auto" w:fill="FFFFFF" w:themeFill="background1"/>
              <w:autoSpaceDE/>
              <w:autoSpaceDN/>
              <w:rPr>
                <w:sz w:val="24"/>
                <w:szCs w:val="24"/>
              </w:rPr>
            </w:pPr>
            <w:r>
              <w:rPr>
                <w:sz w:val="24"/>
                <w:szCs w:val="24"/>
              </w:rPr>
              <w:t>39</w:t>
            </w:r>
          </w:p>
        </w:tc>
        <w:tc>
          <w:tcPr>
            <w:tcW w:w="1417" w:type="dxa"/>
          </w:tcPr>
          <w:p w14:paraId="2EB3901E">
            <w:pPr>
              <w:widowControl/>
              <w:shd w:val="clear" w:color="auto" w:fill="FFFFFF" w:themeFill="background1"/>
              <w:autoSpaceDE/>
              <w:autoSpaceDN/>
              <w:rPr>
                <w:sz w:val="24"/>
                <w:szCs w:val="24"/>
              </w:rPr>
            </w:pPr>
          </w:p>
        </w:tc>
        <w:tc>
          <w:tcPr>
            <w:tcW w:w="1452" w:type="dxa"/>
          </w:tcPr>
          <w:p w14:paraId="39AC8D9D">
            <w:pPr>
              <w:widowControl/>
              <w:shd w:val="clear" w:color="auto" w:fill="FFFFFF" w:themeFill="background1"/>
              <w:autoSpaceDE/>
              <w:autoSpaceDN/>
              <w:rPr>
                <w:sz w:val="24"/>
                <w:szCs w:val="24"/>
              </w:rPr>
            </w:pPr>
            <w:r>
              <w:rPr>
                <w:sz w:val="24"/>
                <w:szCs w:val="24"/>
              </w:rPr>
              <w:t>14</w:t>
            </w:r>
          </w:p>
        </w:tc>
      </w:tr>
      <w:tr w14:paraId="203DC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3" w:type="dxa"/>
            <w:gridSpan w:val="13"/>
            <w:shd w:val="clear" w:color="auto" w:fill="FFFFFF" w:themeFill="background1"/>
          </w:tcPr>
          <w:p w14:paraId="3D69D5D9">
            <w:pPr>
              <w:widowControl/>
              <w:shd w:val="clear" w:color="auto" w:fill="FFFFFF" w:themeFill="background1"/>
              <w:autoSpaceDE/>
              <w:autoSpaceDN/>
              <w:rPr>
                <w:sz w:val="24"/>
                <w:szCs w:val="24"/>
              </w:rPr>
            </w:pPr>
            <w:r>
              <w:rPr>
                <w:b/>
                <w:sz w:val="24"/>
                <w:szCs w:val="24"/>
              </w:rPr>
              <w:t xml:space="preserve"> </w:t>
            </w:r>
          </w:p>
        </w:tc>
      </w:tr>
      <w:tr w14:paraId="1D65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DD906B">
            <w:pPr>
              <w:widowControl/>
              <w:shd w:val="clear" w:color="auto" w:fill="FFFFFF" w:themeFill="background1"/>
              <w:autoSpaceDE/>
              <w:autoSpaceDN/>
              <w:rPr>
                <w:b/>
                <w:sz w:val="24"/>
                <w:szCs w:val="24"/>
              </w:rPr>
            </w:pPr>
            <w:r>
              <w:rPr>
                <w:b/>
                <w:sz w:val="24"/>
                <w:szCs w:val="24"/>
              </w:rPr>
              <w:t>8г</w:t>
            </w:r>
          </w:p>
          <w:p w14:paraId="5AFA5BD8">
            <w:pPr>
              <w:widowControl/>
              <w:shd w:val="clear" w:color="auto" w:fill="FFFFFF" w:themeFill="background1"/>
              <w:autoSpaceDE/>
              <w:autoSpaceDN/>
              <w:rPr>
                <w:b/>
                <w:sz w:val="24"/>
                <w:szCs w:val="24"/>
              </w:rPr>
            </w:pPr>
          </w:p>
        </w:tc>
        <w:tc>
          <w:tcPr>
            <w:tcW w:w="1843" w:type="dxa"/>
          </w:tcPr>
          <w:p w14:paraId="51A25ACA">
            <w:pPr>
              <w:widowControl/>
              <w:shd w:val="clear" w:color="auto" w:fill="FFFFFF" w:themeFill="background1"/>
              <w:autoSpaceDE/>
              <w:autoSpaceDN/>
              <w:jc w:val="center"/>
              <w:rPr>
                <w:sz w:val="24"/>
                <w:szCs w:val="24"/>
              </w:rPr>
            </w:pPr>
            <w:r>
              <w:rPr>
                <w:sz w:val="24"/>
                <w:szCs w:val="24"/>
              </w:rPr>
              <w:t>21</w:t>
            </w:r>
          </w:p>
        </w:tc>
        <w:tc>
          <w:tcPr>
            <w:tcW w:w="1486" w:type="dxa"/>
          </w:tcPr>
          <w:p w14:paraId="5C81D1BF">
            <w:pPr>
              <w:widowControl/>
              <w:shd w:val="clear" w:color="auto" w:fill="FFFFFF" w:themeFill="background1"/>
              <w:autoSpaceDE/>
              <w:autoSpaceDN/>
              <w:jc w:val="center"/>
              <w:rPr>
                <w:sz w:val="24"/>
                <w:szCs w:val="24"/>
              </w:rPr>
            </w:pPr>
            <w:r>
              <w:rPr>
                <w:sz w:val="24"/>
                <w:szCs w:val="24"/>
              </w:rPr>
              <w:t>21</w:t>
            </w:r>
          </w:p>
        </w:tc>
        <w:tc>
          <w:tcPr>
            <w:tcW w:w="498" w:type="dxa"/>
          </w:tcPr>
          <w:p w14:paraId="7B586878">
            <w:pPr>
              <w:widowControl/>
              <w:shd w:val="clear" w:color="auto" w:fill="FFFFFF" w:themeFill="background1"/>
              <w:autoSpaceDE/>
              <w:autoSpaceDN/>
              <w:jc w:val="center"/>
              <w:rPr>
                <w:sz w:val="24"/>
                <w:szCs w:val="24"/>
              </w:rPr>
            </w:pPr>
            <w:r>
              <w:rPr>
                <w:sz w:val="24"/>
                <w:szCs w:val="24"/>
              </w:rPr>
              <w:t>6</w:t>
            </w:r>
          </w:p>
        </w:tc>
        <w:tc>
          <w:tcPr>
            <w:tcW w:w="567" w:type="dxa"/>
          </w:tcPr>
          <w:p w14:paraId="09ACCCDE">
            <w:pPr>
              <w:widowControl/>
              <w:shd w:val="clear" w:color="auto" w:fill="FFFFFF" w:themeFill="background1"/>
              <w:autoSpaceDE/>
              <w:autoSpaceDN/>
              <w:jc w:val="center"/>
              <w:rPr>
                <w:sz w:val="24"/>
                <w:szCs w:val="24"/>
              </w:rPr>
            </w:pPr>
            <w:r>
              <w:rPr>
                <w:sz w:val="24"/>
                <w:szCs w:val="24"/>
              </w:rPr>
              <w:t>6</w:t>
            </w:r>
          </w:p>
        </w:tc>
        <w:tc>
          <w:tcPr>
            <w:tcW w:w="567" w:type="dxa"/>
          </w:tcPr>
          <w:p w14:paraId="453C0B22">
            <w:pPr>
              <w:widowControl/>
              <w:shd w:val="clear" w:color="auto" w:fill="FFFFFF" w:themeFill="background1"/>
              <w:autoSpaceDE/>
              <w:autoSpaceDN/>
              <w:jc w:val="center"/>
              <w:rPr>
                <w:sz w:val="24"/>
                <w:szCs w:val="24"/>
              </w:rPr>
            </w:pPr>
            <w:r>
              <w:rPr>
                <w:sz w:val="24"/>
                <w:szCs w:val="24"/>
              </w:rPr>
              <w:t>9</w:t>
            </w:r>
          </w:p>
        </w:tc>
        <w:tc>
          <w:tcPr>
            <w:tcW w:w="567" w:type="dxa"/>
          </w:tcPr>
          <w:p w14:paraId="2B83F0D1">
            <w:pPr>
              <w:widowControl/>
              <w:shd w:val="clear" w:color="auto" w:fill="FFFFFF" w:themeFill="background1"/>
              <w:autoSpaceDE/>
              <w:autoSpaceDN/>
              <w:jc w:val="center"/>
              <w:rPr>
                <w:sz w:val="24"/>
                <w:szCs w:val="24"/>
              </w:rPr>
            </w:pPr>
          </w:p>
        </w:tc>
        <w:tc>
          <w:tcPr>
            <w:tcW w:w="1276" w:type="dxa"/>
          </w:tcPr>
          <w:p w14:paraId="7FBA571E">
            <w:pPr>
              <w:widowControl/>
              <w:shd w:val="clear" w:color="auto" w:fill="FFFFFF" w:themeFill="background1"/>
              <w:autoSpaceDE/>
              <w:autoSpaceDN/>
              <w:jc w:val="center"/>
              <w:rPr>
                <w:sz w:val="24"/>
                <w:szCs w:val="24"/>
              </w:rPr>
            </w:pPr>
            <w:r>
              <w:rPr>
                <w:sz w:val="24"/>
                <w:szCs w:val="24"/>
              </w:rPr>
              <w:t>100</w:t>
            </w:r>
          </w:p>
        </w:tc>
        <w:tc>
          <w:tcPr>
            <w:tcW w:w="1276" w:type="dxa"/>
          </w:tcPr>
          <w:p w14:paraId="2AAD07E5">
            <w:pPr>
              <w:widowControl/>
              <w:shd w:val="clear" w:color="auto" w:fill="FFFFFF" w:themeFill="background1"/>
              <w:autoSpaceDE/>
              <w:autoSpaceDN/>
              <w:jc w:val="center"/>
              <w:rPr>
                <w:sz w:val="24"/>
                <w:szCs w:val="24"/>
              </w:rPr>
            </w:pPr>
            <w:r>
              <w:rPr>
                <w:sz w:val="24"/>
                <w:szCs w:val="24"/>
              </w:rPr>
              <w:t>57</w:t>
            </w:r>
          </w:p>
        </w:tc>
        <w:tc>
          <w:tcPr>
            <w:tcW w:w="1275" w:type="dxa"/>
          </w:tcPr>
          <w:p w14:paraId="4B14A88B">
            <w:pPr>
              <w:widowControl/>
              <w:shd w:val="clear" w:color="auto" w:fill="FFFFFF" w:themeFill="background1"/>
              <w:autoSpaceDE/>
              <w:autoSpaceDN/>
              <w:jc w:val="center"/>
              <w:rPr>
                <w:sz w:val="24"/>
                <w:szCs w:val="24"/>
              </w:rPr>
            </w:pPr>
            <w:r>
              <w:rPr>
                <w:sz w:val="24"/>
                <w:szCs w:val="24"/>
              </w:rPr>
              <w:t>3,9</w:t>
            </w:r>
          </w:p>
        </w:tc>
        <w:tc>
          <w:tcPr>
            <w:tcW w:w="1560" w:type="dxa"/>
          </w:tcPr>
          <w:p w14:paraId="7292B9DB">
            <w:pPr>
              <w:widowControl/>
              <w:shd w:val="clear" w:color="auto" w:fill="FFFFFF" w:themeFill="background1"/>
              <w:autoSpaceDE/>
              <w:autoSpaceDN/>
              <w:rPr>
                <w:sz w:val="24"/>
                <w:szCs w:val="24"/>
              </w:rPr>
            </w:pPr>
            <w:r>
              <w:rPr>
                <w:sz w:val="24"/>
                <w:szCs w:val="24"/>
              </w:rPr>
              <w:t>17</w:t>
            </w:r>
          </w:p>
        </w:tc>
        <w:tc>
          <w:tcPr>
            <w:tcW w:w="1417" w:type="dxa"/>
          </w:tcPr>
          <w:p w14:paraId="01F0ECD7">
            <w:pPr>
              <w:widowControl/>
              <w:shd w:val="clear" w:color="auto" w:fill="FFFFFF" w:themeFill="background1"/>
              <w:autoSpaceDE/>
              <w:autoSpaceDN/>
              <w:rPr>
                <w:sz w:val="24"/>
                <w:szCs w:val="24"/>
              </w:rPr>
            </w:pPr>
          </w:p>
        </w:tc>
        <w:tc>
          <w:tcPr>
            <w:tcW w:w="1452" w:type="dxa"/>
          </w:tcPr>
          <w:p w14:paraId="12BAA556">
            <w:pPr>
              <w:widowControl/>
              <w:shd w:val="clear" w:color="auto" w:fill="FFFFFF" w:themeFill="background1"/>
              <w:autoSpaceDE/>
              <w:autoSpaceDN/>
              <w:rPr>
                <w:sz w:val="24"/>
                <w:szCs w:val="24"/>
              </w:rPr>
            </w:pPr>
            <w:r>
              <w:rPr>
                <w:sz w:val="24"/>
                <w:szCs w:val="24"/>
              </w:rPr>
              <w:t>4</w:t>
            </w:r>
          </w:p>
        </w:tc>
      </w:tr>
      <w:tr w14:paraId="5006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05D025">
            <w:pPr>
              <w:widowControl/>
              <w:shd w:val="clear" w:color="auto" w:fill="FFFFFF" w:themeFill="background1"/>
              <w:autoSpaceDE/>
              <w:autoSpaceDN/>
              <w:rPr>
                <w:b/>
                <w:sz w:val="24"/>
                <w:szCs w:val="24"/>
              </w:rPr>
            </w:pPr>
            <w:r>
              <w:rPr>
                <w:b/>
                <w:sz w:val="24"/>
                <w:szCs w:val="24"/>
              </w:rPr>
              <w:t>8д</w:t>
            </w:r>
          </w:p>
          <w:p w14:paraId="430EFBB9">
            <w:pPr>
              <w:widowControl/>
              <w:shd w:val="clear" w:color="auto" w:fill="FFFFFF" w:themeFill="background1"/>
              <w:autoSpaceDE/>
              <w:autoSpaceDN/>
              <w:rPr>
                <w:b/>
                <w:sz w:val="24"/>
                <w:szCs w:val="24"/>
              </w:rPr>
            </w:pPr>
          </w:p>
        </w:tc>
        <w:tc>
          <w:tcPr>
            <w:tcW w:w="1843" w:type="dxa"/>
          </w:tcPr>
          <w:p w14:paraId="30DBD1B5">
            <w:pPr>
              <w:widowControl/>
              <w:shd w:val="clear" w:color="auto" w:fill="FFFFFF" w:themeFill="background1"/>
              <w:autoSpaceDE/>
              <w:autoSpaceDN/>
              <w:jc w:val="center"/>
              <w:rPr>
                <w:sz w:val="24"/>
                <w:szCs w:val="24"/>
              </w:rPr>
            </w:pPr>
            <w:r>
              <w:rPr>
                <w:sz w:val="24"/>
                <w:szCs w:val="24"/>
              </w:rPr>
              <w:t>18</w:t>
            </w:r>
          </w:p>
        </w:tc>
        <w:tc>
          <w:tcPr>
            <w:tcW w:w="1486" w:type="dxa"/>
          </w:tcPr>
          <w:p w14:paraId="7C08DD00">
            <w:pPr>
              <w:widowControl/>
              <w:shd w:val="clear" w:color="auto" w:fill="FFFFFF" w:themeFill="background1"/>
              <w:autoSpaceDE/>
              <w:autoSpaceDN/>
              <w:jc w:val="center"/>
              <w:rPr>
                <w:sz w:val="24"/>
                <w:szCs w:val="24"/>
              </w:rPr>
            </w:pPr>
            <w:r>
              <w:rPr>
                <w:sz w:val="24"/>
                <w:szCs w:val="24"/>
              </w:rPr>
              <w:t>17</w:t>
            </w:r>
          </w:p>
        </w:tc>
        <w:tc>
          <w:tcPr>
            <w:tcW w:w="498" w:type="dxa"/>
          </w:tcPr>
          <w:p w14:paraId="7B133771">
            <w:pPr>
              <w:widowControl/>
              <w:shd w:val="clear" w:color="auto" w:fill="FFFFFF" w:themeFill="background1"/>
              <w:autoSpaceDE/>
              <w:autoSpaceDN/>
              <w:jc w:val="center"/>
              <w:rPr>
                <w:sz w:val="24"/>
                <w:szCs w:val="24"/>
              </w:rPr>
            </w:pPr>
          </w:p>
        </w:tc>
        <w:tc>
          <w:tcPr>
            <w:tcW w:w="567" w:type="dxa"/>
          </w:tcPr>
          <w:p w14:paraId="2B42E05D">
            <w:pPr>
              <w:widowControl/>
              <w:shd w:val="clear" w:color="auto" w:fill="FFFFFF" w:themeFill="background1"/>
              <w:autoSpaceDE/>
              <w:autoSpaceDN/>
              <w:jc w:val="center"/>
              <w:rPr>
                <w:sz w:val="24"/>
                <w:szCs w:val="24"/>
              </w:rPr>
            </w:pPr>
            <w:r>
              <w:rPr>
                <w:sz w:val="24"/>
                <w:szCs w:val="24"/>
              </w:rPr>
              <w:t>9</w:t>
            </w:r>
          </w:p>
        </w:tc>
        <w:tc>
          <w:tcPr>
            <w:tcW w:w="567" w:type="dxa"/>
          </w:tcPr>
          <w:p w14:paraId="3FA6226E">
            <w:pPr>
              <w:widowControl/>
              <w:shd w:val="clear" w:color="auto" w:fill="FFFFFF" w:themeFill="background1"/>
              <w:autoSpaceDE/>
              <w:autoSpaceDN/>
              <w:jc w:val="center"/>
              <w:rPr>
                <w:sz w:val="24"/>
                <w:szCs w:val="24"/>
              </w:rPr>
            </w:pPr>
            <w:r>
              <w:rPr>
                <w:sz w:val="24"/>
                <w:szCs w:val="24"/>
              </w:rPr>
              <w:t>8</w:t>
            </w:r>
          </w:p>
        </w:tc>
        <w:tc>
          <w:tcPr>
            <w:tcW w:w="567" w:type="dxa"/>
          </w:tcPr>
          <w:p w14:paraId="6383BD36">
            <w:pPr>
              <w:widowControl/>
              <w:shd w:val="clear" w:color="auto" w:fill="FFFFFF" w:themeFill="background1"/>
              <w:autoSpaceDE/>
              <w:autoSpaceDN/>
              <w:jc w:val="center"/>
              <w:rPr>
                <w:sz w:val="24"/>
                <w:szCs w:val="24"/>
              </w:rPr>
            </w:pPr>
          </w:p>
        </w:tc>
        <w:tc>
          <w:tcPr>
            <w:tcW w:w="1276" w:type="dxa"/>
          </w:tcPr>
          <w:p w14:paraId="4FFEA5FF">
            <w:pPr>
              <w:widowControl/>
              <w:shd w:val="clear" w:color="auto" w:fill="FFFFFF" w:themeFill="background1"/>
              <w:autoSpaceDE/>
              <w:autoSpaceDN/>
              <w:jc w:val="center"/>
              <w:rPr>
                <w:sz w:val="24"/>
                <w:szCs w:val="24"/>
              </w:rPr>
            </w:pPr>
            <w:r>
              <w:rPr>
                <w:sz w:val="24"/>
                <w:szCs w:val="24"/>
              </w:rPr>
              <w:t>100</w:t>
            </w:r>
          </w:p>
        </w:tc>
        <w:tc>
          <w:tcPr>
            <w:tcW w:w="1276" w:type="dxa"/>
          </w:tcPr>
          <w:p w14:paraId="7732F842">
            <w:pPr>
              <w:widowControl/>
              <w:shd w:val="clear" w:color="auto" w:fill="FFFFFF" w:themeFill="background1"/>
              <w:autoSpaceDE/>
              <w:autoSpaceDN/>
              <w:jc w:val="center"/>
              <w:rPr>
                <w:sz w:val="24"/>
                <w:szCs w:val="24"/>
              </w:rPr>
            </w:pPr>
            <w:r>
              <w:rPr>
                <w:sz w:val="24"/>
                <w:szCs w:val="24"/>
              </w:rPr>
              <w:t>52</w:t>
            </w:r>
          </w:p>
        </w:tc>
        <w:tc>
          <w:tcPr>
            <w:tcW w:w="1275" w:type="dxa"/>
          </w:tcPr>
          <w:p w14:paraId="796AE6E5">
            <w:pPr>
              <w:widowControl/>
              <w:shd w:val="clear" w:color="auto" w:fill="FFFFFF" w:themeFill="background1"/>
              <w:autoSpaceDE/>
              <w:autoSpaceDN/>
              <w:rPr>
                <w:sz w:val="24"/>
                <w:szCs w:val="24"/>
              </w:rPr>
            </w:pPr>
            <w:r>
              <w:rPr>
                <w:sz w:val="24"/>
                <w:szCs w:val="24"/>
              </w:rPr>
              <w:t>3,5</w:t>
            </w:r>
          </w:p>
        </w:tc>
        <w:tc>
          <w:tcPr>
            <w:tcW w:w="1560" w:type="dxa"/>
          </w:tcPr>
          <w:p w14:paraId="1528E730">
            <w:pPr>
              <w:widowControl/>
              <w:shd w:val="clear" w:color="auto" w:fill="FFFFFF" w:themeFill="background1"/>
              <w:autoSpaceDE/>
              <w:autoSpaceDN/>
              <w:rPr>
                <w:sz w:val="24"/>
                <w:szCs w:val="24"/>
              </w:rPr>
            </w:pPr>
            <w:r>
              <w:rPr>
                <w:sz w:val="24"/>
                <w:szCs w:val="24"/>
              </w:rPr>
              <w:t>16</w:t>
            </w:r>
          </w:p>
        </w:tc>
        <w:tc>
          <w:tcPr>
            <w:tcW w:w="1417" w:type="dxa"/>
          </w:tcPr>
          <w:p w14:paraId="5D39E9FD">
            <w:pPr>
              <w:widowControl/>
              <w:shd w:val="clear" w:color="auto" w:fill="FFFFFF" w:themeFill="background1"/>
              <w:autoSpaceDE/>
              <w:autoSpaceDN/>
              <w:rPr>
                <w:sz w:val="24"/>
                <w:szCs w:val="24"/>
              </w:rPr>
            </w:pPr>
            <w:r>
              <w:rPr>
                <w:sz w:val="24"/>
                <w:szCs w:val="24"/>
              </w:rPr>
              <w:t>1</w:t>
            </w:r>
          </w:p>
        </w:tc>
        <w:tc>
          <w:tcPr>
            <w:tcW w:w="1452" w:type="dxa"/>
          </w:tcPr>
          <w:p w14:paraId="11D268AD">
            <w:pPr>
              <w:widowControl/>
              <w:shd w:val="clear" w:color="auto" w:fill="FFFFFF" w:themeFill="background1"/>
              <w:autoSpaceDE/>
              <w:autoSpaceDN/>
              <w:rPr>
                <w:sz w:val="24"/>
                <w:szCs w:val="24"/>
              </w:rPr>
            </w:pPr>
          </w:p>
        </w:tc>
      </w:tr>
      <w:tr w14:paraId="4F9C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5821BC">
            <w:pPr>
              <w:widowControl/>
              <w:shd w:val="clear" w:color="auto" w:fill="FFFFFF" w:themeFill="background1"/>
              <w:autoSpaceDE/>
              <w:autoSpaceDN/>
              <w:rPr>
                <w:b/>
                <w:sz w:val="24"/>
                <w:szCs w:val="24"/>
              </w:rPr>
            </w:pPr>
            <w:r>
              <w:rPr>
                <w:b/>
                <w:sz w:val="24"/>
                <w:szCs w:val="24"/>
              </w:rPr>
              <w:t>всего</w:t>
            </w:r>
          </w:p>
        </w:tc>
        <w:tc>
          <w:tcPr>
            <w:tcW w:w="1843" w:type="dxa"/>
          </w:tcPr>
          <w:p w14:paraId="6412F725">
            <w:pPr>
              <w:widowControl/>
              <w:shd w:val="clear" w:color="auto" w:fill="FFFFFF" w:themeFill="background1"/>
              <w:autoSpaceDE/>
              <w:autoSpaceDN/>
              <w:jc w:val="center"/>
              <w:rPr>
                <w:sz w:val="24"/>
                <w:szCs w:val="24"/>
              </w:rPr>
            </w:pPr>
            <w:r>
              <w:rPr>
                <w:sz w:val="24"/>
                <w:szCs w:val="24"/>
              </w:rPr>
              <w:t>39</w:t>
            </w:r>
          </w:p>
        </w:tc>
        <w:tc>
          <w:tcPr>
            <w:tcW w:w="1486" w:type="dxa"/>
          </w:tcPr>
          <w:p w14:paraId="46A03C14">
            <w:pPr>
              <w:widowControl/>
              <w:shd w:val="clear" w:color="auto" w:fill="FFFFFF" w:themeFill="background1"/>
              <w:autoSpaceDE/>
              <w:autoSpaceDN/>
              <w:jc w:val="center"/>
              <w:rPr>
                <w:sz w:val="24"/>
                <w:szCs w:val="24"/>
              </w:rPr>
            </w:pPr>
            <w:r>
              <w:rPr>
                <w:sz w:val="24"/>
                <w:szCs w:val="24"/>
              </w:rPr>
              <w:t>38</w:t>
            </w:r>
          </w:p>
        </w:tc>
        <w:tc>
          <w:tcPr>
            <w:tcW w:w="498" w:type="dxa"/>
          </w:tcPr>
          <w:p w14:paraId="0C2DABDA">
            <w:pPr>
              <w:widowControl/>
              <w:shd w:val="clear" w:color="auto" w:fill="FFFFFF" w:themeFill="background1"/>
              <w:autoSpaceDE/>
              <w:autoSpaceDN/>
              <w:jc w:val="center"/>
              <w:rPr>
                <w:sz w:val="24"/>
                <w:szCs w:val="24"/>
              </w:rPr>
            </w:pPr>
            <w:r>
              <w:rPr>
                <w:sz w:val="24"/>
                <w:szCs w:val="24"/>
              </w:rPr>
              <w:t>6</w:t>
            </w:r>
          </w:p>
        </w:tc>
        <w:tc>
          <w:tcPr>
            <w:tcW w:w="567" w:type="dxa"/>
          </w:tcPr>
          <w:p w14:paraId="4F2682D7">
            <w:pPr>
              <w:widowControl/>
              <w:shd w:val="clear" w:color="auto" w:fill="FFFFFF" w:themeFill="background1"/>
              <w:autoSpaceDE/>
              <w:autoSpaceDN/>
              <w:jc w:val="center"/>
              <w:rPr>
                <w:sz w:val="24"/>
                <w:szCs w:val="24"/>
              </w:rPr>
            </w:pPr>
            <w:r>
              <w:rPr>
                <w:sz w:val="24"/>
                <w:szCs w:val="24"/>
              </w:rPr>
              <w:t>15</w:t>
            </w:r>
          </w:p>
        </w:tc>
        <w:tc>
          <w:tcPr>
            <w:tcW w:w="567" w:type="dxa"/>
          </w:tcPr>
          <w:p w14:paraId="1376583C">
            <w:pPr>
              <w:widowControl/>
              <w:shd w:val="clear" w:color="auto" w:fill="FFFFFF" w:themeFill="background1"/>
              <w:autoSpaceDE/>
              <w:autoSpaceDN/>
              <w:jc w:val="center"/>
              <w:rPr>
                <w:sz w:val="24"/>
                <w:szCs w:val="24"/>
              </w:rPr>
            </w:pPr>
            <w:r>
              <w:rPr>
                <w:sz w:val="24"/>
                <w:szCs w:val="24"/>
              </w:rPr>
              <w:t>17</w:t>
            </w:r>
          </w:p>
        </w:tc>
        <w:tc>
          <w:tcPr>
            <w:tcW w:w="567" w:type="dxa"/>
          </w:tcPr>
          <w:p w14:paraId="3E23BF60">
            <w:pPr>
              <w:widowControl/>
              <w:shd w:val="clear" w:color="auto" w:fill="FFFFFF" w:themeFill="background1"/>
              <w:autoSpaceDE/>
              <w:autoSpaceDN/>
              <w:jc w:val="center"/>
              <w:rPr>
                <w:sz w:val="24"/>
                <w:szCs w:val="24"/>
              </w:rPr>
            </w:pPr>
          </w:p>
        </w:tc>
        <w:tc>
          <w:tcPr>
            <w:tcW w:w="1276" w:type="dxa"/>
          </w:tcPr>
          <w:p w14:paraId="7C71ADF2">
            <w:pPr>
              <w:widowControl/>
              <w:shd w:val="clear" w:color="auto" w:fill="FFFFFF" w:themeFill="background1"/>
              <w:autoSpaceDE/>
              <w:autoSpaceDN/>
              <w:jc w:val="center"/>
              <w:rPr>
                <w:sz w:val="24"/>
                <w:szCs w:val="24"/>
              </w:rPr>
            </w:pPr>
            <w:r>
              <w:rPr>
                <w:sz w:val="24"/>
                <w:szCs w:val="24"/>
              </w:rPr>
              <w:t>100</w:t>
            </w:r>
          </w:p>
        </w:tc>
        <w:tc>
          <w:tcPr>
            <w:tcW w:w="1276" w:type="dxa"/>
          </w:tcPr>
          <w:p w14:paraId="302B2895">
            <w:pPr>
              <w:widowControl/>
              <w:shd w:val="clear" w:color="auto" w:fill="FFFFFF" w:themeFill="background1"/>
              <w:autoSpaceDE/>
              <w:autoSpaceDN/>
              <w:jc w:val="center"/>
              <w:rPr>
                <w:sz w:val="24"/>
                <w:szCs w:val="24"/>
              </w:rPr>
            </w:pPr>
            <w:r>
              <w:rPr>
                <w:sz w:val="24"/>
                <w:szCs w:val="24"/>
              </w:rPr>
              <w:t>55</w:t>
            </w:r>
          </w:p>
        </w:tc>
        <w:tc>
          <w:tcPr>
            <w:tcW w:w="1275" w:type="dxa"/>
          </w:tcPr>
          <w:p w14:paraId="02C0A5CA">
            <w:pPr>
              <w:widowControl/>
              <w:shd w:val="clear" w:color="auto" w:fill="FFFFFF" w:themeFill="background1"/>
              <w:autoSpaceDE/>
              <w:autoSpaceDN/>
              <w:rPr>
                <w:sz w:val="24"/>
                <w:szCs w:val="24"/>
              </w:rPr>
            </w:pPr>
            <w:r>
              <w:rPr>
                <w:sz w:val="24"/>
                <w:szCs w:val="24"/>
              </w:rPr>
              <w:t>3,7</w:t>
            </w:r>
          </w:p>
        </w:tc>
        <w:tc>
          <w:tcPr>
            <w:tcW w:w="1560" w:type="dxa"/>
          </w:tcPr>
          <w:p w14:paraId="33A4D8B3">
            <w:pPr>
              <w:widowControl/>
              <w:shd w:val="clear" w:color="auto" w:fill="FFFFFF" w:themeFill="background1"/>
              <w:autoSpaceDE/>
              <w:autoSpaceDN/>
              <w:rPr>
                <w:sz w:val="24"/>
                <w:szCs w:val="24"/>
              </w:rPr>
            </w:pPr>
            <w:r>
              <w:rPr>
                <w:sz w:val="24"/>
                <w:szCs w:val="24"/>
              </w:rPr>
              <w:t>33</w:t>
            </w:r>
          </w:p>
        </w:tc>
        <w:tc>
          <w:tcPr>
            <w:tcW w:w="1417" w:type="dxa"/>
          </w:tcPr>
          <w:p w14:paraId="561A2C36">
            <w:pPr>
              <w:widowControl/>
              <w:shd w:val="clear" w:color="auto" w:fill="FFFFFF" w:themeFill="background1"/>
              <w:autoSpaceDE/>
              <w:autoSpaceDN/>
              <w:rPr>
                <w:sz w:val="24"/>
                <w:szCs w:val="24"/>
              </w:rPr>
            </w:pPr>
            <w:r>
              <w:rPr>
                <w:sz w:val="24"/>
                <w:szCs w:val="24"/>
              </w:rPr>
              <w:t>1</w:t>
            </w:r>
          </w:p>
        </w:tc>
        <w:tc>
          <w:tcPr>
            <w:tcW w:w="1452" w:type="dxa"/>
          </w:tcPr>
          <w:p w14:paraId="451EF4A6">
            <w:pPr>
              <w:widowControl/>
              <w:shd w:val="clear" w:color="auto" w:fill="FFFFFF" w:themeFill="background1"/>
              <w:autoSpaceDE/>
              <w:autoSpaceDN/>
              <w:rPr>
                <w:sz w:val="24"/>
                <w:szCs w:val="24"/>
              </w:rPr>
            </w:pPr>
            <w:r>
              <w:rPr>
                <w:sz w:val="24"/>
                <w:szCs w:val="24"/>
              </w:rPr>
              <w:t>4</w:t>
            </w:r>
          </w:p>
        </w:tc>
      </w:tr>
      <w:tr w14:paraId="25147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1F143E">
            <w:pPr>
              <w:widowControl/>
              <w:autoSpaceDE/>
              <w:autoSpaceDN/>
              <w:rPr>
                <w:b/>
                <w:sz w:val="24"/>
                <w:szCs w:val="24"/>
              </w:rPr>
            </w:pPr>
            <w:r>
              <w:rPr>
                <w:b/>
                <w:sz w:val="24"/>
                <w:szCs w:val="24"/>
              </w:rPr>
              <w:t>5-8 классы</w:t>
            </w:r>
          </w:p>
        </w:tc>
        <w:tc>
          <w:tcPr>
            <w:tcW w:w="1843" w:type="dxa"/>
          </w:tcPr>
          <w:p w14:paraId="49585A5A">
            <w:pPr>
              <w:widowControl/>
              <w:shd w:val="clear" w:color="auto" w:fill="FFFFFF" w:themeFill="background1"/>
              <w:autoSpaceDE/>
              <w:autoSpaceDN/>
              <w:jc w:val="center"/>
              <w:rPr>
                <w:sz w:val="24"/>
                <w:szCs w:val="24"/>
              </w:rPr>
            </w:pPr>
            <w:r>
              <w:rPr>
                <w:sz w:val="24"/>
                <w:szCs w:val="24"/>
              </w:rPr>
              <w:t>234</w:t>
            </w:r>
          </w:p>
        </w:tc>
        <w:tc>
          <w:tcPr>
            <w:tcW w:w="1486" w:type="dxa"/>
          </w:tcPr>
          <w:p w14:paraId="5D8F01A4">
            <w:pPr>
              <w:widowControl/>
              <w:shd w:val="clear" w:color="auto" w:fill="FFFFFF" w:themeFill="background1"/>
              <w:autoSpaceDE/>
              <w:autoSpaceDN/>
              <w:jc w:val="center"/>
              <w:rPr>
                <w:sz w:val="24"/>
                <w:szCs w:val="24"/>
              </w:rPr>
            </w:pPr>
            <w:r>
              <w:rPr>
                <w:sz w:val="24"/>
                <w:szCs w:val="24"/>
              </w:rPr>
              <w:t>227</w:t>
            </w:r>
          </w:p>
        </w:tc>
        <w:tc>
          <w:tcPr>
            <w:tcW w:w="498" w:type="dxa"/>
          </w:tcPr>
          <w:p w14:paraId="523ECD57">
            <w:pPr>
              <w:widowControl/>
              <w:shd w:val="clear" w:color="auto" w:fill="FFFFFF" w:themeFill="background1"/>
              <w:autoSpaceDE/>
              <w:autoSpaceDN/>
              <w:jc w:val="center"/>
              <w:rPr>
                <w:sz w:val="24"/>
                <w:szCs w:val="24"/>
              </w:rPr>
            </w:pPr>
            <w:r>
              <w:rPr>
                <w:sz w:val="24"/>
                <w:szCs w:val="24"/>
              </w:rPr>
              <w:t>30</w:t>
            </w:r>
          </w:p>
        </w:tc>
        <w:tc>
          <w:tcPr>
            <w:tcW w:w="567" w:type="dxa"/>
          </w:tcPr>
          <w:p w14:paraId="4E585780">
            <w:pPr>
              <w:widowControl/>
              <w:shd w:val="clear" w:color="auto" w:fill="FFFFFF" w:themeFill="background1"/>
              <w:autoSpaceDE/>
              <w:autoSpaceDN/>
              <w:jc w:val="center"/>
              <w:rPr>
                <w:sz w:val="24"/>
                <w:szCs w:val="24"/>
              </w:rPr>
            </w:pPr>
            <w:r>
              <w:rPr>
                <w:sz w:val="24"/>
                <w:szCs w:val="24"/>
              </w:rPr>
              <w:t>85</w:t>
            </w:r>
          </w:p>
        </w:tc>
        <w:tc>
          <w:tcPr>
            <w:tcW w:w="567" w:type="dxa"/>
          </w:tcPr>
          <w:p w14:paraId="2E219B9F">
            <w:pPr>
              <w:widowControl/>
              <w:shd w:val="clear" w:color="auto" w:fill="FFFFFF" w:themeFill="background1"/>
              <w:autoSpaceDE/>
              <w:autoSpaceDN/>
              <w:jc w:val="center"/>
              <w:rPr>
                <w:sz w:val="24"/>
                <w:szCs w:val="24"/>
              </w:rPr>
            </w:pPr>
            <w:r>
              <w:rPr>
                <w:szCs w:val="24"/>
              </w:rPr>
              <w:t>105</w:t>
            </w:r>
          </w:p>
        </w:tc>
        <w:tc>
          <w:tcPr>
            <w:tcW w:w="567" w:type="dxa"/>
          </w:tcPr>
          <w:p w14:paraId="5A5BFF99">
            <w:pPr>
              <w:widowControl/>
              <w:shd w:val="clear" w:color="auto" w:fill="FFFFFF" w:themeFill="background1"/>
              <w:autoSpaceDE/>
              <w:autoSpaceDN/>
              <w:jc w:val="center"/>
              <w:rPr>
                <w:sz w:val="24"/>
                <w:szCs w:val="24"/>
              </w:rPr>
            </w:pPr>
            <w:r>
              <w:rPr>
                <w:sz w:val="24"/>
                <w:szCs w:val="24"/>
              </w:rPr>
              <w:t>17</w:t>
            </w:r>
          </w:p>
        </w:tc>
        <w:tc>
          <w:tcPr>
            <w:tcW w:w="1276" w:type="dxa"/>
          </w:tcPr>
          <w:p w14:paraId="16696C72">
            <w:pPr>
              <w:widowControl/>
              <w:shd w:val="clear" w:color="auto" w:fill="FFFFFF" w:themeFill="background1"/>
              <w:autoSpaceDE/>
              <w:autoSpaceDN/>
              <w:jc w:val="center"/>
              <w:rPr>
                <w:sz w:val="24"/>
                <w:szCs w:val="24"/>
              </w:rPr>
            </w:pPr>
            <w:r>
              <w:rPr>
                <w:sz w:val="24"/>
                <w:szCs w:val="24"/>
              </w:rPr>
              <w:t>92</w:t>
            </w:r>
          </w:p>
          <w:p w14:paraId="65721F6A">
            <w:pPr>
              <w:widowControl/>
              <w:autoSpaceDE/>
              <w:autoSpaceDN/>
              <w:rPr>
                <w:sz w:val="24"/>
                <w:szCs w:val="24"/>
              </w:rPr>
            </w:pPr>
          </w:p>
        </w:tc>
        <w:tc>
          <w:tcPr>
            <w:tcW w:w="1276" w:type="dxa"/>
          </w:tcPr>
          <w:p w14:paraId="662C02B7">
            <w:pPr>
              <w:widowControl/>
              <w:shd w:val="clear" w:color="auto" w:fill="FFFFFF" w:themeFill="background1"/>
              <w:autoSpaceDE/>
              <w:autoSpaceDN/>
              <w:jc w:val="center"/>
              <w:rPr>
                <w:sz w:val="24"/>
                <w:szCs w:val="24"/>
              </w:rPr>
            </w:pPr>
            <w:r>
              <w:rPr>
                <w:sz w:val="24"/>
                <w:szCs w:val="24"/>
              </w:rPr>
              <w:t>48</w:t>
            </w:r>
          </w:p>
        </w:tc>
        <w:tc>
          <w:tcPr>
            <w:tcW w:w="1275" w:type="dxa"/>
          </w:tcPr>
          <w:p w14:paraId="4171252F">
            <w:pPr>
              <w:widowControl/>
              <w:shd w:val="clear" w:color="auto" w:fill="FFFFFF" w:themeFill="background1"/>
              <w:autoSpaceDE/>
              <w:autoSpaceDN/>
              <w:rPr>
                <w:sz w:val="24"/>
                <w:szCs w:val="24"/>
              </w:rPr>
            </w:pPr>
            <w:r>
              <w:rPr>
                <w:sz w:val="24"/>
                <w:szCs w:val="24"/>
              </w:rPr>
              <w:t>3,5</w:t>
            </w:r>
          </w:p>
        </w:tc>
        <w:tc>
          <w:tcPr>
            <w:tcW w:w="1560" w:type="dxa"/>
          </w:tcPr>
          <w:p w14:paraId="2CAC5BD6">
            <w:pPr>
              <w:widowControl/>
              <w:shd w:val="clear" w:color="auto" w:fill="FFFFFF" w:themeFill="background1"/>
              <w:autoSpaceDE/>
              <w:autoSpaceDN/>
              <w:rPr>
                <w:sz w:val="24"/>
                <w:szCs w:val="24"/>
              </w:rPr>
            </w:pPr>
            <w:r>
              <w:rPr>
                <w:sz w:val="24"/>
                <w:szCs w:val="24"/>
              </w:rPr>
              <w:t>189</w:t>
            </w:r>
          </w:p>
        </w:tc>
        <w:tc>
          <w:tcPr>
            <w:tcW w:w="1417" w:type="dxa"/>
          </w:tcPr>
          <w:p w14:paraId="6B4BD976">
            <w:pPr>
              <w:widowControl/>
              <w:shd w:val="clear" w:color="auto" w:fill="FFFFFF" w:themeFill="background1"/>
              <w:autoSpaceDE/>
              <w:autoSpaceDN/>
              <w:rPr>
                <w:sz w:val="24"/>
                <w:szCs w:val="24"/>
              </w:rPr>
            </w:pPr>
            <w:r>
              <w:rPr>
                <w:sz w:val="24"/>
                <w:szCs w:val="24"/>
              </w:rPr>
              <w:t>1</w:t>
            </w:r>
          </w:p>
        </w:tc>
        <w:tc>
          <w:tcPr>
            <w:tcW w:w="1452" w:type="dxa"/>
          </w:tcPr>
          <w:p w14:paraId="57E270F6">
            <w:pPr>
              <w:widowControl/>
              <w:shd w:val="clear" w:color="auto" w:fill="FFFFFF" w:themeFill="background1"/>
              <w:autoSpaceDE/>
              <w:autoSpaceDN/>
              <w:rPr>
                <w:sz w:val="24"/>
                <w:szCs w:val="24"/>
              </w:rPr>
            </w:pPr>
            <w:r>
              <w:rPr>
                <w:sz w:val="24"/>
                <w:szCs w:val="24"/>
              </w:rPr>
              <w:t>46</w:t>
            </w:r>
          </w:p>
        </w:tc>
      </w:tr>
      <w:tr w14:paraId="246ED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7A0EE4">
            <w:pPr>
              <w:widowControl/>
              <w:autoSpaceDE/>
              <w:autoSpaceDN/>
              <w:rPr>
                <w:b/>
                <w:sz w:val="24"/>
                <w:szCs w:val="24"/>
              </w:rPr>
            </w:pPr>
          </w:p>
        </w:tc>
        <w:tc>
          <w:tcPr>
            <w:tcW w:w="13784" w:type="dxa"/>
            <w:gridSpan w:val="12"/>
          </w:tcPr>
          <w:p w14:paraId="6E99FC3E">
            <w:pPr>
              <w:widowControl/>
              <w:autoSpaceDE/>
              <w:autoSpaceDN/>
              <w:rPr>
                <w:b/>
                <w:sz w:val="24"/>
                <w:szCs w:val="24"/>
              </w:rPr>
            </w:pPr>
          </w:p>
        </w:tc>
      </w:tr>
    </w:tbl>
    <w:p w14:paraId="4B6CCC87">
      <w:pPr>
        <w:widowControl/>
        <w:autoSpaceDE/>
        <w:autoSpaceDN/>
        <w:spacing w:after="200" w:line="276" w:lineRule="auto"/>
        <w:rPr>
          <w:rFonts w:asciiTheme="minorHAnsi" w:hAnsiTheme="minorHAnsi" w:eastAsiaTheme="minorHAnsi" w:cstheme="minorBidi"/>
        </w:rPr>
      </w:pPr>
    </w:p>
    <w:p w14:paraId="27EF269E">
      <w:pPr>
        <w:widowControl/>
        <w:autoSpaceDE/>
        <w:autoSpaceDN/>
        <w:spacing w:after="200" w:line="276" w:lineRule="auto"/>
        <w:jc w:val="center"/>
        <w:rPr>
          <w:rFonts w:eastAsiaTheme="minorHAnsi"/>
          <w:b/>
          <w:sz w:val="28"/>
          <w:szCs w:val="28"/>
        </w:rPr>
      </w:pPr>
      <w:r>
        <w:rPr>
          <w:rFonts w:eastAsiaTheme="minorHAnsi"/>
          <w:b/>
          <w:sz w:val="28"/>
          <w:szCs w:val="28"/>
        </w:rPr>
        <w:t xml:space="preserve">Анализ ВПР по обществознанию </w:t>
      </w:r>
    </w:p>
    <w:p w14:paraId="1CA9517E">
      <w:pPr>
        <w:widowControl/>
        <w:shd w:val="clear" w:color="auto" w:fill="FFFFFF" w:themeFill="background1"/>
        <w:autoSpaceDE/>
        <w:autoSpaceDN/>
        <w:spacing w:after="200" w:line="276" w:lineRule="auto"/>
        <w:jc w:val="both"/>
        <w:rPr>
          <w:rFonts w:eastAsiaTheme="minorHAnsi"/>
          <w:sz w:val="24"/>
          <w:szCs w:val="24"/>
        </w:rPr>
      </w:pPr>
      <w:r>
        <w:rPr>
          <w:rFonts w:eastAsiaTheme="minorHAnsi"/>
          <w:sz w:val="24"/>
          <w:szCs w:val="24"/>
        </w:rPr>
        <w:t xml:space="preserve">Проверочную работу по биологии писали учащиеся 6б,г,е, 7а,д и 8а, б классов  в случайном порядке по распределению Рособрнадзора. </w:t>
      </w:r>
    </w:p>
    <w:p w14:paraId="26A81D4D">
      <w:pPr>
        <w:widowControl/>
        <w:shd w:val="clear" w:color="auto" w:fill="FFFFFF" w:themeFill="background1"/>
        <w:autoSpaceDE/>
        <w:autoSpaceDN/>
        <w:spacing w:after="200" w:line="276" w:lineRule="auto"/>
        <w:jc w:val="center"/>
        <w:rPr>
          <w:rFonts w:eastAsiaTheme="minorHAnsi"/>
          <w:sz w:val="24"/>
          <w:szCs w:val="24"/>
        </w:rPr>
      </w:pPr>
      <w:r>
        <w:rPr>
          <w:rFonts w:eastAsiaTheme="minorHAnsi"/>
          <w:sz w:val="24"/>
          <w:szCs w:val="24"/>
        </w:rPr>
        <w:t>Анализ показал следующие результаты:</w:t>
      </w:r>
    </w:p>
    <w:p w14:paraId="1A78D43D">
      <w:pPr>
        <w:widowControl/>
        <w:autoSpaceDE/>
        <w:autoSpaceDN/>
        <w:spacing w:after="200" w:line="276" w:lineRule="auto"/>
        <w:jc w:val="center"/>
        <w:rPr>
          <w:rFonts w:eastAsiaTheme="minorHAnsi"/>
          <w:b/>
          <w:sz w:val="28"/>
          <w:szCs w:val="28"/>
        </w:rPr>
      </w:pPr>
    </w:p>
    <w:tbl>
      <w:tblPr>
        <w:tblStyle w:val="48"/>
        <w:tblpPr w:leftFromText="180" w:rightFromText="180" w:vertAnchor="text" w:horzAnchor="page" w:tblpX="1268" w:tblpY="142"/>
        <w:tblW w:w="14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1277"/>
        <w:gridCol w:w="1276"/>
        <w:gridCol w:w="868"/>
        <w:gridCol w:w="869"/>
        <w:gridCol w:w="869"/>
        <w:gridCol w:w="869"/>
        <w:gridCol w:w="1015"/>
        <w:gridCol w:w="1015"/>
        <w:gridCol w:w="1015"/>
        <w:gridCol w:w="1311"/>
        <w:gridCol w:w="1312"/>
        <w:gridCol w:w="1312"/>
      </w:tblGrid>
      <w:tr w14:paraId="2A993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735" w:type="dxa"/>
            <w:vMerge w:val="restart"/>
          </w:tcPr>
          <w:p w14:paraId="2872E3A8">
            <w:pPr>
              <w:widowControl/>
              <w:autoSpaceDE/>
              <w:autoSpaceDN/>
              <w:rPr>
                <w:b/>
                <w:sz w:val="24"/>
                <w:szCs w:val="24"/>
              </w:rPr>
            </w:pPr>
            <w:r>
              <w:rPr>
                <w:b/>
                <w:sz w:val="24"/>
                <w:szCs w:val="24"/>
              </w:rPr>
              <w:t>Класс</w:t>
            </w:r>
          </w:p>
        </w:tc>
        <w:tc>
          <w:tcPr>
            <w:tcW w:w="1277" w:type="dxa"/>
            <w:vMerge w:val="restart"/>
          </w:tcPr>
          <w:p w14:paraId="5A94600C">
            <w:pPr>
              <w:widowControl/>
              <w:autoSpaceDE/>
              <w:autoSpaceDN/>
              <w:rPr>
                <w:b/>
                <w:sz w:val="24"/>
                <w:szCs w:val="24"/>
              </w:rPr>
            </w:pPr>
            <w:r>
              <w:rPr>
                <w:b/>
                <w:sz w:val="24"/>
                <w:szCs w:val="24"/>
              </w:rPr>
              <w:t>Кол-во учащихся по списку</w:t>
            </w:r>
          </w:p>
        </w:tc>
        <w:tc>
          <w:tcPr>
            <w:tcW w:w="1276" w:type="dxa"/>
            <w:vMerge w:val="restart"/>
          </w:tcPr>
          <w:p w14:paraId="09359929">
            <w:pPr>
              <w:widowControl/>
              <w:autoSpaceDE/>
              <w:autoSpaceDN/>
              <w:rPr>
                <w:b/>
                <w:sz w:val="24"/>
                <w:szCs w:val="24"/>
              </w:rPr>
            </w:pPr>
            <w:r>
              <w:rPr>
                <w:b/>
                <w:sz w:val="24"/>
                <w:szCs w:val="24"/>
              </w:rPr>
              <w:t>Кол-во выполнявших работу</w:t>
            </w:r>
          </w:p>
        </w:tc>
        <w:tc>
          <w:tcPr>
            <w:tcW w:w="868" w:type="dxa"/>
            <w:vMerge w:val="restart"/>
          </w:tcPr>
          <w:p w14:paraId="6841637A">
            <w:pPr>
              <w:widowControl/>
              <w:autoSpaceDE/>
              <w:autoSpaceDN/>
              <w:rPr>
                <w:b/>
                <w:sz w:val="24"/>
                <w:szCs w:val="24"/>
              </w:rPr>
            </w:pPr>
            <w:r>
              <w:rPr>
                <w:b/>
                <w:sz w:val="24"/>
                <w:szCs w:val="24"/>
              </w:rPr>
              <w:t>5</w:t>
            </w:r>
          </w:p>
        </w:tc>
        <w:tc>
          <w:tcPr>
            <w:tcW w:w="869" w:type="dxa"/>
            <w:vMerge w:val="restart"/>
          </w:tcPr>
          <w:p w14:paraId="2F923842">
            <w:pPr>
              <w:widowControl/>
              <w:autoSpaceDE/>
              <w:autoSpaceDN/>
              <w:rPr>
                <w:b/>
                <w:sz w:val="24"/>
                <w:szCs w:val="24"/>
              </w:rPr>
            </w:pPr>
            <w:r>
              <w:rPr>
                <w:b/>
                <w:sz w:val="24"/>
                <w:szCs w:val="24"/>
              </w:rPr>
              <w:t>4</w:t>
            </w:r>
          </w:p>
        </w:tc>
        <w:tc>
          <w:tcPr>
            <w:tcW w:w="869" w:type="dxa"/>
            <w:vMerge w:val="restart"/>
          </w:tcPr>
          <w:p w14:paraId="1784F5E6">
            <w:pPr>
              <w:widowControl/>
              <w:autoSpaceDE/>
              <w:autoSpaceDN/>
              <w:rPr>
                <w:b/>
                <w:sz w:val="24"/>
                <w:szCs w:val="24"/>
              </w:rPr>
            </w:pPr>
            <w:r>
              <w:rPr>
                <w:b/>
                <w:sz w:val="24"/>
                <w:szCs w:val="24"/>
              </w:rPr>
              <w:t>3</w:t>
            </w:r>
          </w:p>
        </w:tc>
        <w:tc>
          <w:tcPr>
            <w:tcW w:w="869" w:type="dxa"/>
            <w:vMerge w:val="restart"/>
          </w:tcPr>
          <w:p w14:paraId="62DA3BB0">
            <w:pPr>
              <w:widowControl/>
              <w:autoSpaceDE/>
              <w:autoSpaceDN/>
              <w:rPr>
                <w:b/>
                <w:sz w:val="24"/>
                <w:szCs w:val="24"/>
              </w:rPr>
            </w:pPr>
            <w:r>
              <w:rPr>
                <w:b/>
                <w:sz w:val="24"/>
                <w:szCs w:val="24"/>
              </w:rPr>
              <w:t>2</w:t>
            </w:r>
          </w:p>
        </w:tc>
        <w:tc>
          <w:tcPr>
            <w:tcW w:w="1015" w:type="dxa"/>
            <w:vMerge w:val="restart"/>
          </w:tcPr>
          <w:p w14:paraId="6930C58C">
            <w:pPr>
              <w:widowControl/>
              <w:autoSpaceDE/>
              <w:autoSpaceDN/>
              <w:rPr>
                <w:b/>
                <w:sz w:val="24"/>
                <w:szCs w:val="24"/>
              </w:rPr>
            </w:pPr>
            <w:r>
              <w:rPr>
                <w:b/>
                <w:sz w:val="24"/>
                <w:szCs w:val="24"/>
              </w:rPr>
              <w:t>Успеваемость</w:t>
            </w:r>
          </w:p>
        </w:tc>
        <w:tc>
          <w:tcPr>
            <w:tcW w:w="1015" w:type="dxa"/>
            <w:vMerge w:val="restart"/>
          </w:tcPr>
          <w:p w14:paraId="0F177A4F">
            <w:pPr>
              <w:widowControl/>
              <w:autoSpaceDE/>
              <w:autoSpaceDN/>
              <w:rPr>
                <w:b/>
                <w:sz w:val="24"/>
                <w:szCs w:val="24"/>
              </w:rPr>
            </w:pPr>
            <w:r>
              <w:rPr>
                <w:b/>
                <w:sz w:val="24"/>
                <w:szCs w:val="24"/>
              </w:rPr>
              <w:t>Качество</w:t>
            </w:r>
          </w:p>
        </w:tc>
        <w:tc>
          <w:tcPr>
            <w:tcW w:w="1015" w:type="dxa"/>
            <w:vMerge w:val="restart"/>
          </w:tcPr>
          <w:p w14:paraId="12BBD223">
            <w:pPr>
              <w:widowControl/>
              <w:autoSpaceDE/>
              <w:autoSpaceDN/>
              <w:rPr>
                <w:b/>
                <w:sz w:val="24"/>
                <w:szCs w:val="24"/>
              </w:rPr>
            </w:pPr>
            <w:r>
              <w:rPr>
                <w:b/>
                <w:sz w:val="24"/>
                <w:szCs w:val="24"/>
              </w:rPr>
              <w:t>Средни й балл</w:t>
            </w:r>
          </w:p>
        </w:tc>
        <w:tc>
          <w:tcPr>
            <w:tcW w:w="3935" w:type="dxa"/>
            <w:gridSpan w:val="3"/>
          </w:tcPr>
          <w:p w14:paraId="4A794D59">
            <w:pPr>
              <w:widowControl/>
              <w:autoSpaceDE/>
              <w:autoSpaceDN/>
              <w:rPr>
                <w:b/>
                <w:sz w:val="24"/>
                <w:szCs w:val="24"/>
              </w:rPr>
            </w:pPr>
            <w:r>
              <w:rPr>
                <w:b/>
                <w:sz w:val="24"/>
                <w:szCs w:val="24"/>
              </w:rPr>
              <w:t>Анализ объективности</w:t>
            </w:r>
          </w:p>
        </w:tc>
      </w:tr>
      <w:tr w14:paraId="4AEA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35" w:type="dxa"/>
            <w:vMerge w:val="continue"/>
          </w:tcPr>
          <w:p w14:paraId="5300B54F">
            <w:pPr>
              <w:widowControl/>
              <w:autoSpaceDE/>
              <w:autoSpaceDN/>
              <w:rPr>
                <w:b/>
                <w:sz w:val="24"/>
                <w:szCs w:val="24"/>
              </w:rPr>
            </w:pPr>
          </w:p>
        </w:tc>
        <w:tc>
          <w:tcPr>
            <w:tcW w:w="1277" w:type="dxa"/>
            <w:vMerge w:val="continue"/>
          </w:tcPr>
          <w:p w14:paraId="5D386EFD">
            <w:pPr>
              <w:widowControl/>
              <w:autoSpaceDE/>
              <w:autoSpaceDN/>
              <w:rPr>
                <w:b/>
                <w:sz w:val="24"/>
                <w:szCs w:val="24"/>
              </w:rPr>
            </w:pPr>
          </w:p>
        </w:tc>
        <w:tc>
          <w:tcPr>
            <w:tcW w:w="1276" w:type="dxa"/>
            <w:vMerge w:val="continue"/>
          </w:tcPr>
          <w:p w14:paraId="5906D133">
            <w:pPr>
              <w:widowControl/>
              <w:autoSpaceDE/>
              <w:autoSpaceDN/>
              <w:rPr>
                <w:b/>
                <w:sz w:val="24"/>
                <w:szCs w:val="24"/>
              </w:rPr>
            </w:pPr>
          </w:p>
        </w:tc>
        <w:tc>
          <w:tcPr>
            <w:tcW w:w="868" w:type="dxa"/>
            <w:vMerge w:val="continue"/>
          </w:tcPr>
          <w:p w14:paraId="759483F1">
            <w:pPr>
              <w:widowControl/>
              <w:autoSpaceDE/>
              <w:autoSpaceDN/>
              <w:rPr>
                <w:b/>
                <w:sz w:val="24"/>
                <w:szCs w:val="24"/>
              </w:rPr>
            </w:pPr>
          </w:p>
        </w:tc>
        <w:tc>
          <w:tcPr>
            <w:tcW w:w="869" w:type="dxa"/>
            <w:vMerge w:val="continue"/>
          </w:tcPr>
          <w:p w14:paraId="5D969C66">
            <w:pPr>
              <w:widowControl/>
              <w:autoSpaceDE/>
              <w:autoSpaceDN/>
              <w:rPr>
                <w:b/>
                <w:sz w:val="24"/>
                <w:szCs w:val="24"/>
              </w:rPr>
            </w:pPr>
          </w:p>
        </w:tc>
        <w:tc>
          <w:tcPr>
            <w:tcW w:w="869" w:type="dxa"/>
            <w:vMerge w:val="continue"/>
          </w:tcPr>
          <w:p w14:paraId="75FAEBF7">
            <w:pPr>
              <w:widowControl/>
              <w:autoSpaceDE/>
              <w:autoSpaceDN/>
              <w:rPr>
                <w:b/>
                <w:sz w:val="24"/>
                <w:szCs w:val="24"/>
              </w:rPr>
            </w:pPr>
          </w:p>
        </w:tc>
        <w:tc>
          <w:tcPr>
            <w:tcW w:w="869" w:type="dxa"/>
            <w:vMerge w:val="continue"/>
          </w:tcPr>
          <w:p w14:paraId="363B46B0">
            <w:pPr>
              <w:widowControl/>
              <w:autoSpaceDE/>
              <w:autoSpaceDN/>
              <w:rPr>
                <w:b/>
                <w:sz w:val="24"/>
                <w:szCs w:val="24"/>
              </w:rPr>
            </w:pPr>
          </w:p>
        </w:tc>
        <w:tc>
          <w:tcPr>
            <w:tcW w:w="1015" w:type="dxa"/>
            <w:vMerge w:val="continue"/>
          </w:tcPr>
          <w:p w14:paraId="1B138D68">
            <w:pPr>
              <w:widowControl/>
              <w:autoSpaceDE/>
              <w:autoSpaceDN/>
              <w:rPr>
                <w:b/>
                <w:sz w:val="24"/>
                <w:szCs w:val="24"/>
              </w:rPr>
            </w:pPr>
          </w:p>
        </w:tc>
        <w:tc>
          <w:tcPr>
            <w:tcW w:w="1015" w:type="dxa"/>
            <w:vMerge w:val="continue"/>
          </w:tcPr>
          <w:p w14:paraId="58247C7D">
            <w:pPr>
              <w:widowControl/>
              <w:autoSpaceDE/>
              <w:autoSpaceDN/>
              <w:rPr>
                <w:b/>
                <w:sz w:val="24"/>
                <w:szCs w:val="24"/>
              </w:rPr>
            </w:pPr>
          </w:p>
        </w:tc>
        <w:tc>
          <w:tcPr>
            <w:tcW w:w="1015" w:type="dxa"/>
            <w:vMerge w:val="continue"/>
          </w:tcPr>
          <w:p w14:paraId="0AC8999C">
            <w:pPr>
              <w:widowControl/>
              <w:autoSpaceDE/>
              <w:autoSpaceDN/>
              <w:rPr>
                <w:b/>
                <w:sz w:val="24"/>
                <w:szCs w:val="24"/>
              </w:rPr>
            </w:pPr>
          </w:p>
        </w:tc>
        <w:tc>
          <w:tcPr>
            <w:tcW w:w="1311" w:type="dxa"/>
          </w:tcPr>
          <w:p w14:paraId="4CB9B31D">
            <w:pPr>
              <w:widowControl/>
              <w:autoSpaceDE/>
              <w:autoSpaceDN/>
              <w:rPr>
                <w:rFonts w:eastAsiaTheme="minorHAnsi"/>
                <w:b/>
                <w:sz w:val="24"/>
                <w:szCs w:val="24"/>
              </w:rPr>
            </w:pPr>
            <w:r>
              <w:rPr>
                <w:rFonts w:eastAsiaTheme="minorHAnsi"/>
                <w:b/>
                <w:sz w:val="24"/>
                <w:szCs w:val="24"/>
              </w:rPr>
              <w:t>Подтвердили</w:t>
            </w:r>
          </w:p>
        </w:tc>
        <w:tc>
          <w:tcPr>
            <w:tcW w:w="1312" w:type="dxa"/>
          </w:tcPr>
          <w:p w14:paraId="0B193748">
            <w:pPr>
              <w:widowControl/>
              <w:autoSpaceDE/>
              <w:autoSpaceDN/>
              <w:rPr>
                <w:rFonts w:eastAsiaTheme="minorHAnsi"/>
                <w:b/>
                <w:sz w:val="24"/>
                <w:szCs w:val="24"/>
              </w:rPr>
            </w:pPr>
            <w:r>
              <w:rPr>
                <w:rFonts w:eastAsiaTheme="minorHAnsi"/>
                <w:b/>
                <w:sz w:val="24"/>
                <w:szCs w:val="24"/>
              </w:rPr>
              <w:t>Повысили</w:t>
            </w:r>
          </w:p>
        </w:tc>
        <w:tc>
          <w:tcPr>
            <w:tcW w:w="1312" w:type="dxa"/>
          </w:tcPr>
          <w:p w14:paraId="616A6D2B">
            <w:pPr>
              <w:widowControl/>
              <w:autoSpaceDE/>
              <w:autoSpaceDN/>
              <w:rPr>
                <w:rFonts w:eastAsiaTheme="minorHAnsi"/>
                <w:b/>
                <w:sz w:val="24"/>
                <w:szCs w:val="24"/>
              </w:rPr>
            </w:pPr>
            <w:r>
              <w:rPr>
                <w:rFonts w:eastAsiaTheme="minorHAnsi"/>
                <w:b/>
                <w:sz w:val="24"/>
                <w:szCs w:val="24"/>
              </w:rPr>
              <w:t>Понизили</w:t>
            </w:r>
          </w:p>
        </w:tc>
      </w:tr>
      <w:tr w14:paraId="36AB0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35" w:type="dxa"/>
          </w:tcPr>
          <w:p w14:paraId="304594CD">
            <w:pPr>
              <w:widowControl/>
              <w:autoSpaceDE/>
              <w:autoSpaceDN/>
              <w:rPr>
                <w:b/>
                <w:sz w:val="24"/>
                <w:szCs w:val="24"/>
              </w:rPr>
            </w:pPr>
            <w:r>
              <w:rPr>
                <w:b/>
                <w:sz w:val="24"/>
                <w:szCs w:val="24"/>
              </w:rPr>
              <w:t>6б</w:t>
            </w:r>
          </w:p>
        </w:tc>
        <w:tc>
          <w:tcPr>
            <w:tcW w:w="1277" w:type="dxa"/>
          </w:tcPr>
          <w:p w14:paraId="786A37BD">
            <w:pPr>
              <w:widowControl/>
              <w:autoSpaceDE/>
              <w:autoSpaceDN/>
              <w:rPr>
                <w:b/>
                <w:sz w:val="24"/>
                <w:szCs w:val="24"/>
              </w:rPr>
            </w:pPr>
            <w:r>
              <w:rPr>
                <w:b/>
                <w:sz w:val="24"/>
                <w:szCs w:val="24"/>
              </w:rPr>
              <w:t>21</w:t>
            </w:r>
          </w:p>
        </w:tc>
        <w:tc>
          <w:tcPr>
            <w:tcW w:w="1276" w:type="dxa"/>
          </w:tcPr>
          <w:p w14:paraId="1DE94180">
            <w:pPr>
              <w:widowControl/>
              <w:autoSpaceDE/>
              <w:autoSpaceDN/>
              <w:rPr>
                <w:b/>
                <w:sz w:val="24"/>
                <w:szCs w:val="24"/>
              </w:rPr>
            </w:pPr>
            <w:r>
              <w:rPr>
                <w:b/>
                <w:sz w:val="24"/>
                <w:szCs w:val="24"/>
              </w:rPr>
              <w:t>21</w:t>
            </w:r>
          </w:p>
        </w:tc>
        <w:tc>
          <w:tcPr>
            <w:tcW w:w="868" w:type="dxa"/>
          </w:tcPr>
          <w:p w14:paraId="18829E73">
            <w:pPr>
              <w:widowControl/>
              <w:autoSpaceDE/>
              <w:autoSpaceDN/>
              <w:rPr>
                <w:b/>
                <w:sz w:val="24"/>
                <w:szCs w:val="24"/>
              </w:rPr>
            </w:pPr>
            <w:r>
              <w:rPr>
                <w:b/>
                <w:sz w:val="24"/>
                <w:szCs w:val="24"/>
              </w:rPr>
              <w:t>4</w:t>
            </w:r>
          </w:p>
        </w:tc>
        <w:tc>
          <w:tcPr>
            <w:tcW w:w="869" w:type="dxa"/>
          </w:tcPr>
          <w:p w14:paraId="6605582C">
            <w:pPr>
              <w:widowControl/>
              <w:autoSpaceDE/>
              <w:autoSpaceDN/>
              <w:rPr>
                <w:b/>
                <w:sz w:val="24"/>
                <w:szCs w:val="24"/>
              </w:rPr>
            </w:pPr>
            <w:r>
              <w:rPr>
                <w:b/>
                <w:sz w:val="24"/>
                <w:szCs w:val="24"/>
              </w:rPr>
              <w:t>15</w:t>
            </w:r>
          </w:p>
        </w:tc>
        <w:tc>
          <w:tcPr>
            <w:tcW w:w="869" w:type="dxa"/>
          </w:tcPr>
          <w:p w14:paraId="76148B3D">
            <w:pPr>
              <w:widowControl/>
              <w:autoSpaceDE/>
              <w:autoSpaceDN/>
              <w:rPr>
                <w:b/>
                <w:sz w:val="24"/>
                <w:szCs w:val="24"/>
              </w:rPr>
            </w:pPr>
            <w:r>
              <w:rPr>
                <w:b/>
                <w:sz w:val="24"/>
                <w:szCs w:val="24"/>
              </w:rPr>
              <w:t>2</w:t>
            </w:r>
          </w:p>
        </w:tc>
        <w:tc>
          <w:tcPr>
            <w:tcW w:w="869" w:type="dxa"/>
          </w:tcPr>
          <w:p w14:paraId="0D2E9BA6">
            <w:pPr>
              <w:widowControl/>
              <w:autoSpaceDE/>
              <w:autoSpaceDN/>
              <w:rPr>
                <w:b/>
                <w:sz w:val="24"/>
                <w:szCs w:val="24"/>
              </w:rPr>
            </w:pPr>
          </w:p>
        </w:tc>
        <w:tc>
          <w:tcPr>
            <w:tcW w:w="1015" w:type="dxa"/>
          </w:tcPr>
          <w:p w14:paraId="5015E5C7">
            <w:pPr>
              <w:widowControl/>
              <w:autoSpaceDE/>
              <w:autoSpaceDN/>
              <w:rPr>
                <w:b/>
                <w:sz w:val="24"/>
                <w:szCs w:val="24"/>
              </w:rPr>
            </w:pPr>
            <w:r>
              <w:rPr>
                <w:b/>
                <w:sz w:val="24"/>
                <w:szCs w:val="24"/>
              </w:rPr>
              <w:t>100</w:t>
            </w:r>
          </w:p>
        </w:tc>
        <w:tc>
          <w:tcPr>
            <w:tcW w:w="1015" w:type="dxa"/>
          </w:tcPr>
          <w:p w14:paraId="731CDF27">
            <w:pPr>
              <w:widowControl/>
              <w:autoSpaceDE/>
              <w:autoSpaceDN/>
              <w:rPr>
                <w:b/>
                <w:sz w:val="24"/>
                <w:szCs w:val="24"/>
              </w:rPr>
            </w:pPr>
            <w:r>
              <w:rPr>
                <w:b/>
                <w:sz w:val="24"/>
                <w:szCs w:val="24"/>
              </w:rPr>
              <w:t>90</w:t>
            </w:r>
          </w:p>
        </w:tc>
        <w:tc>
          <w:tcPr>
            <w:tcW w:w="1015" w:type="dxa"/>
          </w:tcPr>
          <w:p w14:paraId="35A9CF88">
            <w:pPr>
              <w:widowControl/>
              <w:autoSpaceDE/>
              <w:autoSpaceDN/>
              <w:rPr>
                <w:b/>
                <w:sz w:val="24"/>
                <w:szCs w:val="24"/>
              </w:rPr>
            </w:pPr>
            <w:r>
              <w:rPr>
                <w:b/>
                <w:sz w:val="24"/>
                <w:szCs w:val="24"/>
              </w:rPr>
              <w:t>4,1</w:t>
            </w:r>
          </w:p>
        </w:tc>
        <w:tc>
          <w:tcPr>
            <w:tcW w:w="1311" w:type="dxa"/>
          </w:tcPr>
          <w:p w14:paraId="4E8B71B1">
            <w:pPr>
              <w:widowControl/>
              <w:autoSpaceDE/>
              <w:autoSpaceDN/>
              <w:rPr>
                <w:rFonts w:eastAsiaTheme="minorHAnsi"/>
                <w:b/>
                <w:sz w:val="24"/>
                <w:szCs w:val="24"/>
              </w:rPr>
            </w:pPr>
            <w:r>
              <w:rPr>
                <w:rFonts w:eastAsiaTheme="minorHAnsi"/>
                <w:b/>
                <w:sz w:val="24"/>
                <w:szCs w:val="24"/>
              </w:rPr>
              <w:t>15</w:t>
            </w:r>
          </w:p>
        </w:tc>
        <w:tc>
          <w:tcPr>
            <w:tcW w:w="1312" w:type="dxa"/>
          </w:tcPr>
          <w:p w14:paraId="5695729C">
            <w:pPr>
              <w:widowControl/>
              <w:autoSpaceDE/>
              <w:autoSpaceDN/>
              <w:rPr>
                <w:rFonts w:eastAsiaTheme="minorHAnsi"/>
                <w:b/>
                <w:sz w:val="24"/>
                <w:szCs w:val="24"/>
              </w:rPr>
            </w:pPr>
            <w:r>
              <w:rPr>
                <w:rFonts w:eastAsiaTheme="minorHAnsi"/>
                <w:b/>
                <w:sz w:val="24"/>
                <w:szCs w:val="24"/>
              </w:rPr>
              <w:t>3</w:t>
            </w:r>
          </w:p>
        </w:tc>
        <w:tc>
          <w:tcPr>
            <w:tcW w:w="1312" w:type="dxa"/>
          </w:tcPr>
          <w:p w14:paraId="3E5AA64F">
            <w:pPr>
              <w:widowControl/>
              <w:autoSpaceDE/>
              <w:autoSpaceDN/>
              <w:rPr>
                <w:rFonts w:eastAsiaTheme="minorHAnsi"/>
                <w:b/>
                <w:sz w:val="24"/>
                <w:szCs w:val="24"/>
              </w:rPr>
            </w:pPr>
            <w:r>
              <w:rPr>
                <w:rFonts w:eastAsiaTheme="minorHAnsi"/>
                <w:b/>
                <w:sz w:val="24"/>
                <w:szCs w:val="24"/>
              </w:rPr>
              <w:t>3</w:t>
            </w:r>
          </w:p>
        </w:tc>
      </w:tr>
      <w:tr w14:paraId="1B03D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35" w:type="dxa"/>
          </w:tcPr>
          <w:p w14:paraId="59CB5C1B">
            <w:pPr>
              <w:widowControl/>
              <w:autoSpaceDE/>
              <w:autoSpaceDN/>
              <w:rPr>
                <w:b/>
                <w:sz w:val="24"/>
                <w:szCs w:val="24"/>
              </w:rPr>
            </w:pPr>
            <w:r>
              <w:rPr>
                <w:b/>
                <w:sz w:val="24"/>
                <w:szCs w:val="24"/>
              </w:rPr>
              <w:t>6г</w:t>
            </w:r>
          </w:p>
        </w:tc>
        <w:tc>
          <w:tcPr>
            <w:tcW w:w="1277" w:type="dxa"/>
          </w:tcPr>
          <w:p w14:paraId="69994F06">
            <w:pPr>
              <w:widowControl/>
              <w:autoSpaceDE/>
              <w:autoSpaceDN/>
              <w:rPr>
                <w:b/>
                <w:sz w:val="24"/>
                <w:szCs w:val="24"/>
              </w:rPr>
            </w:pPr>
            <w:r>
              <w:rPr>
                <w:b/>
                <w:sz w:val="24"/>
                <w:szCs w:val="24"/>
              </w:rPr>
              <w:t>20</w:t>
            </w:r>
          </w:p>
        </w:tc>
        <w:tc>
          <w:tcPr>
            <w:tcW w:w="1276" w:type="dxa"/>
          </w:tcPr>
          <w:p w14:paraId="39798381">
            <w:pPr>
              <w:widowControl/>
              <w:autoSpaceDE/>
              <w:autoSpaceDN/>
              <w:rPr>
                <w:b/>
                <w:sz w:val="24"/>
                <w:szCs w:val="24"/>
              </w:rPr>
            </w:pPr>
            <w:r>
              <w:rPr>
                <w:b/>
                <w:sz w:val="24"/>
                <w:szCs w:val="24"/>
              </w:rPr>
              <w:t>19</w:t>
            </w:r>
          </w:p>
        </w:tc>
        <w:tc>
          <w:tcPr>
            <w:tcW w:w="868" w:type="dxa"/>
          </w:tcPr>
          <w:p w14:paraId="05B6BC0A">
            <w:pPr>
              <w:widowControl/>
              <w:autoSpaceDE/>
              <w:autoSpaceDN/>
              <w:rPr>
                <w:b/>
                <w:sz w:val="24"/>
                <w:szCs w:val="24"/>
              </w:rPr>
            </w:pPr>
            <w:r>
              <w:rPr>
                <w:b/>
                <w:sz w:val="24"/>
                <w:szCs w:val="24"/>
              </w:rPr>
              <w:t>2</w:t>
            </w:r>
          </w:p>
        </w:tc>
        <w:tc>
          <w:tcPr>
            <w:tcW w:w="869" w:type="dxa"/>
          </w:tcPr>
          <w:p w14:paraId="4E588CBF">
            <w:pPr>
              <w:widowControl/>
              <w:autoSpaceDE/>
              <w:autoSpaceDN/>
              <w:rPr>
                <w:b/>
                <w:sz w:val="24"/>
                <w:szCs w:val="24"/>
              </w:rPr>
            </w:pPr>
            <w:r>
              <w:rPr>
                <w:b/>
                <w:sz w:val="24"/>
                <w:szCs w:val="24"/>
              </w:rPr>
              <w:t>12</w:t>
            </w:r>
          </w:p>
        </w:tc>
        <w:tc>
          <w:tcPr>
            <w:tcW w:w="869" w:type="dxa"/>
          </w:tcPr>
          <w:p w14:paraId="361C4F4F">
            <w:pPr>
              <w:widowControl/>
              <w:autoSpaceDE/>
              <w:autoSpaceDN/>
              <w:rPr>
                <w:b/>
                <w:sz w:val="24"/>
                <w:szCs w:val="24"/>
              </w:rPr>
            </w:pPr>
            <w:r>
              <w:rPr>
                <w:b/>
                <w:sz w:val="24"/>
                <w:szCs w:val="24"/>
              </w:rPr>
              <w:t>5</w:t>
            </w:r>
          </w:p>
        </w:tc>
        <w:tc>
          <w:tcPr>
            <w:tcW w:w="869" w:type="dxa"/>
          </w:tcPr>
          <w:p w14:paraId="771B4DF5">
            <w:pPr>
              <w:widowControl/>
              <w:autoSpaceDE/>
              <w:autoSpaceDN/>
              <w:rPr>
                <w:b/>
                <w:sz w:val="24"/>
                <w:szCs w:val="24"/>
              </w:rPr>
            </w:pPr>
          </w:p>
        </w:tc>
        <w:tc>
          <w:tcPr>
            <w:tcW w:w="1015" w:type="dxa"/>
          </w:tcPr>
          <w:p w14:paraId="6D8A9C0C">
            <w:pPr>
              <w:widowControl/>
              <w:autoSpaceDE/>
              <w:autoSpaceDN/>
              <w:rPr>
                <w:b/>
                <w:sz w:val="24"/>
                <w:szCs w:val="24"/>
              </w:rPr>
            </w:pPr>
            <w:r>
              <w:rPr>
                <w:b/>
                <w:sz w:val="24"/>
                <w:szCs w:val="24"/>
              </w:rPr>
              <w:t>100</w:t>
            </w:r>
          </w:p>
        </w:tc>
        <w:tc>
          <w:tcPr>
            <w:tcW w:w="1015" w:type="dxa"/>
          </w:tcPr>
          <w:p w14:paraId="799175DC">
            <w:pPr>
              <w:widowControl/>
              <w:autoSpaceDE/>
              <w:autoSpaceDN/>
              <w:rPr>
                <w:b/>
                <w:sz w:val="24"/>
                <w:szCs w:val="24"/>
              </w:rPr>
            </w:pPr>
            <w:r>
              <w:rPr>
                <w:b/>
                <w:sz w:val="24"/>
                <w:szCs w:val="24"/>
              </w:rPr>
              <w:t>73</w:t>
            </w:r>
          </w:p>
        </w:tc>
        <w:tc>
          <w:tcPr>
            <w:tcW w:w="1015" w:type="dxa"/>
          </w:tcPr>
          <w:p w14:paraId="5C6382B7">
            <w:pPr>
              <w:widowControl/>
              <w:autoSpaceDE/>
              <w:autoSpaceDN/>
              <w:rPr>
                <w:b/>
                <w:sz w:val="24"/>
                <w:szCs w:val="24"/>
              </w:rPr>
            </w:pPr>
            <w:r>
              <w:rPr>
                <w:b/>
                <w:sz w:val="24"/>
                <w:szCs w:val="24"/>
              </w:rPr>
              <w:t>3,8</w:t>
            </w:r>
          </w:p>
        </w:tc>
        <w:tc>
          <w:tcPr>
            <w:tcW w:w="1311" w:type="dxa"/>
          </w:tcPr>
          <w:p w14:paraId="709A81D1">
            <w:pPr>
              <w:widowControl/>
              <w:autoSpaceDE/>
              <w:autoSpaceDN/>
              <w:rPr>
                <w:rFonts w:eastAsiaTheme="minorHAnsi"/>
                <w:b/>
                <w:sz w:val="24"/>
                <w:szCs w:val="24"/>
              </w:rPr>
            </w:pPr>
            <w:r>
              <w:rPr>
                <w:rFonts w:eastAsiaTheme="minorHAnsi"/>
                <w:b/>
                <w:sz w:val="24"/>
                <w:szCs w:val="24"/>
              </w:rPr>
              <w:t>14</w:t>
            </w:r>
          </w:p>
        </w:tc>
        <w:tc>
          <w:tcPr>
            <w:tcW w:w="1312" w:type="dxa"/>
          </w:tcPr>
          <w:p w14:paraId="727318DF">
            <w:pPr>
              <w:widowControl/>
              <w:autoSpaceDE/>
              <w:autoSpaceDN/>
              <w:rPr>
                <w:rFonts w:eastAsiaTheme="minorHAnsi"/>
                <w:b/>
                <w:sz w:val="24"/>
                <w:szCs w:val="24"/>
              </w:rPr>
            </w:pPr>
            <w:r>
              <w:rPr>
                <w:rFonts w:eastAsiaTheme="minorHAnsi"/>
                <w:b/>
                <w:sz w:val="24"/>
                <w:szCs w:val="24"/>
              </w:rPr>
              <w:t>1</w:t>
            </w:r>
          </w:p>
        </w:tc>
        <w:tc>
          <w:tcPr>
            <w:tcW w:w="1312" w:type="dxa"/>
          </w:tcPr>
          <w:p w14:paraId="448E1D38">
            <w:pPr>
              <w:widowControl/>
              <w:autoSpaceDE/>
              <w:autoSpaceDN/>
              <w:rPr>
                <w:rFonts w:eastAsiaTheme="minorHAnsi"/>
                <w:b/>
                <w:sz w:val="24"/>
                <w:szCs w:val="24"/>
              </w:rPr>
            </w:pPr>
            <w:r>
              <w:rPr>
                <w:rFonts w:eastAsiaTheme="minorHAnsi"/>
                <w:b/>
                <w:sz w:val="24"/>
                <w:szCs w:val="24"/>
              </w:rPr>
              <w:t>4</w:t>
            </w:r>
          </w:p>
        </w:tc>
      </w:tr>
      <w:tr w14:paraId="728E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35" w:type="dxa"/>
          </w:tcPr>
          <w:p w14:paraId="7C7896AC">
            <w:pPr>
              <w:widowControl/>
              <w:autoSpaceDE/>
              <w:autoSpaceDN/>
              <w:rPr>
                <w:b/>
                <w:sz w:val="24"/>
                <w:szCs w:val="24"/>
              </w:rPr>
            </w:pPr>
            <w:r>
              <w:rPr>
                <w:b/>
                <w:sz w:val="24"/>
                <w:szCs w:val="24"/>
              </w:rPr>
              <w:t>6е</w:t>
            </w:r>
          </w:p>
        </w:tc>
        <w:tc>
          <w:tcPr>
            <w:tcW w:w="1277" w:type="dxa"/>
          </w:tcPr>
          <w:p w14:paraId="39393D58">
            <w:pPr>
              <w:widowControl/>
              <w:autoSpaceDE/>
              <w:autoSpaceDN/>
              <w:rPr>
                <w:b/>
                <w:sz w:val="24"/>
                <w:szCs w:val="24"/>
              </w:rPr>
            </w:pPr>
            <w:r>
              <w:rPr>
                <w:b/>
                <w:sz w:val="24"/>
                <w:szCs w:val="24"/>
              </w:rPr>
              <w:t>18</w:t>
            </w:r>
          </w:p>
        </w:tc>
        <w:tc>
          <w:tcPr>
            <w:tcW w:w="1276" w:type="dxa"/>
          </w:tcPr>
          <w:p w14:paraId="63F3325B">
            <w:pPr>
              <w:widowControl/>
              <w:autoSpaceDE/>
              <w:autoSpaceDN/>
              <w:rPr>
                <w:b/>
                <w:sz w:val="24"/>
                <w:szCs w:val="24"/>
              </w:rPr>
            </w:pPr>
            <w:r>
              <w:rPr>
                <w:b/>
                <w:sz w:val="24"/>
                <w:szCs w:val="24"/>
              </w:rPr>
              <w:t>15</w:t>
            </w:r>
          </w:p>
        </w:tc>
        <w:tc>
          <w:tcPr>
            <w:tcW w:w="868" w:type="dxa"/>
          </w:tcPr>
          <w:p w14:paraId="03DFC1A7">
            <w:pPr>
              <w:widowControl/>
              <w:autoSpaceDE/>
              <w:autoSpaceDN/>
              <w:rPr>
                <w:b/>
                <w:sz w:val="24"/>
                <w:szCs w:val="24"/>
              </w:rPr>
            </w:pPr>
          </w:p>
        </w:tc>
        <w:tc>
          <w:tcPr>
            <w:tcW w:w="869" w:type="dxa"/>
          </w:tcPr>
          <w:p w14:paraId="3A14C90F">
            <w:pPr>
              <w:widowControl/>
              <w:autoSpaceDE/>
              <w:autoSpaceDN/>
              <w:rPr>
                <w:b/>
                <w:sz w:val="24"/>
                <w:szCs w:val="24"/>
              </w:rPr>
            </w:pPr>
            <w:r>
              <w:rPr>
                <w:b/>
                <w:sz w:val="24"/>
                <w:szCs w:val="24"/>
              </w:rPr>
              <w:t>4</w:t>
            </w:r>
          </w:p>
        </w:tc>
        <w:tc>
          <w:tcPr>
            <w:tcW w:w="869" w:type="dxa"/>
          </w:tcPr>
          <w:p w14:paraId="4A72106D">
            <w:pPr>
              <w:widowControl/>
              <w:autoSpaceDE/>
              <w:autoSpaceDN/>
              <w:rPr>
                <w:b/>
                <w:sz w:val="24"/>
                <w:szCs w:val="24"/>
              </w:rPr>
            </w:pPr>
            <w:r>
              <w:rPr>
                <w:b/>
                <w:sz w:val="24"/>
                <w:szCs w:val="24"/>
              </w:rPr>
              <w:t>9</w:t>
            </w:r>
          </w:p>
        </w:tc>
        <w:tc>
          <w:tcPr>
            <w:tcW w:w="869" w:type="dxa"/>
          </w:tcPr>
          <w:p w14:paraId="14ED067C">
            <w:pPr>
              <w:widowControl/>
              <w:autoSpaceDE/>
              <w:autoSpaceDN/>
              <w:rPr>
                <w:b/>
                <w:sz w:val="24"/>
                <w:szCs w:val="24"/>
              </w:rPr>
            </w:pPr>
            <w:r>
              <w:rPr>
                <w:b/>
                <w:sz w:val="24"/>
                <w:szCs w:val="24"/>
              </w:rPr>
              <w:t>2</w:t>
            </w:r>
          </w:p>
        </w:tc>
        <w:tc>
          <w:tcPr>
            <w:tcW w:w="1015" w:type="dxa"/>
          </w:tcPr>
          <w:p w14:paraId="641E7133">
            <w:pPr>
              <w:widowControl/>
              <w:autoSpaceDE/>
              <w:autoSpaceDN/>
              <w:rPr>
                <w:b/>
                <w:sz w:val="24"/>
                <w:szCs w:val="24"/>
              </w:rPr>
            </w:pPr>
            <w:r>
              <w:rPr>
                <w:b/>
                <w:sz w:val="24"/>
                <w:szCs w:val="24"/>
              </w:rPr>
              <w:t>86</w:t>
            </w:r>
          </w:p>
        </w:tc>
        <w:tc>
          <w:tcPr>
            <w:tcW w:w="1015" w:type="dxa"/>
          </w:tcPr>
          <w:p w14:paraId="7EE9AD88">
            <w:pPr>
              <w:widowControl/>
              <w:autoSpaceDE/>
              <w:autoSpaceDN/>
              <w:rPr>
                <w:b/>
                <w:sz w:val="24"/>
                <w:szCs w:val="24"/>
              </w:rPr>
            </w:pPr>
            <w:r>
              <w:rPr>
                <w:b/>
                <w:sz w:val="24"/>
                <w:szCs w:val="24"/>
              </w:rPr>
              <w:t>26</w:t>
            </w:r>
          </w:p>
        </w:tc>
        <w:tc>
          <w:tcPr>
            <w:tcW w:w="1015" w:type="dxa"/>
          </w:tcPr>
          <w:p w14:paraId="65B32BD9">
            <w:pPr>
              <w:widowControl/>
              <w:autoSpaceDE/>
              <w:autoSpaceDN/>
              <w:rPr>
                <w:b/>
                <w:sz w:val="24"/>
                <w:szCs w:val="24"/>
              </w:rPr>
            </w:pPr>
            <w:r>
              <w:rPr>
                <w:b/>
                <w:sz w:val="24"/>
                <w:szCs w:val="24"/>
              </w:rPr>
              <w:t>3,1</w:t>
            </w:r>
          </w:p>
        </w:tc>
        <w:tc>
          <w:tcPr>
            <w:tcW w:w="1311" w:type="dxa"/>
          </w:tcPr>
          <w:p w14:paraId="25A5FDF9">
            <w:pPr>
              <w:widowControl/>
              <w:autoSpaceDE/>
              <w:autoSpaceDN/>
              <w:rPr>
                <w:rFonts w:eastAsiaTheme="minorHAnsi"/>
                <w:b/>
                <w:sz w:val="24"/>
                <w:szCs w:val="24"/>
              </w:rPr>
            </w:pPr>
            <w:r>
              <w:rPr>
                <w:rFonts w:eastAsiaTheme="minorHAnsi"/>
                <w:b/>
                <w:sz w:val="24"/>
                <w:szCs w:val="24"/>
              </w:rPr>
              <w:t>14</w:t>
            </w:r>
          </w:p>
        </w:tc>
        <w:tc>
          <w:tcPr>
            <w:tcW w:w="1312" w:type="dxa"/>
          </w:tcPr>
          <w:p w14:paraId="6C0D00A3">
            <w:pPr>
              <w:widowControl/>
              <w:autoSpaceDE/>
              <w:autoSpaceDN/>
              <w:rPr>
                <w:rFonts w:eastAsiaTheme="minorHAnsi"/>
                <w:b/>
                <w:sz w:val="24"/>
                <w:szCs w:val="24"/>
              </w:rPr>
            </w:pPr>
          </w:p>
        </w:tc>
        <w:tc>
          <w:tcPr>
            <w:tcW w:w="1312" w:type="dxa"/>
          </w:tcPr>
          <w:p w14:paraId="49DE5C7C">
            <w:pPr>
              <w:widowControl/>
              <w:autoSpaceDE/>
              <w:autoSpaceDN/>
              <w:rPr>
                <w:rFonts w:eastAsiaTheme="minorHAnsi"/>
                <w:b/>
                <w:sz w:val="24"/>
                <w:szCs w:val="24"/>
              </w:rPr>
            </w:pPr>
            <w:r>
              <w:rPr>
                <w:rFonts w:eastAsiaTheme="minorHAnsi"/>
                <w:b/>
                <w:sz w:val="24"/>
                <w:szCs w:val="24"/>
              </w:rPr>
              <w:t>1</w:t>
            </w:r>
          </w:p>
        </w:tc>
      </w:tr>
      <w:tr w14:paraId="74CA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35" w:type="dxa"/>
          </w:tcPr>
          <w:p w14:paraId="6BEED977">
            <w:pPr>
              <w:widowControl/>
              <w:autoSpaceDE/>
              <w:autoSpaceDN/>
              <w:rPr>
                <w:b/>
                <w:sz w:val="24"/>
                <w:szCs w:val="24"/>
              </w:rPr>
            </w:pPr>
            <w:r>
              <w:rPr>
                <w:b/>
                <w:sz w:val="24"/>
                <w:szCs w:val="24"/>
              </w:rPr>
              <w:t xml:space="preserve">всего </w:t>
            </w:r>
          </w:p>
        </w:tc>
        <w:tc>
          <w:tcPr>
            <w:tcW w:w="1277" w:type="dxa"/>
          </w:tcPr>
          <w:p w14:paraId="451992C1">
            <w:pPr>
              <w:widowControl/>
              <w:autoSpaceDE/>
              <w:autoSpaceDN/>
              <w:rPr>
                <w:b/>
                <w:sz w:val="24"/>
                <w:szCs w:val="24"/>
              </w:rPr>
            </w:pPr>
            <w:r>
              <w:rPr>
                <w:b/>
                <w:sz w:val="24"/>
                <w:szCs w:val="24"/>
              </w:rPr>
              <w:t>59</w:t>
            </w:r>
          </w:p>
        </w:tc>
        <w:tc>
          <w:tcPr>
            <w:tcW w:w="1276" w:type="dxa"/>
          </w:tcPr>
          <w:p w14:paraId="011FDEF1">
            <w:pPr>
              <w:widowControl/>
              <w:autoSpaceDE/>
              <w:autoSpaceDN/>
              <w:rPr>
                <w:b/>
                <w:sz w:val="24"/>
                <w:szCs w:val="24"/>
              </w:rPr>
            </w:pPr>
            <w:r>
              <w:rPr>
                <w:b/>
                <w:sz w:val="24"/>
                <w:szCs w:val="24"/>
              </w:rPr>
              <w:t>55</w:t>
            </w:r>
          </w:p>
        </w:tc>
        <w:tc>
          <w:tcPr>
            <w:tcW w:w="868" w:type="dxa"/>
          </w:tcPr>
          <w:p w14:paraId="3EB87B73">
            <w:pPr>
              <w:widowControl/>
              <w:autoSpaceDE/>
              <w:autoSpaceDN/>
              <w:rPr>
                <w:b/>
                <w:sz w:val="24"/>
                <w:szCs w:val="24"/>
              </w:rPr>
            </w:pPr>
            <w:r>
              <w:rPr>
                <w:b/>
                <w:sz w:val="24"/>
                <w:szCs w:val="24"/>
              </w:rPr>
              <w:t>6</w:t>
            </w:r>
          </w:p>
        </w:tc>
        <w:tc>
          <w:tcPr>
            <w:tcW w:w="869" w:type="dxa"/>
          </w:tcPr>
          <w:p w14:paraId="4664B196">
            <w:pPr>
              <w:widowControl/>
              <w:autoSpaceDE/>
              <w:autoSpaceDN/>
              <w:rPr>
                <w:b/>
                <w:sz w:val="24"/>
                <w:szCs w:val="24"/>
              </w:rPr>
            </w:pPr>
            <w:r>
              <w:rPr>
                <w:b/>
                <w:sz w:val="24"/>
                <w:szCs w:val="24"/>
              </w:rPr>
              <w:t>31</w:t>
            </w:r>
          </w:p>
        </w:tc>
        <w:tc>
          <w:tcPr>
            <w:tcW w:w="869" w:type="dxa"/>
          </w:tcPr>
          <w:p w14:paraId="1FFD9F63">
            <w:pPr>
              <w:widowControl/>
              <w:autoSpaceDE/>
              <w:autoSpaceDN/>
              <w:rPr>
                <w:b/>
                <w:sz w:val="24"/>
                <w:szCs w:val="24"/>
              </w:rPr>
            </w:pPr>
            <w:r>
              <w:rPr>
                <w:b/>
                <w:sz w:val="24"/>
                <w:szCs w:val="24"/>
              </w:rPr>
              <w:t>16</w:t>
            </w:r>
          </w:p>
        </w:tc>
        <w:tc>
          <w:tcPr>
            <w:tcW w:w="869" w:type="dxa"/>
          </w:tcPr>
          <w:p w14:paraId="5FD84EE9">
            <w:pPr>
              <w:widowControl/>
              <w:autoSpaceDE/>
              <w:autoSpaceDN/>
              <w:rPr>
                <w:b/>
                <w:sz w:val="24"/>
                <w:szCs w:val="24"/>
              </w:rPr>
            </w:pPr>
            <w:r>
              <w:rPr>
                <w:b/>
                <w:sz w:val="24"/>
                <w:szCs w:val="24"/>
              </w:rPr>
              <w:t>2</w:t>
            </w:r>
          </w:p>
        </w:tc>
        <w:tc>
          <w:tcPr>
            <w:tcW w:w="1015" w:type="dxa"/>
          </w:tcPr>
          <w:p w14:paraId="08583875">
            <w:pPr>
              <w:widowControl/>
              <w:autoSpaceDE/>
              <w:autoSpaceDN/>
              <w:rPr>
                <w:b/>
                <w:sz w:val="24"/>
                <w:szCs w:val="24"/>
              </w:rPr>
            </w:pPr>
            <w:r>
              <w:rPr>
                <w:b/>
                <w:sz w:val="24"/>
                <w:szCs w:val="24"/>
              </w:rPr>
              <w:t>96</w:t>
            </w:r>
          </w:p>
        </w:tc>
        <w:tc>
          <w:tcPr>
            <w:tcW w:w="1015" w:type="dxa"/>
          </w:tcPr>
          <w:p w14:paraId="3B7AA4FD">
            <w:pPr>
              <w:widowControl/>
              <w:autoSpaceDE/>
              <w:autoSpaceDN/>
              <w:rPr>
                <w:b/>
                <w:sz w:val="24"/>
                <w:szCs w:val="24"/>
              </w:rPr>
            </w:pPr>
            <w:r>
              <w:rPr>
                <w:b/>
                <w:sz w:val="24"/>
                <w:szCs w:val="24"/>
              </w:rPr>
              <w:t>67</w:t>
            </w:r>
          </w:p>
        </w:tc>
        <w:tc>
          <w:tcPr>
            <w:tcW w:w="1015" w:type="dxa"/>
          </w:tcPr>
          <w:p w14:paraId="6B18587F">
            <w:pPr>
              <w:widowControl/>
              <w:autoSpaceDE/>
              <w:autoSpaceDN/>
              <w:rPr>
                <w:b/>
                <w:sz w:val="24"/>
                <w:szCs w:val="24"/>
              </w:rPr>
            </w:pPr>
            <w:r>
              <w:rPr>
                <w:b/>
                <w:sz w:val="24"/>
                <w:szCs w:val="24"/>
              </w:rPr>
              <w:t>3,7</w:t>
            </w:r>
          </w:p>
        </w:tc>
        <w:tc>
          <w:tcPr>
            <w:tcW w:w="1311" w:type="dxa"/>
          </w:tcPr>
          <w:p w14:paraId="2007F121">
            <w:pPr>
              <w:widowControl/>
              <w:autoSpaceDE/>
              <w:autoSpaceDN/>
              <w:rPr>
                <w:rFonts w:eastAsiaTheme="minorHAnsi"/>
                <w:b/>
                <w:sz w:val="24"/>
                <w:szCs w:val="24"/>
              </w:rPr>
            </w:pPr>
            <w:r>
              <w:rPr>
                <w:rFonts w:eastAsiaTheme="minorHAnsi"/>
                <w:b/>
                <w:sz w:val="24"/>
                <w:szCs w:val="24"/>
              </w:rPr>
              <w:t>43</w:t>
            </w:r>
          </w:p>
        </w:tc>
        <w:tc>
          <w:tcPr>
            <w:tcW w:w="1312" w:type="dxa"/>
          </w:tcPr>
          <w:p w14:paraId="6BBA5587">
            <w:pPr>
              <w:widowControl/>
              <w:autoSpaceDE/>
              <w:autoSpaceDN/>
              <w:rPr>
                <w:rFonts w:eastAsiaTheme="minorHAnsi"/>
                <w:b/>
                <w:sz w:val="24"/>
                <w:szCs w:val="24"/>
              </w:rPr>
            </w:pPr>
            <w:r>
              <w:rPr>
                <w:rFonts w:eastAsiaTheme="minorHAnsi"/>
                <w:b/>
                <w:sz w:val="24"/>
                <w:szCs w:val="24"/>
              </w:rPr>
              <w:t>4</w:t>
            </w:r>
          </w:p>
        </w:tc>
        <w:tc>
          <w:tcPr>
            <w:tcW w:w="1312" w:type="dxa"/>
          </w:tcPr>
          <w:p w14:paraId="66701460">
            <w:pPr>
              <w:widowControl/>
              <w:autoSpaceDE/>
              <w:autoSpaceDN/>
              <w:rPr>
                <w:rFonts w:eastAsiaTheme="minorHAnsi"/>
                <w:b/>
                <w:sz w:val="24"/>
                <w:szCs w:val="24"/>
              </w:rPr>
            </w:pPr>
            <w:r>
              <w:rPr>
                <w:rFonts w:eastAsiaTheme="minorHAnsi"/>
                <w:b/>
                <w:sz w:val="24"/>
                <w:szCs w:val="24"/>
              </w:rPr>
              <w:t>8</w:t>
            </w:r>
          </w:p>
        </w:tc>
      </w:tr>
      <w:tr w14:paraId="2238E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743" w:type="dxa"/>
            <w:gridSpan w:val="13"/>
          </w:tcPr>
          <w:tbl>
            <w:tblPr>
              <w:tblStyle w:val="5"/>
              <w:tblW w:w="11510" w:type="dxa"/>
              <w:tblInd w:w="0" w:type="dxa"/>
              <w:tblLayout w:type="fixed"/>
              <w:tblCellMar>
                <w:top w:w="0" w:type="dxa"/>
                <w:left w:w="108" w:type="dxa"/>
                <w:bottom w:w="0" w:type="dxa"/>
                <w:right w:w="108" w:type="dxa"/>
              </w:tblCellMar>
            </w:tblPr>
            <w:tblGrid>
              <w:gridCol w:w="6091"/>
              <w:gridCol w:w="1959"/>
              <w:gridCol w:w="3460"/>
            </w:tblGrid>
            <w:tr w14:paraId="719370AB">
              <w:tblPrEx>
                <w:tblCellMar>
                  <w:top w:w="0" w:type="dxa"/>
                  <w:left w:w="108" w:type="dxa"/>
                  <w:bottom w:w="0" w:type="dxa"/>
                  <w:right w:w="108" w:type="dxa"/>
                </w:tblCellMar>
              </w:tblPrEx>
              <w:trPr>
                <w:trHeight w:val="300" w:hRule="atLeast"/>
              </w:trPr>
              <w:tc>
                <w:tcPr>
                  <w:tcW w:w="6091" w:type="dxa"/>
                  <w:shd w:val="clear" w:color="auto" w:fill="auto"/>
                  <w:noWrap/>
                  <w:vAlign w:val="bottom"/>
                </w:tcPr>
                <w:p w14:paraId="1BDA8E90">
                  <w:pPr>
                    <w:widowControl/>
                    <w:autoSpaceDE/>
                    <w:autoSpaceDN/>
                    <w:rPr>
                      <w:i/>
                      <w:color w:val="000000"/>
                      <w:lang w:eastAsia="ru-RU"/>
                    </w:rPr>
                  </w:pPr>
                </w:p>
              </w:tc>
              <w:tc>
                <w:tcPr>
                  <w:tcW w:w="1959" w:type="dxa"/>
                  <w:shd w:val="clear" w:color="auto" w:fill="auto"/>
                  <w:noWrap/>
                  <w:vAlign w:val="bottom"/>
                </w:tcPr>
                <w:p w14:paraId="2A9BEF79">
                  <w:pPr>
                    <w:widowControl/>
                    <w:autoSpaceDE/>
                    <w:autoSpaceDN/>
                    <w:jc w:val="right"/>
                    <w:rPr>
                      <w:i/>
                      <w:color w:val="000000"/>
                      <w:lang w:eastAsia="ru-RU"/>
                    </w:rPr>
                  </w:pPr>
                </w:p>
              </w:tc>
              <w:tc>
                <w:tcPr>
                  <w:tcW w:w="3460" w:type="dxa"/>
                  <w:shd w:val="clear" w:color="auto" w:fill="auto"/>
                  <w:noWrap/>
                  <w:vAlign w:val="bottom"/>
                </w:tcPr>
                <w:p w14:paraId="3B3EC189">
                  <w:pPr>
                    <w:widowControl/>
                    <w:autoSpaceDE/>
                    <w:autoSpaceDN/>
                    <w:jc w:val="right"/>
                    <w:rPr>
                      <w:i/>
                      <w:color w:val="000000"/>
                      <w:lang w:eastAsia="ru-RU"/>
                    </w:rPr>
                  </w:pPr>
                </w:p>
              </w:tc>
            </w:tr>
            <w:tr w14:paraId="2252F56D">
              <w:tblPrEx>
                <w:tblCellMar>
                  <w:top w:w="0" w:type="dxa"/>
                  <w:left w:w="108" w:type="dxa"/>
                  <w:bottom w:w="0" w:type="dxa"/>
                  <w:right w:w="108" w:type="dxa"/>
                </w:tblCellMar>
              </w:tblPrEx>
              <w:trPr>
                <w:trHeight w:val="300" w:hRule="atLeast"/>
              </w:trPr>
              <w:tc>
                <w:tcPr>
                  <w:tcW w:w="6091" w:type="dxa"/>
                  <w:shd w:val="clear" w:color="auto" w:fill="auto"/>
                  <w:noWrap/>
                  <w:vAlign w:val="bottom"/>
                </w:tcPr>
                <w:p w14:paraId="40565066">
                  <w:pPr>
                    <w:widowControl/>
                    <w:autoSpaceDE/>
                    <w:autoSpaceDN/>
                    <w:rPr>
                      <w:i/>
                      <w:color w:val="000000"/>
                      <w:lang w:eastAsia="ru-RU"/>
                    </w:rPr>
                  </w:pPr>
                </w:p>
              </w:tc>
              <w:tc>
                <w:tcPr>
                  <w:tcW w:w="1959" w:type="dxa"/>
                  <w:shd w:val="clear" w:color="auto" w:fill="auto"/>
                  <w:noWrap/>
                  <w:vAlign w:val="bottom"/>
                </w:tcPr>
                <w:p w14:paraId="4A5731B2">
                  <w:pPr>
                    <w:widowControl/>
                    <w:autoSpaceDE/>
                    <w:autoSpaceDN/>
                    <w:jc w:val="right"/>
                    <w:rPr>
                      <w:i/>
                      <w:color w:val="000000"/>
                      <w:lang w:eastAsia="ru-RU"/>
                    </w:rPr>
                  </w:pPr>
                </w:p>
              </w:tc>
              <w:tc>
                <w:tcPr>
                  <w:tcW w:w="3460" w:type="dxa"/>
                  <w:shd w:val="clear" w:color="auto" w:fill="auto"/>
                  <w:noWrap/>
                  <w:vAlign w:val="bottom"/>
                </w:tcPr>
                <w:p w14:paraId="0E1A4EF0">
                  <w:pPr>
                    <w:widowControl/>
                    <w:autoSpaceDE/>
                    <w:autoSpaceDN/>
                    <w:jc w:val="right"/>
                    <w:rPr>
                      <w:i/>
                      <w:color w:val="000000"/>
                      <w:lang w:eastAsia="ru-RU"/>
                    </w:rPr>
                  </w:pPr>
                </w:p>
              </w:tc>
            </w:tr>
            <w:tr w14:paraId="035E0E24">
              <w:tblPrEx>
                <w:tblCellMar>
                  <w:top w:w="0" w:type="dxa"/>
                  <w:left w:w="108" w:type="dxa"/>
                  <w:bottom w:w="0" w:type="dxa"/>
                  <w:right w:w="108" w:type="dxa"/>
                </w:tblCellMar>
              </w:tblPrEx>
              <w:trPr>
                <w:trHeight w:val="300" w:hRule="atLeast"/>
              </w:trPr>
              <w:tc>
                <w:tcPr>
                  <w:tcW w:w="6091" w:type="dxa"/>
                  <w:shd w:val="clear" w:color="auto" w:fill="auto"/>
                  <w:noWrap/>
                  <w:vAlign w:val="bottom"/>
                </w:tcPr>
                <w:p w14:paraId="639E1ED4">
                  <w:pPr>
                    <w:widowControl/>
                    <w:autoSpaceDE/>
                    <w:autoSpaceDN/>
                    <w:rPr>
                      <w:i/>
                      <w:color w:val="000000"/>
                      <w:lang w:eastAsia="ru-RU"/>
                    </w:rPr>
                  </w:pPr>
                </w:p>
              </w:tc>
              <w:tc>
                <w:tcPr>
                  <w:tcW w:w="1959" w:type="dxa"/>
                  <w:shd w:val="clear" w:color="auto" w:fill="auto"/>
                  <w:noWrap/>
                  <w:vAlign w:val="bottom"/>
                </w:tcPr>
                <w:p w14:paraId="441188C0">
                  <w:pPr>
                    <w:widowControl/>
                    <w:autoSpaceDE/>
                    <w:autoSpaceDN/>
                    <w:jc w:val="right"/>
                    <w:rPr>
                      <w:i/>
                      <w:color w:val="000000"/>
                      <w:lang w:eastAsia="ru-RU"/>
                    </w:rPr>
                  </w:pPr>
                </w:p>
              </w:tc>
              <w:tc>
                <w:tcPr>
                  <w:tcW w:w="3460" w:type="dxa"/>
                  <w:shd w:val="clear" w:color="auto" w:fill="auto"/>
                  <w:noWrap/>
                  <w:vAlign w:val="bottom"/>
                </w:tcPr>
                <w:p w14:paraId="6FB81081">
                  <w:pPr>
                    <w:widowControl/>
                    <w:autoSpaceDE/>
                    <w:autoSpaceDN/>
                    <w:jc w:val="right"/>
                    <w:rPr>
                      <w:i/>
                      <w:color w:val="000000"/>
                      <w:lang w:eastAsia="ru-RU"/>
                    </w:rPr>
                  </w:pPr>
                </w:p>
              </w:tc>
            </w:tr>
            <w:tr w14:paraId="1AC549DF">
              <w:tblPrEx>
                <w:tblCellMar>
                  <w:top w:w="0" w:type="dxa"/>
                  <w:left w:w="108" w:type="dxa"/>
                  <w:bottom w:w="0" w:type="dxa"/>
                  <w:right w:w="108" w:type="dxa"/>
                </w:tblCellMar>
              </w:tblPrEx>
              <w:trPr>
                <w:trHeight w:val="300" w:hRule="atLeast"/>
              </w:trPr>
              <w:tc>
                <w:tcPr>
                  <w:tcW w:w="6091" w:type="dxa"/>
                  <w:shd w:val="clear" w:color="auto" w:fill="auto"/>
                  <w:noWrap/>
                  <w:vAlign w:val="bottom"/>
                </w:tcPr>
                <w:p w14:paraId="4A51367F">
                  <w:pPr>
                    <w:widowControl/>
                    <w:autoSpaceDE/>
                    <w:autoSpaceDN/>
                    <w:rPr>
                      <w:i/>
                      <w:color w:val="000000"/>
                      <w:lang w:eastAsia="ru-RU"/>
                    </w:rPr>
                  </w:pPr>
                </w:p>
              </w:tc>
              <w:tc>
                <w:tcPr>
                  <w:tcW w:w="1959" w:type="dxa"/>
                  <w:shd w:val="clear" w:color="auto" w:fill="auto"/>
                  <w:noWrap/>
                  <w:vAlign w:val="bottom"/>
                </w:tcPr>
                <w:p w14:paraId="28A4818D">
                  <w:pPr>
                    <w:widowControl/>
                    <w:autoSpaceDE/>
                    <w:autoSpaceDN/>
                    <w:jc w:val="right"/>
                    <w:rPr>
                      <w:i/>
                      <w:color w:val="000000"/>
                      <w:lang w:eastAsia="ru-RU"/>
                    </w:rPr>
                  </w:pPr>
                </w:p>
              </w:tc>
              <w:tc>
                <w:tcPr>
                  <w:tcW w:w="3460" w:type="dxa"/>
                  <w:shd w:val="clear" w:color="auto" w:fill="auto"/>
                  <w:noWrap/>
                  <w:vAlign w:val="bottom"/>
                </w:tcPr>
                <w:p w14:paraId="4A0AC8C7">
                  <w:pPr>
                    <w:widowControl/>
                    <w:autoSpaceDE/>
                    <w:autoSpaceDN/>
                    <w:jc w:val="right"/>
                    <w:rPr>
                      <w:i/>
                      <w:color w:val="000000"/>
                      <w:lang w:eastAsia="ru-RU"/>
                    </w:rPr>
                  </w:pPr>
                </w:p>
              </w:tc>
            </w:tr>
          </w:tbl>
          <w:p w14:paraId="1DAF9FBE">
            <w:pPr>
              <w:widowControl/>
              <w:autoSpaceDE/>
              <w:autoSpaceDN/>
              <w:rPr>
                <w:rFonts w:eastAsiaTheme="minorHAnsi"/>
                <w:b/>
                <w:i/>
                <w:sz w:val="24"/>
                <w:szCs w:val="24"/>
              </w:rPr>
            </w:pPr>
            <w:r>
              <w:rPr>
                <w:rFonts w:eastAsiaTheme="minorHAnsi"/>
                <w:b/>
                <w:i/>
                <w:sz w:val="24"/>
                <w:szCs w:val="24"/>
              </w:rPr>
              <w:t xml:space="preserve"> </w:t>
            </w:r>
            <w:r>
              <w:rPr>
                <w:i/>
                <w:sz w:val="24"/>
                <w:szCs w:val="24"/>
              </w:rPr>
              <w:t xml:space="preserve"> Выводы: выявлен высокий процент неподтвержденных оценок.</w:t>
            </w:r>
          </w:p>
          <w:p w14:paraId="75900A8C">
            <w:pPr>
              <w:widowControl/>
              <w:autoSpaceDE/>
              <w:autoSpaceDN/>
              <w:rPr>
                <w:rFonts w:eastAsiaTheme="minorHAnsi"/>
                <w:b/>
                <w:i/>
                <w:sz w:val="24"/>
                <w:szCs w:val="24"/>
              </w:rPr>
            </w:pPr>
          </w:p>
          <w:p w14:paraId="31F1847D">
            <w:pPr>
              <w:widowControl/>
              <w:autoSpaceDE/>
              <w:autoSpaceDN/>
              <w:rPr>
                <w:rFonts w:eastAsiaTheme="minorHAnsi"/>
                <w:b/>
                <w:sz w:val="24"/>
                <w:szCs w:val="24"/>
              </w:rPr>
            </w:pPr>
          </w:p>
          <w:p w14:paraId="19746AFB">
            <w:pPr>
              <w:widowControl/>
              <w:autoSpaceDE/>
              <w:autoSpaceDN/>
              <w:rPr>
                <w:rFonts w:eastAsiaTheme="minorHAnsi"/>
                <w:b/>
                <w:sz w:val="24"/>
                <w:szCs w:val="24"/>
              </w:rPr>
            </w:pPr>
          </w:p>
        </w:tc>
      </w:tr>
      <w:tr w14:paraId="47351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7B49744B">
            <w:pPr>
              <w:widowControl/>
              <w:autoSpaceDE/>
              <w:autoSpaceDN/>
              <w:rPr>
                <w:sz w:val="24"/>
                <w:szCs w:val="24"/>
              </w:rPr>
            </w:pPr>
            <w:r>
              <w:rPr>
                <w:sz w:val="24"/>
                <w:szCs w:val="24"/>
              </w:rPr>
              <w:t>7а</w:t>
            </w:r>
          </w:p>
          <w:p w14:paraId="4BFF57EF">
            <w:pPr>
              <w:widowControl/>
              <w:autoSpaceDE/>
              <w:autoSpaceDN/>
              <w:rPr>
                <w:sz w:val="24"/>
                <w:szCs w:val="24"/>
              </w:rPr>
            </w:pPr>
          </w:p>
        </w:tc>
        <w:tc>
          <w:tcPr>
            <w:tcW w:w="1277" w:type="dxa"/>
          </w:tcPr>
          <w:p w14:paraId="1DDD3AE0">
            <w:pPr>
              <w:widowControl/>
              <w:autoSpaceDE/>
              <w:autoSpaceDN/>
              <w:rPr>
                <w:sz w:val="24"/>
                <w:szCs w:val="24"/>
              </w:rPr>
            </w:pPr>
            <w:r>
              <w:rPr>
                <w:sz w:val="24"/>
                <w:szCs w:val="24"/>
              </w:rPr>
              <w:t>19</w:t>
            </w:r>
          </w:p>
        </w:tc>
        <w:tc>
          <w:tcPr>
            <w:tcW w:w="1276" w:type="dxa"/>
          </w:tcPr>
          <w:p w14:paraId="4B286F0D">
            <w:pPr>
              <w:widowControl/>
              <w:autoSpaceDE/>
              <w:autoSpaceDN/>
              <w:rPr>
                <w:sz w:val="24"/>
                <w:szCs w:val="24"/>
              </w:rPr>
            </w:pPr>
            <w:r>
              <w:rPr>
                <w:sz w:val="24"/>
                <w:szCs w:val="24"/>
              </w:rPr>
              <w:t>16</w:t>
            </w:r>
          </w:p>
        </w:tc>
        <w:tc>
          <w:tcPr>
            <w:tcW w:w="868" w:type="dxa"/>
          </w:tcPr>
          <w:p w14:paraId="69393118">
            <w:pPr>
              <w:widowControl/>
              <w:autoSpaceDE/>
              <w:autoSpaceDN/>
              <w:rPr>
                <w:sz w:val="24"/>
                <w:szCs w:val="24"/>
              </w:rPr>
            </w:pPr>
          </w:p>
        </w:tc>
        <w:tc>
          <w:tcPr>
            <w:tcW w:w="869" w:type="dxa"/>
          </w:tcPr>
          <w:p w14:paraId="521D4AB9">
            <w:pPr>
              <w:widowControl/>
              <w:autoSpaceDE/>
              <w:autoSpaceDN/>
              <w:rPr>
                <w:sz w:val="24"/>
                <w:szCs w:val="24"/>
              </w:rPr>
            </w:pPr>
            <w:r>
              <w:rPr>
                <w:sz w:val="24"/>
                <w:szCs w:val="24"/>
              </w:rPr>
              <w:t>3</w:t>
            </w:r>
          </w:p>
        </w:tc>
        <w:tc>
          <w:tcPr>
            <w:tcW w:w="869" w:type="dxa"/>
          </w:tcPr>
          <w:p w14:paraId="48C86F5A">
            <w:pPr>
              <w:widowControl/>
              <w:autoSpaceDE/>
              <w:autoSpaceDN/>
              <w:rPr>
                <w:sz w:val="24"/>
                <w:szCs w:val="24"/>
              </w:rPr>
            </w:pPr>
            <w:r>
              <w:rPr>
                <w:sz w:val="24"/>
                <w:szCs w:val="24"/>
              </w:rPr>
              <w:t>11</w:t>
            </w:r>
          </w:p>
        </w:tc>
        <w:tc>
          <w:tcPr>
            <w:tcW w:w="869" w:type="dxa"/>
          </w:tcPr>
          <w:p w14:paraId="4C64A8DC">
            <w:pPr>
              <w:widowControl/>
              <w:autoSpaceDE/>
              <w:autoSpaceDN/>
              <w:rPr>
                <w:sz w:val="24"/>
                <w:szCs w:val="24"/>
              </w:rPr>
            </w:pPr>
            <w:r>
              <w:rPr>
                <w:sz w:val="24"/>
                <w:szCs w:val="24"/>
              </w:rPr>
              <w:t>2</w:t>
            </w:r>
          </w:p>
        </w:tc>
        <w:tc>
          <w:tcPr>
            <w:tcW w:w="1015" w:type="dxa"/>
          </w:tcPr>
          <w:p w14:paraId="4CAEDF9B">
            <w:pPr>
              <w:widowControl/>
              <w:autoSpaceDE/>
              <w:autoSpaceDN/>
              <w:rPr>
                <w:sz w:val="24"/>
                <w:szCs w:val="24"/>
              </w:rPr>
            </w:pPr>
            <w:r>
              <w:rPr>
                <w:sz w:val="24"/>
                <w:szCs w:val="24"/>
              </w:rPr>
              <w:t>87</w:t>
            </w:r>
          </w:p>
        </w:tc>
        <w:tc>
          <w:tcPr>
            <w:tcW w:w="1015" w:type="dxa"/>
          </w:tcPr>
          <w:p w14:paraId="6BC5156C">
            <w:pPr>
              <w:widowControl/>
              <w:autoSpaceDE/>
              <w:autoSpaceDN/>
              <w:rPr>
                <w:sz w:val="24"/>
                <w:szCs w:val="24"/>
              </w:rPr>
            </w:pPr>
            <w:r>
              <w:rPr>
                <w:sz w:val="24"/>
                <w:szCs w:val="24"/>
              </w:rPr>
              <w:t>18</w:t>
            </w:r>
          </w:p>
        </w:tc>
        <w:tc>
          <w:tcPr>
            <w:tcW w:w="1015" w:type="dxa"/>
          </w:tcPr>
          <w:p w14:paraId="02D3C175">
            <w:pPr>
              <w:widowControl/>
              <w:autoSpaceDE/>
              <w:autoSpaceDN/>
              <w:rPr>
                <w:sz w:val="24"/>
                <w:szCs w:val="24"/>
              </w:rPr>
            </w:pPr>
            <w:r>
              <w:rPr>
                <w:sz w:val="24"/>
                <w:szCs w:val="24"/>
              </w:rPr>
              <w:t>3,1</w:t>
            </w:r>
          </w:p>
        </w:tc>
        <w:tc>
          <w:tcPr>
            <w:tcW w:w="1311" w:type="dxa"/>
          </w:tcPr>
          <w:p w14:paraId="10B1444D">
            <w:pPr>
              <w:widowControl/>
              <w:autoSpaceDE/>
              <w:autoSpaceDN/>
              <w:rPr>
                <w:sz w:val="24"/>
                <w:szCs w:val="24"/>
              </w:rPr>
            </w:pPr>
            <w:r>
              <w:rPr>
                <w:sz w:val="24"/>
                <w:szCs w:val="24"/>
              </w:rPr>
              <w:t>13</w:t>
            </w:r>
          </w:p>
        </w:tc>
        <w:tc>
          <w:tcPr>
            <w:tcW w:w="1312" w:type="dxa"/>
          </w:tcPr>
          <w:p w14:paraId="7B960A8C">
            <w:pPr>
              <w:widowControl/>
              <w:autoSpaceDE/>
              <w:autoSpaceDN/>
              <w:rPr>
                <w:sz w:val="24"/>
                <w:szCs w:val="24"/>
              </w:rPr>
            </w:pPr>
          </w:p>
        </w:tc>
        <w:tc>
          <w:tcPr>
            <w:tcW w:w="1312" w:type="dxa"/>
          </w:tcPr>
          <w:p w14:paraId="461FA621">
            <w:pPr>
              <w:widowControl/>
              <w:autoSpaceDE/>
              <w:autoSpaceDN/>
              <w:rPr>
                <w:sz w:val="24"/>
                <w:szCs w:val="24"/>
              </w:rPr>
            </w:pPr>
            <w:r>
              <w:rPr>
                <w:sz w:val="24"/>
                <w:szCs w:val="24"/>
              </w:rPr>
              <w:t>4</w:t>
            </w:r>
          </w:p>
        </w:tc>
      </w:tr>
      <w:tr w14:paraId="69EA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59D3BB35">
            <w:pPr>
              <w:widowControl/>
              <w:autoSpaceDE/>
              <w:autoSpaceDN/>
              <w:rPr>
                <w:sz w:val="24"/>
                <w:szCs w:val="24"/>
              </w:rPr>
            </w:pPr>
            <w:r>
              <w:rPr>
                <w:sz w:val="24"/>
                <w:szCs w:val="24"/>
              </w:rPr>
              <w:t>7д</w:t>
            </w:r>
          </w:p>
          <w:p w14:paraId="2AC1B573">
            <w:pPr>
              <w:widowControl/>
              <w:autoSpaceDE/>
              <w:autoSpaceDN/>
              <w:rPr>
                <w:sz w:val="24"/>
                <w:szCs w:val="24"/>
              </w:rPr>
            </w:pPr>
          </w:p>
        </w:tc>
        <w:tc>
          <w:tcPr>
            <w:tcW w:w="1277" w:type="dxa"/>
          </w:tcPr>
          <w:p w14:paraId="645AC468">
            <w:pPr>
              <w:widowControl/>
              <w:autoSpaceDE/>
              <w:autoSpaceDN/>
              <w:rPr>
                <w:sz w:val="24"/>
                <w:szCs w:val="24"/>
              </w:rPr>
            </w:pPr>
            <w:r>
              <w:rPr>
                <w:sz w:val="24"/>
                <w:szCs w:val="24"/>
              </w:rPr>
              <w:t>18</w:t>
            </w:r>
          </w:p>
        </w:tc>
        <w:tc>
          <w:tcPr>
            <w:tcW w:w="1276" w:type="dxa"/>
          </w:tcPr>
          <w:p w14:paraId="092DBC80">
            <w:pPr>
              <w:widowControl/>
              <w:autoSpaceDE/>
              <w:autoSpaceDN/>
              <w:rPr>
                <w:sz w:val="24"/>
                <w:szCs w:val="24"/>
              </w:rPr>
            </w:pPr>
            <w:r>
              <w:rPr>
                <w:sz w:val="24"/>
                <w:szCs w:val="24"/>
              </w:rPr>
              <w:t>18</w:t>
            </w:r>
          </w:p>
        </w:tc>
        <w:tc>
          <w:tcPr>
            <w:tcW w:w="868" w:type="dxa"/>
          </w:tcPr>
          <w:p w14:paraId="3AA5317F">
            <w:pPr>
              <w:widowControl/>
              <w:autoSpaceDE/>
              <w:autoSpaceDN/>
              <w:rPr>
                <w:sz w:val="24"/>
                <w:szCs w:val="24"/>
              </w:rPr>
            </w:pPr>
          </w:p>
        </w:tc>
        <w:tc>
          <w:tcPr>
            <w:tcW w:w="869" w:type="dxa"/>
          </w:tcPr>
          <w:p w14:paraId="6E68BB69">
            <w:pPr>
              <w:widowControl/>
              <w:autoSpaceDE/>
              <w:autoSpaceDN/>
              <w:rPr>
                <w:sz w:val="24"/>
                <w:szCs w:val="24"/>
              </w:rPr>
            </w:pPr>
            <w:r>
              <w:rPr>
                <w:sz w:val="24"/>
                <w:szCs w:val="24"/>
              </w:rPr>
              <w:t>4</w:t>
            </w:r>
          </w:p>
        </w:tc>
        <w:tc>
          <w:tcPr>
            <w:tcW w:w="869" w:type="dxa"/>
          </w:tcPr>
          <w:p w14:paraId="42EAA906">
            <w:pPr>
              <w:widowControl/>
              <w:autoSpaceDE/>
              <w:autoSpaceDN/>
              <w:rPr>
                <w:sz w:val="24"/>
                <w:szCs w:val="24"/>
              </w:rPr>
            </w:pPr>
            <w:r>
              <w:rPr>
                <w:sz w:val="24"/>
                <w:szCs w:val="24"/>
              </w:rPr>
              <w:t>12</w:t>
            </w:r>
          </w:p>
        </w:tc>
        <w:tc>
          <w:tcPr>
            <w:tcW w:w="869" w:type="dxa"/>
          </w:tcPr>
          <w:p w14:paraId="3F632B03">
            <w:pPr>
              <w:widowControl/>
              <w:autoSpaceDE/>
              <w:autoSpaceDN/>
              <w:rPr>
                <w:sz w:val="24"/>
                <w:szCs w:val="24"/>
              </w:rPr>
            </w:pPr>
            <w:r>
              <w:rPr>
                <w:sz w:val="24"/>
                <w:szCs w:val="24"/>
              </w:rPr>
              <w:t>2</w:t>
            </w:r>
          </w:p>
        </w:tc>
        <w:tc>
          <w:tcPr>
            <w:tcW w:w="1015" w:type="dxa"/>
          </w:tcPr>
          <w:p w14:paraId="5A75F824">
            <w:pPr>
              <w:widowControl/>
              <w:autoSpaceDE/>
              <w:autoSpaceDN/>
              <w:rPr>
                <w:sz w:val="24"/>
                <w:szCs w:val="24"/>
              </w:rPr>
            </w:pPr>
            <w:r>
              <w:rPr>
                <w:sz w:val="24"/>
                <w:szCs w:val="24"/>
              </w:rPr>
              <w:t>88</w:t>
            </w:r>
          </w:p>
        </w:tc>
        <w:tc>
          <w:tcPr>
            <w:tcW w:w="1015" w:type="dxa"/>
          </w:tcPr>
          <w:p w14:paraId="7ABD660D">
            <w:pPr>
              <w:widowControl/>
              <w:autoSpaceDE/>
              <w:autoSpaceDN/>
              <w:rPr>
                <w:sz w:val="24"/>
                <w:szCs w:val="24"/>
              </w:rPr>
            </w:pPr>
            <w:r>
              <w:rPr>
                <w:sz w:val="24"/>
                <w:szCs w:val="24"/>
              </w:rPr>
              <w:t>22</w:t>
            </w:r>
          </w:p>
        </w:tc>
        <w:tc>
          <w:tcPr>
            <w:tcW w:w="1015" w:type="dxa"/>
          </w:tcPr>
          <w:p w14:paraId="4F00ECEB">
            <w:pPr>
              <w:widowControl/>
              <w:autoSpaceDE/>
              <w:autoSpaceDN/>
              <w:rPr>
                <w:sz w:val="24"/>
                <w:szCs w:val="24"/>
              </w:rPr>
            </w:pPr>
            <w:r>
              <w:rPr>
                <w:sz w:val="24"/>
                <w:szCs w:val="24"/>
              </w:rPr>
              <w:t>3,1</w:t>
            </w:r>
          </w:p>
        </w:tc>
        <w:tc>
          <w:tcPr>
            <w:tcW w:w="1311" w:type="dxa"/>
          </w:tcPr>
          <w:p w14:paraId="718DD84C">
            <w:pPr>
              <w:widowControl/>
              <w:autoSpaceDE/>
              <w:autoSpaceDN/>
              <w:rPr>
                <w:sz w:val="24"/>
                <w:szCs w:val="24"/>
              </w:rPr>
            </w:pPr>
            <w:r>
              <w:rPr>
                <w:sz w:val="24"/>
                <w:szCs w:val="24"/>
              </w:rPr>
              <w:t>14</w:t>
            </w:r>
          </w:p>
        </w:tc>
        <w:tc>
          <w:tcPr>
            <w:tcW w:w="1312" w:type="dxa"/>
          </w:tcPr>
          <w:p w14:paraId="69AFCF26">
            <w:pPr>
              <w:widowControl/>
              <w:autoSpaceDE/>
              <w:autoSpaceDN/>
              <w:rPr>
                <w:sz w:val="24"/>
                <w:szCs w:val="24"/>
              </w:rPr>
            </w:pPr>
          </w:p>
        </w:tc>
        <w:tc>
          <w:tcPr>
            <w:tcW w:w="1312" w:type="dxa"/>
          </w:tcPr>
          <w:p w14:paraId="18AAC23E">
            <w:pPr>
              <w:widowControl/>
              <w:autoSpaceDE/>
              <w:autoSpaceDN/>
              <w:rPr>
                <w:sz w:val="24"/>
                <w:szCs w:val="24"/>
              </w:rPr>
            </w:pPr>
            <w:r>
              <w:rPr>
                <w:sz w:val="24"/>
                <w:szCs w:val="24"/>
              </w:rPr>
              <w:t>4</w:t>
            </w:r>
          </w:p>
        </w:tc>
      </w:tr>
      <w:tr w14:paraId="3926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65F2E82D">
            <w:pPr>
              <w:widowControl/>
              <w:autoSpaceDE/>
              <w:autoSpaceDN/>
              <w:rPr>
                <w:sz w:val="24"/>
                <w:szCs w:val="24"/>
              </w:rPr>
            </w:pPr>
            <w:r>
              <w:rPr>
                <w:sz w:val="24"/>
                <w:szCs w:val="24"/>
              </w:rPr>
              <w:t>всего</w:t>
            </w:r>
          </w:p>
        </w:tc>
        <w:tc>
          <w:tcPr>
            <w:tcW w:w="1277" w:type="dxa"/>
          </w:tcPr>
          <w:p w14:paraId="32C1E68F">
            <w:pPr>
              <w:widowControl/>
              <w:autoSpaceDE/>
              <w:autoSpaceDN/>
              <w:rPr>
                <w:sz w:val="24"/>
                <w:szCs w:val="24"/>
              </w:rPr>
            </w:pPr>
            <w:r>
              <w:rPr>
                <w:sz w:val="24"/>
                <w:szCs w:val="24"/>
              </w:rPr>
              <w:t>37</w:t>
            </w:r>
          </w:p>
        </w:tc>
        <w:tc>
          <w:tcPr>
            <w:tcW w:w="1276" w:type="dxa"/>
          </w:tcPr>
          <w:p w14:paraId="53B6B81E">
            <w:pPr>
              <w:widowControl/>
              <w:autoSpaceDE/>
              <w:autoSpaceDN/>
              <w:rPr>
                <w:sz w:val="24"/>
                <w:szCs w:val="24"/>
              </w:rPr>
            </w:pPr>
            <w:r>
              <w:rPr>
                <w:sz w:val="24"/>
                <w:szCs w:val="24"/>
              </w:rPr>
              <w:t>34</w:t>
            </w:r>
          </w:p>
        </w:tc>
        <w:tc>
          <w:tcPr>
            <w:tcW w:w="868" w:type="dxa"/>
          </w:tcPr>
          <w:p w14:paraId="23C22B45">
            <w:pPr>
              <w:widowControl/>
              <w:autoSpaceDE/>
              <w:autoSpaceDN/>
              <w:rPr>
                <w:sz w:val="24"/>
                <w:szCs w:val="24"/>
              </w:rPr>
            </w:pPr>
          </w:p>
        </w:tc>
        <w:tc>
          <w:tcPr>
            <w:tcW w:w="869" w:type="dxa"/>
          </w:tcPr>
          <w:p w14:paraId="6B02BDC5">
            <w:pPr>
              <w:widowControl/>
              <w:autoSpaceDE/>
              <w:autoSpaceDN/>
              <w:rPr>
                <w:sz w:val="24"/>
                <w:szCs w:val="24"/>
              </w:rPr>
            </w:pPr>
            <w:r>
              <w:rPr>
                <w:sz w:val="24"/>
                <w:szCs w:val="24"/>
              </w:rPr>
              <w:t>7</w:t>
            </w:r>
          </w:p>
        </w:tc>
        <w:tc>
          <w:tcPr>
            <w:tcW w:w="869" w:type="dxa"/>
          </w:tcPr>
          <w:p w14:paraId="63372840">
            <w:pPr>
              <w:widowControl/>
              <w:autoSpaceDE/>
              <w:autoSpaceDN/>
              <w:rPr>
                <w:sz w:val="24"/>
                <w:szCs w:val="24"/>
              </w:rPr>
            </w:pPr>
            <w:r>
              <w:rPr>
                <w:sz w:val="24"/>
                <w:szCs w:val="24"/>
              </w:rPr>
              <w:t>23</w:t>
            </w:r>
          </w:p>
        </w:tc>
        <w:tc>
          <w:tcPr>
            <w:tcW w:w="869" w:type="dxa"/>
          </w:tcPr>
          <w:p w14:paraId="560FF87D">
            <w:pPr>
              <w:widowControl/>
              <w:autoSpaceDE/>
              <w:autoSpaceDN/>
              <w:rPr>
                <w:sz w:val="24"/>
                <w:szCs w:val="24"/>
              </w:rPr>
            </w:pPr>
            <w:r>
              <w:rPr>
                <w:sz w:val="24"/>
                <w:szCs w:val="24"/>
              </w:rPr>
              <w:t>4</w:t>
            </w:r>
          </w:p>
        </w:tc>
        <w:tc>
          <w:tcPr>
            <w:tcW w:w="1015" w:type="dxa"/>
          </w:tcPr>
          <w:p w14:paraId="3DBCBA10">
            <w:pPr>
              <w:widowControl/>
              <w:autoSpaceDE/>
              <w:autoSpaceDN/>
              <w:rPr>
                <w:sz w:val="24"/>
                <w:szCs w:val="24"/>
              </w:rPr>
            </w:pPr>
            <w:r>
              <w:rPr>
                <w:sz w:val="24"/>
                <w:szCs w:val="24"/>
              </w:rPr>
              <w:t>88</w:t>
            </w:r>
          </w:p>
        </w:tc>
        <w:tc>
          <w:tcPr>
            <w:tcW w:w="1015" w:type="dxa"/>
          </w:tcPr>
          <w:p w14:paraId="0C3ACBD0">
            <w:pPr>
              <w:widowControl/>
              <w:autoSpaceDE/>
              <w:autoSpaceDN/>
              <w:rPr>
                <w:sz w:val="24"/>
                <w:szCs w:val="24"/>
              </w:rPr>
            </w:pPr>
            <w:r>
              <w:rPr>
                <w:sz w:val="24"/>
                <w:szCs w:val="24"/>
              </w:rPr>
              <w:t>20</w:t>
            </w:r>
          </w:p>
        </w:tc>
        <w:tc>
          <w:tcPr>
            <w:tcW w:w="1015" w:type="dxa"/>
          </w:tcPr>
          <w:p w14:paraId="46A98F6D">
            <w:pPr>
              <w:widowControl/>
              <w:autoSpaceDE/>
              <w:autoSpaceDN/>
              <w:rPr>
                <w:sz w:val="24"/>
                <w:szCs w:val="24"/>
              </w:rPr>
            </w:pPr>
            <w:r>
              <w:rPr>
                <w:sz w:val="24"/>
                <w:szCs w:val="24"/>
              </w:rPr>
              <w:t>3,1</w:t>
            </w:r>
          </w:p>
        </w:tc>
        <w:tc>
          <w:tcPr>
            <w:tcW w:w="1311" w:type="dxa"/>
          </w:tcPr>
          <w:p w14:paraId="71F03085">
            <w:pPr>
              <w:widowControl/>
              <w:autoSpaceDE/>
              <w:autoSpaceDN/>
              <w:rPr>
                <w:sz w:val="24"/>
                <w:szCs w:val="24"/>
              </w:rPr>
            </w:pPr>
            <w:r>
              <w:rPr>
                <w:sz w:val="24"/>
                <w:szCs w:val="24"/>
              </w:rPr>
              <w:t>27</w:t>
            </w:r>
          </w:p>
        </w:tc>
        <w:tc>
          <w:tcPr>
            <w:tcW w:w="1312" w:type="dxa"/>
          </w:tcPr>
          <w:p w14:paraId="26825C0C">
            <w:pPr>
              <w:widowControl/>
              <w:autoSpaceDE/>
              <w:autoSpaceDN/>
              <w:rPr>
                <w:sz w:val="24"/>
                <w:szCs w:val="24"/>
              </w:rPr>
            </w:pPr>
          </w:p>
        </w:tc>
        <w:tc>
          <w:tcPr>
            <w:tcW w:w="1312" w:type="dxa"/>
          </w:tcPr>
          <w:p w14:paraId="72120A67">
            <w:pPr>
              <w:widowControl/>
              <w:autoSpaceDE/>
              <w:autoSpaceDN/>
              <w:rPr>
                <w:sz w:val="24"/>
                <w:szCs w:val="24"/>
              </w:rPr>
            </w:pPr>
            <w:r>
              <w:rPr>
                <w:sz w:val="24"/>
                <w:szCs w:val="24"/>
              </w:rPr>
              <w:t>8</w:t>
            </w:r>
          </w:p>
        </w:tc>
      </w:tr>
      <w:tr w14:paraId="0BB8B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14743" w:type="dxa"/>
            <w:gridSpan w:val="13"/>
          </w:tcPr>
          <w:p w14:paraId="03E67971">
            <w:pPr>
              <w:widowControl/>
              <w:autoSpaceDE/>
              <w:autoSpaceDN/>
              <w:rPr>
                <w:i/>
                <w:sz w:val="24"/>
                <w:szCs w:val="24"/>
              </w:rPr>
            </w:pPr>
            <w:r>
              <w:rPr>
                <w:i/>
                <w:sz w:val="24"/>
                <w:szCs w:val="24"/>
              </w:rPr>
              <w:t>Выводы: выявлен высокий процент неподтвержденных оценок. Причина в том, что основные задания по ВПР были по разделу Право, который в 7м классе не проходился</w:t>
            </w:r>
          </w:p>
          <w:tbl>
            <w:tblPr>
              <w:tblStyle w:val="48"/>
              <w:tblpPr w:leftFromText="180" w:rightFromText="180" w:vertAnchor="text" w:horzAnchor="page" w:tblpX="1268" w:tblpY="142"/>
              <w:tblW w:w="14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1277"/>
              <w:gridCol w:w="1276"/>
              <w:gridCol w:w="868"/>
              <w:gridCol w:w="869"/>
              <w:gridCol w:w="869"/>
              <w:gridCol w:w="869"/>
              <w:gridCol w:w="1015"/>
              <w:gridCol w:w="1015"/>
              <w:gridCol w:w="1015"/>
              <w:gridCol w:w="1311"/>
              <w:gridCol w:w="1312"/>
              <w:gridCol w:w="1312"/>
            </w:tblGrid>
            <w:tr w14:paraId="42455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3BCD9940">
                  <w:pPr>
                    <w:widowControl/>
                    <w:autoSpaceDE/>
                    <w:autoSpaceDN/>
                    <w:rPr>
                      <w:sz w:val="24"/>
                      <w:szCs w:val="24"/>
                    </w:rPr>
                  </w:pPr>
                  <w:r>
                    <w:rPr>
                      <w:sz w:val="24"/>
                      <w:szCs w:val="24"/>
                    </w:rPr>
                    <w:t>8а</w:t>
                  </w:r>
                </w:p>
                <w:p w14:paraId="597D04BD">
                  <w:pPr>
                    <w:widowControl/>
                    <w:autoSpaceDE/>
                    <w:autoSpaceDN/>
                    <w:rPr>
                      <w:sz w:val="24"/>
                      <w:szCs w:val="24"/>
                    </w:rPr>
                  </w:pPr>
                </w:p>
              </w:tc>
              <w:tc>
                <w:tcPr>
                  <w:tcW w:w="1277" w:type="dxa"/>
                </w:tcPr>
                <w:p w14:paraId="2C2BB45B">
                  <w:pPr>
                    <w:widowControl/>
                    <w:autoSpaceDE/>
                    <w:autoSpaceDN/>
                    <w:rPr>
                      <w:sz w:val="24"/>
                      <w:szCs w:val="24"/>
                    </w:rPr>
                  </w:pPr>
                  <w:r>
                    <w:rPr>
                      <w:sz w:val="24"/>
                      <w:szCs w:val="24"/>
                    </w:rPr>
                    <w:t>22</w:t>
                  </w:r>
                </w:p>
              </w:tc>
              <w:tc>
                <w:tcPr>
                  <w:tcW w:w="1276" w:type="dxa"/>
                </w:tcPr>
                <w:p w14:paraId="23B2DDE7">
                  <w:pPr>
                    <w:widowControl/>
                    <w:autoSpaceDE/>
                    <w:autoSpaceDN/>
                    <w:rPr>
                      <w:sz w:val="24"/>
                      <w:szCs w:val="24"/>
                    </w:rPr>
                  </w:pPr>
                  <w:r>
                    <w:rPr>
                      <w:sz w:val="24"/>
                      <w:szCs w:val="24"/>
                    </w:rPr>
                    <w:t>19</w:t>
                  </w:r>
                </w:p>
              </w:tc>
              <w:tc>
                <w:tcPr>
                  <w:tcW w:w="868" w:type="dxa"/>
                </w:tcPr>
                <w:p w14:paraId="1FF7AE67">
                  <w:pPr>
                    <w:widowControl/>
                    <w:autoSpaceDE/>
                    <w:autoSpaceDN/>
                    <w:rPr>
                      <w:sz w:val="24"/>
                      <w:szCs w:val="24"/>
                    </w:rPr>
                  </w:pPr>
                </w:p>
              </w:tc>
              <w:tc>
                <w:tcPr>
                  <w:tcW w:w="869" w:type="dxa"/>
                </w:tcPr>
                <w:p w14:paraId="7BEA63D4">
                  <w:pPr>
                    <w:widowControl/>
                    <w:autoSpaceDE/>
                    <w:autoSpaceDN/>
                    <w:rPr>
                      <w:sz w:val="24"/>
                      <w:szCs w:val="24"/>
                    </w:rPr>
                  </w:pPr>
                  <w:r>
                    <w:rPr>
                      <w:sz w:val="24"/>
                      <w:szCs w:val="24"/>
                    </w:rPr>
                    <w:t>7</w:t>
                  </w:r>
                </w:p>
              </w:tc>
              <w:tc>
                <w:tcPr>
                  <w:tcW w:w="869" w:type="dxa"/>
                </w:tcPr>
                <w:p w14:paraId="6A04C7FB">
                  <w:pPr>
                    <w:widowControl/>
                    <w:autoSpaceDE/>
                    <w:autoSpaceDN/>
                    <w:rPr>
                      <w:sz w:val="24"/>
                      <w:szCs w:val="24"/>
                    </w:rPr>
                  </w:pPr>
                  <w:r>
                    <w:rPr>
                      <w:sz w:val="24"/>
                      <w:szCs w:val="24"/>
                    </w:rPr>
                    <w:t>11</w:t>
                  </w:r>
                </w:p>
              </w:tc>
              <w:tc>
                <w:tcPr>
                  <w:tcW w:w="869" w:type="dxa"/>
                </w:tcPr>
                <w:p w14:paraId="5478CDB6">
                  <w:pPr>
                    <w:widowControl/>
                    <w:autoSpaceDE/>
                    <w:autoSpaceDN/>
                    <w:rPr>
                      <w:sz w:val="24"/>
                      <w:szCs w:val="24"/>
                    </w:rPr>
                  </w:pPr>
                  <w:r>
                    <w:rPr>
                      <w:sz w:val="24"/>
                      <w:szCs w:val="24"/>
                    </w:rPr>
                    <w:t>1</w:t>
                  </w:r>
                </w:p>
              </w:tc>
              <w:tc>
                <w:tcPr>
                  <w:tcW w:w="1015" w:type="dxa"/>
                </w:tcPr>
                <w:p w14:paraId="39789DAD">
                  <w:pPr>
                    <w:widowControl/>
                    <w:autoSpaceDE/>
                    <w:autoSpaceDN/>
                    <w:rPr>
                      <w:sz w:val="24"/>
                      <w:szCs w:val="24"/>
                    </w:rPr>
                  </w:pPr>
                  <w:r>
                    <w:rPr>
                      <w:sz w:val="24"/>
                      <w:szCs w:val="24"/>
                    </w:rPr>
                    <w:t>94</w:t>
                  </w:r>
                </w:p>
              </w:tc>
              <w:tc>
                <w:tcPr>
                  <w:tcW w:w="1015" w:type="dxa"/>
                </w:tcPr>
                <w:p w14:paraId="6345D887">
                  <w:pPr>
                    <w:widowControl/>
                    <w:autoSpaceDE/>
                    <w:autoSpaceDN/>
                    <w:rPr>
                      <w:sz w:val="24"/>
                      <w:szCs w:val="24"/>
                    </w:rPr>
                  </w:pPr>
                  <w:r>
                    <w:rPr>
                      <w:sz w:val="24"/>
                      <w:szCs w:val="24"/>
                    </w:rPr>
                    <w:t>36</w:t>
                  </w:r>
                </w:p>
              </w:tc>
              <w:tc>
                <w:tcPr>
                  <w:tcW w:w="1015" w:type="dxa"/>
                </w:tcPr>
                <w:p w14:paraId="0990955A">
                  <w:pPr>
                    <w:widowControl/>
                    <w:autoSpaceDE/>
                    <w:autoSpaceDN/>
                    <w:rPr>
                      <w:sz w:val="24"/>
                      <w:szCs w:val="24"/>
                    </w:rPr>
                  </w:pPr>
                  <w:r>
                    <w:rPr>
                      <w:sz w:val="24"/>
                      <w:szCs w:val="24"/>
                    </w:rPr>
                    <w:t>3,3</w:t>
                  </w:r>
                </w:p>
              </w:tc>
              <w:tc>
                <w:tcPr>
                  <w:tcW w:w="1311" w:type="dxa"/>
                </w:tcPr>
                <w:p w14:paraId="0ABE5D2A">
                  <w:pPr>
                    <w:widowControl/>
                    <w:autoSpaceDE/>
                    <w:autoSpaceDN/>
                    <w:rPr>
                      <w:sz w:val="24"/>
                      <w:szCs w:val="24"/>
                    </w:rPr>
                  </w:pPr>
                  <w:r>
                    <w:rPr>
                      <w:sz w:val="24"/>
                      <w:szCs w:val="24"/>
                    </w:rPr>
                    <w:t>13</w:t>
                  </w:r>
                </w:p>
              </w:tc>
              <w:tc>
                <w:tcPr>
                  <w:tcW w:w="1312" w:type="dxa"/>
                </w:tcPr>
                <w:p w14:paraId="4408C1F7">
                  <w:pPr>
                    <w:widowControl/>
                    <w:autoSpaceDE/>
                    <w:autoSpaceDN/>
                    <w:rPr>
                      <w:sz w:val="24"/>
                      <w:szCs w:val="24"/>
                    </w:rPr>
                  </w:pPr>
                </w:p>
              </w:tc>
              <w:tc>
                <w:tcPr>
                  <w:tcW w:w="1312" w:type="dxa"/>
                </w:tcPr>
                <w:p w14:paraId="1F05F2EE">
                  <w:pPr>
                    <w:widowControl/>
                    <w:autoSpaceDE/>
                    <w:autoSpaceDN/>
                    <w:rPr>
                      <w:sz w:val="24"/>
                      <w:szCs w:val="24"/>
                    </w:rPr>
                  </w:pPr>
                  <w:r>
                    <w:rPr>
                      <w:sz w:val="24"/>
                      <w:szCs w:val="24"/>
                    </w:rPr>
                    <w:t>6</w:t>
                  </w:r>
                </w:p>
              </w:tc>
            </w:tr>
            <w:tr w14:paraId="64CA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7863E2A8">
                  <w:pPr>
                    <w:widowControl/>
                    <w:autoSpaceDE/>
                    <w:autoSpaceDN/>
                    <w:rPr>
                      <w:sz w:val="24"/>
                      <w:szCs w:val="24"/>
                    </w:rPr>
                  </w:pPr>
                  <w:r>
                    <w:rPr>
                      <w:sz w:val="24"/>
                      <w:szCs w:val="24"/>
                    </w:rPr>
                    <w:t>8б</w:t>
                  </w:r>
                </w:p>
                <w:p w14:paraId="2AFB3BC5">
                  <w:pPr>
                    <w:widowControl/>
                    <w:autoSpaceDE/>
                    <w:autoSpaceDN/>
                    <w:rPr>
                      <w:sz w:val="24"/>
                      <w:szCs w:val="24"/>
                    </w:rPr>
                  </w:pPr>
                </w:p>
              </w:tc>
              <w:tc>
                <w:tcPr>
                  <w:tcW w:w="1277" w:type="dxa"/>
                </w:tcPr>
                <w:p w14:paraId="0330CE69">
                  <w:pPr>
                    <w:widowControl/>
                    <w:autoSpaceDE/>
                    <w:autoSpaceDN/>
                    <w:rPr>
                      <w:sz w:val="24"/>
                      <w:szCs w:val="24"/>
                    </w:rPr>
                  </w:pPr>
                  <w:r>
                    <w:rPr>
                      <w:sz w:val="24"/>
                      <w:szCs w:val="24"/>
                    </w:rPr>
                    <w:t>19</w:t>
                  </w:r>
                </w:p>
              </w:tc>
              <w:tc>
                <w:tcPr>
                  <w:tcW w:w="1276" w:type="dxa"/>
                </w:tcPr>
                <w:p w14:paraId="026B3D75">
                  <w:pPr>
                    <w:widowControl/>
                    <w:autoSpaceDE/>
                    <w:autoSpaceDN/>
                    <w:rPr>
                      <w:sz w:val="24"/>
                      <w:szCs w:val="24"/>
                    </w:rPr>
                  </w:pPr>
                  <w:r>
                    <w:rPr>
                      <w:sz w:val="24"/>
                      <w:szCs w:val="24"/>
                    </w:rPr>
                    <w:t>19</w:t>
                  </w:r>
                </w:p>
              </w:tc>
              <w:tc>
                <w:tcPr>
                  <w:tcW w:w="868" w:type="dxa"/>
                </w:tcPr>
                <w:p w14:paraId="67216488">
                  <w:pPr>
                    <w:widowControl/>
                    <w:autoSpaceDE/>
                    <w:autoSpaceDN/>
                    <w:rPr>
                      <w:sz w:val="24"/>
                      <w:szCs w:val="24"/>
                    </w:rPr>
                  </w:pPr>
                </w:p>
              </w:tc>
              <w:tc>
                <w:tcPr>
                  <w:tcW w:w="869" w:type="dxa"/>
                </w:tcPr>
                <w:p w14:paraId="071A9AA2">
                  <w:pPr>
                    <w:widowControl/>
                    <w:autoSpaceDE/>
                    <w:autoSpaceDN/>
                    <w:rPr>
                      <w:sz w:val="24"/>
                      <w:szCs w:val="24"/>
                    </w:rPr>
                  </w:pPr>
                  <w:r>
                    <w:rPr>
                      <w:sz w:val="24"/>
                      <w:szCs w:val="24"/>
                    </w:rPr>
                    <w:t>6</w:t>
                  </w:r>
                </w:p>
              </w:tc>
              <w:tc>
                <w:tcPr>
                  <w:tcW w:w="869" w:type="dxa"/>
                </w:tcPr>
                <w:p w14:paraId="22AAF3E6">
                  <w:pPr>
                    <w:widowControl/>
                    <w:autoSpaceDE/>
                    <w:autoSpaceDN/>
                    <w:rPr>
                      <w:sz w:val="24"/>
                      <w:szCs w:val="24"/>
                    </w:rPr>
                  </w:pPr>
                  <w:r>
                    <w:rPr>
                      <w:sz w:val="24"/>
                      <w:szCs w:val="24"/>
                    </w:rPr>
                    <w:t>11</w:t>
                  </w:r>
                </w:p>
              </w:tc>
              <w:tc>
                <w:tcPr>
                  <w:tcW w:w="869" w:type="dxa"/>
                </w:tcPr>
                <w:p w14:paraId="135B7721">
                  <w:pPr>
                    <w:widowControl/>
                    <w:autoSpaceDE/>
                    <w:autoSpaceDN/>
                    <w:rPr>
                      <w:sz w:val="24"/>
                      <w:szCs w:val="24"/>
                    </w:rPr>
                  </w:pPr>
                  <w:r>
                    <w:rPr>
                      <w:sz w:val="24"/>
                      <w:szCs w:val="24"/>
                    </w:rPr>
                    <w:t>2</w:t>
                  </w:r>
                </w:p>
              </w:tc>
              <w:tc>
                <w:tcPr>
                  <w:tcW w:w="1015" w:type="dxa"/>
                </w:tcPr>
                <w:p w14:paraId="36F5E5C9">
                  <w:pPr>
                    <w:widowControl/>
                    <w:autoSpaceDE/>
                    <w:autoSpaceDN/>
                    <w:rPr>
                      <w:sz w:val="24"/>
                      <w:szCs w:val="24"/>
                    </w:rPr>
                  </w:pPr>
                  <w:r>
                    <w:rPr>
                      <w:sz w:val="24"/>
                      <w:szCs w:val="24"/>
                    </w:rPr>
                    <w:t>89</w:t>
                  </w:r>
                </w:p>
              </w:tc>
              <w:tc>
                <w:tcPr>
                  <w:tcW w:w="1015" w:type="dxa"/>
                </w:tcPr>
                <w:p w14:paraId="127D1DB9">
                  <w:pPr>
                    <w:widowControl/>
                    <w:autoSpaceDE/>
                    <w:autoSpaceDN/>
                    <w:rPr>
                      <w:sz w:val="24"/>
                      <w:szCs w:val="24"/>
                    </w:rPr>
                  </w:pPr>
                  <w:r>
                    <w:rPr>
                      <w:sz w:val="24"/>
                      <w:szCs w:val="24"/>
                    </w:rPr>
                    <w:t>31</w:t>
                  </w:r>
                </w:p>
              </w:tc>
              <w:tc>
                <w:tcPr>
                  <w:tcW w:w="1015" w:type="dxa"/>
                </w:tcPr>
                <w:p w14:paraId="64EA038B">
                  <w:pPr>
                    <w:widowControl/>
                    <w:autoSpaceDE/>
                    <w:autoSpaceDN/>
                    <w:rPr>
                      <w:sz w:val="24"/>
                      <w:szCs w:val="24"/>
                    </w:rPr>
                  </w:pPr>
                  <w:r>
                    <w:rPr>
                      <w:sz w:val="24"/>
                      <w:szCs w:val="24"/>
                    </w:rPr>
                    <w:t>3,2</w:t>
                  </w:r>
                </w:p>
              </w:tc>
              <w:tc>
                <w:tcPr>
                  <w:tcW w:w="1311" w:type="dxa"/>
                </w:tcPr>
                <w:p w14:paraId="0096D453">
                  <w:pPr>
                    <w:widowControl/>
                    <w:autoSpaceDE/>
                    <w:autoSpaceDN/>
                    <w:rPr>
                      <w:sz w:val="24"/>
                      <w:szCs w:val="24"/>
                    </w:rPr>
                  </w:pPr>
                  <w:r>
                    <w:rPr>
                      <w:sz w:val="24"/>
                      <w:szCs w:val="24"/>
                    </w:rPr>
                    <w:t>16</w:t>
                  </w:r>
                </w:p>
              </w:tc>
              <w:tc>
                <w:tcPr>
                  <w:tcW w:w="1312" w:type="dxa"/>
                </w:tcPr>
                <w:p w14:paraId="355C2C0D">
                  <w:pPr>
                    <w:widowControl/>
                    <w:autoSpaceDE/>
                    <w:autoSpaceDN/>
                    <w:rPr>
                      <w:sz w:val="24"/>
                      <w:szCs w:val="24"/>
                    </w:rPr>
                  </w:pPr>
                </w:p>
              </w:tc>
              <w:tc>
                <w:tcPr>
                  <w:tcW w:w="1312" w:type="dxa"/>
                </w:tcPr>
                <w:p w14:paraId="2C12B588">
                  <w:pPr>
                    <w:widowControl/>
                    <w:autoSpaceDE/>
                    <w:autoSpaceDN/>
                    <w:rPr>
                      <w:sz w:val="24"/>
                      <w:szCs w:val="24"/>
                    </w:rPr>
                  </w:pPr>
                  <w:r>
                    <w:rPr>
                      <w:sz w:val="24"/>
                      <w:szCs w:val="24"/>
                    </w:rPr>
                    <w:t>3</w:t>
                  </w:r>
                </w:p>
              </w:tc>
            </w:tr>
            <w:tr w14:paraId="1D229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59F281DB">
                  <w:pPr>
                    <w:widowControl/>
                    <w:autoSpaceDE/>
                    <w:autoSpaceDN/>
                    <w:rPr>
                      <w:sz w:val="24"/>
                      <w:szCs w:val="24"/>
                    </w:rPr>
                  </w:pPr>
                  <w:r>
                    <w:rPr>
                      <w:sz w:val="24"/>
                      <w:szCs w:val="24"/>
                    </w:rPr>
                    <w:t>всего</w:t>
                  </w:r>
                </w:p>
              </w:tc>
              <w:tc>
                <w:tcPr>
                  <w:tcW w:w="1277" w:type="dxa"/>
                </w:tcPr>
                <w:p w14:paraId="476C912A">
                  <w:pPr>
                    <w:widowControl/>
                    <w:autoSpaceDE/>
                    <w:autoSpaceDN/>
                    <w:rPr>
                      <w:sz w:val="24"/>
                      <w:szCs w:val="24"/>
                    </w:rPr>
                  </w:pPr>
                  <w:r>
                    <w:rPr>
                      <w:sz w:val="24"/>
                      <w:szCs w:val="24"/>
                    </w:rPr>
                    <w:t>41</w:t>
                  </w:r>
                </w:p>
              </w:tc>
              <w:tc>
                <w:tcPr>
                  <w:tcW w:w="1276" w:type="dxa"/>
                </w:tcPr>
                <w:p w14:paraId="2B09D399">
                  <w:pPr>
                    <w:widowControl/>
                    <w:autoSpaceDE/>
                    <w:autoSpaceDN/>
                    <w:rPr>
                      <w:sz w:val="24"/>
                      <w:szCs w:val="24"/>
                    </w:rPr>
                  </w:pPr>
                  <w:r>
                    <w:rPr>
                      <w:sz w:val="24"/>
                      <w:szCs w:val="24"/>
                    </w:rPr>
                    <w:t>38</w:t>
                  </w:r>
                </w:p>
              </w:tc>
              <w:tc>
                <w:tcPr>
                  <w:tcW w:w="868" w:type="dxa"/>
                </w:tcPr>
                <w:p w14:paraId="3307582B">
                  <w:pPr>
                    <w:widowControl/>
                    <w:autoSpaceDE/>
                    <w:autoSpaceDN/>
                    <w:rPr>
                      <w:sz w:val="24"/>
                      <w:szCs w:val="24"/>
                    </w:rPr>
                  </w:pPr>
                </w:p>
              </w:tc>
              <w:tc>
                <w:tcPr>
                  <w:tcW w:w="869" w:type="dxa"/>
                </w:tcPr>
                <w:p w14:paraId="3BCE3D51">
                  <w:pPr>
                    <w:widowControl/>
                    <w:autoSpaceDE/>
                    <w:autoSpaceDN/>
                    <w:rPr>
                      <w:sz w:val="24"/>
                      <w:szCs w:val="24"/>
                    </w:rPr>
                  </w:pPr>
                  <w:r>
                    <w:rPr>
                      <w:sz w:val="24"/>
                      <w:szCs w:val="24"/>
                    </w:rPr>
                    <w:t>13</w:t>
                  </w:r>
                </w:p>
              </w:tc>
              <w:tc>
                <w:tcPr>
                  <w:tcW w:w="869" w:type="dxa"/>
                </w:tcPr>
                <w:p w14:paraId="72132224">
                  <w:pPr>
                    <w:widowControl/>
                    <w:autoSpaceDE/>
                    <w:autoSpaceDN/>
                    <w:rPr>
                      <w:sz w:val="24"/>
                      <w:szCs w:val="24"/>
                    </w:rPr>
                  </w:pPr>
                  <w:r>
                    <w:rPr>
                      <w:sz w:val="24"/>
                      <w:szCs w:val="24"/>
                    </w:rPr>
                    <w:t>22</w:t>
                  </w:r>
                </w:p>
              </w:tc>
              <w:tc>
                <w:tcPr>
                  <w:tcW w:w="869" w:type="dxa"/>
                </w:tcPr>
                <w:p w14:paraId="6311B77C">
                  <w:pPr>
                    <w:widowControl/>
                    <w:autoSpaceDE/>
                    <w:autoSpaceDN/>
                    <w:rPr>
                      <w:sz w:val="24"/>
                      <w:szCs w:val="24"/>
                    </w:rPr>
                  </w:pPr>
                  <w:r>
                    <w:rPr>
                      <w:sz w:val="24"/>
                      <w:szCs w:val="24"/>
                    </w:rPr>
                    <w:t>3</w:t>
                  </w:r>
                </w:p>
              </w:tc>
              <w:tc>
                <w:tcPr>
                  <w:tcW w:w="1015" w:type="dxa"/>
                </w:tcPr>
                <w:p w14:paraId="39B90C5B">
                  <w:pPr>
                    <w:widowControl/>
                    <w:autoSpaceDE/>
                    <w:autoSpaceDN/>
                    <w:rPr>
                      <w:sz w:val="24"/>
                      <w:szCs w:val="24"/>
                    </w:rPr>
                  </w:pPr>
                  <w:r>
                    <w:rPr>
                      <w:sz w:val="24"/>
                      <w:szCs w:val="24"/>
                    </w:rPr>
                    <w:t>92</w:t>
                  </w:r>
                </w:p>
              </w:tc>
              <w:tc>
                <w:tcPr>
                  <w:tcW w:w="1015" w:type="dxa"/>
                </w:tcPr>
                <w:p w14:paraId="0B1BBFA6">
                  <w:pPr>
                    <w:widowControl/>
                    <w:autoSpaceDE/>
                    <w:autoSpaceDN/>
                    <w:rPr>
                      <w:sz w:val="24"/>
                      <w:szCs w:val="24"/>
                    </w:rPr>
                  </w:pPr>
                  <w:r>
                    <w:rPr>
                      <w:sz w:val="24"/>
                      <w:szCs w:val="24"/>
                    </w:rPr>
                    <w:t>34</w:t>
                  </w:r>
                </w:p>
              </w:tc>
              <w:tc>
                <w:tcPr>
                  <w:tcW w:w="1015" w:type="dxa"/>
                </w:tcPr>
                <w:p w14:paraId="42940CCF">
                  <w:pPr>
                    <w:widowControl/>
                    <w:autoSpaceDE/>
                    <w:autoSpaceDN/>
                    <w:rPr>
                      <w:sz w:val="24"/>
                      <w:szCs w:val="24"/>
                    </w:rPr>
                  </w:pPr>
                  <w:r>
                    <w:rPr>
                      <w:sz w:val="24"/>
                      <w:szCs w:val="24"/>
                    </w:rPr>
                    <w:t>3,3</w:t>
                  </w:r>
                </w:p>
              </w:tc>
              <w:tc>
                <w:tcPr>
                  <w:tcW w:w="1311" w:type="dxa"/>
                </w:tcPr>
                <w:p w14:paraId="44BC424E">
                  <w:pPr>
                    <w:widowControl/>
                    <w:autoSpaceDE/>
                    <w:autoSpaceDN/>
                    <w:rPr>
                      <w:sz w:val="24"/>
                      <w:szCs w:val="24"/>
                    </w:rPr>
                  </w:pPr>
                  <w:r>
                    <w:rPr>
                      <w:sz w:val="24"/>
                      <w:szCs w:val="24"/>
                    </w:rPr>
                    <w:t>29</w:t>
                  </w:r>
                </w:p>
              </w:tc>
              <w:tc>
                <w:tcPr>
                  <w:tcW w:w="1312" w:type="dxa"/>
                </w:tcPr>
                <w:p w14:paraId="054893C4">
                  <w:pPr>
                    <w:widowControl/>
                    <w:autoSpaceDE/>
                    <w:autoSpaceDN/>
                    <w:rPr>
                      <w:sz w:val="24"/>
                      <w:szCs w:val="24"/>
                    </w:rPr>
                  </w:pPr>
                </w:p>
              </w:tc>
              <w:tc>
                <w:tcPr>
                  <w:tcW w:w="1312" w:type="dxa"/>
                </w:tcPr>
                <w:p w14:paraId="4C59691F">
                  <w:pPr>
                    <w:widowControl/>
                    <w:autoSpaceDE/>
                    <w:autoSpaceDN/>
                    <w:rPr>
                      <w:sz w:val="24"/>
                      <w:szCs w:val="24"/>
                    </w:rPr>
                  </w:pPr>
                  <w:r>
                    <w:rPr>
                      <w:sz w:val="24"/>
                      <w:szCs w:val="24"/>
                    </w:rPr>
                    <w:t>9</w:t>
                  </w:r>
                </w:p>
              </w:tc>
            </w:tr>
            <w:tr w14:paraId="5B49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52F322A7">
                  <w:pPr>
                    <w:widowControl/>
                    <w:autoSpaceDE/>
                    <w:autoSpaceDN/>
                    <w:rPr>
                      <w:sz w:val="24"/>
                      <w:szCs w:val="24"/>
                    </w:rPr>
                  </w:pPr>
                  <w:r>
                    <w:rPr>
                      <w:sz w:val="24"/>
                      <w:szCs w:val="24"/>
                    </w:rPr>
                    <w:t>всего 6-8 классы</w:t>
                  </w:r>
                </w:p>
              </w:tc>
              <w:tc>
                <w:tcPr>
                  <w:tcW w:w="1277" w:type="dxa"/>
                </w:tcPr>
                <w:p w14:paraId="54854F30">
                  <w:pPr>
                    <w:widowControl/>
                    <w:autoSpaceDE/>
                    <w:autoSpaceDN/>
                    <w:rPr>
                      <w:sz w:val="24"/>
                      <w:szCs w:val="24"/>
                    </w:rPr>
                  </w:pPr>
                  <w:r>
                    <w:rPr>
                      <w:sz w:val="24"/>
                      <w:szCs w:val="24"/>
                    </w:rPr>
                    <w:t>137</w:t>
                  </w:r>
                </w:p>
              </w:tc>
              <w:tc>
                <w:tcPr>
                  <w:tcW w:w="1276" w:type="dxa"/>
                </w:tcPr>
                <w:p w14:paraId="193BBB35">
                  <w:pPr>
                    <w:widowControl/>
                    <w:autoSpaceDE/>
                    <w:autoSpaceDN/>
                    <w:rPr>
                      <w:sz w:val="24"/>
                      <w:szCs w:val="24"/>
                    </w:rPr>
                  </w:pPr>
                  <w:r>
                    <w:rPr>
                      <w:sz w:val="24"/>
                      <w:szCs w:val="24"/>
                    </w:rPr>
                    <w:t>127</w:t>
                  </w:r>
                </w:p>
              </w:tc>
              <w:tc>
                <w:tcPr>
                  <w:tcW w:w="868" w:type="dxa"/>
                </w:tcPr>
                <w:p w14:paraId="2389A0C5">
                  <w:pPr>
                    <w:widowControl/>
                    <w:autoSpaceDE/>
                    <w:autoSpaceDN/>
                    <w:rPr>
                      <w:sz w:val="24"/>
                      <w:szCs w:val="24"/>
                    </w:rPr>
                  </w:pPr>
                  <w:r>
                    <w:rPr>
                      <w:sz w:val="24"/>
                      <w:szCs w:val="24"/>
                    </w:rPr>
                    <w:t>6</w:t>
                  </w:r>
                </w:p>
              </w:tc>
              <w:tc>
                <w:tcPr>
                  <w:tcW w:w="869" w:type="dxa"/>
                </w:tcPr>
                <w:p w14:paraId="71E9681A">
                  <w:pPr>
                    <w:widowControl/>
                    <w:autoSpaceDE/>
                    <w:autoSpaceDN/>
                    <w:rPr>
                      <w:sz w:val="24"/>
                      <w:szCs w:val="24"/>
                    </w:rPr>
                  </w:pPr>
                  <w:r>
                    <w:rPr>
                      <w:sz w:val="24"/>
                      <w:szCs w:val="24"/>
                    </w:rPr>
                    <w:t>51</w:t>
                  </w:r>
                </w:p>
              </w:tc>
              <w:tc>
                <w:tcPr>
                  <w:tcW w:w="869" w:type="dxa"/>
                </w:tcPr>
                <w:p w14:paraId="224B92AD">
                  <w:pPr>
                    <w:widowControl/>
                    <w:autoSpaceDE/>
                    <w:autoSpaceDN/>
                    <w:rPr>
                      <w:sz w:val="24"/>
                      <w:szCs w:val="24"/>
                    </w:rPr>
                  </w:pPr>
                  <w:r>
                    <w:rPr>
                      <w:sz w:val="24"/>
                      <w:szCs w:val="24"/>
                    </w:rPr>
                    <w:t>61</w:t>
                  </w:r>
                </w:p>
              </w:tc>
              <w:tc>
                <w:tcPr>
                  <w:tcW w:w="869" w:type="dxa"/>
                </w:tcPr>
                <w:p w14:paraId="4846B99C">
                  <w:pPr>
                    <w:widowControl/>
                    <w:autoSpaceDE/>
                    <w:autoSpaceDN/>
                    <w:rPr>
                      <w:sz w:val="24"/>
                      <w:szCs w:val="24"/>
                    </w:rPr>
                  </w:pPr>
                  <w:r>
                    <w:rPr>
                      <w:sz w:val="24"/>
                      <w:szCs w:val="24"/>
                    </w:rPr>
                    <w:t>9</w:t>
                  </w:r>
                </w:p>
              </w:tc>
              <w:tc>
                <w:tcPr>
                  <w:tcW w:w="1015" w:type="dxa"/>
                </w:tcPr>
                <w:p w14:paraId="5C4B6971">
                  <w:pPr>
                    <w:widowControl/>
                    <w:autoSpaceDE/>
                    <w:autoSpaceDN/>
                    <w:rPr>
                      <w:sz w:val="24"/>
                      <w:szCs w:val="24"/>
                    </w:rPr>
                  </w:pPr>
                  <w:r>
                    <w:rPr>
                      <w:sz w:val="24"/>
                      <w:szCs w:val="24"/>
                    </w:rPr>
                    <w:t>92</w:t>
                  </w:r>
                </w:p>
              </w:tc>
              <w:tc>
                <w:tcPr>
                  <w:tcW w:w="1015" w:type="dxa"/>
                </w:tcPr>
                <w:p w14:paraId="5418F0BC">
                  <w:pPr>
                    <w:widowControl/>
                    <w:autoSpaceDE/>
                    <w:autoSpaceDN/>
                    <w:rPr>
                      <w:sz w:val="24"/>
                      <w:szCs w:val="24"/>
                    </w:rPr>
                  </w:pPr>
                  <w:r>
                    <w:rPr>
                      <w:sz w:val="24"/>
                      <w:szCs w:val="24"/>
                    </w:rPr>
                    <w:t>44</w:t>
                  </w:r>
                </w:p>
              </w:tc>
              <w:tc>
                <w:tcPr>
                  <w:tcW w:w="1015" w:type="dxa"/>
                </w:tcPr>
                <w:p w14:paraId="5BD85096">
                  <w:pPr>
                    <w:widowControl/>
                    <w:autoSpaceDE/>
                    <w:autoSpaceDN/>
                    <w:rPr>
                      <w:sz w:val="24"/>
                      <w:szCs w:val="24"/>
                    </w:rPr>
                  </w:pPr>
                  <w:r>
                    <w:rPr>
                      <w:sz w:val="24"/>
                      <w:szCs w:val="24"/>
                    </w:rPr>
                    <w:t>3,4</w:t>
                  </w:r>
                </w:p>
              </w:tc>
              <w:tc>
                <w:tcPr>
                  <w:tcW w:w="1311" w:type="dxa"/>
                </w:tcPr>
                <w:p w14:paraId="149860BD">
                  <w:pPr>
                    <w:widowControl/>
                    <w:autoSpaceDE/>
                    <w:autoSpaceDN/>
                    <w:rPr>
                      <w:sz w:val="24"/>
                      <w:szCs w:val="24"/>
                    </w:rPr>
                  </w:pPr>
                  <w:r>
                    <w:rPr>
                      <w:sz w:val="24"/>
                      <w:szCs w:val="24"/>
                    </w:rPr>
                    <w:t>99</w:t>
                  </w:r>
                </w:p>
              </w:tc>
              <w:tc>
                <w:tcPr>
                  <w:tcW w:w="1312" w:type="dxa"/>
                </w:tcPr>
                <w:p w14:paraId="34C3E8C2">
                  <w:pPr>
                    <w:widowControl/>
                    <w:autoSpaceDE/>
                    <w:autoSpaceDN/>
                    <w:rPr>
                      <w:sz w:val="24"/>
                      <w:szCs w:val="24"/>
                    </w:rPr>
                  </w:pPr>
                  <w:r>
                    <w:rPr>
                      <w:sz w:val="24"/>
                      <w:szCs w:val="24"/>
                    </w:rPr>
                    <w:t>4</w:t>
                  </w:r>
                </w:p>
              </w:tc>
              <w:tc>
                <w:tcPr>
                  <w:tcW w:w="1312" w:type="dxa"/>
                </w:tcPr>
                <w:p w14:paraId="5AC539DC">
                  <w:pPr>
                    <w:widowControl/>
                    <w:autoSpaceDE/>
                    <w:autoSpaceDN/>
                    <w:rPr>
                      <w:sz w:val="24"/>
                      <w:szCs w:val="24"/>
                    </w:rPr>
                  </w:pPr>
                  <w:r>
                    <w:rPr>
                      <w:sz w:val="24"/>
                      <w:szCs w:val="24"/>
                    </w:rPr>
                    <w:t>25</w:t>
                  </w:r>
                </w:p>
              </w:tc>
            </w:tr>
          </w:tbl>
          <w:p w14:paraId="30140962">
            <w:pPr>
              <w:widowControl/>
              <w:autoSpaceDE/>
              <w:autoSpaceDN/>
              <w:rPr>
                <w:sz w:val="24"/>
                <w:szCs w:val="24"/>
              </w:rPr>
            </w:pPr>
          </w:p>
        </w:tc>
      </w:tr>
    </w:tbl>
    <w:p w14:paraId="487EDD22">
      <w:pPr>
        <w:widowControl/>
        <w:autoSpaceDE/>
        <w:autoSpaceDN/>
        <w:spacing w:after="200" w:line="276" w:lineRule="auto"/>
        <w:rPr>
          <w:rFonts w:asciiTheme="minorHAnsi" w:hAnsiTheme="minorHAnsi" w:eastAsiaTheme="minorHAnsi" w:cstheme="minorBidi"/>
          <w:i/>
        </w:rPr>
      </w:pPr>
    </w:p>
    <w:p w14:paraId="45F63712">
      <w:pPr>
        <w:widowControl/>
        <w:autoSpaceDE/>
        <w:autoSpaceDN/>
        <w:spacing w:after="200" w:line="276" w:lineRule="auto"/>
        <w:jc w:val="center"/>
        <w:rPr>
          <w:rFonts w:eastAsiaTheme="minorHAnsi"/>
          <w:b/>
          <w:sz w:val="28"/>
          <w:szCs w:val="28"/>
        </w:rPr>
      </w:pPr>
      <w:r>
        <w:rPr>
          <w:rFonts w:eastAsiaTheme="minorHAnsi"/>
          <w:b/>
          <w:sz w:val="28"/>
          <w:szCs w:val="28"/>
        </w:rPr>
        <w:t>Анализ ВПР по Истории</w:t>
      </w:r>
    </w:p>
    <w:p w14:paraId="11AB7F97">
      <w:pPr>
        <w:widowControl/>
        <w:shd w:val="clear" w:color="auto" w:fill="FFFFFF" w:themeFill="background1"/>
        <w:autoSpaceDE/>
        <w:autoSpaceDN/>
        <w:spacing w:after="200" w:line="276" w:lineRule="auto"/>
        <w:jc w:val="both"/>
        <w:rPr>
          <w:rFonts w:eastAsiaTheme="minorHAnsi"/>
          <w:sz w:val="24"/>
          <w:szCs w:val="24"/>
        </w:rPr>
      </w:pPr>
      <w:r>
        <w:rPr>
          <w:rFonts w:eastAsiaTheme="minorHAnsi"/>
          <w:sz w:val="24"/>
          <w:szCs w:val="24"/>
        </w:rPr>
        <w:t xml:space="preserve">Проверочную работу по истории писали 5 классы в штатном режиме и учащиеся 6а,в,д , 7в,е и 8г,д классов  в случайном порядке по распределению Рособрнадзора. </w:t>
      </w:r>
    </w:p>
    <w:p w14:paraId="7B4A735B">
      <w:pPr>
        <w:widowControl/>
        <w:shd w:val="clear" w:color="auto" w:fill="FFFFFF" w:themeFill="background1"/>
        <w:autoSpaceDE/>
        <w:autoSpaceDN/>
        <w:spacing w:after="200" w:line="276" w:lineRule="auto"/>
        <w:jc w:val="center"/>
        <w:rPr>
          <w:rFonts w:eastAsiaTheme="minorHAnsi"/>
          <w:sz w:val="24"/>
          <w:szCs w:val="24"/>
        </w:rPr>
      </w:pPr>
      <w:r>
        <w:rPr>
          <w:rFonts w:eastAsiaTheme="minorHAnsi"/>
          <w:sz w:val="24"/>
          <w:szCs w:val="24"/>
        </w:rPr>
        <w:t>Анализ показал следующие результаты:</w:t>
      </w:r>
    </w:p>
    <w:p w14:paraId="72387067">
      <w:pPr>
        <w:widowControl/>
        <w:shd w:val="clear" w:color="auto" w:fill="FFFFFF" w:themeFill="background1"/>
        <w:autoSpaceDE/>
        <w:autoSpaceDN/>
        <w:spacing w:after="200" w:line="276" w:lineRule="auto"/>
        <w:jc w:val="center"/>
        <w:rPr>
          <w:rFonts w:eastAsiaTheme="minorHAnsi"/>
          <w:sz w:val="24"/>
          <w:szCs w:val="24"/>
        </w:rPr>
      </w:pPr>
    </w:p>
    <w:tbl>
      <w:tblPr>
        <w:tblStyle w:val="48"/>
        <w:tblpPr w:leftFromText="180" w:rightFromText="180" w:vertAnchor="text" w:horzAnchor="page" w:tblpX="1268" w:tblpY="142"/>
        <w:tblW w:w="14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1277"/>
        <w:gridCol w:w="1276"/>
        <w:gridCol w:w="868"/>
        <w:gridCol w:w="869"/>
        <w:gridCol w:w="869"/>
        <w:gridCol w:w="869"/>
        <w:gridCol w:w="1015"/>
        <w:gridCol w:w="1015"/>
        <w:gridCol w:w="1015"/>
        <w:gridCol w:w="1311"/>
        <w:gridCol w:w="1312"/>
        <w:gridCol w:w="1312"/>
      </w:tblGrid>
      <w:tr w14:paraId="487E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735" w:type="dxa"/>
            <w:vMerge w:val="restart"/>
          </w:tcPr>
          <w:p w14:paraId="7A3D137B">
            <w:pPr>
              <w:widowControl/>
              <w:autoSpaceDE/>
              <w:autoSpaceDN/>
              <w:rPr>
                <w:b/>
                <w:sz w:val="24"/>
                <w:szCs w:val="24"/>
              </w:rPr>
            </w:pPr>
            <w:r>
              <w:rPr>
                <w:b/>
                <w:sz w:val="24"/>
                <w:szCs w:val="24"/>
              </w:rPr>
              <w:t>Класс</w:t>
            </w:r>
          </w:p>
        </w:tc>
        <w:tc>
          <w:tcPr>
            <w:tcW w:w="1277" w:type="dxa"/>
            <w:vMerge w:val="restart"/>
          </w:tcPr>
          <w:p w14:paraId="14213D76">
            <w:pPr>
              <w:widowControl/>
              <w:autoSpaceDE/>
              <w:autoSpaceDN/>
              <w:rPr>
                <w:b/>
                <w:sz w:val="24"/>
                <w:szCs w:val="24"/>
              </w:rPr>
            </w:pPr>
            <w:r>
              <w:rPr>
                <w:b/>
                <w:sz w:val="24"/>
                <w:szCs w:val="24"/>
              </w:rPr>
              <w:t>Кол-во учащихся по списку</w:t>
            </w:r>
          </w:p>
        </w:tc>
        <w:tc>
          <w:tcPr>
            <w:tcW w:w="1276" w:type="dxa"/>
            <w:vMerge w:val="restart"/>
          </w:tcPr>
          <w:p w14:paraId="5A3FA15F">
            <w:pPr>
              <w:widowControl/>
              <w:autoSpaceDE/>
              <w:autoSpaceDN/>
              <w:rPr>
                <w:b/>
                <w:sz w:val="24"/>
                <w:szCs w:val="24"/>
              </w:rPr>
            </w:pPr>
            <w:r>
              <w:rPr>
                <w:b/>
                <w:sz w:val="24"/>
                <w:szCs w:val="24"/>
              </w:rPr>
              <w:t>Кол-во выполнявших работу</w:t>
            </w:r>
          </w:p>
        </w:tc>
        <w:tc>
          <w:tcPr>
            <w:tcW w:w="868" w:type="dxa"/>
            <w:vMerge w:val="restart"/>
          </w:tcPr>
          <w:p w14:paraId="561E9A9E">
            <w:pPr>
              <w:widowControl/>
              <w:autoSpaceDE/>
              <w:autoSpaceDN/>
              <w:rPr>
                <w:b/>
                <w:sz w:val="24"/>
                <w:szCs w:val="24"/>
              </w:rPr>
            </w:pPr>
            <w:r>
              <w:rPr>
                <w:b/>
                <w:sz w:val="24"/>
                <w:szCs w:val="24"/>
              </w:rPr>
              <w:t>5</w:t>
            </w:r>
          </w:p>
        </w:tc>
        <w:tc>
          <w:tcPr>
            <w:tcW w:w="869" w:type="dxa"/>
            <w:vMerge w:val="restart"/>
          </w:tcPr>
          <w:p w14:paraId="6F1E88D2">
            <w:pPr>
              <w:widowControl/>
              <w:autoSpaceDE/>
              <w:autoSpaceDN/>
              <w:rPr>
                <w:b/>
                <w:sz w:val="24"/>
                <w:szCs w:val="24"/>
              </w:rPr>
            </w:pPr>
            <w:r>
              <w:rPr>
                <w:b/>
                <w:sz w:val="24"/>
                <w:szCs w:val="24"/>
              </w:rPr>
              <w:t>4</w:t>
            </w:r>
          </w:p>
        </w:tc>
        <w:tc>
          <w:tcPr>
            <w:tcW w:w="869" w:type="dxa"/>
            <w:vMerge w:val="restart"/>
          </w:tcPr>
          <w:p w14:paraId="0173CFF0">
            <w:pPr>
              <w:widowControl/>
              <w:autoSpaceDE/>
              <w:autoSpaceDN/>
              <w:rPr>
                <w:b/>
                <w:sz w:val="24"/>
                <w:szCs w:val="24"/>
              </w:rPr>
            </w:pPr>
            <w:r>
              <w:rPr>
                <w:b/>
                <w:sz w:val="24"/>
                <w:szCs w:val="24"/>
              </w:rPr>
              <w:t>3</w:t>
            </w:r>
          </w:p>
        </w:tc>
        <w:tc>
          <w:tcPr>
            <w:tcW w:w="869" w:type="dxa"/>
            <w:vMerge w:val="restart"/>
          </w:tcPr>
          <w:p w14:paraId="52FCD02D">
            <w:pPr>
              <w:widowControl/>
              <w:autoSpaceDE/>
              <w:autoSpaceDN/>
              <w:rPr>
                <w:b/>
                <w:sz w:val="24"/>
                <w:szCs w:val="24"/>
              </w:rPr>
            </w:pPr>
            <w:r>
              <w:rPr>
                <w:b/>
                <w:sz w:val="24"/>
                <w:szCs w:val="24"/>
              </w:rPr>
              <w:t>2</w:t>
            </w:r>
          </w:p>
        </w:tc>
        <w:tc>
          <w:tcPr>
            <w:tcW w:w="1015" w:type="dxa"/>
            <w:vMerge w:val="restart"/>
          </w:tcPr>
          <w:p w14:paraId="47CB2BB6">
            <w:pPr>
              <w:widowControl/>
              <w:autoSpaceDE/>
              <w:autoSpaceDN/>
              <w:rPr>
                <w:b/>
                <w:sz w:val="24"/>
                <w:szCs w:val="24"/>
              </w:rPr>
            </w:pPr>
            <w:r>
              <w:rPr>
                <w:b/>
                <w:sz w:val="24"/>
                <w:szCs w:val="24"/>
              </w:rPr>
              <w:t>Успеваемость</w:t>
            </w:r>
          </w:p>
        </w:tc>
        <w:tc>
          <w:tcPr>
            <w:tcW w:w="1015" w:type="dxa"/>
            <w:vMerge w:val="restart"/>
          </w:tcPr>
          <w:p w14:paraId="5858B07E">
            <w:pPr>
              <w:widowControl/>
              <w:autoSpaceDE/>
              <w:autoSpaceDN/>
              <w:rPr>
                <w:b/>
                <w:sz w:val="24"/>
                <w:szCs w:val="24"/>
              </w:rPr>
            </w:pPr>
            <w:r>
              <w:rPr>
                <w:b/>
                <w:sz w:val="24"/>
                <w:szCs w:val="24"/>
              </w:rPr>
              <w:t>Качество</w:t>
            </w:r>
          </w:p>
        </w:tc>
        <w:tc>
          <w:tcPr>
            <w:tcW w:w="1015" w:type="dxa"/>
            <w:vMerge w:val="restart"/>
          </w:tcPr>
          <w:p w14:paraId="5D77C7A2">
            <w:pPr>
              <w:widowControl/>
              <w:autoSpaceDE/>
              <w:autoSpaceDN/>
              <w:rPr>
                <w:b/>
                <w:sz w:val="24"/>
                <w:szCs w:val="24"/>
              </w:rPr>
            </w:pPr>
            <w:r>
              <w:rPr>
                <w:b/>
                <w:sz w:val="24"/>
                <w:szCs w:val="24"/>
              </w:rPr>
              <w:t>Средни й балл</w:t>
            </w:r>
          </w:p>
        </w:tc>
        <w:tc>
          <w:tcPr>
            <w:tcW w:w="3935" w:type="dxa"/>
            <w:gridSpan w:val="3"/>
          </w:tcPr>
          <w:p w14:paraId="57328757">
            <w:pPr>
              <w:widowControl/>
              <w:autoSpaceDE/>
              <w:autoSpaceDN/>
              <w:rPr>
                <w:b/>
                <w:sz w:val="24"/>
                <w:szCs w:val="24"/>
              </w:rPr>
            </w:pPr>
            <w:r>
              <w:rPr>
                <w:b/>
                <w:sz w:val="24"/>
                <w:szCs w:val="24"/>
              </w:rPr>
              <w:t>Анализ объективности</w:t>
            </w:r>
          </w:p>
        </w:tc>
      </w:tr>
      <w:tr w14:paraId="1EC73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35" w:type="dxa"/>
            <w:vMerge w:val="continue"/>
          </w:tcPr>
          <w:p w14:paraId="477A6980">
            <w:pPr>
              <w:widowControl/>
              <w:autoSpaceDE/>
              <w:autoSpaceDN/>
              <w:rPr>
                <w:b/>
                <w:sz w:val="24"/>
                <w:szCs w:val="24"/>
              </w:rPr>
            </w:pPr>
          </w:p>
        </w:tc>
        <w:tc>
          <w:tcPr>
            <w:tcW w:w="1277" w:type="dxa"/>
            <w:vMerge w:val="continue"/>
          </w:tcPr>
          <w:p w14:paraId="3E2E38E1">
            <w:pPr>
              <w:widowControl/>
              <w:autoSpaceDE/>
              <w:autoSpaceDN/>
              <w:rPr>
                <w:b/>
                <w:sz w:val="24"/>
                <w:szCs w:val="24"/>
              </w:rPr>
            </w:pPr>
          </w:p>
        </w:tc>
        <w:tc>
          <w:tcPr>
            <w:tcW w:w="1276" w:type="dxa"/>
            <w:vMerge w:val="continue"/>
          </w:tcPr>
          <w:p w14:paraId="0E48E05D">
            <w:pPr>
              <w:widowControl/>
              <w:autoSpaceDE/>
              <w:autoSpaceDN/>
              <w:rPr>
                <w:b/>
                <w:sz w:val="24"/>
                <w:szCs w:val="24"/>
              </w:rPr>
            </w:pPr>
          </w:p>
        </w:tc>
        <w:tc>
          <w:tcPr>
            <w:tcW w:w="868" w:type="dxa"/>
            <w:vMerge w:val="continue"/>
          </w:tcPr>
          <w:p w14:paraId="1CD41459">
            <w:pPr>
              <w:widowControl/>
              <w:autoSpaceDE/>
              <w:autoSpaceDN/>
              <w:rPr>
                <w:b/>
                <w:sz w:val="24"/>
                <w:szCs w:val="24"/>
              </w:rPr>
            </w:pPr>
          </w:p>
        </w:tc>
        <w:tc>
          <w:tcPr>
            <w:tcW w:w="869" w:type="dxa"/>
            <w:vMerge w:val="continue"/>
          </w:tcPr>
          <w:p w14:paraId="0F1D5587">
            <w:pPr>
              <w:widowControl/>
              <w:autoSpaceDE/>
              <w:autoSpaceDN/>
              <w:rPr>
                <w:b/>
                <w:sz w:val="24"/>
                <w:szCs w:val="24"/>
              </w:rPr>
            </w:pPr>
          </w:p>
        </w:tc>
        <w:tc>
          <w:tcPr>
            <w:tcW w:w="869" w:type="dxa"/>
            <w:vMerge w:val="continue"/>
          </w:tcPr>
          <w:p w14:paraId="7366E28C">
            <w:pPr>
              <w:widowControl/>
              <w:autoSpaceDE/>
              <w:autoSpaceDN/>
              <w:rPr>
                <w:b/>
                <w:sz w:val="24"/>
                <w:szCs w:val="24"/>
              </w:rPr>
            </w:pPr>
          </w:p>
        </w:tc>
        <w:tc>
          <w:tcPr>
            <w:tcW w:w="869" w:type="dxa"/>
            <w:vMerge w:val="continue"/>
          </w:tcPr>
          <w:p w14:paraId="4D0E1224">
            <w:pPr>
              <w:widowControl/>
              <w:autoSpaceDE/>
              <w:autoSpaceDN/>
              <w:rPr>
                <w:b/>
                <w:sz w:val="24"/>
                <w:szCs w:val="24"/>
              </w:rPr>
            </w:pPr>
          </w:p>
        </w:tc>
        <w:tc>
          <w:tcPr>
            <w:tcW w:w="1015" w:type="dxa"/>
            <w:vMerge w:val="continue"/>
          </w:tcPr>
          <w:p w14:paraId="2FDABD88">
            <w:pPr>
              <w:widowControl/>
              <w:autoSpaceDE/>
              <w:autoSpaceDN/>
              <w:rPr>
                <w:b/>
                <w:sz w:val="24"/>
                <w:szCs w:val="24"/>
              </w:rPr>
            </w:pPr>
          </w:p>
        </w:tc>
        <w:tc>
          <w:tcPr>
            <w:tcW w:w="1015" w:type="dxa"/>
            <w:vMerge w:val="continue"/>
          </w:tcPr>
          <w:p w14:paraId="75A5C4B3">
            <w:pPr>
              <w:widowControl/>
              <w:autoSpaceDE/>
              <w:autoSpaceDN/>
              <w:rPr>
                <w:b/>
                <w:sz w:val="24"/>
                <w:szCs w:val="24"/>
              </w:rPr>
            </w:pPr>
          </w:p>
        </w:tc>
        <w:tc>
          <w:tcPr>
            <w:tcW w:w="1015" w:type="dxa"/>
            <w:vMerge w:val="continue"/>
          </w:tcPr>
          <w:p w14:paraId="7377ED00">
            <w:pPr>
              <w:widowControl/>
              <w:autoSpaceDE/>
              <w:autoSpaceDN/>
              <w:rPr>
                <w:b/>
                <w:sz w:val="24"/>
                <w:szCs w:val="24"/>
              </w:rPr>
            </w:pPr>
          </w:p>
        </w:tc>
        <w:tc>
          <w:tcPr>
            <w:tcW w:w="1311" w:type="dxa"/>
          </w:tcPr>
          <w:p w14:paraId="5ACC2171">
            <w:pPr>
              <w:widowControl/>
              <w:autoSpaceDE/>
              <w:autoSpaceDN/>
              <w:rPr>
                <w:rFonts w:eastAsiaTheme="minorHAnsi"/>
                <w:b/>
                <w:sz w:val="24"/>
                <w:szCs w:val="24"/>
              </w:rPr>
            </w:pPr>
            <w:r>
              <w:rPr>
                <w:rFonts w:eastAsiaTheme="minorHAnsi"/>
                <w:b/>
                <w:sz w:val="24"/>
                <w:szCs w:val="24"/>
              </w:rPr>
              <w:t>Подтвердили</w:t>
            </w:r>
          </w:p>
        </w:tc>
        <w:tc>
          <w:tcPr>
            <w:tcW w:w="1312" w:type="dxa"/>
          </w:tcPr>
          <w:p w14:paraId="642BE369">
            <w:pPr>
              <w:widowControl/>
              <w:autoSpaceDE/>
              <w:autoSpaceDN/>
              <w:rPr>
                <w:rFonts w:eastAsiaTheme="minorHAnsi"/>
                <w:b/>
                <w:sz w:val="24"/>
                <w:szCs w:val="24"/>
              </w:rPr>
            </w:pPr>
            <w:r>
              <w:rPr>
                <w:rFonts w:eastAsiaTheme="minorHAnsi"/>
                <w:b/>
                <w:sz w:val="24"/>
                <w:szCs w:val="24"/>
              </w:rPr>
              <w:t>Повысили</w:t>
            </w:r>
          </w:p>
        </w:tc>
        <w:tc>
          <w:tcPr>
            <w:tcW w:w="1312" w:type="dxa"/>
          </w:tcPr>
          <w:p w14:paraId="02C01A8D">
            <w:pPr>
              <w:widowControl/>
              <w:autoSpaceDE/>
              <w:autoSpaceDN/>
              <w:rPr>
                <w:rFonts w:eastAsiaTheme="minorHAnsi"/>
                <w:b/>
                <w:sz w:val="24"/>
                <w:szCs w:val="24"/>
              </w:rPr>
            </w:pPr>
            <w:r>
              <w:rPr>
                <w:rFonts w:eastAsiaTheme="minorHAnsi"/>
                <w:b/>
                <w:sz w:val="24"/>
                <w:szCs w:val="24"/>
              </w:rPr>
              <w:t>Понизили</w:t>
            </w:r>
          </w:p>
        </w:tc>
      </w:tr>
      <w:tr w14:paraId="5B7E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5C01A8F2">
            <w:pPr>
              <w:widowControl/>
              <w:autoSpaceDE/>
              <w:autoSpaceDN/>
              <w:rPr>
                <w:b/>
                <w:sz w:val="24"/>
                <w:szCs w:val="24"/>
              </w:rPr>
            </w:pPr>
            <w:r>
              <w:rPr>
                <w:b/>
                <w:sz w:val="24"/>
                <w:szCs w:val="24"/>
              </w:rPr>
              <w:t>5а</w:t>
            </w:r>
          </w:p>
        </w:tc>
        <w:tc>
          <w:tcPr>
            <w:tcW w:w="1277" w:type="dxa"/>
          </w:tcPr>
          <w:p w14:paraId="46BB283A">
            <w:pPr>
              <w:widowControl/>
              <w:autoSpaceDE/>
              <w:autoSpaceDN/>
              <w:jc w:val="center"/>
              <w:rPr>
                <w:szCs w:val="24"/>
              </w:rPr>
            </w:pPr>
            <w:r>
              <w:rPr>
                <w:szCs w:val="24"/>
              </w:rPr>
              <w:t>18</w:t>
            </w:r>
          </w:p>
        </w:tc>
        <w:tc>
          <w:tcPr>
            <w:tcW w:w="1276" w:type="dxa"/>
          </w:tcPr>
          <w:p w14:paraId="15030A85">
            <w:pPr>
              <w:widowControl/>
              <w:autoSpaceDE/>
              <w:autoSpaceDN/>
              <w:rPr>
                <w:sz w:val="24"/>
                <w:szCs w:val="24"/>
              </w:rPr>
            </w:pPr>
            <w:r>
              <w:rPr>
                <w:sz w:val="24"/>
                <w:szCs w:val="24"/>
              </w:rPr>
              <w:t>18</w:t>
            </w:r>
          </w:p>
        </w:tc>
        <w:tc>
          <w:tcPr>
            <w:tcW w:w="868" w:type="dxa"/>
          </w:tcPr>
          <w:p w14:paraId="30B754CD">
            <w:pPr>
              <w:widowControl/>
              <w:autoSpaceDE/>
              <w:autoSpaceDN/>
              <w:rPr>
                <w:sz w:val="24"/>
                <w:szCs w:val="24"/>
              </w:rPr>
            </w:pPr>
            <w:r>
              <w:rPr>
                <w:sz w:val="24"/>
                <w:szCs w:val="24"/>
              </w:rPr>
              <w:t>4</w:t>
            </w:r>
          </w:p>
        </w:tc>
        <w:tc>
          <w:tcPr>
            <w:tcW w:w="869" w:type="dxa"/>
          </w:tcPr>
          <w:p w14:paraId="043D1711">
            <w:pPr>
              <w:widowControl/>
              <w:autoSpaceDE/>
              <w:autoSpaceDN/>
              <w:rPr>
                <w:sz w:val="24"/>
                <w:szCs w:val="24"/>
              </w:rPr>
            </w:pPr>
            <w:r>
              <w:rPr>
                <w:sz w:val="24"/>
                <w:szCs w:val="24"/>
              </w:rPr>
              <w:t>6</w:t>
            </w:r>
          </w:p>
        </w:tc>
        <w:tc>
          <w:tcPr>
            <w:tcW w:w="869" w:type="dxa"/>
          </w:tcPr>
          <w:p w14:paraId="36AA8B71">
            <w:pPr>
              <w:widowControl/>
              <w:autoSpaceDE/>
              <w:autoSpaceDN/>
              <w:rPr>
                <w:sz w:val="24"/>
                <w:szCs w:val="24"/>
              </w:rPr>
            </w:pPr>
            <w:r>
              <w:rPr>
                <w:sz w:val="24"/>
                <w:szCs w:val="24"/>
              </w:rPr>
              <w:t>7</w:t>
            </w:r>
          </w:p>
        </w:tc>
        <w:tc>
          <w:tcPr>
            <w:tcW w:w="869" w:type="dxa"/>
          </w:tcPr>
          <w:p w14:paraId="47B44498">
            <w:pPr>
              <w:widowControl/>
              <w:autoSpaceDE/>
              <w:autoSpaceDN/>
              <w:rPr>
                <w:sz w:val="24"/>
                <w:szCs w:val="24"/>
              </w:rPr>
            </w:pPr>
            <w:r>
              <w:rPr>
                <w:sz w:val="24"/>
                <w:szCs w:val="24"/>
              </w:rPr>
              <w:t>1</w:t>
            </w:r>
          </w:p>
        </w:tc>
        <w:tc>
          <w:tcPr>
            <w:tcW w:w="1015" w:type="dxa"/>
          </w:tcPr>
          <w:p w14:paraId="69B84D30">
            <w:pPr>
              <w:widowControl/>
              <w:autoSpaceDE/>
              <w:autoSpaceDN/>
              <w:rPr>
                <w:sz w:val="24"/>
                <w:szCs w:val="24"/>
              </w:rPr>
            </w:pPr>
            <w:r>
              <w:rPr>
                <w:sz w:val="24"/>
                <w:szCs w:val="24"/>
              </w:rPr>
              <w:t>94</w:t>
            </w:r>
          </w:p>
        </w:tc>
        <w:tc>
          <w:tcPr>
            <w:tcW w:w="1015" w:type="dxa"/>
          </w:tcPr>
          <w:p w14:paraId="5E761FB3">
            <w:pPr>
              <w:widowControl/>
              <w:autoSpaceDE/>
              <w:autoSpaceDN/>
              <w:rPr>
                <w:sz w:val="24"/>
                <w:szCs w:val="24"/>
              </w:rPr>
            </w:pPr>
            <w:r>
              <w:rPr>
                <w:sz w:val="24"/>
                <w:szCs w:val="24"/>
              </w:rPr>
              <w:t>55</w:t>
            </w:r>
          </w:p>
        </w:tc>
        <w:tc>
          <w:tcPr>
            <w:tcW w:w="1015" w:type="dxa"/>
          </w:tcPr>
          <w:p w14:paraId="74AAFA21">
            <w:pPr>
              <w:widowControl/>
              <w:autoSpaceDE/>
              <w:autoSpaceDN/>
              <w:rPr>
                <w:sz w:val="24"/>
                <w:szCs w:val="24"/>
              </w:rPr>
            </w:pPr>
            <w:r>
              <w:rPr>
                <w:sz w:val="24"/>
                <w:szCs w:val="24"/>
              </w:rPr>
              <w:t>3,7</w:t>
            </w:r>
          </w:p>
        </w:tc>
        <w:tc>
          <w:tcPr>
            <w:tcW w:w="1311" w:type="dxa"/>
          </w:tcPr>
          <w:p w14:paraId="5E4AB79A">
            <w:pPr>
              <w:widowControl/>
              <w:autoSpaceDE/>
              <w:autoSpaceDN/>
              <w:rPr>
                <w:sz w:val="24"/>
                <w:szCs w:val="24"/>
              </w:rPr>
            </w:pPr>
            <w:r>
              <w:rPr>
                <w:sz w:val="24"/>
                <w:szCs w:val="24"/>
              </w:rPr>
              <w:t>14</w:t>
            </w:r>
          </w:p>
        </w:tc>
        <w:tc>
          <w:tcPr>
            <w:tcW w:w="1312" w:type="dxa"/>
          </w:tcPr>
          <w:p w14:paraId="73727345">
            <w:pPr>
              <w:widowControl/>
              <w:autoSpaceDE/>
              <w:autoSpaceDN/>
              <w:rPr>
                <w:sz w:val="24"/>
                <w:szCs w:val="24"/>
              </w:rPr>
            </w:pPr>
            <w:r>
              <w:rPr>
                <w:sz w:val="24"/>
                <w:szCs w:val="24"/>
              </w:rPr>
              <w:t>1</w:t>
            </w:r>
          </w:p>
        </w:tc>
        <w:tc>
          <w:tcPr>
            <w:tcW w:w="1312" w:type="dxa"/>
          </w:tcPr>
          <w:p w14:paraId="08BD2697">
            <w:pPr>
              <w:widowControl/>
              <w:autoSpaceDE/>
              <w:autoSpaceDN/>
              <w:rPr>
                <w:sz w:val="24"/>
                <w:szCs w:val="24"/>
              </w:rPr>
            </w:pPr>
            <w:r>
              <w:rPr>
                <w:sz w:val="24"/>
                <w:szCs w:val="24"/>
              </w:rPr>
              <w:t>3</w:t>
            </w:r>
          </w:p>
        </w:tc>
      </w:tr>
      <w:tr w14:paraId="56982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10B2EBA8">
            <w:pPr>
              <w:widowControl/>
              <w:autoSpaceDE/>
              <w:autoSpaceDN/>
              <w:rPr>
                <w:b/>
                <w:sz w:val="24"/>
                <w:szCs w:val="24"/>
              </w:rPr>
            </w:pPr>
            <w:r>
              <w:rPr>
                <w:b/>
                <w:sz w:val="24"/>
                <w:szCs w:val="24"/>
              </w:rPr>
              <w:t>5б</w:t>
            </w:r>
          </w:p>
          <w:p w14:paraId="3B07553D">
            <w:pPr>
              <w:widowControl/>
              <w:autoSpaceDE/>
              <w:autoSpaceDN/>
              <w:rPr>
                <w:b/>
                <w:sz w:val="24"/>
                <w:szCs w:val="24"/>
              </w:rPr>
            </w:pPr>
          </w:p>
        </w:tc>
        <w:tc>
          <w:tcPr>
            <w:tcW w:w="1277" w:type="dxa"/>
          </w:tcPr>
          <w:p w14:paraId="235DCA65">
            <w:pPr>
              <w:widowControl/>
              <w:autoSpaceDE/>
              <w:autoSpaceDN/>
              <w:jc w:val="center"/>
              <w:rPr>
                <w:sz w:val="24"/>
                <w:szCs w:val="24"/>
              </w:rPr>
            </w:pPr>
            <w:r>
              <w:rPr>
                <w:sz w:val="24"/>
                <w:szCs w:val="24"/>
              </w:rPr>
              <w:t>20</w:t>
            </w:r>
          </w:p>
        </w:tc>
        <w:tc>
          <w:tcPr>
            <w:tcW w:w="1276" w:type="dxa"/>
          </w:tcPr>
          <w:p w14:paraId="602A583C">
            <w:pPr>
              <w:widowControl/>
              <w:autoSpaceDE/>
              <w:autoSpaceDN/>
              <w:rPr>
                <w:sz w:val="24"/>
                <w:szCs w:val="24"/>
              </w:rPr>
            </w:pPr>
            <w:r>
              <w:rPr>
                <w:sz w:val="24"/>
                <w:szCs w:val="24"/>
              </w:rPr>
              <w:t>20</w:t>
            </w:r>
          </w:p>
        </w:tc>
        <w:tc>
          <w:tcPr>
            <w:tcW w:w="868" w:type="dxa"/>
          </w:tcPr>
          <w:p w14:paraId="5387E3F1">
            <w:pPr>
              <w:widowControl/>
              <w:autoSpaceDE/>
              <w:autoSpaceDN/>
              <w:rPr>
                <w:sz w:val="24"/>
                <w:szCs w:val="24"/>
              </w:rPr>
            </w:pPr>
            <w:r>
              <w:rPr>
                <w:sz w:val="24"/>
                <w:szCs w:val="24"/>
              </w:rPr>
              <w:t>2</w:t>
            </w:r>
          </w:p>
        </w:tc>
        <w:tc>
          <w:tcPr>
            <w:tcW w:w="869" w:type="dxa"/>
          </w:tcPr>
          <w:p w14:paraId="1F406ED7">
            <w:pPr>
              <w:widowControl/>
              <w:autoSpaceDE/>
              <w:autoSpaceDN/>
              <w:rPr>
                <w:sz w:val="24"/>
                <w:szCs w:val="24"/>
              </w:rPr>
            </w:pPr>
            <w:r>
              <w:rPr>
                <w:sz w:val="24"/>
                <w:szCs w:val="24"/>
              </w:rPr>
              <w:t>7</w:t>
            </w:r>
          </w:p>
        </w:tc>
        <w:tc>
          <w:tcPr>
            <w:tcW w:w="869" w:type="dxa"/>
          </w:tcPr>
          <w:p w14:paraId="05E9033A">
            <w:pPr>
              <w:widowControl/>
              <w:autoSpaceDE/>
              <w:autoSpaceDN/>
              <w:rPr>
                <w:sz w:val="24"/>
                <w:szCs w:val="24"/>
              </w:rPr>
            </w:pPr>
            <w:r>
              <w:rPr>
                <w:sz w:val="24"/>
                <w:szCs w:val="24"/>
              </w:rPr>
              <w:t>11</w:t>
            </w:r>
          </w:p>
        </w:tc>
        <w:tc>
          <w:tcPr>
            <w:tcW w:w="869" w:type="dxa"/>
          </w:tcPr>
          <w:p w14:paraId="572D88BB">
            <w:pPr>
              <w:widowControl/>
              <w:autoSpaceDE/>
              <w:autoSpaceDN/>
              <w:rPr>
                <w:sz w:val="24"/>
                <w:szCs w:val="24"/>
              </w:rPr>
            </w:pPr>
          </w:p>
        </w:tc>
        <w:tc>
          <w:tcPr>
            <w:tcW w:w="1015" w:type="dxa"/>
          </w:tcPr>
          <w:p w14:paraId="08E364C6">
            <w:pPr>
              <w:widowControl/>
              <w:autoSpaceDE/>
              <w:autoSpaceDN/>
              <w:rPr>
                <w:sz w:val="24"/>
                <w:szCs w:val="24"/>
              </w:rPr>
            </w:pPr>
            <w:r>
              <w:rPr>
                <w:sz w:val="24"/>
                <w:szCs w:val="24"/>
              </w:rPr>
              <w:t>100</w:t>
            </w:r>
          </w:p>
        </w:tc>
        <w:tc>
          <w:tcPr>
            <w:tcW w:w="1015" w:type="dxa"/>
          </w:tcPr>
          <w:p w14:paraId="169DB68E">
            <w:pPr>
              <w:widowControl/>
              <w:autoSpaceDE/>
              <w:autoSpaceDN/>
              <w:rPr>
                <w:sz w:val="24"/>
                <w:szCs w:val="24"/>
              </w:rPr>
            </w:pPr>
            <w:r>
              <w:rPr>
                <w:sz w:val="24"/>
                <w:szCs w:val="24"/>
              </w:rPr>
              <w:t>45</w:t>
            </w:r>
          </w:p>
        </w:tc>
        <w:tc>
          <w:tcPr>
            <w:tcW w:w="1015" w:type="dxa"/>
          </w:tcPr>
          <w:p w14:paraId="3B712906">
            <w:pPr>
              <w:widowControl/>
              <w:autoSpaceDE/>
              <w:autoSpaceDN/>
              <w:rPr>
                <w:sz w:val="24"/>
                <w:szCs w:val="24"/>
              </w:rPr>
            </w:pPr>
            <w:r>
              <w:rPr>
                <w:sz w:val="24"/>
                <w:szCs w:val="24"/>
              </w:rPr>
              <w:t>3,5</w:t>
            </w:r>
          </w:p>
        </w:tc>
        <w:tc>
          <w:tcPr>
            <w:tcW w:w="1311" w:type="dxa"/>
          </w:tcPr>
          <w:p w14:paraId="7F3F90EF">
            <w:pPr>
              <w:widowControl/>
              <w:autoSpaceDE/>
              <w:autoSpaceDN/>
              <w:rPr>
                <w:sz w:val="24"/>
                <w:szCs w:val="24"/>
              </w:rPr>
            </w:pPr>
            <w:r>
              <w:rPr>
                <w:sz w:val="24"/>
                <w:szCs w:val="24"/>
              </w:rPr>
              <w:t>16</w:t>
            </w:r>
          </w:p>
        </w:tc>
        <w:tc>
          <w:tcPr>
            <w:tcW w:w="1312" w:type="dxa"/>
          </w:tcPr>
          <w:p w14:paraId="44A82526">
            <w:pPr>
              <w:widowControl/>
              <w:autoSpaceDE/>
              <w:autoSpaceDN/>
              <w:rPr>
                <w:sz w:val="24"/>
                <w:szCs w:val="24"/>
              </w:rPr>
            </w:pPr>
          </w:p>
        </w:tc>
        <w:tc>
          <w:tcPr>
            <w:tcW w:w="1312" w:type="dxa"/>
          </w:tcPr>
          <w:p w14:paraId="01A5F442">
            <w:pPr>
              <w:widowControl/>
              <w:autoSpaceDE/>
              <w:autoSpaceDN/>
              <w:rPr>
                <w:sz w:val="24"/>
                <w:szCs w:val="24"/>
              </w:rPr>
            </w:pPr>
            <w:r>
              <w:rPr>
                <w:sz w:val="24"/>
                <w:szCs w:val="24"/>
              </w:rPr>
              <w:t>4</w:t>
            </w:r>
          </w:p>
        </w:tc>
      </w:tr>
      <w:tr w14:paraId="54D0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25FA67AC">
            <w:pPr>
              <w:widowControl/>
              <w:autoSpaceDE/>
              <w:autoSpaceDN/>
              <w:rPr>
                <w:b/>
                <w:sz w:val="24"/>
                <w:szCs w:val="24"/>
              </w:rPr>
            </w:pPr>
            <w:r>
              <w:rPr>
                <w:b/>
                <w:sz w:val="24"/>
                <w:szCs w:val="24"/>
              </w:rPr>
              <w:t>5в</w:t>
            </w:r>
          </w:p>
          <w:p w14:paraId="12680795">
            <w:pPr>
              <w:widowControl/>
              <w:autoSpaceDE/>
              <w:autoSpaceDN/>
              <w:rPr>
                <w:b/>
                <w:sz w:val="24"/>
                <w:szCs w:val="24"/>
              </w:rPr>
            </w:pPr>
          </w:p>
        </w:tc>
        <w:tc>
          <w:tcPr>
            <w:tcW w:w="1277" w:type="dxa"/>
          </w:tcPr>
          <w:p w14:paraId="3BF7874B">
            <w:pPr>
              <w:widowControl/>
              <w:autoSpaceDE/>
              <w:autoSpaceDN/>
              <w:jc w:val="center"/>
              <w:rPr>
                <w:sz w:val="24"/>
                <w:szCs w:val="24"/>
              </w:rPr>
            </w:pPr>
            <w:r>
              <w:rPr>
                <w:sz w:val="24"/>
                <w:szCs w:val="24"/>
              </w:rPr>
              <w:t>16</w:t>
            </w:r>
          </w:p>
        </w:tc>
        <w:tc>
          <w:tcPr>
            <w:tcW w:w="1276" w:type="dxa"/>
          </w:tcPr>
          <w:p w14:paraId="220E0983">
            <w:pPr>
              <w:widowControl/>
              <w:autoSpaceDE/>
              <w:autoSpaceDN/>
              <w:rPr>
                <w:sz w:val="24"/>
                <w:szCs w:val="24"/>
              </w:rPr>
            </w:pPr>
            <w:r>
              <w:rPr>
                <w:sz w:val="24"/>
                <w:szCs w:val="24"/>
              </w:rPr>
              <w:t>12</w:t>
            </w:r>
          </w:p>
        </w:tc>
        <w:tc>
          <w:tcPr>
            <w:tcW w:w="868" w:type="dxa"/>
          </w:tcPr>
          <w:p w14:paraId="0F8FA216">
            <w:pPr>
              <w:widowControl/>
              <w:autoSpaceDE/>
              <w:autoSpaceDN/>
              <w:rPr>
                <w:sz w:val="24"/>
                <w:szCs w:val="24"/>
              </w:rPr>
            </w:pPr>
            <w:r>
              <w:rPr>
                <w:sz w:val="24"/>
                <w:szCs w:val="24"/>
              </w:rPr>
              <w:t>3</w:t>
            </w:r>
          </w:p>
        </w:tc>
        <w:tc>
          <w:tcPr>
            <w:tcW w:w="869" w:type="dxa"/>
          </w:tcPr>
          <w:p w14:paraId="1449E203">
            <w:pPr>
              <w:widowControl/>
              <w:autoSpaceDE/>
              <w:autoSpaceDN/>
              <w:rPr>
                <w:sz w:val="24"/>
                <w:szCs w:val="24"/>
              </w:rPr>
            </w:pPr>
            <w:r>
              <w:rPr>
                <w:sz w:val="24"/>
                <w:szCs w:val="24"/>
              </w:rPr>
              <w:t>3</w:t>
            </w:r>
          </w:p>
        </w:tc>
        <w:tc>
          <w:tcPr>
            <w:tcW w:w="869" w:type="dxa"/>
          </w:tcPr>
          <w:p w14:paraId="71705385">
            <w:pPr>
              <w:widowControl/>
              <w:autoSpaceDE/>
              <w:autoSpaceDN/>
              <w:rPr>
                <w:sz w:val="24"/>
                <w:szCs w:val="24"/>
              </w:rPr>
            </w:pPr>
            <w:r>
              <w:rPr>
                <w:sz w:val="24"/>
                <w:szCs w:val="24"/>
              </w:rPr>
              <w:t>6</w:t>
            </w:r>
          </w:p>
        </w:tc>
        <w:tc>
          <w:tcPr>
            <w:tcW w:w="869" w:type="dxa"/>
          </w:tcPr>
          <w:p w14:paraId="7D410BA0">
            <w:pPr>
              <w:widowControl/>
              <w:autoSpaceDE/>
              <w:autoSpaceDN/>
              <w:rPr>
                <w:sz w:val="24"/>
                <w:szCs w:val="24"/>
              </w:rPr>
            </w:pPr>
          </w:p>
        </w:tc>
        <w:tc>
          <w:tcPr>
            <w:tcW w:w="1015" w:type="dxa"/>
          </w:tcPr>
          <w:p w14:paraId="4367F222">
            <w:pPr>
              <w:widowControl/>
              <w:autoSpaceDE/>
              <w:autoSpaceDN/>
              <w:rPr>
                <w:sz w:val="24"/>
                <w:szCs w:val="24"/>
              </w:rPr>
            </w:pPr>
            <w:r>
              <w:rPr>
                <w:sz w:val="24"/>
                <w:szCs w:val="24"/>
              </w:rPr>
              <w:t>100</w:t>
            </w:r>
          </w:p>
        </w:tc>
        <w:tc>
          <w:tcPr>
            <w:tcW w:w="1015" w:type="dxa"/>
          </w:tcPr>
          <w:p w14:paraId="05C0E9AE">
            <w:pPr>
              <w:widowControl/>
              <w:autoSpaceDE/>
              <w:autoSpaceDN/>
              <w:rPr>
                <w:sz w:val="24"/>
                <w:szCs w:val="24"/>
              </w:rPr>
            </w:pPr>
            <w:r>
              <w:rPr>
                <w:sz w:val="24"/>
                <w:szCs w:val="24"/>
              </w:rPr>
              <w:t>50</w:t>
            </w:r>
          </w:p>
        </w:tc>
        <w:tc>
          <w:tcPr>
            <w:tcW w:w="1015" w:type="dxa"/>
          </w:tcPr>
          <w:p w14:paraId="54D17E31">
            <w:pPr>
              <w:widowControl/>
              <w:autoSpaceDE/>
              <w:autoSpaceDN/>
              <w:rPr>
                <w:sz w:val="24"/>
                <w:szCs w:val="24"/>
              </w:rPr>
            </w:pPr>
            <w:r>
              <w:rPr>
                <w:sz w:val="24"/>
                <w:szCs w:val="24"/>
              </w:rPr>
              <w:t>3,8</w:t>
            </w:r>
          </w:p>
        </w:tc>
        <w:tc>
          <w:tcPr>
            <w:tcW w:w="1311" w:type="dxa"/>
          </w:tcPr>
          <w:p w14:paraId="03E310AB">
            <w:pPr>
              <w:widowControl/>
              <w:autoSpaceDE/>
              <w:autoSpaceDN/>
              <w:rPr>
                <w:sz w:val="24"/>
                <w:szCs w:val="24"/>
              </w:rPr>
            </w:pPr>
            <w:r>
              <w:rPr>
                <w:sz w:val="24"/>
                <w:szCs w:val="24"/>
              </w:rPr>
              <w:t>10</w:t>
            </w:r>
          </w:p>
        </w:tc>
        <w:tc>
          <w:tcPr>
            <w:tcW w:w="1312" w:type="dxa"/>
          </w:tcPr>
          <w:p w14:paraId="3903350E">
            <w:pPr>
              <w:widowControl/>
              <w:autoSpaceDE/>
              <w:autoSpaceDN/>
              <w:rPr>
                <w:sz w:val="24"/>
                <w:szCs w:val="24"/>
              </w:rPr>
            </w:pPr>
            <w:r>
              <w:rPr>
                <w:sz w:val="24"/>
                <w:szCs w:val="24"/>
              </w:rPr>
              <w:t>1</w:t>
            </w:r>
          </w:p>
        </w:tc>
        <w:tc>
          <w:tcPr>
            <w:tcW w:w="1312" w:type="dxa"/>
          </w:tcPr>
          <w:p w14:paraId="4B17381F">
            <w:pPr>
              <w:widowControl/>
              <w:autoSpaceDE/>
              <w:autoSpaceDN/>
              <w:rPr>
                <w:sz w:val="24"/>
                <w:szCs w:val="24"/>
              </w:rPr>
            </w:pPr>
            <w:r>
              <w:rPr>
                <w:sz w:val="24"/>
                <w:szCs w:val="24"/>
              </w:rPr>
              <w:t>1</w:t>
            </w:r>
          </w:p>
        </w:tc>
      </w:tr>
      <w:tr w14:paraId="2F27E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6A9C74D5">
            <w:pPr>
              <w:widowControl/>
              <w:autoSpaceDE/>
              <w:autoSpaceDN/>
              <w:rPr>
                <w:b/>
                <w:sz w:val="24"/>
                <w:szCs w:val="24"/>
              </w:rPr>
            </w:pPr>
            <w:r>
              <w:rPr>
                <w:b/>
                <w:sz w:val="24"/>
                <w:szCs w:val="24"/>
              </w:rPr>
              <w:t>5г</w:t>
            </w:r>
          </w:p>
        </w:tc>
        <w:tc>
          <w:tcPr>
            <w:tcW w:w="1277" w:type="dxa"/>
          </w:tcPr>
          <w:p w14:paraId="0F3AF296">
            <w:pPr>
              <w:widowControl/>
              <w:autoSpaceDE/>
              <w:autoSpaceDN/>
              <w:jc w:val="center"/>
              <w:rPr>
                <w:sz w:val="24"/>
                <w:szCs w:val="24"/>
              </w:rPr>
            </w:pPr>
            <w:r>
              <w:rPr>
                <w:sz w:val="24"/>
                <w:szCs w:val="24"/>
              </w:rPr>
              <w:t>20</w:t>
            </w:r>
          </w:p>
        </w:tc>
        <w:tc>
          <w:tcPr>
            <w:tcW w:w="1276" w:type="dxa"/>
          </w:tcPr>
          <w:p w14:paraId="63792AD9">
            <w:pPr>
              <w:widowControl/>
              <w:autoSpaceDE/>
              <w:autoSpaceDN/>
              <w:rPr>
                <w:sz w:val="24"/>
                <w:szCs w:val="24"/>
              </w:rPr>
            </w:pPr>
            <w:r>
              <w:rPr>
                <w:sz w:val="24"/>
                <w:szCs w:val="24"/>
              </w:rPr>
              <w:t>19</w:t>
            </w:r>
          </w:p>
        </w:tc>
        <w:tc>
          <w:tcPr>
            <w:tcW w:w="868" w:type="dxa"/>
          </w:tcPr>
          <w:p w14:paraId="3A6DB62D">
            <w:pPr>
              <w:widowControl/>
              <w:autoSpaceDE/>
              <w:autoSpaceDN/>
              <w:rPr>
                <w:sz w:val="24"/>
                <w:szCs w:val="24"/>
              </w:rPr>
            </w:pPr>
            <w:r>
              <w:rPr>
                <w:sz w:val="24"/>
                <w:szCs w:val="24"/>
              </w:rPr>
              <w:t>5</w:t>
            </w:r>
          </w:p>
        </w:tc>
        <w:tc>
          <w:tcPr>
            <w:tcW w:w="869" w:type="dxa"/>
          </w:tcPr>
          <w:p w14:paraId="1DF2B30B">
            <w:pPr>
              <w:widowControl/>
              <w:autoSpaceDE/>
              <w:autoSpaceDN/>
              <w:rPr>
                <w:sz w:val="24"/>
                <w:szCs w:val="24"/>
              </w:rPr>
            </w:pPr>
            <w:r>
              <w:rPr>
                <w:sz w:val="24"/>
                <w:szCs w:val="24"/>
              </w:rPr>
              <w:t>5</w:t>
            </w:r>
          </w:p>
        </w:tc>
        <w:tc>
          <w:tcPr>
            <w:tcW w:w="869" w:type="dxa"/>
          </w:tcPr>
          <w:p w14:paraId="02CB668C">
            <w:pPr>
              <w:widowControl/>
              <w:autoSpaceDE/>
              <w:autoSpaceDN/>
              <w:rPr>
                <w:sz w:val="24"/>
                <w:szCs w:val="24"/>
              </w:rPr>
            </w:pPr>
            <w:r>
              <w:rPr>
                <w:sz w:val="24"/>
                <w:szCs w:val="24"/>
              </w:rPr>
              <w:t>7</w:t>
            </w:r>
          </w:p>
        </w:tc>
        <w:tc>
          <w:tcPr>
            <w:tcW w:w="869" w:type="dxa"/>
          </w:tcPr>
          <w:p w14:paraId="5029A927">
            <w:pPr>
              <w:widowControl/>
              <w:autoSpaceDE/>
              <w:autoSpaceDN/>
              <w:rPr>
                <w:sz w:val="24"/>
                <w:szCs w:val="24"/>
              </w:rPr>
            </w:pPr>
            <w:r>
              <w:rPr>
                <w:sz w:val="24"/>
                <w:szCs w:val="24"/>
              </w:rPr>
              <w:t>2</w:t>
            </w:r>
          </w:p>
        </w:tc>
        <w:tc>
          <w:tcPr>
            <w:tcW w:w="1015" w:type="dxa"/>
          </w:tcPr>
          <w:p w14:paraId="694B2206">
            <w:pPr>
              <w:widowControl/>
              <w:autoSpaceDE/>
              <w:autoSpaceDN/>
              <w:rPr>
                <w:sz w:val="24"/>
                <w:szCs w:val="24"/>
              </w:rPr>
            </w:pPr>
            <w:r>
              <w:rPr>
                <w:sz w:val="24"/>
                <w:szCs w:val="24"/>
              </w:rPr>
              <w:t>89</w:t>
            </w:r>
          </w:p>
        </w:tc>
        <w:tc>
          <w:tcPr>
            <w:tcW w:w="1015" w:type="dxa"/>
          </w:tcPr>
          <w:p w14:paraId="02651D65">
            <w:pPr>
              <w:widowControl/>
              <w:autoSpaceDE/>
              <w:autoSpaceDN/>
              <w:rPr>
                <w:sz w:val="24"/>
                <w:szCs w:val="24"/>
              </w:rPr>
            </w:pPr>
            <w:r>
              <w:rPr>
                <w:sz w:val="24"/>
                <w:szCs w:val="24"/>
              </w:rPr>
              <w:t>52</w:t>
            </w:r>
          </w:p>
        </w:tc>
        <w:tc>
          <w:tcPr>
            <w:tcW w:w="1015" w:type="dxa"/>
          </w:tcPr>
          <w:p w14:paraId="7C255DAA">
            <w:pPr>
              <w:widowControl/>
              <w:autoSpaceDE/>
              <w:autoSpaceDN/>
              <w:rPr>
                <w:sz w:val="24"/>
                <w:szCs w:val="24"/>
              </w:rPr>
            </w:pPr>
            <w:r>
              <w:rPr>
                <w:sz w:val="24"/>
                <w:szCs w:val="24"/>
              </w:rPr>
              <w:t>3,7</w:t>
            </w:r>
          </w:p>
        </w:tc>
        <w:tc>
          <w:tcPr>
            <w:tcW w:w="1311" w:type="dxa"/>
          </w:tcPr>
          <w:p w14:paraId="408748E2">
            <w:pPr>
              <w:widowControl/>
              <w:autoSpaceDE/>
              <w:autoSpaceDN/>
              <w:rPr>
                <w:sz w:val="24"/>
                <w:szCs w:val="24"/>
              </w:rPr>
            </w:pPr>
            <w:r>
              <w:rPr>
                <w:sz w:val="24"/>
                <w:szCs w:val="24"/>
              </w:rPr>
              <w:t>14</w:t>
            </w:r>
          </w:p>
        </w:tc>
        <w:tc>
          <w:tcPr>
            <w:tcW w:w="1312" w:type="dxa"/>
          </w:tcPr>
          <w:p w14:paraId="2103D5E7">
            <w:pPr>
              <w:widowControl/>
              <w:autoSpaceDE/>
              <w:autoSpaceDN/>
              <w:rPr>
                <w:sz w:val="24"/>
                <w:szCs w:val="24"/>
              </w:rPr>
            </w:pPr>
            <w:r>
              <w:rPr>
                <w:sz w:val="24"/>
                <w:szCs w:val="24"/>
              </w:rPr>
              <w:t>2</w:t>
            </w:r>
          </w:p>
        </w:tc>
        <w:tc>
          <w:tcPr>
            <w:tcW w:w="1312" w:type="dxa"/>
          </w:tcPr>
          <w:p w14:paraId="2B31C38E">
            <w:pPr>
              <w:widowControl/>
              <w:autoSpaceDE/>
              <w:autoSpaceDN/>
              <w:rPr>
                <w:sz w:val="24"/>
                <w:szCs w:val="24"/>
              </w:rPr>
            </w:pPr>
            <w:r>
              <w:rPr>
                <w:sz w:val="24"/>
                <w:szCs w:val="24"/>
              </w:rPr>
              <w:t>2</w:t>
            </w:r>
          </w:p>
        </w:tc>
      </w:tr>
      <w:tr w14:paraId="55700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27E5E823">
            <w:pPr>
              <w:widowControl/>
              <w:autoSpaceDE/>
              <w:autoSpaceDN/>
              <w:rPr>
                <w:b/>
                <w:sz w:val="24"/>
                <w:szCs w:val="24"/>
              </w:rPr>
            </w:pPr>
            <w:r>
              <w:rPr>
                <w:b/>
                <w:sz w:val="24"/>
                <w:szCs w:val="24"/>
              </w:rPr>
              <w:t>5д</w:t>
            </w:r>
          </w:p>
        </w:tc>
        <w:tc>
          <w:tcPr>
            <w:tcW w:w="1277" w:type="dxa"/>
          </w:tcPr>
          <w:p w14:paraId="3A075E02">
            <w:pPr>
              <w:widowControl/>
              <w:autoSpaceDE/>
              <w:autoSpaceDN/>
              <w:jc w:val="center"/>
              <w:rPr>
                <w:sz w:val="24"/>
                <w:szCs w:val="24"/>
              </w:rPr>
            </w:pPr>
            <w:r>
              <w:rPr>
                <w:sz w:val="24"/>
                <w:szCs w:val="24"/>
              </w:rPr>
              <w:t>18</w:t>
            </w:r>
          </w:p>
        </w:tc>
        <w:tc>
          <w:tcPr>
            <w:tcW w:w="1276" w:type="dxa"/>
          </w:tcPr>
          <w:p w14:paraId="47AE3DA8">
            <w:pPr>
              <w:widowControl/>
              <w:autoSpaceDE/>
              <w:autoSpaceDN/>
              <w:rPr>
                <w:sz w:val="24"/>
                <w:szCs w:val="24"/>
              </w:rPr>
            </w:pPr>
            <w:r>
              <w:rPr>
                <w:sz w:val="24"/>
                <w:szCs w:val="24"/>
              </w:rPr>
              <w:t>15</w:t>
            </w:r>
          </w:p>
        </w:tc>
        <w:tc>
          <w:tcPr>
            <w:tcW w:w="868" w:type="dxa"/>
          </w:tcPr>
          <w:p w14:paraId="02802216">
            <w:pPr>
              <w:widowControl/>
              <w:autoSpaceDE/>
              <w:autoSpaceDN/>
              <w:rPr>
                <w:sz w:val="24"/>
                <w:szCs w:val="24"/>
              </w:rPr>
            </w:pPr>
            <w:r>
              <w:rPr>
                <w:sz w:val="24"/>
                <w:szCs w:val="24"/>
              </w:rPr>
              <w:t>1</w:t>
            </w:r>
          </w:p>
        </w:tc>
        <w:tc>
          <w:tcPr>
            <w:tcW w:w="869" w:type="dxa"/>
          </w:tcPr>
          <w:p w14:paraId="08A8677C">
            <w:pPr>
              <w:widowControl/>
              <w:autoSpaceDE/>
              <w:autoSpaceDN/>
              <w:rPr>
                <w:sz w:val="24"/>
                <w:szCs w:val="24"/>
              </w:rPr>
            </w:pPr>
            <w:r>
              <w:rPr>
                <w:sz w:val="24"/>
                <w:szCs w:val="24"/>
              </w:rPr>
              <w:t>9</w:t>
            </w:r>
          </w:p>
        </w:tc>
        <w:tc>
          <w:tcPr>
            <w:tcW w:w="869" w:type="dxa"/>
          </w:tcPr>
          <w:p w14:paraId="3F96AA16">
            <w:pPr>
              <w:widowControl/>
              <w:autoSpaceDE/>
              <w:autoSpaceDN/>
              <w:rPr>
                <w:sz w:val="24"/>
                <w:szCs w:val="24"/>
              </w:rPr>
            </w:pPr>
            <w:r>
              <w:rPr>
                <w:sz w:val="24"/>
                <w:szCs w:val="24"/>
              </w:rPr>
              <w:t>5</w:t>
            </w:r>
          </w:p>
        </w:tc>
        <w:tc>
          <w:tcPr>
            <w:tcW w:w="869" w:type="dxa"/>
          </w:tcPr>
          <w:p w14:paraId="1207D4A5">
            <w:pPr>
              <w:widowControl/>
              <w:autoSpaceDE/>
              <w:autoSpaceDN/>
              <w:rPr>
                <w:sz w:val="24"/>
                <w:szCs w:val="24"/>
              </w:rPr>
            </w:pPr>
          </w:p>
        </w:tc>
        <w:tc>
          <w:tcPr>
            <w:tcW w:w="1015" w:type="dxa"/>
          </w:tcPr>
          <w:p w14:paraId="51756D25">
            <w:pPr>
              <w:widowControl/>
              <w:autoSpaceDE/>
              <w:autoSpaceDN/>
              <w:rPr>
                <w:sz w:val="24"/>
                <w:szCs w:val="24"/>
              </w:rPr>
            </w:pPr>
            <w:r>
              <w:rPr>
                <w:sz w:val="24"/>
                <w:szCs w:val="24"/>
              </w:rPr>
              <w:t>100</w:t>
            </w:r>
          </w:p>
        </w:tc>
        <w:tc>
          <w:tcPr>
            <w:tcW w:w="1015" w:type="dxa"/>
          </w:tcPr>
          <w:p w14:paraId="20E90EEB">
            <w:pPr>
              <w:widowControl/>
              <w:autoSpaceDE/>
              <w:autoSpaceDN/>
              <w:rPr>
                <w:sz w:val="24"/>
                <w:szCs w:val="24"/>
              </w:rPr>
            </w:pPr>
            <w:r>
              <w:rPr>
                <w:sz w:val="24"/>
                <w:szCs w:val="24"/>
              </w:rPr>
              <w:t>66</w:t>
            </w:r>
          </w:p>
        </w:tc>
        <w:tc>
          <w:tcPr>
            <w:tcW w:w="1015" w:type="dxa"/>
          </w:tcPr>
          <w:p w14:paraId="27EE051F">
            <w:pPr>
              <w:widowControl/>
              <w:autoSpaceDE/>
              <w:autoSpaceDN/>
              <w:rPr>
                <w:sz w:val="24"/>
                <w:szCs w:val="24"/>
              </w:rPr>
            </w:pPr>
            <w:r>
              <w:rPr>
                <w:sz w:val="24"/>
                <w:szCs w:val="24"/>
              </w:rPr>
              <w:t>3,7</w:t>
            </w:r>
          </w:p>
        </w:tc>
        <w:tc>
          <w:tcPr>
            <w:tcW w:w="1311" w:type="dxa"/>
          </w:tcPr>
          <w:p w14:paraId="71472F21">
            <w:pPr>
              <w:widowControl/>
              <w:autoSpaceDE/>
              <w:autoSpaceDN/>
              <w:rPr>
                <w:sz w:val="24"/>
                <w:szCs w:val="24"/>
              </w:rPr>
            </w:pPr>
            <w:r>
              <w:rPr>
                <w:sz w:val="24"/>
                <w:szCs w:val="24"/>
              </w:rPr>
              <w:t>14</w:t>
            </w:r>
          </w:p>
        </w:tc>
        <w:tc>
          <w:tcPr>
            <w:tcW w:w="1312" w:type="dxa"/>
          </w:tcPr>
          <w:p w14:paraId="52E80005">
            <w:pPr>
              <w:widowControl/>
              <w:autoSpaceDE/>
              <w:autoSpaceDN/>
              <w:rPr>
                <w:sz w:val="24"/>
                <w:szCs w:val="24"/>
              </w:rPr>
            </w:pPr>
          </w:p>
        </w:tc>
        <w:tc>
          <w:tcPr>
            <w:tcW w:w="1312" w:type="dxa"/>
          </w:tcPr>
          <w:p w14:paraId="2955A38C">
            <w:pPr>
              <w:widowControl/>
              <w:autoSpaceDE/>
              <w:autoSpaceDN/>
              <w:rPr>
                <w:sz w:val="24"/>
                <w:szCs w:val="24"/>
              </w:rPr>
            </w:pPr>
            <w:r>
              <w:rPr>
                <w:sz w:val="24"/>
                <w:szCs w:val="24"/>
              </w:rPr>
              <w:t>1</w:t>
            </w:r>
          </w:p>
        </w:tc>
      </w:tr>
      <w:tr w14:paraId="304E6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4521D359">
            <w:pPr>
              <w:widowControl/>
              <w:autoSpaceDE/>
              <w:autoSpaceDN/>
              <w:rPr>
                <w:b/>
                <w:sz w:val="24"/>
                <w:szCs w:val="24"/>
              </w:rPr>
            </w:pPr>
            <w:r>
              <w:rPr>
                <w:b/>
                <w:sz w:val="24"/>
                <w:szCs w:val="24"/>
              </w:rPr>
              <w:t xml:space="preserve">Всего </w:t>
            </w:r>
          </w:p>
        </w:tc>
        <w:tc>
          <w:tcPr>
            <w:tcW w:w="1277" w:type="dxa"/>
          </w:tcPr>
          <w:p w14:paraId="3DB5D6A6">
            <w:pPr>
              <w:widowControl/>
              <w:autoSpaceDE/>
              <w:autoSpaceDN/>
              <w:jc w:val="center"/>
              <w:rPr>
                <w:sz w:val="24"/>
                <w:szCs w:val="24"/>
              </w:rPr>
            </w:pPr>
            <w:r>
              <w:rPr>
                <w:sz w:val="24"/>
                <w:szCs w:val="24"/>
              </w:rPr>
              <w:t>92</w:t>
            </w:r>
          </w:p>
        </w:tc>
        <w:tc>
          <w:tcPr>
            <w:tcW w:w="1276" w:type="dxa"/>
          </w:tcPr>
          <w:p w14:paraId="03F86591">
            <w:pPr>
              <w:widowControl/>
              <w:autoSpaceDE/>
              <w:autoSpaceDN/>
              <w:rPr>
                <w:sz w:val="24"/>
                <w:szCs w:val="24"/>
              </w:rPr>
            </w:pPr>
            <w:r>
              <w:rPr>
                <w:sz w:val="24"/>
                <w:szCs w:val="24"/>
              </w:rPr>
              <w:t>84</w:t>
            </w:r>
          </w:p>
        </w:tc>
        <w:tc>
          <w:tcPr>
            <w:tcW w:w="868" w:type="dxa"/>
          </w:tcPr>
          <w:p w14:paraId="6B5D152F">
            <w:pPr>
              <w:widowControl/>
              <w:autoSpaceDE/>
              <w:autoSpaceDN/>
              <w:rPr>
                <w:sz w:val="24"/>
                <w:szCs w:val="24"/>
              </w:rPr>
            </w:pPr>
            <w:r>
              <w:rPr>
                <w:sz w:val="24"/>
                <w:szCs w:val="24"/>
              </w:rPr>
              <w:t>15</w:t>
            </w:r>
          </w:p>
        </w:tc>
        <w:tc>
          <w:tcPr>
            <w:tcW w:w="869" w:type="dxa"/>
          </w:tcPr>
          <w:p w14:paraId="6D029E0A">
            <w:pPr>
              <w:widowControl/>
              <w:autoSpaceDE/>
              <w:autoSpaceDN/>
              <w:rPr>
                <w:sz w:val="24"/>
                <w:szCs w:val="24"/>
              </w:rPr>
            </w:pPr>
            <w:r>
              <w:rPr>
                <w:sz w:val="24"/>
                <w:szCs w:val="24"/>
              </w:rPr>
              <w:t>30</w:t>
            </w:r>
          </w:p>
        </w:tc>
        <w:tc>
          <w:tcPr>
            <w:tcW w:w="869" w:type="dxa"/>
          </w:tcPr>
          <w:p w14:paraId="1875CA1D">
            <w:pPr>
              <w:widowControl/>
              <w:autoSpaceDE/>
              <w:autoSpaceDN/>
              <w:rPr>
                <w:sz w:val="24"/>
                <w:szCs w:val="24"/>
              </w:rPr>
            </w:pPr>
            <w:r>
              <w:rPr>
                <w:sz w:val="24"/>
                <w:szCs w:val="24"/>
              </w:rPr>
              <w:t>36</w:t>
            </w:r>
          </w:p>
        </w:tc>
        <w:tc>
          <w:tcPr>
            <w:tcW w:w="869" w:type="dxa"/>
          </w:tcPr>
          <w:p w14:paraId="79D78456">
            <w:pPr>
              <w:widowControl/>
              <w:autoSpaceDE/>
              <w:autoSpaceDN/>
              <w:rPr>
                <w:sz w:val="24"/>
                <w:szCs w:val="24"/>
              </w:rPr>
            </w:pPr>
            <w:r>
              <w:rPr>
                <w:sz w:val="24"/>
                <w:szCs w:val="24"/>
              </w:rPr>
              <w:t>3</w:t>
            </w:r>
          </w:p>
        </w:tc>
        <w:tc>
          <w:tcPr>
            <w:tcW w:w="1015" w:type="dxa"/>
          </w:tcPr>
          <w:p w14:paraId="5BFCD439">
            <w:pPr>
              <w:widowControl/>
              <w:autoSpaceDE/>
              <w:autoSpaceDN/>
              <w:rPr>
                <w:sz w:val="24"/>
                <w:szCs w:val="24"/>
              </w:rPr>
            </w:pPr>
            <w:r>
              <w:rPr>
                <w:sz w:val="24"/>
                <w:szCs w:val="24"/>
              </w:rPr>
              <w:t>96</w:t>
            </w:r>
          </w:p>
        </w:tc>
        <w:tc>
          <w:tcPr>
            <w:tcW w:w="1015" w:type="dxa"/>
          </w:tcPr>
          <w:p w14:paraId="0D6667A6">
            <w:pPr>
              <w:widowControl/>
              <w:autoSpaceDE/>
              <w:autoSpaceDN/>
              <w:rPr>
                <w:sz w:val="24"/>
                <w:szCs w:val="24"/>
              </w:rPr>
            </w:pPr>
            <w:r>
              <w:rPr>
                <w:sz w:val="24"/>
                <w:szCs w:val="24"/>
              </w:rPr>
              <w:t>53</w:t>
            </w:r>
          </w:p>
        </w:tc>
        <w:tc>
          <w:tcPr>
            <w:tcW w:w="1015" w:type="dxa"/>
          </w:tcPr>
          <w:p w14:paraId="2CA31616">
            <w:pPr>
              <w:widowControl/>
              <w:autoSpaceDE/>
              <w:autoSpaceDN/>
              <w:rPr>
                <w:sz w:val="24"/>
                <w:szCs w:val="24"/>
              </w:rPr>
            </w:pPr>
            <w:r>
              <w:rPr>
                <w:sz w:val="24"/>
                <w:szCs w:val="24"/>
              </w:rPr>
              <w:t>3,7</w:t>
            </w:r>
          </w:p>
        </w:tc>
        <w:tc>
          <w:tcPr>
            <w:tcW w:w="1311" w:type="dxa"/>
          </w:tcPr>
          <w:p w14:paraId="0793081D">
            <w:pPr>
              <w:widowControl/>
              <w:autoSpaceDE/>
              <w:autoSpaceDN/>
              <w:rPr>
                <w:sz w:val="24"/>
                <w:szCs w:val="24"/>
              </w:rPr>
            </w:pPr>
            <w:r>
              <w:rPr>
                <w:sz w:val="24"/>
                <w:szCs w:val="24"/>
              </w:rPr>
              <w:t>68</w:t>
            </w:r>
          </w:p>
        </w:tc>
        <w:tc>
          <w:tcPr>
            <w:tcW w:w="1312" w:type="dxa"/>
          </w:tcPr>
          <w:p w14:paraId="2EAAE3E7">
            <w:pPr>
              <w:widowControl/>
              <w:autoSpaceDE/>
              <w:autoSpaceDN/>
              <w:rPr>
                <w:sz w:val="24"/>
                <w:szCs w:val="24"/>
              </w:rPr>
            </w:pPr>
            <w:r>
              <w:rPr>
                <w:sz w:val="24"/>
                <w:szCs w:val="24"/>
              </w:rPr>
              <w:t>4</w:t>
            </w:r>
          </w:p>
        </w:tc>
        <w:tc>
          <w:tcPr>
            <w:tcW w:w="1312" w:type="dxa"/>
          </w:tcPr>
          <w:p w14:paraId="6CF5E490">
            <w:pPr>
              <w:widowControl/>
              <w:autoSpaceDE/>
              <w:autoSpaceDN/>
              <w:rPr>
                <w:sz w:val="24"/>
                <w:szCs w:val="24"/>
              </w:rPr>
            </w:pPr>
            <w:r>
              <w:rPr>
                <w:sz w:val="24"/>
                <w:szCs w:val="24"/>
              </w:rPr>
              <w:t>11</w:t>
            </w:r>
          </w:p>
        </w:tc>
      </w:tr>
      <w:tr w14:paraId="3AE39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3" w:type="dxa"/>
            <w:gridSpan w:val="13"/>
          </w:tcPr>
          <w:p w14:paraId="4B87FC37">
            <w:pPr>
              <w:widowControl/>
              <w:autoSpaceDE/>
              <w:autoSpaceDN/>
              <w:rPr>
                <w:sz w:val="24"/>
                <w:szCs w:val="24"/>
              </w:rPr>
            </w:pPr>
          </w:p>
        </w:tc>
      </w:tr>
      <w:tr w14:paraId="24FA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4886B2AE">
            <w:pPr>
              <w:widowControl/>
              <w:autoSpaceDE/>
              <w:autoSpaceDN/>
              <w:rPr>
                <w:b/>
                <w:sz w:val="24"/>
                <w:szCs w:val="24"/>
              </w:rPr>
            </w:pPr>
            <w:r>
              <w:rPr>
                <w:b/>
                <w:sz w:val="24"/>
                <w:szCs w:val="24"/>
              </w:rPr>
              <w:t>6а</w:t>
            </w:r>
          </w:p>
          <w:p w14:paraId="72818BBC">
            <w:pPr>
              <w:widowControl/>
              <w:autoSpaceDE/>
              <w:autoSpaceDN/>
              <w:rPr>
                <w:b/>
                <w:sz w:val="24"/>
                <w:szCs w:val="24"/>
              </w:rPr>
            </w:pPr>
          </w:p>
        </w:tc>
        <w:tc>
          <w:tcPr>
            <w:tcW w:w="1277" w:type="dxa"/>
          </w:tcPr>
          <w:p w14:paraId="6EDA92EC">
            <w:pPr>
              <w:widowControl/>
              <w:autoSpaceDE/>
              <w:autoSpaceDN/>
              <w:rPr>
                <w:sz w:val="24"/>
                <w:szCs w:val="24"/>
              </w:rPr>
            </w:pPr>
            <w:r>
              <w:rPr>
                <w:sz w:val="24"/>
                <w:szCs w:val="24"/>
              </w:rPr>
              <w:t>20</w:t>
            </w:r>
          </w:p>
        </w:tc>
        <w:tc>
          <w:tcPr>
            <w:tcW w:w="1276" w:type="dxa"/>
          </w:tcPr>
          <w:p w14:paraId="524349AA">
            <w:pPr>
              <w:widowControl/>
              <w:autoSpaceDE/>
              <w:autoSpaceDN/>
              <w:rPr>
                <w:sz w:val="24"/>
                <w:szCs w:val="24"/>
              </w:rPr>
            </w:pPr>
            <w:r>
              <w:rPr>
                <w:sz w:val="24"/>
                <w:szCs w:val="24"/>
              </w:rPr>
              <w:t>19</w:t>
            </w:r>
          </w:p>
        </w:tc>
        <w:tc>
          <w:tcPr>
            <w:tcW w:w="868" w:type="dxa"/>
          </w:tcPr>
          <w:p w14:paraId="7A6DE82E">
            <w:pPr>
              <w:widowControl/>
              <w:autoSpaceDE/>
              <w:autoSpaceDN/>
              <w:rPr>
                <w:sz w:val="24"/>
                <w:szCs w:val="24"/>
              </w:rPr>
            </w:pPr>
          </w:p>
        </w:tc>
        <w:tc>
          <w:tcPr>
            <w:tcW w:w="869" w:type="dxa"/>
          </w:tcPr>
          <w:p w14:paraId="65711C5A">
            <w:pPr>
              <w:widowControl/>
              <w:autoSpaceDE/>
              <w:autoSpaceDN/>
              <w:rPr>
                <w:sz w:val="24"/>
                <w:szCs w:val="24"/>
              </w:rPr>
            </w:pPr>
            <w:r>
              <w:rPr>
                <w:sz w:val="24"/>
                <w:szCs w:val="24"/>
              </w:rPr>
              <w:t>9</w:t>
            </w:r>
          </w:p>
        </w:tc>
        <w:tc>
          <w:tcPr>
            <w:tcW w:w="869" w:type="dxa"/>
          </w:tcPr>
          <w:p w14:paraId="3F599B69">
            <w:pPr>
              <w:widowControl/>
              <w:autoSpaceDE/>
              <w:autoSpaceDN/>
              <w:rPr>
                <w:sz w:val="24"/>
                <w:szCs w:val="24"/>
              </w:rPr>
            </w:pPr>
            <w:r>
              <w:rPr>
                <w:sz w:val="24"/>
                <w:szCs w:val="24"/>
              </w:rPr>
              <w:t>10</w:t>
            </w:r>
          </w:p>
        </w:tc>
        <w:tc>
          <w:tcPr>
            <w:tcW w:w="869" w:type="dxa"/>
          </w:tcPr>
          <w:p w14:paraId="6BABE881">
            <w:pPr>
              <w:widowControl/>
              <w:autoSpaceDE/>
              <w:autoSpaceDN/>
              <w:rPr>
                <w:sz w:val="24"/>
                <w:szCs w:val="24"/>
              </w:rPr>
            </w:pPr>
          </w:p>
        </w:tc>
        <w:tc>
          <w:tcPr>
            <w:tcW w:w="1015" w:type="dxa"/>
          </w:tcPr>
          <w:p w14:paraId="3D038324">
            <w:pPr>
              <w:widowControl/>
              <w:autoSpaceDE/>
              <w:autoSpaceDN/>
              <w:rPr>
                <w:sz w:val="24"/>
                <w:szCs w:val="24"/>
              </w:rPr>
            </w:pPr>
            <w:r>
              <w:rPr>
                <w:sz w:val="24"/>
                <w:szCs w:val="24"/>
              </w:rPr>
              <w:t>100</w:t>
            </w:r>
          </w:p>
        </w:tc>
        <w:tc>
          <w:tcPr>
            <w:tcW w:w="1015" w:type="dxa"/>
          </w:tcPr>
          <w:p w14:paraId="4ACAD3AB">
            <w:pPr>
              <w:widowControl/>
              <w:autoSpaceDE/>
              <w:autoSpaceDN/>
              <w:rPr>
                <w:sz w:val="24"/>
                <w:szCs w:val="24"/>
              </w:rPr>
            </w:pPr>
            <w:r>
              <w:rPr>
                <w:sz w:val="24"/>
                <w:szCs w:val="24"/>
              </w:rPr>
              <w:t>47</w:t>
            </w:r>
          </w:p>
        </w:tc>
        <w:tc>
          <w:tcPr>
            <w:tcW w:w="1015" w:type="dxa"/>
          </w:tcPr>
          <w:p w14:paraId="62272DEC">
            <w:pPr>
              <w:widowControl/>
              <w:autoSpaceDE/>
              <w:autoSpaceDN/>
              <w:rPr>
                <w:sz w:val="24"/>
                <w:szCs w:val="24"/>
              </w:rPr>
            </w:pPr>
            <w:r>
              <w:rPr>
                <w:sz w:val="24"/>
                <w:szCs w:val="24"/>
              </w:rPr>
              <w:t>3,5</w:t>
            </w:r>
          </w:p>
        </w:tc>
        <w:tc>
          <w:tcPr>
            <w:tcW w:w="1311" w:type="dxa"/>
          </w:tcPr>
          <w:p w14:paraId="141998AB">
            <w:pPr>
              <w:widowControl/>
              <w:autoSpaceDE/>
              <w:autoSpaceDN/>
              <w:rPr>
                <w:sz w:val="24"/>
                <w:szCs w:val="24"/>
              </w:rPr>
            </w:pPr>
            <w:r>
              <w:rPr>
                <w:sz w:val="24"/>
                <w:szCs w:val="24"/>
              </w:rPr>
              <w:t>10</w:t>
            </w:r>
          </w:p>
        </w:tc>
        <w:tc>
          <w:tcPr>
            <w:tcW w:w="1312" w:type="dxa"/>
          </w:tcPr>
          <w:p w14:paraId="35029B1C">
            <w:pPr>
              <w:widowControl/>
              <w:autoSpaceDE/>
              <w:autoSpaceDN/>
              <w:rPr>
                <w:sz w:val="24"/>
                <w:szCs w:val="24"/>
              </w:rPr>
            </w:pPr>
          </w:p>
        </w:tc>
        <w:tc>
          <w:tcPr>
            <w:tcW w:w="1312" w:type="dxa"/>
          </w:tcPr>
          <w:p w14:paraId="4005437C">
            <w:pPr>
              <w:widowControl/>
              <w:autoSpaceDE/>
              <w:autoSpaceDN/>
              <w:rPr>
                <w:sz w:val="24"/>
                <w:szCs w:val="24"/>
              </w:rPr>
            </w:pPr>
            <w:r>
              <w:rPr>
                <w:sz w:val="24"/>
                <w:szCs w:val="24"/>
              </w:rPr>
              <w:t>9</w:t>
            </w:r>
          </w:p>
        </w:tc>
      </w:tr>
      <w:tr w14:paraId="1D05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42195790">
            <w:pPr>
              <w:widowControl/>
              <w:autoSpaceDE/>
              <w:autoSpaceDN/>
              <w:rPr>
                <w:b/>
                <w:sz w:val="24"/>
                <w:szCs w:val="24"/>
              </w:rPr>
            </w:pPr>
            <w:r>
              <w:rPr>
                <w:b/>
                <w:sz w:val="24"/>
                <w:szCs w:val="24"/>
              </w:rPr>
              <w:t>6в</w:t>
            </w:r>
          </w:p>
          <w:p w14:paraId="6140FAFD">
            <w:pPr>
              <w:widowControl/>
              <w:autoSpaceDE/>
              <w:autoSpaceDN/>
              <w:rPr>
                <w:b/>
                <w:sz w:val="24"/>
                <w:szCs w:val="24"/>
              </w:rPr>
            </w:pPr>
          </w:p>
        </w:tc>
        <w:tc>
          <w:tcPr>
            <w:tcW w:w="1277" w:type="dxa"/>
          </w:tcPr>
          <w:p w14:paraId="14E9A749">
            <w:pPr>
              <w:widowControl/>
              <w:autoSpaceDE/>
              <w:autoSpaceDN/>
              <w:rPr>
                <w:sz w:val="24"/>
                <w:szCs w:val="24"/>
              </w:rPr>
            </w:pPr>
            <w:r>
              <w:rPr>
                <w:sz w:val="24"/>
                <w:szCs w:val="24"/>
              </w:rPr>
              <w:t>20</w:t>
            </w:r>
          </w:p>
        </w:tc>
        <w:tc>
          <w:tcPr>
            <w:tcW w:w="1276" w:type="dxa"/>
          </w:tcPr>
          <w:p w14:paraId="62C35A28">
            <w:pPr>
              <w:widowControl/>
              <w:autoSpaceDE/>
              <w:autoSpaceDN/>
              <w:rPr>
                <w:sz w:val="24"/>
                <w:szCs w:val="24"/>
              </w:rPr>
            </w:pPr>
            <w:r>
              <w:rPr>
                <w:sz w:val="24"/>
                <w:szCs w:val="24"/>
              </w:rPr>
              <w:t>19</w:t>
            </w:r>
          </w:p>
        </w:tc>
        <w:tc>
          <w:tcPr>
            <w:tcW w:w="868" w:type="dxa"/>
          </w:tcPr>
          <w:p w14:paraId="7B66AB09">
            <w:pPr>
              <w:widowControl/>
              <w:autoSpaceDE/>
              <w:autoSpaceDN/>
              <w:rPr>
                <w:sz w:val="24"/>
                <w:szCs w:val="24"/>
              </w:rPr>
            </w:pPr>
            <w:r>
              <w:rPr>
                <w:sz w:val="24"/>
                <w:szCs w:val="24"/>
              </w:rPr>
              <w:t>1</w:t>
            </w:r>
          </w:p>
        </w:tc>
        <w:tc>
          <w:tcPr>
            <w:tcW w:w="869" w:type="dxa"/>
          </w:tcPr>
          <w:p w14:paraId="2CBC77CD">
            <w:pPr>
              <w:widowControl/>
              <w:autoSpaceDE/>
              <w:autoSpaceDN/>
              <w:rPr>
                <w:sz w:val="24"/>
                <w:szCs w:val="24"/>
              </w:rPr>
            </w:pPr>
            <w:r>
              <w:rPr>
                <w:sz w:val="24"/>
                <w:szCs w:val="24"/>
              </w:rPr>
              <w:t>11</w:t>
            </w:r>
          </w:p>
        </w:tc>
        <w:tc>
          <w:tcPr>
            <w:tcW w:w="869" w:type="dxa"/>
          </w:tcPr>
          <w:p w14:paraId="554CACF1">
            <w:pPr>
              <w:widowControl/>
              <w:autoSpaceDE/>
              <w:autoSpaceDN/>
              <w:rPr>
                <w:sz w:val="24"/>
                <w:szCs w:val="24"/>
              </w:rPr>
            </w:pPr>
            <w:r>
              <w:rPr>
                <w:sz w:val="24"/>
                <w:szCs w:val="24"/>
              </w:rPr>
              <w:t>7</w:t>
            </w:r>
          </w:p>
        </w:tc>
        <w:tc>
          <w:tcPr>
            <w:tcW w:w="869" w:type="dxa"/>
          </w:tcPr>
          <w:p w14:paraId="79937F9A">
            <w:pPr>
              <w:widowControl/>
              <w:autoSpaceDE/>
              <w:autoSpaceDN/>
              <w:rPr>
                <w:sz w:val="24"/>
                <w:szCs w:val="24"/>
              </w:rPr>
            </w:pPr>
          </w:p>
        </w:tc>
        <w:tc>
          <w:tcPr>
            <w:tcW w:w="1015" w:type="dxa"/>
          </w:tcPr>
          <w:p w14:paraId="2A931FEC">
            <w:pPr>
              <w:widowControl/>
              <w:autoSpaceDE/>
              <w:autoSpaceDN/>
              <w:rPr>
                <w:sz w:val="24"/>
                <w:szCs w:val="24"/>
              </w:rPr>
            </w:pPr>
            <w:r>
              <w:rPr>
                <w:sz w:val="24"/>
                <w:szCs w:val="24"/>
              </w:rPr>
              <w:t>100</w:t>
            </w:r>
          </w:p>
        </w:tc>
        <w:tc>
          <w:tcPr>
            <w:tcW w:w="1015" w:type="dxa"/>
          </w:tcPr>
          <w:p w14:paraId="693C66A4">
            <w:pPr>
              <w:widowControl/>
              <w:autoSpaceDE/>
              <w:autoSpaceDN/>
              <w:rPr>
                <w:sz w:val="24"/>
                <w:szCs w:val="24"/>
              </w:rPr>
            </w:pPr>
            <w:r>
              <w:rPr>
                <w:sz w:val="24"/>
                <w:szCs w:val="24"/>
              </w:rPr>
              <w:t>63</w:t>
            </w:r>
          </w:p>
        </w:tc>
        <w:tc>
          <w:tcPr>
            <w:tcW w:w="1015" w:type="dxa"/>
          </w:tcPr>
          <w:p w14:paraId="4D3A8D79">
            <w:pPr>
              <w:widowControl/>
              <w:autoSpaceDE/>
              <w:autoSpaceDN/>
              <w:rPr>
                <w:sz w:val="24"/>
                <w:szCs w:val="24"/>
              </w:rPr>
            </w:pPr>
            <w:r>
              <w:rPr>
                <w:sz w:val="24"/>
                <w:szCs w:val="24"/>
              </w:rPr>
              <w:t>3,7</w:t>
            </w:r>
          </w:p>
        </w:tc>
        <w:tc>
          <w:tcPr>
            <w:tcW w:w="1311" w:type="dxa"/>
          </w:tcPr>
          <w:p w14:paraId="5A524A60">
            <w:pPr>
              <w:widowControl/>
              <w:autoSpaceDE/>
              <w:autoSpaceDN/>
              <w:rPr>
                <w:sz w:val="24"/>
                <w:szCs w:val="24"/>
              </w:rPr>
            </w:pPr>
            <w:r>
              <w:rPr>
                <w:sz w:val="24"/>
                <w:szCs w:val="24"/>
              </w:rPr>
              <w:t>15</w:t>
            </w:r>
          </w:p>
        </w:tc>
        <w:tc>
          <w:tcPr>
            <w:tcW w:w="1312" w:type="dxa"/>
          </w:tcPr>
          <w:p w14:paraId="21FC228A">
            <w:pPr>
              <w:widowControl/>
              <w:autoSpaceDE/>
              <w:autoSpaceDN/>
              <w:rPr>
                <w:sz w:val="24"/>
                <w:szCs w:val="24"/>
              </w:rPr>
            </w:pPr>
            <w:r>
              <w:rPr>
                <w:sz w:val="24"/>
                <w:szCs w:val="24"/>
              </w:rPr>
              <w:t>1</w:t>
            </w:r>
          </w:p>
        </w:tc>
        <w:tc>
          <w:tcPr>
            <w:tcW w:w="1312" w:type="dxa"/>
          </w:tcPr>
          <w:p w14:paraId="60C5BD8E">
            <w:pPr>
              <w:widowControl/>
              <w:autoSpaceDE/>
              <w:autoSpaceDN/>
              <w:rPr>
                <w:sz w:val="24"/>
                <w:szCs w:val="24"/>
              </w:rPr>
            </w:pPr>
            <w:r>
              <w:rPr>
                <w:sz w:val="24"/>
                <w:szCs w:val="24"/>
              </w:rPr>
              <w:t>3</w:t>
            </w:r>
          </w:p>
        </w:tc>
      </w:tr>
      <w:tr w14:paraId="64EC4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0521C785">
            <w:pPr>
              <w:widowControl/>
              <w:autoSpaceDE/>
              <w:autoSpaceDN/>
              <w:rPr>
                <w:b/>
                <w:sz w:val="24"/>
                <w:szCs w:val="24"/>
              </w:rPr>
            </w:pPr>
            <w:r>
              <w:rPr>
                <w:b/>
                <w:sz w:val="24"/>
                <w:szCs w:val="24"/>
              </w:rPr>
              <w:t>6д</w:t>
            </w:r>
          </w:p>
        </w:tc>
        <w:tc>
          <w:tcPr>
            <w:tcW w:w="1277" w:type="dxa"/>
          </w:tcPr>
          <w:p w14:paraId="7BEFEAEA">
            <w:pPr>
              <w:widowControl/>
              <w:autoSpaceDE/>
              <w:autoSpaceDN/>
              <w:rPr>
                <w:sz w:val="24"/>
                <w:szCs w:val="24"/>
              </w:rPr>
            </w:pPr>
            <w:r>
              <w:rPr>
                <w:sz w:val="24"/>
                <w:szCs w:val="24"/>
              </w:rPr>
              <w:t>21</w:t>
            </w:r>
          </w:p>
        </w:tc>
        <w:tc>
          <w:tcPr>
            <w:tcW w:w="1276" w:type="dxa"/>
          </w:tcPr>
          <w:p w14:paraId="3E141CA7">
            <w:pPr>
              <w:widowControl/>
              <w:autoSpaceDE/>
              <w:autoSpaceDN/>
              <w:rPr>
                <w:sz w:val="24"/>
                <w:szCs w:val="24"/>
              </w:rPr>
            </w:pPr>
            <w:r>
              <w:rPr>
                <w:sz w:val="24"/>
                <w:szCs w:val="24"/>
              </w:rPr>
              <w:t>18</w:t>
            </w:r>
          </w:p>
        </w:tc>
        <w:tc>
          <w:tcPr>
            <w:tcW w:w="868" w:type="dxa"/>
          </w:tcPr>
          <w:p w14:paraId="249C0012">
            <w:pPr>
              <w:widowControl/>
              <w:autoSpaceDE/>
              <w:autoSpaceDN/>
              <w:rPr>
                <w:sz w:val="24"/>
                <w:szCs w:val="24"/>
              </w:rPr>
            </w:pPr>
            <w:r>
              <w:rPr>
                <w:sz w:val="24"/>
                <w:szCs w:val="24"/>
              </w:rPr>
              <w:t>3</w:t>
            </w:r>
          </w:p>
        </w:tc>
        <w:tc>
          <w:tcPr>
            <w:tcW w:w="869" w:type="dxa"/>
          </w:tcPr>
          <w:p w14:paraId="0FBB7E5F">
            <w:pPr>
              <w:widowControl/>
              <w:autoSpaceDE/>
              <w:autoSpaceDN/>
              <w:rPr>
                <w:sz w:val="24"/>
                <w:szCs w:val="24"/>
              </w:rPr>
            </w:pPr>
            <w:r>
              <w:rPr>
                <w:sz w:val="24"/>
                <w:szCs w:val="24"/>
              </w:rPr>
              <w:t>11</w:t>
            </w:r>
          </w:p>
        </w:tc>
        <w:tc>
          <w:tcPr>
            <w:tcW w:w="869" w:type="dxa"/>
          </w:tcPr>
          <w:p w14:paraId="26EBAF19">
            <w:pPr>
              <w:widowControl/>
              <w:autoSpaceDE/>
              <w:autoSpaceDN/>
              <w:rPr>
                <w:sz w:val="24"/>
                <w:szCs w:val="24"/>
              </w:rPr>
            </w:pPr>
            <w:r>
              <w:rPr>
                <w:sz w:val="24"/>
                <w:szCs w:val="24"/>
              </w:rPr>
              <w:t>4</w:t>
            </w:r>
          </w:p>
        </w:tc>
        <w:tc>
          <w:tcPr>
            <w:tcW w:w="869" w:type="dxa"/>
          </w:tcPr>
          <w:p w14:paraId="3AA9087B">
            <w:pPr>
              <w:widowControl/>
              <w:autoSpaceDE/>
              <w:autoSpaceDN/>
              <w:rPr>
                <w:sz w:val="24"/>
                <w:szCs w:val="24"/>
              </w:rPr>
            </w:pPr>
            <w:r>
              <w:rPr>
                <w:sz w:val="24"/>
                <w:szCs w:val="24"/>
              </w:rPr>
              <w:t>2</w:t>
            </w:r>
          </w:p>
        </w:tc>
        <w:tc>
          <w:tcPr>
            <w:tcW w:w="1015" w:type="dxa"/>
          </w:tcPr>
          <w:p w14:paraId="01B72B95">
            <w:pPr>
              <w:widowControl/>
              <w:autoSpaceDE/>
              <w:autoSpaceDN/>
              <w:rPr>
                <w:sz w:val="24"/>
                <w:szCs w:val="24"/>
              </w:rPr>
            </w:pPr>
            <w:r>
              <w:rPr>
                <w:sz w:val="24"/>
                <w:szCs w:val="24"/>
              </w:rPr>
              <w:t>90</w:t>
            </w:r>
          </w:p>
        </w:tc>
        <w:tc>
          <w:tcPr>
            <w:tcW w:w="1015" w:type="dxa"/>
          </w:tcPr>
          <w:p w14:paraId="6B0F9EE2">
            <w:pPr>
              <w:widowControl/>
              <w:autoSpaceDE/>
              <w:autoSpaceDN/>
              <w:rPr>
                <w:sz w:val="24"/>
                <w:szCs w:val="24"/>
              </w:rPr>
            </w:pPr>
            <w:r>
              <w:rPr>
                <w:sz w:val="24"/>
                <w:szCs w:val="24"/>
              </w:rPr>
              <w:t>70</w:t>
            </w:r>
          </w:p>
        </w:tc>
        <w:tc>
          <w:tcPr>
            <w:tcW w:w="1015" w:type="dxa"/>
          </w:tcPr>
          <w:p w14:paraId="514F474D">
            <w:pPr>
              <w:widowControl/>
              <w:autoSpaceDE/>
              <w:autoSpaceDN/>
              <w:rPr>
                <w:sz w:val="24"/>
                <w:szCs w:val="24"/>
              </w:rPr>
            </w:pPr>
            <w:r>
              <w:rPr>
                <w:sz w:val="24"/>
                <w:szCs w:val="24"/>
              </w:rPr>
              <w:t>3,8</w:t>
            </w:r>
          </w:p>
        </w:tc>
        <w:tc>
          <w:tcPr>
            <w:tcW w:w="1311" w:type="dxa"/>
          </w:tcPr>
          <w:p w14:paraId="696F47D6">
            <w:pPr>
              <w:widowControl/>
              <w:autoSpaceDE/>
              <w:autoSpaceDN/>
              <w:rPr>
                <w:sz w:val="24"/>
                <w:szCs w:val="24"/>
              </w:rPr>
            </w:pPr>
            <w:r>
              <w:rPr>
                <w:sz w:val="24"/>
                <w:szCs w:val="24"/>
              </w:rPr>
              <w:t>15</w:t>
            </w:r>
          </w:p>
        </w:tc>
        <w:tc>
          <w:tcPr>
            <w:tcW w:w="1312" w:type="dxa"/>
          </w:tcPr>
          <w:p w14:paraId="6D23C809">
            <w:pPr>
              <w:widowControl/>
              <w:autoSpaceDE/>
              <w:autoSpaceDN/>
              <w:rPr>
                <w:sz w:val="24"/>
                <w:szCs w:val="24"/>
              </w:rPr>
            </w:pPr>
            <w:r>
              <w:rPr>
                <w:sz w:val="24"/>
                <w:szCs w:val="24"/>
              </w:rPr>
              <w:t>2</w:t>
            </w:r>
          </w:p>
        </w:tc>
        <w:tc>
          <w:tcPr>
            <w:tcW w:w="1312" w:type="dxa"/>
          </w:tcPr>
          <w:p w14:paraId="10BE05AC">
            <w:pPr>
              <w:widowControl/>
              <w:autoSpaceDE/>
              <w:autoSpaceDN/>
              <w:rPr>
                <w:sz w:val="24"/>
                <w:szCs w:val="24"/>
              </w:rPr>
            </w:pPr>
            <w:r>
              <w:rPr>
                <w:sz w:val="24"/>
                <w:szCs w:val="24"/>
              </w:rPr>
              <w:t>3</w:t>
            </w:r>
          </w:p>
        </w:tc>
      </w:tr>
      <w:tr w14:paraId="5671C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Borders>
              <w:bottom w:val="nil"/>
            </w:tcBorders>
          </w:tcPr>
          <w:p w14:paraId="57CB13A0">
            <w:pPr>
              <w:widowControl/>
              <w:autoSpaceDE/>
              <w:autoSpaceDN/>
              <w:rPr>
                <w:b/>
                <w:sz w:val="24"/>
                <w:szCs w:val="24"/>
              </w:rPr>
            </w:pPr>
          </w:p>
        </w:tc>
        <w:tc>
          <w:tcPr>
            <w:tcW w:w="1277" w:type="dxa"/>
            <w:tcBorders>
              <w:bottom w:val="nil"/>
            </w:tcBorders>
          </w:tcPr>
          <w:p w14:paraId="24BCC036">
            <w:pPr>
              <w:widowControl/>
              <w:autoSpaceDE/>
              <w:autoSpaceDN/>
              <w:rPr>
                <w:sz w:val="24"/>
                <w:szCs w:val="24"/>
              </w:rPr>
            </w:pPr>
            <w:r>
              <w:rPr>
                <w:sz w:val="24"/>
                <w:szCs w:val="24"/>
              </w:rPr>
              <w:t>61</w:t>
            </w:r>
          </w:p>
        </w:tc>
        <w:tc>
          <w:tcPr>
            <w:tcW w:w="1276" w:type="dxa"/>
            <w:tcBorders>
              <w:bottom w:val="nil"/>
            </w:tcBorders>
          </w:tcPr>
          <w:p w14:paraId="78269E59">
            <w:pPr>
              <w:widowControl/>
              <w:autoSpaceDE/>
              <w:autoSpaceDN/>
              <w:rPr>
                <w:sz w:val="24"/>
                <w:szCs w:val="24"/>
              </w:rPr>
            </w:pPr>
            <w:r>
              <w:rPr>
                <w:sz w:val="24"/>
                <w:szCs w:val="24"/>
              </w:rPr>
              <w:t>56</w:t>
            </w:r>
          </w:p>
        </w:tc>
        <w:tc>
          <w:tcPr>
            <w:tcW w:w="868" w:type="dxa"/>
            <w:tcBorders>
              <w:bottom w:val="nil"/>
            </w:tcBorders>
          </w:tcPr>
          <w:p w14:paraId="7C95A827">
            <w:pPr>
              <w:widowControl/>
              <w:autoSpaceDE/>
              <w:autoSpaceDN/>
              <w:rPr>
                <w:sz w:val="24"/>
                <w:szCs w:val="24"/>
              </w:rPr>
            </w:pPr>
            <w:r>
              <w:rPr>
                <w:sz w:val="24"/>
                <w:szCs w:val="24"/>
              </w:rPr>
              <w:t>4</w:t>
            </w:r>
          </w:p>
        </w:tc>
        <w:tc>
          <w:tcPr>
            <w:tcW w:w="869" w:type="dxa"/>
            <w:tcBorders>
              <w:bottom w:val="nil"/>
            </w:tcBorders>
          </w:tcPr>
          <w:p w14:paraId="1460C8B2">
            <w:pPr>
              <w:widowControl/>
              <w:autoSpaceDE/>
              <w:autoSpaceDN/>
              <w:rPr>
                <w:sz w:val="24"/>
                <w:szCs w:val="24"/>
              </w:rPr>
            </w:pPr>
            <w:r>
              <w:rPr>
                <w:sz w:val="24"/>
                <w:szCs w:val="24"/>
              </w:rPr>
              <w:t>31</w:t>
            </w:r>
          </w:p>
        </w:tc>
        <w:tc>
          <w:tcPr>
            <w:tcW w:w="869" w:type="dxa"/>
            <w:tcBorders>
              <w:bottom w:val="nil"/>
            </w:tcBorders>
          </w:tcPr>
          <w:p w14:paraId="60001720">
            <w:pPr>
              <w:widowControl/>
              <w:autoSpaceDE/>
              <w:autoSpaceDN/>
              <w:rPr>
                <w:sz w:val="24"/>
                <w:szCs w:val="24"/>
              </w:rPr>
            </w:pPr>
            <w:r>
              <w:rPr>
                <w:sz w:val="24"/>
                <w:szCs w:val="24"/>
              </w:rPr>
              <w:t>21</w:t>
            </w:r>
          </w:p>
        </w:tc>
        <w:tc>
          <w:tcPr>
            <w:tcW w:w="869" w:type="dxa"/>
            <w:tcBorders>
              <w:bottom w:val="nil"/>
            </w:tcBorders>
          </w:tcPr>
          <w:p w14:paraId="7E8404E2">
            <w:pPr>
              <w:widowControl/>
              <w:autoSpaceDE/>
              <w:autoSpaceDN/>
              <w:rPr>
                <w:sz w:val="24"/>
                <w:szCs w:val="24"/>
              </w:rPr>
            </w:pPr>
            <w:r>
              <w:rPr>
                <w:sz w:val="24"/>
                <w:szCs w:val="24"/>
              </w:rPr>
              <w:t>2</w:t>
            </w:r>
          </w:p>
        </w:tc>
        <w:tc>
          <w:tcPr>
            <w:tcW w:w="1015" w:type="dxa"/>
            <w:tcBorders>
              <w:bottom w:val="nil"/>
            </w:tcBorders>
          </w:tcPr>
          <w:p w14:paraId="29BC3F46">
            <w:pPr>
              <w:widowControl/>
              <w:autoSpaceDE/>
              <w:autoSpaceDN/>
              <w:rPr>
                <w:sz w:val="24"/>
                <w:szCs w:val="24"/>
              </w:rPr>
            </w:pPr>
          </w:p>
        </w:tc>
        <w:tc>
          <w:tcPr>
            <w:tcW w:w="1015" w:type="dxa"/>
            <w:tcBorders>
              <w:bottom w:val="nil"/>
            </w:tcBorders>
          </w:tcPr>
          <w:p w14:paraId="35D42CEF">
            <w:pPr>
              <w:widowControl/>
              <w:autoSpaceDE/>
              <w:autoSpaceDN/>
              <w:rPr>
                <w:sz w:val="24"/>
                <w:szCs w:val="24"/>
              </w:rPr>
            </w:pPr>
          </w:p>
        </w:tc>
        <w:tc>
          <w:tcPr>
            <w:tcW w:w="1015" w:type="dxa"/>
            <w:tcBorders>
              <w:bottom w:val="nil"/>
            </w:tcBorders>
          </w:tcPr>
          <w:p w14:paraId="27CC91C3">
            <w:pPr>
              <w:widowControl/>
              <w:autoSpaceDE/>
              <w:autoSpaceDN/>
              <w:rPr>
                <w:sz w:val="24"/>
                <w:szCs w:val="24"/>
              </w:rPr>
            </w:pPr>
          </w:p>
        </w:tc>
        <w:tc>
          <w:tcPr>
            <w:tcW w:w="1311" w:type="dxa"/>
            <w:tcBorders>
              <w:bottom w:val="nil"/>
            </w:tcBorders>
          </w:tcPr>
          <w:p w14:paraId="6E009D82">
            <w:pPr>
              <w:widowControl/>
              <w:autoSpaceDE/>
              <w:autoSpaceDN/>
              <w:rPr>
                <w:sz w:val="24"/>
                <w:szCs w:val="24"/>
              </w:rPr>
            </w:pPr>
            <w:r>
              <w:rPr>
                <w:sz w:val="24"/>
                <w:szCs w:val="24"/>
              </w:rPr>
              <w:t>30</w:t>
            </w:r>
          </w:p>
        </w:tc>
        <w:tc>
          <w:tcPr>
            <w:tcW w:w="1312" w:type="dxa"/>
            <w:tcBorders>
              <w:bottom w:val="nil"/>
            </w:tcBorders>
          </w:tcPr>
          <w:p w14:paraId="28A782DB">
            <w:pPr>
              <w:widowControl/>
              <w:autoSpaceDE/>
              <w:autoSpaceDN/>
              <w:rPr>
                <w:sz w:val="24"/>
                <w:szCs w:val="24"/>
              </w:rPr>
            </w:pPr>
            <w:r>
              <w:rPr>
                <w:sz w:val="24"/>
                <w:szCs w:val="24"/>
              </w:rPr>
              <w:t>3</w:t>
            </w:r>
          </w:p>
        </w:tc>
        <w:tc>
          <w:tcPr>
            <w:tcW w:w="1312" w:type="dxa"/>
            <w:tcBorders>
              <w:bottom w:val="nil"/>
            </w:tcBorders>
          </w:tcPr>
          <w:p w14:paraId="3D53E480">
            <w:pPr>
              <w:widowControl/>
              <w:autoSpaceDE/>
              <w:autoSpaceDN/>
              <w:rPr>
                <w:sz w:val="24"/>
                <w:szCs w:val="24"/>
              </w:rPr>
            </w:pPr>
            <w:r>
              <w:rPr>
                <w:sz w:val="24"/>
                <w:szCs w:val="24"/>
              </w:rPr>
              <w:t>15</w:t>
            </w:r>
          </w:p>
        </w:tc>
      </w:tr>
      <w:tr w14:paraId="4786A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3" w:type="dxa"/>
            <w:gridSpan w:val="13"/>
            <w:tcBorders>
              <w:top w:val="nil"/>
              <w:left w:val="single" w:color="auto" w:sz="4" w:space="0"/>
              <w:bottom w:val="single" w:color="auto" w:sz="4" w:space="0"/>
              <w:right w:val="single" w:color="auto" w:sz="4" w:space="0"/>
            </w:tcBorders>
          </w:tcPr>
          <w:p w14:paraId="66DD0145">
            <w:pPr>
              <w:widowControl/>
              <w:autoSpaceDE/>
              <w:autoSpaceDN/>
              <w:rPr>
                <w:i/>
                <w:sz w:val="24"/>
                <w:szCs w:val="24"/>
              </w:rPr>
            </w:pPr>
            <w:r>
              <w:rPr>
                <w:i/>
                <w:sz w:val="24"/>
                <w:szCs w:val="24"/>
              </w:rPr>
              <w:t xml:space="preserve">всего </w:t>
            </w:r>
          </w:p>
        </w:tc>
      </w:tr>
      <w:tr w14:paraId="43F78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Borders>
              <w:top w:val="single" w:color="auto" w:sz="4" w:space="0"/>
            </w:tcBorders>
          </w:tcPr>
          <w:p w14:paraId="1354888C">
            <w:pPr>
              <w:widowControl/>
              <w:autoSpaceDE/>
              <w:autoSpaceDN/>
              <w:rPr>
                <w:b/>
                <w:sz w:val="24"/>
                <w:szCs w:val="24"/>
              </w:rPr>
            </w:pPr>
            <w:r>
              <w:rPr>
                <w:b/>
                <w:sz w:val="24"/>
                <w:szCs w:val="24"/>
              </w:rPr>
              <w:t>7в</w:t>
            </w:r>
          </w:p>
          <w:p w14:paraId="2D07198F">
            <w:pPr>
              <w:widowControl/>
              <w:autoSpaceDE/>
              <w:autoSpaceDN/>
              <w:rPr>
                <w:b/>
                <w:sz w:val="24"/>
                <w:szCs w:val="24"/>
              </w:rPr>
            </w:pPr>
          </w:p>
        </w:tc>
        <w:tc>
          <w:tcPr>
            <w:tcW w:w="1277" w:type="dxa"/>
            <w:tcBorders>
              <w:top w:val="single" w:color="auto" w:sz="4" w:space="0"/>
            </w:tcBorders>
          </w:tcPr>
          <w:p w14:paraId="046C4D5B">
            <w:pPr>
              <w:widowControl/>
              <w:autoSpaceDE/>
              <w:autoSpaceDN/>
              <w:rPr>
                <w:sz w:val="24"/>
                <w:szCs w:val="24"/>
              </w:rPr>
            </w:pPr>
            <w:r>
              <w:rPr>
                <w:sz w:val="24"/>
                <w:szCs w:val="24"/>
              </w:rPr>
              <w:t>20</w:t>
            </w:r>
          </w:p>
        </w:tc>
        <w:tc>
          <w:tcPr>
            <w:tcW w:w="1276" w:type="dxa"/>
            <w:tcBorders>
              <w:top w:val="single" w:color="auto" w:sz="4" w:space="0"/>
            </w:tcBorders>
          </w:tcPr>
          <w:p w14:paraId="49E05DB2">
            <w:pPr>
              <w:widowControl/>
              <w:autoSpaceDE/>
              <w:autoSpaceDN/>
              <w:rPr>
                <w:sz w:val="24"/>
                <w:szCs w:val="24"/>
              </w:rPr>
            </w:pPr>
            <w:r>
              <w:rPr>
                <w:sz w:val="24"/>
                <w:szCs w:val="24"/>
              </w:rPr>
              <w:t>19</w:t>
            </w:r>
          </w:p>
        </w:tc>
        <w:tc>
          <w:tcPr>
            <w:tcW w:w="868" w:type="dxa"/>
            <w:tcBorders>
              <w:top w:val="single" w:color="auto" w:sz="4" w:space="0"/>
            </w:tcBorders>
          </w:tcPr>
          <w:p w14:paraId="3F775400">
            <w:pPr>
              <w:widowControl/>
              <w:autoSpaceDE/>
              <w:autoSpaceDN/>
              <w:rPr>
                <w:sz w:val="24"/>
                <w:szCs w:val="24"/>
              </w:rPr>
            </w:pPr>
            <w:r>
              <w:rPr>
                <w:sz w:val="24"/>
                <w:szCs w:val="24"/>
              </w:rPr>
              <w:t>2</w:t>
            </w:r>
          </w:p>
        </w:tc>
        <w:tc>
          <w:tcPr>
            <w:tcW w:w="869" w:type="dxa"/>
            <w:tcBorders>
              <w:top w:val="single" w:color="auto" w:sz="4" w:space="0"/>
            </w:tcBorders>
          </w:tcPr>
          <w:p w14:paraId="5FDE51C6">
            <w:pPr>
              <w:widowControl/>
              <w:autoSpaceDE/>
              <w:autoSpaceDN/>
              <w:rPr>
                <w:sz w:val="24"/>
                <w:szCs w:val="24"/>
              </w:rPr>
            </w:pPr>
            <w:r>
              <w:rPr>
                <w:sz w:val="24"/>
                <w:szCs w:val="24"/>
              </w:rPr>
              <w:t>11</w:t>
            </w:r>
          </w:p>
        </w:tc>
        <w:tc>
          <w:tcPr>
            <w:tcW w:w="869" w:type="dxa"/>
            <w:tcBorders>
              <w:top w:val="single" w:color="auto" w:sz="4" w:space="0"/>
            </w:tcBorders>
          </w:tcPr>
          <w:p w14:paraId="6EF40799">
            <w:pPr>
              <w:widowControl/>
              <w:autoSpaceDE/>
              <w:autoSpaceDN/>
              <w:rPr>
                <w:sz w:val="24"/>
                <w:szCs w:val="24"/>
              </w:rPr>
            </w:pPr>
            <w:r>
              <w:rPr>
                <w:sz w:val="24"/>
                <w:szCs w:val="24"/>
              </w:rPr>
              <w:t>6</w:t>
            </w:r>
          </w:p>
        </w:tc>
        <w:tc>
          <w:tcPr>
            <w:tcW w:w="869" w:type="dxa"/>
            <w:tcBorders>
              <w:top w:val="single" w:color="auto" w:sz="4" w:space="0"/>
            </w:tcBorders>
          </w:tcPr>
          <w:p w14:paraId="22D45D4A">
            <w:pPr>
              <w:widowControl/>
              <w:autoSpaceDE/>
              <w:autoSpaceDN/>
              <w:rPr>
                <w:sz w:val="24"/>
                <w:szCs w:val="24"/>
              </w:rPr>
            </w:pPr>
          </w:p>
        </w:tc>
        <w:tc>
          <w:tcPr>
            <w:tcW w:w="1015" w:type="dxa"/>
            <w:tcBorders>
              <w:top w:val="single" w:color="auto" w:sz="4" w:space="0"/>
            </w:tcBorders>
          </w:tcPr>
          <w:p w14:paraId="480B9827">
            <w:pPr>
              <w:widowControl/>
              <w:autoSpaceDE/>
              <w:autoSpaceDN/>
              <w:rPr>
                <w:sz w:val="24"/>
                <w:szCs w:val="24"/>
              </w:rPr>
            </w:pPr>
            <w:r>
              <w:rPr>
                <w:sz w:val="24"/>
                <w:szCs w:val="24"/>
              </w:rPr>
              <w:t>100</w:t>
            </w:r>
          </w:p>
        </w:tc>
        <w:tc>
          <w:tcPr>
            <w:tcW w:w="1015" w:type="dxa"/>
            <w:tcBorders>
              <w:top w:val="single" w:color="auto" w:sz="4" w:space="0"/>
            </w:tcBorders>
          </w:tcPr>
          <w:p w14:paraId="7FD8F9D0">
            <w:pPr>
              <w:widowControl/>
              <w:autoSpaceDE/>
              <w:autoSpaceDN/>
              <w:rPr>
                <w:sz w:val="24"/>
                <w:szCs w:val="24"/>
              </w:rPr>
            </w:pPr>
            <w:r>
              <w:rPr>
                <w:sz w:val="24"/>
                <w:szCs w:val="24"/>
              </w:rPr>
              <w:t>68</w:t>
            </w:r>
          </w:p>
        </w:tc>
        <w:tc>
          <w:tcPr>
            <w:tcW w:w="1015" w:type="dxa"/>
            <w:tcBorders>
              <w:top w:val="single" w:color="auto" w:sz="4" w:space="0"/>
            </w:tcBorders>
          </w:tcPr>
          <w:p w14:paraId="41F4A51C">
            <w:pPr>
              <w:widowControl/>
              <w:autoSpaceDE/>
              <w:autoSpaceDN/>
              <w:rPr>
                <w:sz w:val="24"/>
                <w:szCs w:val="24"/>
              </w:rPr>
            </w:pPr>
            <w:r>
              <w:rPr>
                <w:sz w:val="24"/>
                <w:szCs w:val="24"/>
              </w:rPr>
              <w:t>3,8</w:t>
            </w:r>
          </w:p>
        </w:tc>
        <w:tc>
          <w:tcPr>
            <w:tcW w:w="1311" w:type="dxa"/>
            <w:tcBorders>
              <w:top w:val="single" w:color="auto" w:sz="4" w:space="0"/>
            </w:tcBorders>
          </w:tcPr>
          <w:p w14:paraId="616F0973">
            <w:pPr>
              <w:widowControl/>
              <w:autoSpaceDE/>
              <w:autoSpaceDN/>
              <w:rPr>
                <w:sz w:val="24"/>
                <w:szCs w:val="24"/>
              </w:rPr>
            </w:pPr>
            <w:r>
              <w:rPr>
                <w:sz w:val="24"/>
                <w:szCs w:val="24"/>
              </w:rPr>
              <w:t>13</w:t>
            </w:r>
          </w:p>
        </w:tc>
        <w:tc>
          <w:tcPr>
            <w:tcW w:w="1312" w:type="dxa"/>
            <w:tcBorders>
              <w:top w:val="single" w:color="auto" w:sz="4" w:space="0"/>
            </w:tcBorders>
          </w:tcPr>
          <w:p w14:paraId="7BCA584A">
            <w:pPr>
              <w:widowControl/>
              <w:autoSpaceDE/>
              <w:autoSpaceDN/>
              <w:rPr>
                <w:sz w:val="24"/>
                <w:szCs w:val="24"/>
              </w:rPr>
            </w:pPr>
            <w:r>
              <w:rPr>
                <w:sz w:val="24"/>
                <w:szCs w:val="24"/>
              </w:rPr>
              <w:t>2</w:t>
            </w:r>
          </w:p>
        </w:tc>
        <w:tc>
          <w:tcPr>
            <w:tcW w:w="1312" w:type="dxa"/>
            <w:tcBorders>
              <w:top w:val="single" w:color="auto" w:sz="4" w:space="0"/>
            </w:tcBorders>
          </w:tcPr>
          <w:p w14:paraId="1CAA1515">
            <w:pPr>
              <w:widowControl/>
              <w:autoSpaceDE/>
              <w:autoSpaceDN/>
              <w:rPr>
                <w:sz w:val="24"/>
                <w:szCs w:val="24"/>
              </w:rPr>
            </w:pPr>
            <w:r>
              <w:rPr>
                <w:sz w:val="24"/>
                <w:szCs w:val="24"/>
              </w:rPr>
              <w:t>4</w:t>
            </w:r>
          </w:p>
        </w:tc>
      </w:tr>
      <w:tr w14:paraId="01AE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09EB9A46">
            <w:pPr>
              <w:widowControl/>
              <w:autoSpaceDE/>
              <w:autoSpaceDN/>
              <w:rPr>
                <w:b/>
                <w:sz w:val="24"/>
                <w:szCs w:val="24"/>
              </w:rPr>
            </w:pPr>
            <w:r>
              <w:rPr>
                <w:b/>
                <w:sz w:val="24"/>
                <w:szCs w:val="24"/>
              </w:rPr>
              <w:t>7е</w:t>
            </w:r>
          </w:p>
        </w:tc>
        <w:tc>
          <w:tcPr>
            <w:tcW w:w="1277" w:type="dxa"/>
          </w:tcPr>
          <w:p w14:paraId="2E8A3125">
            <w:pPr>
              <w:widowControl/>
              <w:autoSpaceDE/>
              <w:autoSpaceDN/>
              <w:rPr>
                <w:sz w:val="24"/>
                <w:szCs w:val="24"/>
              </w:rPr>
            </w:pPr>
            <w:r>
              <w:rPr>
                <w:sz w:val="24"/>
                <w:szCs w:val="24"/>
              </w:rPr>
              <w:t>17</w:t>
            </w:r>
          </w:p>
        </w:tc>
        <w:tc>
          <w:tcPr>
            <w:tcW w:w="1276" w:type="dxa"/>
          </w:tcPr>
          <w:p w14:paraId="068C1763">
            <w:pPr>
              <w:widowControl/>
              <w:autoSpaceDE/>
              <w:autoSpaceDN/>
              <w:rPr>
                <w:sz w:val="24"/>
                <w:szCs w:val="24"/>
              </w:rPr>
            </w:pPr>
            <w:r>
              <w:rPr>
                <w:sz w:val="24"/>
                <w:szCs w:val="24"/>
              </w:rPr>
              <w:t>16</w:t>
            </w:r>
          </w:p>
        </w:tc>
        <w:tc>
          <w:tcPr>
            <w:tcW w:w="868" w:type="dxa"/>
          </w:tcPr>
          <w:p w14:paraId="4769D442">
            <w:pPr>
              <w:widowControl/>
              <w:autoSpaceDE/>
              <w:autoSpaceDN/>
              <w:rPr>
                <w:sz w:val="24"/>
                <w:szCs w:val="24"/>
              </w:rPr>
            </w:pPr>
          </w:p>
        </w:tc>
        <w:tc>
          <w:tcPr>
            <w:tcW w:w="869" w:type="dxa"/>
          </w:tcPr>
          <w:p w14:paraId="4200B0A8">
            <w:pPr>
              <w:widowControl/>
              <w:autoSpaceDE/>
              <w:autoSpaceDN/>
              <w:rPr>
                <w:sz w:val="24"/>
                <w:szCs w:val="24"/>
              </w:rPr>
            </w:pPr>
            <w:r>
              <w:rPr>
                <w:sz w:val="24"/>
                <w:szCs w:val="24"/>
              </w:rPr>
              <w:t>5</w:t>
            </w:r>
          </w:p>
        </w:tc>
        <w:tc>
          <w:tcPr>
            <w:tcW w:w="869" w:type="dxa"/>
          </w:tcPr>
          <w:p w14:paraId="2F85FE37">
            <w:pPr>
              <w:widowControl/>
              <w:autoSpaceDE/>
              <w:autoSpaceDN/>
              <w:rPr>
                <w:sz w:val="24"/>
                <w:szCs w:val="24"/>
              </w:rPr>
            </w:pPr>
            <w:r>
              <w:rPr>
                <w:sz w:val="24"/>
                <w:szCs w:val="24"/>
              </w:rPr>
              <w:t>8</w:t>
            </w:r>
          </w:p>
        </w:tc>
        <w:tc>
          <w:tcPr>
            <w:tcW w:w="869" w:type="dxa"/>
          </w:tcPr>
          <w:p w14:paraId="42764E03">
            <w:pPr>
              <w:widowControl/>
              <w:autoSpaceDE/>
              <w:autoSpaceDN/>
              <w:rPr>
                <w:sz w:val="24"/>
                <w:szCs w:val="24"/>
              </w:rPr>
            </w:pPr>
            <w:r>
              <w:rPr>
                <w:sz w:val="24"/>
                <w:szCs w:val="24"/>
              </w:rPr>
              <w:t>3</w:t>
            </w:r>
          </w:p>
        </w:tc>
        <w:tc>
          <w:tcPr>
            <w:tcW w:w="1015" w:type="dxa"/>
          </w:tcPr>
          <w:p w14:paraId="4F9B8E3F">
            <w:pPr>
              <w:widowControl/>
              <w:autoSpaceDE/>
              <w:autoSpaceDN/>
              <w:rPr>
                <w:sz w:val="24"/>
                <w:szCs w:val="24"/>
              </w:rPr>
            </w:pPr>
            <w:r>
              <w:rPr>
                <w:sz w:val="24"/>
                <w:szCs w:val="24"/>
              </w:rPr>
              <w:t>81</w:t>
            </w:r>
          </w:p>
        </w:tc>
        <w:tc>
          <w:tcPr>
            <w:tcW w:w="1015" w:type="dxa"/>
          </w:tcPr>
          <w:p w14:paraId="1DACF9D4">
            <w:pPr>
              <w:widowControl/>
              <w:autoSpaceDE/>
              <w:autoSpaceDN/>
              <w:rPr>
                <w:sz w:val="24"/>
                <w:szCs w:val="24"/>
              </w:rPr>
            </w:pPr>
            <w:r>
              <w:rPr>
                <w:sz w:val="24"/>
                <w:szCs w:val="24"/>
              </w:rPr>
              <w:t>31</w:t>
            </w:r>
          </w:p>
        </w:tc>
        <w:tc>
          <w:tcPr>
            <w:tcW w:w="1015" w:type="dxa"/>
          </w:tcPr>
          <w:p w14:paraId="0FF905EC">
            <w:pPr>
              <w:widowControl/>
              <w:autoSpaceDE/>
              <w:autoSpaceDN/>
              <w:rPr>
                <w:sz w:val="24"/>
                <w:szCs w:val="24"/>
              </w:rPr>
            </w:pPr>
            <w:r>
              <w:rPr>
                <w:sz w:val="24"/>
                <w:szCs w:val="24"/>
              </w:rPr>
              <w:t>3,1</w:t>
            </w:r>
          </w:p>
        </w:tc>
        <w:tc>
          <w:tcPr>
            <w:tcW w:w="1311" w:type="dxa"/>
          </w:tcPr>
          <w:p w14:paraId="5F64E249">
            <w:pPr>
              <w:widowControl/>
              <w:autoSpaceDE/>
              <w:autoSpaceDN/>
              <w:rPr>
                <w:sz w:val="24"/>
                <w:szCs w:val="24"/>
              </w:rPr>
            </w:pPr>
            <w:r>
              <w:rPr>
                <w:sz w:val="24"/>
                <w:szCs w:val="24"/>
              </w:rPr>
              <w:t>11</w:t>
            </w:r>
          </w:p>
        </w:tc>
        <w:tc>
          <w:tcPr>
            <w:tcW w:w="1312" w:type="dxa"/>
          </w:tcPr>
          <w:p w14:paraId="3C49E329">
            <w:pPr>
              <w:widowControl/>
              <w:autoSpaceDE/>
              <w:autoSpaceDN/>
              <w:rPr>
                <w:sz w:val="24"/>
                <w:szCs w:val="24"/>
              </w:rPr>
            </w:pPr>
          </w:p>
        </w:tc>
        <w:tc>
          <w:tcPr>
            <w:tcW w:w="1312" w:type="dxa"/>
          </w:tcPr>
          <w:p w14:paraId="799C7129">
            <w:pPr>
              <w:widowControl/>
              <w:autoSpaceDE/>
              <w:autoSpaceDN/>
              <w:rPr>
                <w:sz w:val="24"/>
                <w:szCs w:val="24"/>
              </w:rPr>
            </w:pPr>
            <w:r>
              <w:rPr>
                <w:sz w:val="24"/>
                <w:szCs w:val="24"/>
              </w:rPr>
              <w:t>5</w:t>
            </w:r>
          </w:p>
        </w:tc>
      </w:tr>
      <w:tr w14:paraId="1403A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11158E3B">
            <w:pPr>
              <w:widowControl/>
              <w:autoSpaceDE/>
              <w:autoSpaceDN/>
              <w:rPr>
                <w:b/>
                <w:sz w:val="24"/>
                <w:szCs w:val="24"/>
              </w:rPr>
            </w:pPr>
            <w:r>
              <w:rPr>
                <w:b/>
                <w:sz w:val="24"/>
                <w:szCs w:val="24"/>
              </w:rPr>
              <w:t xml:space="preserve"> 7-е классы</w:t>
            </w:r>
          </w:p>
        </w:tc>
        <w:tc>
          <w:tcPr>
            <w:tcW w:w="1277" w:type="dxa"/>
          </w:tcPr>
          <w:p w14:paraId="02FE2BC8">
            <w:pPr>
              <w:widowControl/>
              <w:autoSpaceDE/>
              <w:autoSpaceDN/>
              <w:rPr>
                <w:sz w:val="24"/>
                <w:szCs w:val="24"/>
              </w:rPr>
            </w:pPr>
            <w:r>
              <w:rPr>
                <w:sz w:val="24"/>
                <w:szCs w:val="24"/>
              </w:rPr>
              <w:t>37</w:t>
            </w:r>
          </w:p>
        </w:tc>
        <w:tc>
          <w:tcPr>
            <w:tcW w:w="1276" w:type="dxa"/>
          </w:tcPr>
          <w:p w14:paraId="6BE24091">
            <w:pPr>
              <w:widowControl/>
              <w:autoSpaceDE/>
              <w:autoSpaceDN/>
              <w:rPr>
                <w:sz w:val="24"/>
                <w:szCs w:val="24"/>
              </w:rPr>
            </w:pPr>
            <w:r>
              <w:rPr>
                <w:sz w:val="24"/>
                <w:szCs w:val="24"/>
              </w:rPr>
              <w:t>35</w:t>
            </w:r>
          </w:p>
        </w:tc>
        <w:tc>
          <w:tcPr>
            <w:tcW w:w="868" w:type="dxa"/>
          </w:tcPr>
          <w:p w14:paraId="61D3DB42">
            <w:pPr>
              <w:widowControl/>
              <w:autoSpaceDE/>
              <w:autoSpaceDN/>
              <w:rPr>
                <w:sz w:val="24"/>
                <w:szCs w:val="24"/>
              </w:rPr>
            </w:pPr>
            <w:r>
              <w:rPr>
                <w:sz w:val="24"/>
                <w:szCs w:val="24"/>
              </w:rPr>
              <w:t>2</w:t>
            </w:r>
          </w:p>
        </w:tc>
        <w:tc>
          <w:tcPr>
            <w:tcW w:w="869" w:type="dxa"/>
          </w:tcPr>
          <w:p w14:paraId="178F68FE">
            <w:pPr>
              <w:widowControl/>
              <w:autoSpaceDE/>
              <w:autoSpaceDN/>
              <w:rPr>
                <w:sz w:val="24"/>
                <w:szCs w:val="24"/>
              </w:rPr>
            </w:pPr>
            <w:r>
              <w:rPr>
                <w:sz w:val="24"/>
                <w:szCs w:val="24"/>
              </w:rPr>
              <w:t>16</w:t>
            </w:r>
          </w:p>
        </w:tc>
        <w:tc>
          <w:tcPr>
            <w:tcW w:w="869" w:type="dxa"/>
          </w:tcPr>
          <w:p w14:paraId="73BB8EF8">
            <w:pPr>
              <w:widowControl/>
              <w:autoSpaceDE/>
              <w:autoSpaceDN/>
              <w:rPr>
                <w:sz w:val="24"/>
                <w:szCs w:val="24"/>
              </w:rPr>
            </w:pPr>
            <w:r>
              <w:rPr>
                <w:sz w:val="24"/>
                <w:szCs w:val="24"/>
              </w:rPr>
              <w:t>14</w:t>
            </w:r>
          </w:p>
        </w:tc>
        <w:tc>
          <w:tcPr>
            <w:tcW w:w="869" w:type="dxa"/>
          </w:tcPr>
          <w:p w14:paraId="7D68B0DB">
            <w:pPr>
              <w:widowControl/>
              <w:autoSpaceDE/>
              <w:autoSpaceDN/>
              <w:rPr>
                <w:sz w:val="24"/>
                <w:szCs w:val="24"/>
              </w:rPr>
            </w:pPr>
            <w:r>
              <w:rPr>
                <w:sz w:val="24"/>
                <w:szCs w:val="24"/>
              </w:rPr>
              <w:t>3</w:t>
            </w:r>
          </w:p>
        </w:tc>
        <w:tc>
          <w:tcPr>
            <w:tcW w:w="1015" w:type="dxa"/>
          </w:tcPr>
          <w:p w14:paraId="3455D000">
            <w:pPr>
              <w:widowControl/>
              <w:autoSpaceDE/>
              <w:autoSpaceDN/>
              <w:rPr>
                <w:sz w:val="24"/>
                <w:szCs w:val="24"/>
              </w:rPr>
            </w:pPr>
          </w:p>
        </w:tc>
        <w:tc>
          <w:tcPr>
            <w:tcW w:w="1015" w:type="dxa"/>
          </w:tcPr>
          <w:p w14:paraId="5B194F03">
            <w:pPr>
              <w:widowControl/>
              <w:autoSpaceDE/>
              <w:autoSpaceDN/>
              <w:rPr>
                <w:sz w:val="24"/>
                <w:szCs w:val="24"/>
              </w:rPr>
            </w:pPr>
          </w:p>
        </w:tc>
        <w:tc>
          <w:tcPr>
            <w:tcW w:w="1015" w:type="dxa"/>
          </w:tcPr>
          <w:p w14:paraId="74F91D13">
            <w:pPr>
              <w:widowControl/>
              <w:autoSpaceDE/>
              <w:autoSpaceDN/>
              <w:rPr>
                <w:sz w:val="24"/>
                <w:szCs w:val="24"/>
              </w:rPr>
            </w:pPr>
          </w:p>
        </w:tc>
        <w:tc>
          <w:tcPr>
            <w:tcW w:w="1311" w:type="dxa"/>
          </w:tcPr>
          <w:p w14:paraId="13DD4CD4">
            <w:pPr>
              <w:widowControl/>
              <w:autoSpaceDE/>
              <w:autoSpaceDN/>
              <w:rPr>
                <w:sz w:val="24"/>
                <w:szCs w:val="24"/>
              </w:rPr>
            </w:pPr>
            <w:r>
              <w:rPr>
                <w:sz w:val="24"/>
                <w:szCs w:val="24"/>
              </w:rPr>
              <w:t>24</w:t>
            </w:r>
          </w:p>
        </w:tc>
        <w:tc>
          <w:tcPr>
            <w:tcW w:w="1312" w:type="dxa"/>
          </w:tcPr>
          <w:p w14:paraId="2BD91C49">
            <w:pPr>
              <w:widowControl/>
              <w:autoSpaceDE/>
              <w:autoSpaceDN/>
              <w:rPr>
                <w:sz w:val="24"/>
                <w:szCs w:val="24"/>
              </w:rPr>
            </w:pPr>
            <w:r>
              <w:rPr>
                <w:sz w:val="24"/>
                <w:szCs w:val="24"/>
              </w:rPr>
              <w:t>2</w:t>
            </w:r>
          </w:p>
        </w:tc>
        <w:tc>
          <w:tcPr>
            <w:tcW w:w="1312" w:type="dxa"/>
          </w:tcPr>
          <w:p w14:paraId="431EE9FF">
            <w:pPr>
              <w:widowControl/>
              <w:autoSpaceDE/>
              <w:autoSpaceDN/>
              <w:rPr>
                <w:sz w:val="24"/>
                <w:szCs w:val="24"/>
              </w:rPr>
            </w:pPr>
            <w:r>
              <w:rPr>
                <w:sz w:val="24"/>
                <w:szCs w:val="24"/>
              </w:rPr>
              <w:t>9</w:t>
            </w:r>
          </w:p>
        </w:tc>
      </w:tr>
      <w:tr w14:paraId="13E43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3" w:type="dxa"/>
            <w:gridSpan w:val="13"/>
          </w:tcPr>
          <w:p w14:paraId="6C47A725">
            <w:pPr>
              <w:widowControl/>
              <w:autoSpaceDE/>
              <w:autoSpaceDN/>
              <w:rPr>
                <w:sz w:val="24"/>
                <w:szCs w:val="24"/>
              </w:rPr>
            </w:pPr>
          </w:p>
        </w:tc>
      </w:tr>
      <w:tr w14:paraId="02E8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358FA400">
            <w:pPr>
              <w:widowControl/>
              <w:autoSpaceDE/>
              <w:autoSpaceDN/>
              <w:rPr>
                <w:b/>
                <w:sz w:val="24"/>
                <w:szCs w:val="24"/>
              </w:rPr>
            </w:pPr>
            <w:r>
              <w:rPr>
                <w:b/>
                <w:sz w:val="24"/>
                <w:szCs w:val="24"/>
              </w:rPr>
              <w:t>8г</w:t>
            </w:r>
          </w:p>
          <w:p w14:paraId="6293587C">
            <w:pPr>
              <w:widowControl/>
              <w:autoSpaceDE/>
              <w:autoSpaceDN/>
              <w:rPr>
                <w:b/>
                <w:sz w:val="24"/>
                <w:szCs w:val="24"/>
              </w:rPr>
            </w:pPr>
          </w:p>
        </w:tc>
        <w:tc>
          <w:tcPr>
            <w:tcW w:w="1277" w:type="dxa"/>
          </w:tcPr>
          <w:p w14:paraId="49B667A3">
            <w:pPr>
              <w:widowControl/>
              <w:autoSpaceDE/>
              <w:autoSpaceDN/>
              <w:rPr>
                <w:sz w:val="24"/>
                <w:szCs w:val="24"/>
              </w:rPr>
            </w:pPr>
            <w:r>
              <w:rPr>
                <w:sz w:val="24"/>
                <w:szCs w:val="24"/>
              </w:rPr>
              <w:t>21</w:t>
            </w:r>
          </w:p>
        </w:tc>
        <w:tc>
          <w:tcPr>
            <w:tcW w:w="1276" w:type="dxa"/>
          </w:tcPr>
          <w:p w14:paraId="75B2A2D7">
            <w:pPr>
              <w:widowControl/>
              <w:autoSpaceDE/>
              <w:autoSpaceDN/>
              <w:rPr>
                <w:sz w:val="24"/>
                <w:szCs w:val="24"/>
              </w:rPr>
            </w:pPr>
            <w:r>
              <w:rPr>
                <w:sz w:val="24"/>
                <w:szCs w:val="24"/>
              </w:rPr>
              <w:t>19</w:t>
            </w:r>
          </w:p>
        </w:tc>
        <w:tc>
          <w:tcPr>
            <w:tcW w:w="868" w:type="dxa"/>
          </w:tcPr>
          <w:p w14:paraId="611E0F02">
            <w:pPr>
              <w:widowControl/>
              <w:autoSpaceDE/>
              <w:autoSpaceDN/>
              <w:rPr>
                <w:sz w:val="24"/>
                <w:szCs w:val="24"/>
              </w:rPr>
            </w:pPr>
            <w:r>
              <w:rPr>
                <w:sz w:val="24"/>
                <w:szCs w:val="24"/>
              </w:rPr>
              <w:t>7</w:t>
            </w:r>
          </w:p>
        </w:tc>
        <w:tc>
          <w:tcPr>
            <w:tcW w:w="869" w:type="dxa"/>
          </w:tcPr>
          <w:p w14:paraId="5932B823">
            <w:pPr>
              <w:widowControl/>
              <w:autoSpaceDE/>
              <w:autoSpaceDN/>
              <w:rPr>
                <w:sz w:val="24"/>
                <w:szCs w:val="24"/>
              </w:rPr>
            </w:pPr>
            <w:r>
              <w:rPr>
                <w:sz w:val="24"/>
                <w:szCs w:val="24"/>
              </w:rPr>
              <w:t>3</w:t>
            </w:r>
          </w:p>
        </w:tc>
        <w:tc>
          <w:tcPr>
            <w:tcW w:w="869" w:type="dxa"/>
          </w:tcPr>
          <w:p w14:paraId="09CEEC96">
            <w:pPr>
              <w:widowControl/>
              <w:autoSpaceDE/>
              <w:autoSpaceDN/>
              <w:rPr>
                <w:sz w:val="24"/>
                <w:szCs w:val="24"/>
              </w:rPr>
            </w:pPr>
            <w:r>
              <w:rPr>
                <w:sz w:val="24"/>
                <w:szCs w:val="24"/>
              </w:rPr>
              <w:t>9</w:t>
            </w:r>
          </w:p>
        </w:tc>
        <w:tc>
          <w:tcPr>
            <w:tcW w:w="869" w:type="dxa"/>
          </w:tcPr>
          <w:p w14:paraId="6256F01C">
            <w:pPr>
              <w:widowControl/>
              <w:autoSpaceDE/>
              <w:autoSpaceDN/>
              <w:rPr>
                <w:sz w:val="24"/>
                <w:szCs w:val="24"/>
              </w:rPr>
            </w:pPr>
          </w:p>
        </w:tc>
        <w:tc>
          <w:tcPr>
            <w:tcW w:w="1015" w:type="dxa"/>
          </w:tcPr>
          <w:p w14:paraId="3C465629">
            <w:pPr>
              <w:widowControl/>
              <w:autoSpaceDE/>
              <w:autoSpaceDN/>
              <w:rPr>
                <w:sz w:val="24"/>
                <w:szCs w:val="24"/>
              </w:rPr>
            </w:pPr>
            <w:r>
              <w:rPr>
                <w:sz w:val="24"/>
                <w:szCs w:val="24"/>
              </w:rPr>
              <w:t>100</w:t>
            </w:r>
          </w:p>
        </w:tc>
        <w:tc>
          <w:tcPr>
            <w:tcW w:w="1015" w:type="dxa"/>
          </w:tcPr>
          <w:p w14:paraId="716443A0">
            <w:pPr>
              <w:widowControl/>
              <w:autoSpaceDE/>
              <w:autoSpaceDN/>
              <w:rPr>
                <w:sz w:val="24"/>
                <w:szCs w:val="24"/>
              </w:rPr>
            </w:pPr>
            <w:r>
              <w:rPr>
                <w:sz w:val="24"/>
                <w:szCs w:val="24"/>
              </w:rPr>
              <w:t>52</w:t>
            </w:r>
          </w:p>
        </w:tc>
        <w:tc>
          <w:tcPr>
            <w:tcW w:w="1015" w:type="dxa"/>
          </w:tcPr>
          <w:p w14:paraId="2E833E12">
            <w:pPr>
              <w:widowControl/>
              <w:autoSpaceDE/>
              <w:autoSpaceDN/>
              <w:rPr>
                <w:sz w:val="24"/>
                <w:szCs w:val="24"/>
              </w:rPr>
            </w:pPr>
            <w:r>
              <w:rPr>
                <w:sz w:val="24"/>
                <w:szCs w:val="24"/>
              </w:rPr>
              <w:t>3,9</w:t>
            </w:r>
          </w:p>
        </w:tc>
        <w:tc>
          <w:tcPr>
            <w:tcW w:w="1311" w:type="dxa"/>
          </w:tcPr>
          <w:p w14:paraId="7BF11692">
            <w:pPr>
              <w:widowControl/>
              <w:autoSpaceDE/>
              <w:autoSpaceDN/>
              <w:rPr>
                <w:sz w:val="24"/>
                <w:szCs w:val="24"/>
              </w:rPr>
            </w:pPr>
            <w:r>
              <w:rPr>
                <w:sz w:val="24"/>
                <w:szCs w:val="24"/>
              </w:rPr>
              <w:t>15</w:t>
            </w:r>
          </w:p>
        </w:tc>
        <w:tc>
          <w:tcPr>
            <w:tcW w:w="1312" w:type="dxa"/>
          </w:tcPr>
          <w:p w14:paraId="6AFBDDAA">
            <w:pPr>
              <w:widowControl/>
              <w:autoSpaceDE/>
              <w:autoSpaceDN/>
              <w:rPr>
                <w:sz w:val="24"/>
                <w:szCs w:val="24"/>
              </w:rPr>
            </w:pPr>
            <w:r>
              <w:rPr>
                <w:sz w:val="24"/>
                <w:szCs w:val="24"/>
              </w:rPr>
              <w:t>2</w:t>
            </w:r>
          </w:p>
        </w:tc>
        <w:tc>
          <w:tcPr>
            <w:tcW w:w="1312" w:type="dxa"/>
          </w:tcPr>
          <w:p w14:paraId="5B73C20F">
            <w:pPr>
              <w:widowControl/>
              <w:autoSpaceDE/>
              <w:autoSpaceDN/>
              <w:rPr>
                <w:sz w:val="24"/>
                <w:szCs w:val="24"/>
              </w:rPr>
            </w:pPr>
            <w:r>
              <w:rPr>
                <w:sz w:val="24"/>
                <w:szCs w:val="24"/>
              </w:rPr>
              <w:t>2</w:t>
            </w:r>
          </w:p>
        </w:tc>
      </w:tr>
      <w:tr w14:paraId="6C0CE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32E82735">
            <w:pPr>
              <w:widowControl/>
              <w:autoSpaceDE/>
              <w:autoSpaceDN/>
              <w:rPr>
                <w:b/>
                <w:sz w:val="24"/>
                <w:szCs w:val="24"/>
              </w:rPr>
            </w:pPr>
            <w:r>
              <w:rPr>
                <w:b/>
                <w:sz w:val="24"/>
                <w:szCs w:val="24"/>
              </w:rPr>
              <w:t>8д</w:t>
            </w:r>
          </w:p>
        </w:tc>
        <w:tc>
          <w:tcPr>
            <w:tcW w:w="1277" w:type="dxa"/>
          </w:tcPr>
          <w:p w14:paraId="0F34E1DE">
            <w:pPr>
              <w:widowControl/>
              <w:autoSpaceDE/>
              <w:autoSpaceDN/>
              <w:rPr>
                <w:sz w:val="24"/>
                <w:szCs w:val="24"/>
              </w:rPr>
            </w:pPr>
            <w:r>
              <w:rPr>
                <w:sz w:val="24"/>
                <w:szCs w:val="24"/>
              </w:rPr>
              <w:t>18</w:t>
            </w:r>
          </w:p>
        </w:tc>
        <w:tc>
          <w:tcPr>
            <w:tcW w:w="1276" w:type="dxa"/>
          </w:tcPr>
          <w:p w14:paraId="7AC9C24F">
            <w:pPr>
              <w:widowControl/>
              <w:autoSpaceDE/>
              <w:autoSpaceDN/>
              <w:rPr>
                <w:sz w:val="24"/>
                <w:szCs w:val="24"/>
              </w:rPr>
            </w:pPr>
            <w:r>
              <w:rPr>
                <w:sz w:val="24"/>
                <w:szCs w:val="24"/>
              </w:rPr>
              <w:t>15</w:t>
            </w:r>
          </w:p>
        </w:tc>
        <w:tc>
          <w:tcPr>
            <w:tcW w:w="868" w:type="dxa"/>
          </w:tcPr>
          <w:p w14:paraId="2930478A">
            <w:pPr>
              <w:widowControl/>
              <w:autoSpaceDE/>
              <w:autoSpaceDN/>
              <w:rPr>
                <w:sz w:val="24"/>
                <w:szCs w:val="24"/>
              </w:rPr>
            </w:pPr>
          </w:p>
        </w:tc>
        <w:tc>
          <w:tcPr>
            <w:tcW w:w="869" w:type="dxa"/>
          </w:tcPr>
          <w:p w14:paraId="3C352FE8">
            <w:pPr>
              <w:widowControl/>
              <w:autoSpaceDE/>
              <w:autoSpaceDN/>
              <w:rPr>
                <w:sz w:val="24"/>
                <w:szCs w:val="24"/>
              </w:rPr>
            </w:pPr>
            <w:r>
              <w:rPr>
                <w:sz w:val="24"/>
                <w:szCs w:val="24"/>
              </w:rPr>
              <w:t>5</w:t>
            </w:r>
          </w:p>
        </w:tc>
        <w:tc>
          <w:tcPr>
            <w:tcW w:w="869" w:type="dxa"/>
          </w:tcPr>
          <w:p w14:paraId="5F7BA8A7">
            <w:pPr>
              <w:widowControl/>
              <w:autoSpaceDE/>
              <w:autoSpaceDN/>
              <w:rPr>
                <w:sz w:val="24"/>
                <w:szCs w:val="24"/>
              </w:rPr>
            </w:pPr>
            <w:r>
              <w:rPr>
                <w:sz w:val="24"/>
                <w:szCs w:val="24"/>
              </w:rPr>
              <w:t>10</w:t>
            </w:r>
          </w:p>
        </w:tc>
        <w:tc>
          <w:tcPr>
            <w:tcW w:w="869" w:type="dxa"/>
          </w:tcPr>
          <w:p w14:paraId="2601F28D">
            <w:pPr>
              <w:widowControl/>
              <w:autoSpaceDE/>
              <w:autoSpaceDN/>
              <w:rPr>
                <w:sz w:val="24"/>
                <w:szCs w:val="24"/>
              </w:rPr>
            </w:pPr>
          </w:p>
        </w:tc>
        <w:tc>
          <w:tcPr>
            <w:tcW w:w="1015" w:type="dxa"/>
          </w:tcPr>
          <w:p w14:paraId="33C2C392">
            <w:pPr>
              <w:widowControl/>
              <w:autoSpaceDE/>
              <w:autoSpaceDN/>
              <w:rPr>
                <w:sz w:val="24"/>
                <w:szCs w:val="24"/>
              </w:rPr>
            </w:pPr>
            <w:r>
              <w:rPr>
                <w:sz w:val="24"/>
                <w:szCs w:val="24"/>
              </w:rPr>
              <w:t>100</w:t>
            </w:r>
          </w:p>
        </w:tc>
        <w:tc>
          <w:tcPr>
            <w:tcW w:w="1015" w:type="dxa"/>
          </w:tcPr>
          <w:p w14:paraId="51D5824B">
            <w:pPr>
              <w:widowControl/>
              <w:autoSpaceDE/>
              <w:autoSpaceDN/>
              <w:rPr>
                <w:sz w:val="24"/>
                <w:szCs w:val="24"/>
              </w:rPr>
            </w:pPr>
            <w:r>
              <w:rPr>
                <w:sz w:val="24"/>
                <w:szCs w:val="24"/>
              </w:rPr>
              <w:t>33</w:t>
            </w:r>
          </w:p>
        </w:tc>
        <w:tc>
          <w:tcPr>
            <w:tcW w:w="1015" w:type="dxa"/>
          </w:tcPr>
          <w:p w14:paraId="06F45150">
            <w:pPr>
              <w:widowControl/>
              <w:autoSpaceDE/>
              <w:autoSpaceDN/>
              <w:rPr>
                <w:sz w:val="24"/>
                <w:szCs w:val="24"/>
              </w:rPr>
            </w:pPr>
            <w:r>
              <w:rPr>
                <w:sz w:val="24"/>
                <w:szCs w:val="24"/>
              </w:rPr>
              <w:t>3,3</w:t>
            </w:r>
          </w:p>
        </w:tc>
        <w:tc>
          <w:tcPr>
            <w:tcW w:w="1311" w:type="dxa"/>
          </w:tcPr>
          <w:p w14:paraId="65E02A46">
            <w:pPr>
              <w:widowControl/>
              <w:autoSpaceDE/>
              <w:autoSpaceDN/>
              <w:rPr>
                <w:sz w:val="24"/>
                <w:szCs w:val="24"/>
              </w:rPr>
            </w:pPr>
            <w:r>
              <w:rPr>
                <w:sz w:val="24"/>
                <w:szCs w:val="24"/>
              </w:rPr>
              <w:t>13</w:t>
            </w:r>
          </w:p>
        </w:tc>
        <w:tc>
          <w:tcPr>
            <w:tcW w:w="1312" w:type="dxa"/>
          </w:tcPr>
          <w:p w14:paraId="63C2B2D1">
            <w:pPr>
              <w:widowControl/>
              <w:autoSpaceDE/>
              <w:autoSpaceDN/>
              <w:rPr>
                <w:sz w:val="24"/>
                <w:szCs w:val="24"/>
              </w:rPr>
            </w:pPr>
          </w:p>
        </w:tc>
        <w:tc>
          <w:tcPr>
            <w:tcW w:w="1312" w:type="dxa"/>
          </w:tcPr>
          <w:p w14:paraId="3F52F1A3">
            <w:pPr>
              <w:widowControl/>
              <w:autoSpaceDE/>
              <w:autoSpaceDN/>
              <w:rPr>
                <w:sz w:val="24"/>
                <w:szCs w:val="24"/>
              </w:rPr>
            </w:pPr>
            <w:r>
              <w:rPr>
                <w:sz w:val="24"/>
                <w:szCs w:val="24"/>
              </w:rPr>
              <w:t>2</w:t>
            </w:r>
          </w:p>
        </w:tc>
      </w:tr>
      <w:tr w14:paraId="49B2C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453DF717">
            <w:pPr>
              <w:widowControl/>
              <w:autoSpaceDE/>
              <w:autoSpaceDN/>
              <w:rPr>
                <w:b/>
                <w:sz w:val="24"/>
                <w:szCs w:val="24"/>
              </w:rPr>
            </w:pPr>
            <w:r>
              <w:rPr>
                <w:b/>
                <w:sz w:val="24"/>
                <w:szCs w:val="24"/>
              </w:rPr>
              <w:t xml:space="preserve">всего </w:t>
            </w:r>
          </w:p>
        </w:tc>
        <w:tc>
          <w:tcPr>
            <w:tcW w:w="1277" w:type="dxa"/>
          </w:tcPr>
          <w:p w14:paraId="753D13EE">
            <w:pPr>
              <w:widowControl/>
              <w:autoSpaceDE/>
              <w:autoSpaceDN/>
              <w:rPr>
                <w:sz w:val="24"/>
                <w:szCs w:val="24"/>
              </w:rPr>
            </w:pPr>
            <w:r>
              <w:rPr>
                <w:sz w:val="24"/>
                <w:szCs w:val="24"/>
              </w:rPr>
              <w:t>39</w:t>
            </w:r>
          </w:p>
        </w:tc>
        <w:tc>
          <w:tcPr>
            <w:tcW w:w="1276" w:type="dxa"/>
          </w:tcPr>
          <w:p w14:paraId="433284DA">
            <w:pPr>
              <w:widowControl/>
              <w:autoSpaceDE/>
              <w:autoSpaceDN/>
              <w:rPr>
                <w:sz w:val="24"/>
                <w:szCs w:val="24"/>
              </w:rPr>
            </w:pPr>
            <w:r>
              <w:rPr>
                <w:sz w:val="24"/>
                <w:szCs w:val="24"/>
              </w:rPr>
              <w:t>34</w:t>
            </w:r>
          </w:p>
        </w:tc>
        <w:tc>
          <w:tcPr>
            <w:tcW w:w="868" w:type="dxa"/>
          </w:tcPr>
          <w:p w14:paraId="041F6E8C">
            <w:pPr>
              <w:widowControl/>
              <w:autoSpaceDE/>
              <w:autoSpaceDN/>
              <w:rPr>
                <w:sz w:val="24"/>
                <w:szCs w:val="24"/>
              </w:rPr>
            </w:pPr>
            <w:r>
              <w:rPr>
                <w:sz w:val="24"/>
                <w:szCs w:val="24"/>
              </w:rPr>
              <w:t>7</w:t>
            </w:r>
          </w:p>
        </w:tc>
        <w:tc>
          <w:tcPr>
            <w:tcW w:w="869" w:type="dxa"/>
          </w:tcPr>
          <w:p w14:paraId="44E0B20C">
            <w:pPr>
              <w:widowControl/>
              <w:autoSpaceDE/>
              <w:autoSpaceDN/>
              <w:rPr>
                <w:sz w:val="24"/>
                <w:szCs w:val="24"/>
              </w:rPr>
            </w:pPr>
            <w:r>
              <w:rPr>
                <w:sz w:val="24"/>
                <w:szCs w:val="24"/>
              </w:rPr>
              <w:t>8</w:t>
            </w:r>
          </w:p>
        </w:tc>
        <w:tc>
          <w:tcPr>
            <w:tcW w:w="869" w:type="dxa"/>
          </w:tcPr>
          <w:p w14:paraId="7B1B513E">
            <w:pPr>
              <w:widowControl/>
              <w:autoSpaceDE/>
              <w:autoSpaceDN/>
              <w:rPr>
                <w:sz w:val="24"/>
                <w:szCs w:val="24"/>
              </w:rPr>
            </w:pPr>
            <w:r>
              <w:rPr>
                <w:sz w:val="24"/>
                <w:szCs w:val="24"/>
              </w:rPr>
              <w:t>19</w:t>
            </w:r>
          </w:p>
        </w:tc>
        <w:tc>
          <w:tcPr>
            <w:tcW w:w="869" w:type="dxa"/>
          </w:tcPr>
          <w:p w14:paraId="6208C463">
            <w:pPr>
              <w:widowControl/>
              <w:autoSpaceDE/>
              <w:autoSpaceDN/>
              <w:rPr>
                <w:sz w:val="24"/>
                <w:szCs w:val="24"/>
              </w:rPr>
            </w:pPr>
          </w:p>
        </w:tc>
        <w:tc>
          <w:tcPr>
            <w:tcW w:w="1015" w:type="dxa"/>
          </w:tcPr>
          <w:p w14:paraId="0562F664">
            <w:pPr>
              <w:widowControl/>
              <w:autoSpaceDE/>
              <w:autoSpaceDN/>
              <w:rPr>
                <w:sz w:val="24"/>
                <w:szCs w:val="24"/>
              </w:rPr>
            </w:pPr>
            <w:r>
              <w:rPr>
                <w:sz w:val="24"/>
                <w:szCs w:val="24"/>
              </w:rPr>
              <w:t>100</w:t>
            </w:r>
          </w:p>
        </w:tc>
        <w:tc>
          <w:tcPr>
            <w:tcW w:w="1015" w:type="dxa"/>
          </w:tcPr>
          <w:p w14:paraId="4093076F">
            <w:pPr>
              <w:widowControl/>
              <w:autoSpaceDE/>
              <w:autoSpaceDN/>
              <w:rPr>
                <w:sz w:val="24"/>
                <w:szCs w:val="24"/>
              </w:rPr>
            </w:pPr>
            <w:r>
              <w:rPr>
                <w:sz w:val="24"/>
                <w:szCs w:val="24"/>
              </w:rPr>
              <w:t>44</w:t>
            </w:r>
          </w:p>
        </w:tc>
        <w:tc>
          <w:tcPr>
            <w:tcW w:w="1015" w:type="dxa"/>
          </w:tcPr>
          <w:p w14:paraId="63911480">
            <w:pPr>
              <w:widowControl/>
              <w:autoSpaceDE/>
              <w:autoSpaceDN/>
              <w:rPr>
                <w:sz w:val="24"/>
                <w:szCs w:val="24"/>
              </w:rPr>
            </w:pPr>
            <w:r>
              <w:rPr>
                <w:sz w:val="24"/>
                <w:szCs w:val="24"/>
              </w:rPr>
              <w:t>3,6</w:t>
            </w:r>
          </w:p>
        </w:tc>
        <w:tc>
          <w:tcPr>
            <w:tcW w:w="1311" w:type="dxa"/>
          </w:tcPr>
          <w:p w14:paraId="4FCC50E9">
            <w:pPr>
              <w:widowControl/>
              <w:autoSpaceDE/>
              <w:autoSpaceDN/>
              <w:rPr>
                <w:sz w:val="24"/>
                <w:szCs w:val="24"/>
              </w:rPr>
            </w:pPr>
            <w:r>
              <w:rPr>
                <w:sz w:val="24"/>
                <w:szCs w:val="24"/>
              </w:rPr>
              <w:t>28</w:t>
            </w:r>
          </w:p>
        </w:tc>
        <w:tc>
          <w:tcPr>
            <w:tcW w:w="1312" w:type="dxa"/>
          </w:tcPr>
          <w:p w14:paraId="6C48CF63">
            <w:pPr>
              <w:widowControl/>
              <w:autoSpaceDE/>
              <w:autoSpaceDN/>
              <w:rPr>
                <w:sz w:val="24"/>
                <w:szCs w:val="24"/>
              </w:rPr>
            </w:pPr>
            <w:r>
              <w:rPr>
                <w:sz w:val="24"/>
                <w:szCs w:val="24"/>
              </w:rPr>
              <w:t>2</w:t>
            </w:r>
          </w:p>
        </w:tc>
        <w:tc>
          <w:tcPr>
            <w:tcW w:w="1312" w:type="dxa"/>
          </w:tcPr>
          <w:p w14:paraId="4048F383">
            <w:pPr>
              <w:widowControl/>
              <w:autoSpaceDE/>
              <w:autoSpaceDN/>
              <w:rPr>
                <w:sz w:val="24"/>
                <w:szCs w:val="24"/>
              </w:rPr>
            </w:pPr>
            <w:r>
              <w:rPr>
                <w:sz w:val="24"/>
                <w:szCs w:val="24"/>
              </w:rPr>
              <w:t>4</w:t>
            </w:r>
          </w:p>
        </w:tc>
      </w:tr>
      <w:tr w14:paraId="4CA95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6B8EB3F9">
            <w:pPr>
              <w:widowControl/>
              <w:autoSpaceDE/>
              <w:autoSpaceDN/>
              <w:rPr>
                <w:b/>
                <w:sz w:val="24"/>
                <w:szCs w:val="24"/>
              </w:rPr>
            </w:pPr>
            <w:r>
              <w:rPr>
                <w:b/>
                <w:sz w:val="24"/>
                <w:szCs w:val="24"/>
              </w:rPr>
              <w:t>всего в 5-8 классы</w:t>
            </w:r>
          </w:p>
        </w:tc>
        <w:tc>
          <w:tcPr>
            <w:tcW w:w="1277" w:type="dxa"/>
          </w:tcPr>
          <w:p w14:paraId="5C9B4A9F">
            <w:pPr>
              <w:widowControl/>
              <w:autoSpaceDE/>
              <w:autoSpaceDN/>
              <w:rPr>
                <w:sz w:val="24"/>
                <w:szCs w:val="24"/>
              </w:rPr>
            </w:pPr>
            <w:r>
              <w:rPr>
                <w:sz w:val="24"/>
                <w:szCs w:val="24"/>
              </w:rPr>
              <w:t>229</w:t>
            </w:r>
          </w:p>
        </w:tc>
        <w:tc>
          <w:tcPr>
            <w:tcW w:w="1276" w:type="dxa"/>
          </w:tcPr>
          <w:p w14:paraId="4C8A96A5">
            <w:pPr>
              <w:widowControl/>
              <w:autoSpaceDE/>
              <w:autoSpaceDN/>
              <w:rPr>
                <w:sz w:val="24"/>
                <w:szCs w:val="24"/>
              </w:rPr>
            </w:pPr>
            <w:r>
              <w:rPr>
                <w:sz w:val="24"/>
                <w:szCs w:val="24"/>
              </w:rPr>
              <w:t>209</w:t>
            </w:r>
          </w:p>
        </w:tc>
        <w:tc>
          <w:tcPr>
            <w:tcW w:w="868" w:type="dxa"/>
          </w:tcPr>
          <w:p w14:paraId="7BC20C75">
            <w:pPr>
              <w:widowControl/>
              <w:autoSpaceDE/>
              <w:autoSpaceDN/>
              <w:rPr>
                <w:sz w:val="24"/>
                <w:szCs w:val="24"/>
              </w:rPr>
            </w:pPr>
            <w:r>
              <w:rPr>
                <w:sz w:val="24"/>
                <w:szCs w:val="24"/>
              </w:rPr>
              <w:t>28</w:t>
            </w:r>
          </w:p>
        </w:tc>
        <w:tc>
          <w:tcPr>
            <w:tcW w:w="869" w:type="dxa"/>
          </w:tcPr>
          <w:p w14:paraId="5E64E082">
            <w:pPr>
              <w:widowControl/>
              <w:autoSpaceDE/>
              <w:autoSpaceDN/>
              <w:rPr>
                <w:sz w:val="24"/>
                <w:szCs w:val="24"/>
              </w:rPr>
            </w:pPr>
            <w:r>
              <w:rPr>
                <w:sz w:val="24"/>
                <w:szCs w:val="24"/>
              </w:rPr>
              <w:t>85</w:t>
            </w:r>
          </w:p>
        </w:tc>
        <w:tc>
          <w:tcPr>
            <w:tcW w:w="869" w:type="dxa"/>
          </w:tcPr>
          <w:p w14:paraId="5F05CCBE">
            <w:pPr>
              <w:widowControl/>
              <w:autoSpaceDE/>
              <w:autoSpaceDN/>
              <w:rPr>
                <w:sz w:val="24"/>
                <w:szCs w:val="24"/>
              </w:rPr>
            </w:pPr>
            <w:r>
              <w:rPr>
                <w:sz w:val="24"/>
                <w:szCs w:val="24"/>
              </w:rPr>
              <w:t>90</w:t>
            </w:r>
          </w:p>
        </w:tc>
        <w:tc>
          <w:tcPr>
            <w:tcW w:w="869" w:type="dxa"/>
          </w:tcPr>
          <w:p w14:paraId="7C8C75FA">
            <w:pPr>
              <w:widowControl/>
              <w:autoSpaceDE/>
              <w:autoSpaceDN/>
              <w:rPr>
                <w:sz w:val="24"/>
                <w:szCs w:val="24"/>
              </w:rPr>
            </w:pPr>
            <w:r>
              <w:rPr>
                <w:sz w:val="24"/>
                <w:szCs w:val="24"/>
              </w:rPr>
              <w:t>8</w:t>
            </w:r>
          </w:p>
        </w:tc>
        <w:tc>
          <w:tcPr>
            <w:tcW w:w="1015" w:type="dxa"/>
          </w:tcPr>
          <w:p w14:paraId="3396F9AC">
            <w:pPr>
              <w:widowControl/>
              <w:autoSpaceDE/>
              <w:autoSpaceDN/>
              <w:rPr>
                <w:sz w:val="24"/>
                <w:szCs w:val="24"/>
              </w:rPr>
            </w:pPr>
            <w:r>
              <w:rPr>
                <w:sz w:val="24"/>
                <w:szCs w:val="24"/>
              </w:rPr>
              <w:t>95</w:t>
            </w:r>
          </w:p>
        </w:tc>
        <w:tc>
          <w:tcPr>
            <w:tcW w:w="1015" w:type="dxa"/>
          </w:tcPr>
          <w:p w14:paraId="41F50D15">
            <w:pPr>
              <w:widowControl/>
              <w:autoSpaceDE/>
              <w:autoSpaceDN/>
              <w:rPr>
                <w:sz w:val="24"/>
                <w:szCs w:val="24"/>
              </w:rPr>
            </w:pPr>
            <w:r>
              <w:rPr>
                <w:sz w:val="24"/>
                <w:szCs w:val="24"/>
              </w:rPr>
              <w:t>53</w:t>
            </w:r>
          </w:p>
        </w:tc>
        <w:tc>
          <w:tcPr>
            <w:tcW w:w="1015" w:type="dxa"/>
          </w:tcPr>
          <w:p w14:paraId="7103B10C">
            <w:pPr>
              <w:widowControl/>
              <w:autoSpaceDE/>
              <w:autoSpaceDN/>
              <w:rPr>
                <w:sz w:val="24"/>
                <w:szCs w:val="24"/>
              </w:rPr>
            </w:pPr>
            <w:r>
              <w:rPr>
                <w:sz w:val="24"/>
                <w:szCs w:val="24"/>
              </w:rPr>
              <w:t>3,6</w:t>
            </w:r>
          </w:p>
        </w:tc>
        <w:tc>
          <w:tcPr>
            <w:tcW w:w="1311" w:type="dxa"/>
          </w:tcPr>
          <w:p w14:paraId="35AC1212">
            <w:pPr>
              <w:widowControl/>
              <w:autoSpaceDE/>
              <w:autoSpaceDN/>
              <w:rPr>
                <w:sz w:val="24"/>
                <w:szCs w:val="24"/>
              </w:rPr>
            </w:pPr>
            <w:r>
              <w:rPr>
                <w:sz w:val="24"/>
                <w:szCs w:val="24"/>
              </w:rPr>
              <w:t>150</w:t>
            </w:r>
          </w:p>
        </w:tc>
        <w:tc>
          <w:tcPr>
            <w:tcW w:w="1312" w:type="dxa"/>
          </w:tcPr>
          <w:p w14:paraId="253E07FE">
            <w:pPr>
              <w:widowControl/>
              <w:autoSpaceDE/>
              <w:autoSpaceDN/>
              <w:rPr>
                <w:sz w:val="24"/>
                <w:szCs w:val="24"/>
              </w:rPr>
            </w:pPr>
            <w:r>
              <w:rPr>
                <w:sz w:val="24"/>
                <w:szCs w:val="24"/>
              </w:rPr>
              <w:t>11</w:t>
            </w:r>
          </w:p>
        </w:tc>
        <w:tc>
          <w:tcPr>
            <w:tcW w:w="1312" w:type="dxa"/>
          </w:tcPr>
          <w:p w14:paraId="57C571BD">
            <w:pPr>
              <w:widowControl/>
              <w:autoSpaceDE/>
              <w:autoSpaceDN/>
              <w:rPr>
                <w:sz w:val="24"/>
                <w:szCs w:val="24"/>
              </w:rPr>
            </w:pPr>
            <w:r>
              <w:rPr>
                <w:sz w:val="24"/>
                <w:szCs w:val="24"/>
              </w:rPr>
              <w:t>39</w:t>
            </w:r>
          </w:p>
        </w:tc>
      </w:tr>
      <w:tr w14:paraId="5B1F9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3" w:type="dxa"/>
            <w:gridSpan w:val="13"/>
          </w:tcPr>
          <w:tbl>
            <w:tblPr>
              <w:tblStyle w:val="5"/>
              <w:tblW w:w="11510" w:type="dxa"/>
              <w:tblInd w:w="0" w:type="dxa"/>
              <w:tblLayout w:type="fixed"/>
              <w:tblCellMar>
                <w:top w:w="0" w:type="dxa"/>
                <w:left w:w="108" w:type="dxa"/>
                <w:bottom w:w="0" w:type="dxa"/>
                <w:right w:w="108" w:type="dxa"/>
              </w:tblCellMar>
            </w:tblPr>
            <w:tblGrid>
              <w:gridCol w:w="5807"/>
              <w:gridCol w:w="2243"/>
              <w:gridCol w:w="3460"/>
            </w:tblGrid>
            <w:tr w14:paraId="5DE6EA10">
              <w:tblPrEx>
                <w:tblCellMar>
                  <w:top w:w="0" w:type="dxa"/>
                  <w:left w:w="108" w:type="dxa"/>
                  <w:bottom w:w="0" w:type="dxa"/>
                  <w:right w:w="108" w:type="dxa"/>
                </w:tblCellMar>
              </w:tblPrEx>
              <w:trPr>
                <w:trHeight w:val="300" w:hRule="atLeast"/>
              </w:trPr>
              <w:tc>
                <w:tcPr>
                  <w:tcW w:w="5807" w:type="dxa"/>
                  <w:shd w:val="clear" w:color="auto" w:fill="auto"/>
                  <w:noWrap/>
                  <w:vAlign w:val="bottom"/>
                </w:tcPr>
                <w:p w14:paraId="16964C91">
                  <w:pPr>
                    <w:widowControl/>
                    <w:autoSpaceDE/>
                    <w:autoSpaceDN/>
                    <w:rPr>
                      <w:i/>
                      <w:color w:val="000000"/>
                      <w:lang w:eastAsia="ru-RU"/>
                    </w:rPr>
                  </w:pPr>
                </w:p>
              </w:tc>
              <w:tc>
                <w:tcPr>
                  <w:tcW w:w="2243" w:type="dxa"/>
                  <w:shd w:val="clear" w:color="auto" w:fill="auto"/>
                  <w:noWrap/>
                  <w:vAlign w:val="bottom"/>
                </w:tcPr>
                <w:p w14:paraId="1F04140B">
                  <w:pPr>
                    <w:widowControl/>
                    <w:autoSpaceDE/>
                    <w:autoSpaceDN/>
                    <w:jc w:val="right"/>
                    <w:rPr>
                      <w:i/>
                      <w:color w:val="000000"/>
                      <w:lang w:eastAsia="ru-RU"/>
                    </w:rPr>
                  </w:pPr>
                </w:p>
              </w:tc>
              <w:tc>
                <w:tcPr>
                  <w:tcW w:w="3460" w:type="dxa"/>
                  <w:shd w:val="clear" w:color="auto" w:fill="auto"/>
                  <w:noWrap/>
                  <w:vAlign w:val="bottom"/>
                </w:tcPr>
                <w:p w14:paraId="7A81BAC4">
                  <w:pPr>
                    <w:widowControl/>
                    <w:autoSpaceDE/>
                    <w:autoSpaceDN/>
                    <w:jc w:val="right"/>
                    <w:rPr>
                      <w:i/>
                      <w:color w:val="000000"/>
                      <w:lang w:eastAsia="ru-RU"/>
                    </w:rPr>
                  </w:pPr>
                </w:p>
              </w:tc>
            </w:tr>
            <w:tr w14:paraId="4FBA1AB8">
              <w:tblPrEx>
                <w:tblCellMar>
                  <w:top w:w="0" w:type="dxa"/>
                  <w:left w:w="108" w:type="dxa"/>
                  <w:bottom w:w="0" w:type="dxa"/>
                  <w:right w:w="108" w:type="dxa"/>
                </w:tblCellMar>
              </w:tblPrEx>
              <w:trPr>
                <w:trHeight w:val="300" w:hRule="atLeast"/>
              </w:trPr>
              <w:tc>
                <w:tcPr>
                  <w:tcW w:w="5807" w:type="dxa"/>
                  <w:shd w:val="clear" w:color="auto" w:fill="auto"/>
                  <w:noWrap/>
                  <w:vAlign w:val="bottom"/>
                </w:tcPr>
                <w:p w14:paraId="7EAE4133">
                  <w:pPr>
                    <w:widowControl/>
                    <w:autoSpaceDE/>
                    <w:autoSpaceDN/>
                    <w:rPr>
                      <w:i/>
                      <w:color w:val="000000"/>
                      <w:lang w:eastAsia="ru-RU"/>
                    </w:rPr>
                  </w:pPr>
                </w:p>
              </w:tc>
              <w:tc>
                <w:tcPr>
                  <w:tcW w:w="2243" w:type="dxa"/>
                  <w:shd w:val="clear" w:color="auto" w:fill="auto"/>
                  <w:noWrap/>
                  <w:vAlign w:val="bottom"/>
                </w:tcPr>
                <w:p w14:paraId="7E08361D">
                  <w:pPr>
                    <w:widowControl/>
                    <w:autoSpaceDE/>
                    <w:autoSpaceDN/>
                    <w:jc w:val="right"/>
                    <w:rPr>
                      <w:i/>
                      <w:color w:val="000000"/>
                      <w:lang w:eastAsia="ru-RU"/>
                    </w:rPr>
                  </w:pPr>
                </w:p>
              </w:tc>
              <w:tc>
                <w:tcPr>
                  <w:tcW w:w="3460" w:type="dxa"/>
                  <w:shd w:val="clear" w:color="auto" w:fill="auto"/>
                  <w:noWrap/>
                  <w:vAlign w:val="bottom"/>
                </w:tcPr>
                <w:p w14:paraId="1C10E8A7">
                  <w:pPr>
                    <w:widowControl/>
                    <w:autoSpaceDE/>
                    <w:autoSpaceDN/>
                    <w:jc w:val="right"/>
                    <w:rPr>
                      <w:i/>
                      <w:color w:val="000000"/>
                      <w:lang w:eastAsia="ru-RU"/>
                    </w:rPr>
                  </w:pPr>
                </w:p>
              </w:tc>
            </w:tr>
            <w:tr w14:paraId="5B40E2EF">
              <w:tblPrEx>
                <w:tblCellMar>
                  <w:top w:w="0" w:type="dxa"/>
                  <w:left w:w="108" w:type="dxa"/>
                  <w:bottom w:w="0" w:type="dxa"/>
                  <w:right w:w="108" w:type="dxa"/>
                </w:tblCellMar>
              </w:tblPrEx>
              <w:trPr>
                <w:trHeight w:val="300" w:hRule="atLeast"/>
              </w:trPr>
              <w:tc>
                <w:tcPr>
                  <w:tcW w:w="5807" w:type="dxa"/>
                  <w:shd w:val="clear" w:color="auto" w:fill="auto"/>
                  <w:noWrap/>
                  <w:vAlign w:val="bottom"/>
                </w:tcPr>
                <w:p w14:paraId="319FECB2">
                  <w:pPr>
                    <w:widowControl/>
                    <w:autoSpaceDE/>
                    <w:autoSpaceDN/>
                    <w:rPr>
                      <w:i/>
                      <w:color w:val="000000"/>
                      <w:lang w:eastAsia="ru-RU"/>
                    </w:rPr>
                  </w:pPr>
                </w:p>
              </w:tc>
              <w:tc>
                <w:tcPr>
                  <w:tcW w:w="2243" w:type="dxa"/>
                  <w:shd w:val="clear" w:color="auto" w:fill="auto"/>
                  <w:noWrap/>
                  <w:vAlign w:val="bottom"/>
                </w:tcPr>
                <w:p w14:paraId="5F48390F">
                  <w:pPr>
                    <w:widowControl/>
                    <w:autoSpaceDE/>
                    <w:autoSpaceDN/>
                    <w:jc w:val="right"/>
                    <w:rPr>
                      <w:i/>
                      <w:color w:val="000000"/>
                      <w:lang w:eastAsia="ru-RU"/>
                    </w:rPr>
                  </w:pPr>
                </w:p>
              </w:tc>
              <w:tc>
                <w:tcPr>
                  <w:tcW w:w="3460" w:type="dxa"/>
                  <w:shd w:val="clear" w:color="auto" w:fill="auto"/>
                  <w:noWrap/>
                  <w:vAlign w:val="bottom"/>
                </w:tcPr>
                <w:p w14:paraId="70C1F0D4">
                  <w:pPr>
                    <w:widowControl/>
                    <w:autoSpaceDE/>
                    <w:autoSpaceDN/>
                    <w:jc w:val="right"/>
                    <w:rPr>
                      <w:i/>
                      <w:color w:val="000000"/>
                      <w:lang w:eastAsia="ru-RU"/>
                    </w:rPr>
                  </w:pPr>
                </w:p>
              </w:tc>
            </w:tr>
            <w:tr w14:paraId="78051395">
              <w:tblPrEx>
                <w:tblCellMar>
                  <w:top w:w="0" w:type="dxa"/>
                  <w:left w:w="108" w:type="dxa"/>
                  <w:bottom w:w="0" w:type="dxa"/>
                  <w:right w:w="108" w:type="dxa"/>
                </w:tblCellMar>
              </w:tblPrEx>
              <w:trPr>
                <w:trHeight w:val="300" w:hRule="atLeast"/>
              </w:trPr>
              <w:tc>
                <w:tcPr>
                  <w:tcW w:w="5807" w:type="dxa"/>
                  <w:shd w:val="clear" w:color="auto" w:fill="auto"/>
                  <w:noWrap/>
                  <w:vAlign w:val="bottom"/>
                </w:tcPr>
                <w:p w14:paraId="634ED6A5">
                  <w:pPr>
                    <w:widowControl/>
                    <w:autoSpaceDE/>
                    <w:autoSpaceDN/>
                    <w:rPr>
                      <w:i/>
                      <w:color w:val="000000"/>
                      <w:lang w:eastAsia="ru-RU"/>
                    </w:rPr>
                  </w:pPr>
                </w:p>
              </w:tc>
              <w:tc>
                <w:tcPr>
                  <w:tcW w:w="2243" w:type="dxa"/>
                  <w:shd w:val="clear" w:color="auto" w:fill="auto"/>
                  <w:noWrap/>
                  <w:vAlign w:val="bottom"/>
                </w:tcPr>
                <w:p w14:paraId="628D6064">
                  <w:pPr>
                    <w:widowControl/>
                    <w:autoSpaceDE/>
                    <w:autoSpaceDN/>
                    <w:jc w:val="right"/>
                    <w:rPr>
                      <w:i/>
                      <w:color w:val="000000"/>
                      <w:lang w:eastAsia="ru-RU"/>
                    </w:rPr>
                  </w:pPr>
                </w:p>
              </w:tc>
              <w:tc>
                <w:tcPr>
                  <w:tcW w:w="3460" w:type="dxa"/>
                  <w:shd w:val="clear" w:color="auto" w:fill="auto"/>
                  <w:noWrap/>
                  <w:vAlign w:val="bottom"/>
                </w:tcPr>
                <w:p w14:paraId="64B7BE1C">
                  <w:pPr>
                    <w:widowControl/>
                    <w:autoSpaceDE/>
                    <w:autoSpaceDN/>
                    <w:jc w:val="right"/>
                    <w:rPr>
                      <w:i/>
                      <w:color w:val="000000"/>
                      <w:lang w:eastAsia="ru-RU"/>
                    </w:rPr>
                  </w:pPr>
                </w:p>
              </w:tc>
            </w:tr>
          </w:tbl>
          <w:p w14:paraId="75CD2C0B">
            <w:pPr>
              <w:widowControl/>
              <w:autoSpaceDE/>
              <w:autoSpaceDN/>
              <w:rPr>
                <w:i/>
                <w:sz w:val="24"/>
                <w:szCs w:val="24"/>
              </w:rPr>
            </w:pPr>
          </w:p>
        </w:tc>
      </w:tr>
    </w:tbl>
    <w:p w14:paraId="661761DC">
      <w:pPr>
        <w:widowControl/>
        <w:autoSpaceDE/>
        <w:autoSpaceDN/>
        <w:spacing w:after="200" w:line="276" w:lineRule="auto"/>
        <w:rPr>
          <w:rFonts w:asciiTheme="minorHAnsi" w:hAnsiTheme="minorHAnsi" w:eastAsiaTheme="minorHAnsi" w:cstheme="minorBidi"/>
          <w:i/>
        </w:rPr>
      </w:pPr>
    </w:p>
    <w:p w14:paraId="2A122CA9">
      <w:pPr>
        <w:widowControl/>
        <w:autoSpaceDE/>
        <w:autoSpaceDN/>
        <w:spacing w:after="200" w:line="276" w:lineRule="auto"/>
        <w:jc w:val="center"/>
        <w:rPr>
          <w:rFonts w:eastAsiaTheme="minorHAnsi"/>
          <w:b/>
          <w:sz w:val="28"/>
          <w:szCs w:val="28"/>
        </w:rPr>
      </w:pPr>
      <w:r>
        <w:rPr>
          <w:rFonts w:eastAsiaTheme="minorHAnsi"/>
          <w:b/>
          <w:sz w:val="28"/>
          <w:szCs w:val="28"/>
        </w:rPr>
        <w:t xml:space="preserve">Анализ ВПР по ФИЗИКЕ </w:t>
      </w:r>
    </w:p>
    <w:p w14:paraId="16480CEA">
      <w:pPr>
        <w:widowControl/>
        <w:shd w:val="clear" w:color="auto" w:fill="FFFFFF" w:themeFill="background1"/>
        <w:autoSpaceDE/>
        <w:autoSpaceDN/>
        <w:spacing w:after="200" w:line="276" w:lineRule="auto"/>
        <w:jc w:val="both"/>
        <w:rPr>
          <w:rFonts w:eastAsiaTheme="minorHAnsi"/>
          <w:sz w:val="24"/>
          <w:szCs w:val="24"/>
        </w:rPr>
      </w:pPr>
      <w:r>
        <w:rPr>
          <w:rFonts w:eastAsiaTheme="minorHAnsi"/>
          <w:sz w:val="24"/>
          <w:szCs w:val="24"/>
        </w:rPr>
        <w:t xml:space="preserve">Проверочную работу по физике писали в 7 классы в штатном режиме и учащиеся 8в классов  в случайном порядке по распределению Рособрнадзора. </w:t>
      </w:r>
    </w:p>
    <w:p w14:paraId="6524255A">
      <w:pPr>
        <w:widowControl/>
        <w:shd w:val="clear" w:color="auto" w:fill="FFFFFF" w:themeFill="background1"/>
        <w:autoSpaceDE/>
        <w:autoSpaceDN/>
        <w:spacing w:after="200" w:line="276" w:lineRule="auto"/>
        <w:jc w:val="center"/>
        <w:rPr>
          <w:rFonts w:eastAsiaTheme="minorHAnsi"/>
          <w:sz w:val="24"/>
          <w:szCs w:val="24"/>
        </w:rPr>
      </w:pPr>
      <w:r>
        <w:rPr>
          <w:rFonts w:eastAsiaTheme="minorHAnsi"/>
          <w:sz w:val="24"/>
          <w:szCs w:val="24"/>
        </w:rPr>
        <w:t>Анализ показал следующие результаты:</w:t>
      </w:r>
    </w:p>
    <w:p w14:paraId="36B9DE50">
      <w:pPr>
        <w:widowControl/>
        <w:autoSpaceDE/>
        <w:autoSpaceDN/>
        <w:spacing w:after="200" w:line="276" w:lineRule="auto"/>
        <w:jc w:val="center"/>
        <w:rPr>
          <w:rFonts w:eastAsiaTheme="minorHAnsi"/>
          <w:b/>
          <w:sz w:val="28"/>
          <w:szCs w:val="28"/>
        </w:rPr>
      </w:pPr>
    </w:p>
    <w:tbl>
      <w:tblPr>
        <w:tblStyle w:val="48"/>
        <w:tblpPr w:leftFromText="180" w:rightFromText="180" w:vertAnchor="text" w:horzAnchor="page" w:tblpX="1268" w:tblpY="142"/>
        <w:tblW w:w="14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1277"/>
        <w:gridCol w:w="1276"/>
        <w:gridCol w:w="868"/>
        <w:gridCol w:w="869"/>
        <w:gridCol w:w="869"/>
        <w:gridCol w:w="869"/>
        <w:gridCol w:w="1015"/>
        <w:gridCol w:w="1015"/>
        <w:gridCol w:w="1015"/>
        <w:gridCol w:w="1311"/>
        <w:gridCol w:w="1312"/>
        <w:gridCol w:w="1312"/>
      </w:tblGrid>
      <w:tr w14:paraId="07BF7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735" w:type="dxa"/>
            <w:vMerge w:val="restart"/>
          </w:tcPr>
          <w:p w14:paraId="13927D21">
            <w:pPr>
              <w:widowControl/>
              <w:autoSpaceDE/>
              <w:autoSpaceDN/>
              <w:rPr>
                <w:b/>
                <w:sz w:val="24"/>
                <w:szCs w:val="24"/>
              </w:rPr>
            </w:pPr>
            <w:r>
              <w:rPr>
                <w:b/>
                <w:sz w:val="24"/>
                <w:szCs w:val="24"/>
              </w:rPr>
              <w:t>Класс</w:t>
            </w:r>
          </w:p>
        </w:tc>
        <w:tc>
          <w:tcPr>
            <w:tcW w:w="1277" w:type="dxa"/>
            <w:vMerge w:val="restart"/>
          </w:tcPr>
          <w:p w14:paraId="75D71B33">
            <w:pPr>
              <w:widowControl/>
              <w:autoSpaceDE/>
              <w:autoSpaceDN/>
              <w:rPr>
                <w:b/>
                <w:sz w:val="24"/>
                <w:szCs w:val="24"/>
              </w:rPr>
            </w:pPr>
            <w:r>
              <w:rPr>
                <w:b/>
                <w:sz w:val="24"/>
                <w:szCs w:val="24"/>
              </w:rPr>
              <w:t>Кол-во учащихся по списку</w:t>
            </w:r>
          </w:p>
        </w:tc>
        <w:tc>
          <w:tcPr>
            <w:tcW w:w="1276" w:type="dxa"/>
            <w:vMerge w:val="restart"/>
          </w:tcPr>
          <w:p w14:paraId="583B66EA">
            <w:pPr>
              <w:widowControl/>
              <w:autoSpaceDE/>
              <w:autoSpaceDN/>
              <w:rPr>
                <w:b/>
                <w:sz w:val="24"/>
                <w:szCs w:val="24"/>
              </w:rPr>
            </w:pPr>
            <w:r>
              <w:rPr>
                <w:b/>
                <w:sz w:val="24"/>
                <w:szCs w:val="24"/>
              </w:rPr>
              <w:t>Кол-во выполнявших работу</w:t>
            </w:r>
          </w:p>
        </w:tc>
        <w:tc>
          <w:tcPr>
            <w:tcW w:w="868" w:type="dxa"/>
            <w:vMerge w:val="restart"/>
          </w:tcPr>
          <w:p w14:paraId="79E814B8">
            <w:pPr>
              <w:widowControl/>
              <w:autoSpaceDE/>
              <w:autoSpaceDN/>
              <w:rPr>
                <w:b/>
                <w:sz w:val="24"/>
                <w:szCs w:val="24"/>
              </w:rPr>
            </w:pPr>
            <w:r>
              <w:rPr>
                <w:b/>
                <w:sz w:val="24"/>
                <w:szCs w:val="24"/>
              </w:rPr>
              <w:t>5</w:t>
            </w:r>
          </w:p>
        </w:tc>
        <w:tc>
          <w:tcPr>
            <w:tcW w:w="869" w:type="dxa"/>
            <w:vMerge w:val="restart"/>
          </w:tcPr>
          <w:p w14:paraId="576FBE65">
            <w:pPr>
              <w:widowControl/>
              <w:autoSpaceDE/>
              <w:autoSpaceDN/>
              <w:rPr>
                <w:b/>
                <w:sz w:val="24"/>
                <w:szCs w:val="24"/>
              </w:rPr>
            </w:pPr>
            <w:r>
              <w:rPr>
                <w:b/>
                <w:sz w:val="24"/>
                <w:szCs w:val="24"/>
              </w:rPr>
              <w:t>4</w:t>
            </w:r>
          </w:p>
        </w:tc>
        <w:tc>
          <w:tcPr>
            <w:tcW w:w="869" w:type="dxa"/>
            <w:vMerge w:val="restart"/>
          </w:tcPr>
          <w:p w14:paraId="74E803BA">
            <w:pPr>
              <w:widowControl/>
              <w:autoSpaceDE/>
              <w:autoSpaceDN/>
              <w:rPr>
                <w:b/>
                <w:sz w:val="24"/>
                <w:szCs w:val="24"/>
              </w:rPr>
            </w:pPr>
            <w:r>
              <w:rPr>
                <w:b/>
                <w:sz w:val="24"/>
                <w:szCs w:val="24"/>
              </w:rPr>
              <w:t>3</w:t>
            </w:r>
          </w:p>
        </w:tc>
        <w:tc>
          <w:tcPr>
            <w:tcW w:w="869" w:type="dxa"/>
            <w:vMerge w:val="restart"/>
          </w:tcPr>
          <w:p w14:paraId="03E3EB03">
            <w:pPr>
              <w:widowControl/>
              <w:autoSpaceDE/>
              <w:autoSpaceDN/>
              <w:rPr>
                <w:b/>
                <w:sz w:val="24"/>
                <w:szCs w:val="24"/>
              </w:rPr>
            </w:pPr>
            <w:r>
              <w:rPr>
                <w:b/>
                <w:sz w:val="24"/>
                <w:szCs w:val="24"/>
              </w:rPr>
              <w:t>2</w:t>
            </w:r>
          </w:p>
        </w:tc>
        <w:tc>
          <w:tcPr>
            <w:tcW w:w="1015" w:type="dxa"/>
            <w:vMerge w:val="restart"/>
          </w:tcPr>
          <w:p w14:paraId="59BB900E">
            <w:pPr>
              <w:widowControl/>
              <w:autoSpaceDE/>
              <w:autoSpaceDN/>
              <w:rPr>
                <w:b/>
                <w:sz w:val="24"/>
                <w:szCs w:val="24"/>
              </w:rPr>
            </w:pPr>
            <w:r>
              <w:rPr>
                <w:b/>
                <w:sz w:val="24"/>
                <w:szCs w:val="24"/>
              </w:rPr>
              <w:t>Успеваемость</w:t>
            </w:r>
          </w:p>
        </w:tc>
        <w:tc>
          <w:tcPr>
            <w:tcW w:w="1015" w:type="dxa"/>
            <w:vMerge w:val="restart"/>
          </w:tcPr>
          <w:p w14:paraId="0B924B3F">
            <w:pPr>
              <w:widowControl/>
              <w:autoSpaceDE/>
              <w:autoSpaceDN/>
              <w:rPr>
                <w:b/>
                <w:sz w:val="24"/>
                <w:szCs w:val="24"/>
              </w:rPr>
            </w:pPr>
            <w:r>
              <w:rPr>
                <w:b/>
                <w:sz w:val="24"/>
                <w:szCs w:val="24"/>
              </w:rPr>
              <w:t>Качество</w:t>
            </w:r>
          </w:p>
        </w:tc>
        <w:tc>
          <w:tcPr>
            <w:tcW w:w="1015" w:type="dxa"/>
            <w:vMerge w:val="restart"/>
          </w:tcPr>
          <w:p w14:paraId="065D616B">
            <w:pPr>
              <w:widowControl/>
              <w:autoSpaceDE/>
              <w:autoSpaceDN/>
              <w:rPr>
                <w:b/>
                <w:sz w:val="24"/>
                <w:szCs w:val="24"/>
              </w:rPr>
            </w:pPr>
            <w:r>
              <w:rPr>
                <w:b/>
                <w:sz w:val="24"/>
                <w:szCs w:val="24"/>
              </w:rPr>
              <w:t>Средни й балл</w:t>
            </w:r>
          </w:p>
        </w:tc>
        <w:tc>
          <w:tcPr>
            <w:tcW w:w="3935" w:type="dxa"/>
            <w:gridSpan w:val="3"/>
          </w:tcPr>
          <w:p w14:paraId="476EFBD2">
            <w:pPr>
              <w:widowControl/>
              <w:autoSpaceDE/>
              <w:autoSpaceDN/>
              <w:rPr>
                <w:b/>
                <w:sz w:val="24"/>
                <w:szCs w:val="24"/>
              </w:rPr>
            </w:pPr>
            <w:r>
              <w:rPr>
                <w:b/>
                <w:sz w:val="24"/>
                <w:szCs w:val="24"/>
              </w:rPr>
              <w:t>Анализ объективности</w:t>
            </w:r>
          </w:p>
        </w:tc>
      </w:tr>
      <w:tr w14:paraId="02BA9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35" w:type="dxa"/>
            <w:vMerge w:val="continue"/>
          </w:tcPr>
          <w:p w14:paraId="5787AF25">
            <w:pPr>
              <w:widowControl/>
              <w:autoSpaceDE/>
              <w:autoSpaceDN/>
              <w:rPr>
                <w:b/>
                <w:sz w:val="24"/>
                <w:szCs w:val="24"/>
              </w:rPr>
            </w:pPr>
          </w:p>
        </w:tc>
        <w:tc>
          <w:tcPr>
            <w:tcW w:w="1277" w:type="dxa"/>
            <w:vMerge w:val="continue"/>
          </w:tcPr>
          <w:p w14:paraId="0B56F909">
            <w:pPr>
              <w:widowControl/>
              <w:autoSpaceDE/>
              <w:autoSpaceDN/>
              <w:rPr>
                <w:b/>
                <w:sz w:val="24"/>
                <w:szCs w:val="24"/>
              </w:rPr>
            </w:pPr>
          </w:p>
        </w:tc>
        <w:tc>
          <w:tcPr>
            <w:tcW w:w="1276" w:type="dxa"/>
            <w:vMerge w:val="continue"/>
          </w:tcPr>
          <w:p w14:paraId="229C7289">
            <w:pPr>
              <w:widowControl/>
              <w:autoSpaceDE/>
              <w:autoSpaceDN/>
              <w:rPr>
                <w:b/>
                <w:sz w:val="24"/>
                <w:szCs w:val="24"/>
              </w:rPr>
            </w:pPr>
          </w:p>
        </w:tc>
        <w:tc>
          <w:tcPr>
            <w:tcW w:w="868" w:type="dxa"/>
            <w:vMerge w:val="continue"/>
          </w:tcPr>
          <w:p w14:paraId="66E2C84F">
            <w:pPr>
              <w:widowControl/>
              <w:autoSpaceDE/>
              <w:autoSpaceDN/>
              <w:rPr>
                <w:b/>
                <w:sz w:val="24"/>
                <w:szCs w:val="24"/>
              </w:rPr>
            </w:pPr>
          </w:p>
        </w:tc>
        <w:tc>
          <w:tcPr>
            <w:tcW w:w="869" w:type="dxa"/>
            <w:vMerge w:val="continue"/>
          </w:tcPr>
          <w:p w14:paraId="252B7709">
            <w:pPr>
              <w:widowControl/>
              <w:autoSpaceDE/>
              <w:autoSpaceDN/>
              <w:rPr>
                <w:b/>
                <w:sz w:val="24"/>
                <w:szCs w:val="24"/>
              </w:rPr>
            </w:pPr>
          </w:p>
        </w:tc>
        <w:tc>
          <w:tcPr>
            <w:tcW w:w="869" w:type="dxa"/>
            <w:vMerge w:val="continue"/>
          </w:tcPr>
          <w:p w14:paraId="0F82632C">
            <w:pPr>
              <w:widowControl/>
              <w:autoSpaceDE/>
              <w:autoSpaceDN/>
              <w:rPr>
                <w:b/>
                <w:sz w:val="24"/>
                <w:szCs w:val="24"/>
              </w:rPr>
            </w:pPr>
          </w:p>
        </w:tc>
        <w:tc>
          <w:tcPr>
            <w:tcW w:w="869" w:type="dxa"/>
            <w:vMerge w:val="continue"/>
          </w:tcPr>
          <w:p w14:paraId="18234CBA">
            <w:pPr>
              <w:widowControl/>
              <w:autoSpaceDE/>
              <w:autoSpaceDN/>
              <w:rPr>
                <w:b/>
                <w:sz w:val="24"/>
                <w:szCs w:val="24"/>
              </w:rPr>
            </w:pPr>
          </w:p>
        </w:tc>
        <w:tc>
          <w:tcPr>
            <w:tcW w:w="1015" w:type="dxa"/>
            <w:vMerge w:val="continue"/>
          </w:tcPr>
          <w:p w14:paraId="1D4348D3">
            <w:pPr>
              <w:widowControl/>
              <w:autoSpaceDE/>
              <w:autoSpaceDN/>
              <w:rPr>
                <w:b/>
                <w:sz w:val="24"/>
                <w:szCs w:val="24"/>
              </w:rPr>
            </w:pPr>
          </w:p>
        </w:tc>
        <w:tc>
          <w:tcPr>
            <w:tcW w:w="1015" w:type="dxa"/>
            <w:vMerge w:val="continue"/>
          </w:tcPr>
          <w:p w14:paraId="394D848B">
            <w:pPr>
              <w:widowControl/>
              <w:autoSpaceDE/>
              <w:autoSpaceDN/>
              <w:rPr>
                <w:b/>
                <w:sz w:val="24"/>
                <w:szCs w:val="24"/>
              </w:rPr>
            </w:pPr>
          </w:p>
        </w:tc>
        <w:tc>
          <w:tcPr>
            <w:tcW w:w="1015" w:type="dxa"/>
            <w:vMerge w:val="continue"/>
          </w:tcPr>
          <w:p w14:paraId="6DE2A3AE">
            <w:pPr>
              <w:widowControl/>
              <w:autoSpaceDE/>
              <w:autoSpaceDN/>
              <w:rPr>
                <w:b/>
                <w:sz w:val="24"/>
                <w:szCs w:val="24"/>
              </w:rPr>
            </w:pPr>
          </w:p>
        </w:tc>
        <w:tc>
          <w:tcPr>
            <w:tcW w:w="1311" w:type="dxa"/>
          </w:tcPr>
          <w:p w14:paraId="2AAE4C96">
            <w:pPr>
              <w:widowControl/>
              <w:autoSpaceDE/>
              <w:autoSpaceDN/>
              <w:rPr>
                <w:rFonts w:eastAsiaTheme="minorHAnsi"/>
                <w:b/>
                <w:sz w:val="24"/>
                <w:szCs w:val="24"/>
              </w:rPr>
            </w:pPr>
            <w:r>
              <w:rPr>
                <w:rFonts w:eastAsiaTheme="minorHAnsi"/>
                <w:b/>
                <w:sz w:val="24"/>
                <w:szCs w:val="24"/>
              </w:rPr>
              <w:t>Подтвердили</w:t>
            </w:r>
          </w:p>
        </w:tc>
        <w:tc>
          <w:tcPr>
            <w:tcW w:w="1312" w:type="dxa"/>
          </w:tcPr>
          <w:p w14:paraId="7BBCF26D">
            <w:pPr>
              <w:widowControl/>
              <w:autoSpaceDE/>
              <w:autoSpaceDN/>
              <w:rPr>
                <w:rFonts w:eastAsiaTheme="minorHAnsi"/>
                <w:b/>
                <w:sz w:val="24"/>
                <w:szCs w:val="24"/>
              </w:rPr>
            </w:pPr>
            <w:r>
              <w:rPr>
                <w:rFonts w:eastAsiaTheme="minorHAnsi"/>
                <w:b/>
                <w:sz w:val="24"/>
                <w:szCs w:val="24"/>
              </w:rPr>
              <w:t>Повысили</w:t>
            </w:r>
          </w:p>
        </w:tc>
        <w:tc>
          <w:tcPr>
            <w:tcW w:w="1312" w:type="dxa"/>
          </w:tcPr>
          <w:p w14:paraId="1AAD3AEF">
            <w:pPr>
              <w:widowControl/>
              <w:autoSpaceDE/>
              <w:autoSpaceDN/>
              <w:rPr>
                <w:rFonts w:eastAsiaTheme="minorHAnsi"/>
                <w:b/>
                <w:sz w:val="24"/>
                <w:szCs w:val="24"/>
              </w:rPr>
            </w:pPr>
            <w:r>
              <w:rPr>
                <w:rFonts w:eastAsiaTheme="minorHAnsi"/>
                <w:b/>
                <w:sz w:val="24"/>
                <w:szCs w:val="24"/>
              </w:rPr>
              <w:t>Понизили</w:t>
            </w:r>
          </w:p>
        </w:tc>
      </w:tr>
      <w:tr w14:paraId="376B8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4B0DDAAE">
            <w:pPr>
              <w:widowControl/>
              <w:autoSpaceDE/>
              <w:autoSpaceDN/>
              <w:rPr>
                <w:sz w:val="24"/>
                <w:szCs w:val="24"/>
              </w:rPr>
            </w:pPr>
            <w:r>
              <w:rPr>
                <w:sz w:val="24"/>
                <w:szCs w:val="24"/>
              </w:rPr>
              <w:t>7в</w:t>
            </w:r>
          </w:p>
          <w:p w14:paraId="6D8B1935">
            <w:pPr>
              <w:widowControl/>
              <w:autoSpaceDE/>
              <w:autoSpaceDN/>
              <w:rPr>
                <w:sz w:val="24"/>
                <w:szCs w:val="24"/>
              </w:rPr>
            </w:pPr>
          </w:p>
        </w:tc>
        <w:tc>
          <w:tcPr>
            <w:tcW w:w="1277" w:type="dxa"/>
          </w:tcPr>
          <w:p w14:paraId="0C52E87D">
            <w:pPr>
              <w:widowControl/>
              <w:autoSpaceDE/>
              <w:autoSpaceDN/>
              <w:rPr>
                <w:sz w:val="24"/>
                <w:szCs w:val="24"/>
              </w:rPr>
            </w:pPr>
            <w:r>
              <w:rPr>
                <w:sz w:val="24"/>
                <w:szCs w:val="24"/>
              </w:rPr>
              <w:t>20</w:t>
            </w:r>
          </w:p>
        </w:tc>
        <w:tc>
          <w:tcPr>
            <w:tcW w:w="1276" w:type="dxa"/>
          </w:tcPr>
          <w:p w14:paraId="63ADBBFB">
            <w:pPr>
              <w:widowControl/>
              <w:autoSpaceDE/>
              <w:autoSpaceDN/>
              <w:rPr>
                <w:sz w:val="24"/>
                <w:szCs w:val="24"/>
              </w:rPr>
            </w:pPr>
            <w:r>
              <w:rPr>
                <w:sz w:val="24"/>
                <w:szCs w:val="24"/>
              </w:rPr>
              <w:t>18</w:t>
            </w:r>
          </w:p>
        </w:tc>
        <w:tc>
          <w:tcPr>
            <w:tcW w:w="868" w:type="dxa"/>
          </w:tcPr>
          <w:p w14:paraId="1B116B58">
            <w:pPr>
              <w:widowControl/>
              <w:autoSpaceDE/>
              <w:autoSpaceDN/>
              <w:rPr>
                <w:sz w:val="24"/>
                <w:szCs w:val="24"/>
              </w:rPr>
            </w:pPr>
          </w:p>
        </w:tc>
        <w:tc>
          <w:tcPr>
            <w:tcW w:w="869" w:type="dxa"/>
          </w:tcPr>
          <w:p w14:paraId="064FDCAC">
            <w:pPr>
              <w:widowControl/>
              <w:autoSpaceDE/>
              <w:autoSpaceDN/>
              <w:rPr>
                <w:sz w:val="24"/>
                <w:szCs w:val="24"/>
              </w:rPr>
            </w:pPr>
            <w:r>
              <w:rPr>
                <w:sz w:val="24"/>
                <w:szCs w:val="24"/>
              </w:rPr>
              <w:t>9</w:t>
            </w:r>
          </w:p>
        </w:tc>
        <w:tc>
          <w:tcPr>
            <w:tcW w:w="869" w:type="dxa"/>
          </w:tcPr>
          <w:p w14:paraId="40D173D2">
            <w:pPr>
              <w:widowControl/>
              <w:autoSpaceDE/>
              <w:autoSpaceDN/>
              <w:rPr>
                <w:sz w:val="24"/>
                <w:szCs w:val="24"/>
              </w:rPr>
            </w:pPr>
            <w:r>
              <w:rPr>
                <w:sz w:val="24"/>
                <w:szCs w:val="24"/>
              </w:rPr>
              <w:t>9</w:t>
            </w:r>
          </w:p>
        </w:tc>
        <w:tc>
          <w:tcPr>
            <w:tcW w:w="869" w:type="dxa"/>
          </w:tcPr>
          <w:p w14:paraId="3E55281D">
            <w:pPr>
              <w:widowControl/>
              <w:autoSpaceDE/>
              <w:autoSpaceDN/>
              <w:rPr>
                <w:sz w:val="24"/>
                <w:szCs w:val="24"/>
              </w:rPr>
            </w:pPr>
          </w:p>
        </w:tc>
        <w:tc>
          <w:tcPr>
            <w:tcW w:w="1015" w:type="dxa"/>
          </w:tcPr>
          <w:p w14:paraId="63F0BECB">
            <w:pPr>
              <w:widowControl/>
              <w:autoSpaceDE/>
              <w:autoSpaceDN/>
              <w:rPr>
                <w:sz w:val="24"/>
                <w:szCs w:val="24"/>
              </w:rPr>
            </w:pPr>
            <w:r>
              <w:rPr>
                <w:sz w:val="24"/>
                <w:szCs w:val="24"/>
              </w:rPr>
              <w:t>100</w:t>
            </w:r>
          </w:p>
        </w:tc>
        <w:tc>
          <w:tcPr>
            <w:tcW w:w="1015" w:type="dxa"/>
          </w:tcPr>
          <w:p w14:paraId="25D45EEB">
            <w:pPr>
              <w:widowControl/>
              <w:autoSpaceDE/>
              <w:autoSpaceDN/>
              <w:rPr>
                <w:sz w:val="24"/>
                <w:szCs w:val="24"/>
              </w:rPr>
            </w:pPr>
            <w:r>
              <w:rPr>
                <w:sz w:val="24"/>
                <w:szCs w:val="24"/>
              </w:rPr>
              <w:t>50</w:t>
            </w:r>
          </w:p>
        </w:tc>
        <w:tc>
          <w:tcPr>
            <w:tcW w:w="1015" w:type="dxa"/>
          </w:tcPr>
          <w:p w14:paraId="5F4A29CC">
            <w:pPr>
              <w:widowControl/>
              <w:autoSpaceDE/>
              <w:autoSpaceDN/>
              <w:rPr>
                <w:sz w:val="24"/>
                <w:szCs w:val="24"/>
              </w:rPr>
            </w:pPr>
            <w:r>
              <w:rPr>
                <w:sz w:val="24"/>
                <w:szCs w:val="24"/>
              </w:rPr>
              <w:t>3,5</w:t>
            </w:r>
          </w:p>
        </w:tc>
        <w:tc>
          <w:tcPr>
            <w:tcW w:w="1311" w:type="dxa"/>
          </w:tcPr>
          <w:p w14:paraId="3B325B70">
            <w:pPr>
              <w:widowControl/>
              <w:autoSpaceDE/>
              <w:autoSpaceDN/>
              <w:rPr>
                <w:sz w:val="24"/>
                <w:szCs w:val="24"/>
              </w:rPr>
            </w:pPr>
            <w:r>
              <w:rPr>
                <w:sz w:val="24"/>
                <w:szCs w:val="24"/>
              </w:rPr>
              <w:t>13</w:t>
            </w:r>
          </w:p>
        </w:tc>
        <w:tc>
          <w:tcPr>
            <w:tcW w:w="1312" w:type="dxa"/>
          </w:tcPr>
          <w:p w14:paraId="15EAB9D9">
            <w:pPr>
              <w:widowControl/>
              <w:autoSpaceDE/>
              <w:autoSpaceDN/>
              <w:rPr>
                <w:sz w:val="24"/>
                <w:szCs w:val="24"/>
              </w:rPr>
            </w:pPr>
          </w:p>
        </w:tc>
        <w:tc>
          <w:tcPr>
            <w:tcW w:w="1312" w:type="dxa"/>
          </w:tcPr>
          <w:p w14:paraId="68E86B5C">
            <w:pPr>
              <w:widowControl/>
              <w:autoSpaceDE/>
              <w:autoSpaceDN/>
              <w:rPr>
                <w:sz w:val="24"/>
                <w:szCs w:val="24"/>
              </w:rPr>
            </w:pPr>
            <w:r>
              <w:rPr>
                <w:sz w:val="24"/>
                <w:szCs w:val="24"/>
              </w:rPr>
              <w:t>2</w:t>
            </w:r>
          </w:p>
        </w:tc>
      </w:tr>
      <w:tr w14:paraId="58822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32CFF1BF">
            <w:pPr>
              <w:widowControl/>
              <w:autoSpaceDE/>
              <w:autoSpaceDN/>
              <w:rPr>
                <w:sz w:val="24"/>
                <w:szCs w:val="24"/>
              </w:rPr>
            </w:pPr>
            <w:r>
              <w:rPr>
                <w:sz w:val="24"/>
                <w:szCs w:val="24"/>
              </w:rPr>
              <w:t>7д</w:t>
            </w:r>
          </w:p>
        </w:tc>
        <w:tc>
          <w:tcPr>
            <w:tcW w:w="1277" w:type="dxa"/>
          </w:tcPr>
          <w:p w14:paraId="6E79F0DE">
            <w:pPr>
              <w:widowControl/>
              <w:autoSpaceDE/>
              <w:autoSpaceDN/>
              <w:rPr>
                <w:sz w:val="24"/>
                <w:szCs w:val="24"/>
              </w:rPr>
            </w:pPr>
            <w:r>
              <w:rPr>
                <w:sz w:val="24"/>
                <w:szCs w:val="24"/>
              </w:rPr>
              <w:t>18</w:t>
            </w:r>
          </w:p>
        </w:tc>
        <w:tc>
          <w:tcPr>
            <w:tcW w:w="1276" w:type="dxa"/>
          </w:tcPr>
          <w:p w14:paraId="571A7599">
            <w:pPr>
              <w:widowControl/>
              <w:autoSpaceDE/>
              <w:autoSpaceDN/>
              <w:rPr>
                <w:sz w:val="24"/>
                <w:szCs w:val="24"/>
              </w:rPr>
            </w:pPr>
            <w:r>
              <w:rPr>
                <w:sz w:val="24"/>
                <w:szCs w:val="24"/>
              </w:rPr>
              <w:t>18</w:t>
            </w:r>
          </w:p>
        </w:tc>
        <w:tc>
          <w:tcPr>
            <w:tcW w:w="868" w:type="dxa"/>
          </w:tcPr>
          <w:p w14:paraId="2D1E5FA6">
            <w:pPr>
              <w:widowControl/>
              <w:autoSpaceDE/>
              <w:autoSpaceDN/>
              <w:rPr>
                <w:sz w:val="24"/>
                <w:szCs w:val="24"/>
              </w:rPr>
            </w:pPr>
          </w:p>
        </w:tc>
        <w:tc>
          <w:tcPr>
            <w:tcW w:w="869" w:type="dxa"/>
          </w:tcPr>
          <w:p w14:paraId="014840D2">
            <w:pPr>
              <w:widowControl/>
              <w:autoSpaceDE/>
              <w:autoSpaceDN/>
              <w:rPr>
                <w:sz w:val="24"/>
                <w:szCs w:val="24"/>
              </w:rPr>
            </w:pPr>
            <w:r>
              <w:rPr>
                <w:sz w:val="24"/>
                <w:szCs w:val="24"/>
              </w:rPr>
              <w:t>9</w:t>
            </w:r>
          </w:p>
        </w:tc>
        <w:tc>
          <w:tcPr>
            <w:tcW w:w="869" w:type="dxa"/>
          </w:tcPr>
          <w:p w14:paraId="4BEB5FC7">
            <w:pPr>
              <w:widowControl/>
              <w:autoSpaceDE/>
              <w:autoSpaceDN/>
              <w:rPr>
                <w:sz w:val="24"/>
                <w:szCs w:val="24"/>
              </w:rPr>
            </w:pPr>
            <w:r>
              <w:rPr>
                <w:sz w:val="24"/>
                <w:szCs w:val="24"/>
              </w:rPr>
              <w:t>9</w:t>
            </w:r>
          </w:p>
        </w:tc>
        <w:tc>
          <w:tcPr>
            <w:tcW w:w="869" w:type="dxa"/>
          </w:tcPr>
          <w:p w14:paraId="1FC62492">
            <w:pPr>
              <w:widowControl/>
              <w:autoSpaceDE/>
              <w:autoSpaceDN/>
              <w:rPr>
                <w:sz w:val="24"/>
                <w:szCs w:val="24"/>
              </w:rPr>
            </w:pPr>
          </w:p>
        </w:tc>
        <w:tc>
          <w:tcPr>
            <w:tcW w:w="1015" w:type="dxa"/>
          </w:tcPr>
          <w:p w14:paraId="0F75BABA">
            <w:pPr>
              <w:widowControl/>
              <w:autoSpaceDE/>
              <w:autoSpaceDN/>
              <w:rPr>
                <w:sz w:val="24"/>
                <w:szCs w:val="24"/>
              </w:rPr>
            </w:pPr>
            <w:r>
              <w:rPr>
                <w:sz w:val="24"/>
                <w:szCs w:val="24"/>
              </w:rPr>
              <w:t>100</w:t>
            </w:r>
          </w:p>
        </w:tc>
        <w:tc>
          <w:tcPr>
            <w:tcW w:w="1015" w:type="dxa"/>
          </w:tcPr>
          <w:p w14:paraId="32892233">
            <w:pPr>
              <w:widowControl/>
              <w:autoSpaceDE/>
              <w:autoSpaceDN/>
              <w:rPr>
                <w:sz w:val="24"/>
                <w:szCs w:val="24"/>
              </w:rPr>
            </w:pPr>
            <w:r>
              <w:rPr>
                <w:sz w:val="24"/>
                <w:szCs w:val="24"/>
              </w:rPr>
              <w:t>50</w:t>
            </w:r>
          </w:p>
        </w:tc>
        <w:tc>
          <w:tcPr>
            <w:tcW w:w="1015" w:type="dxa"/>
          </w:tcPr>
          <w:p w14:paraId="51F1D3F2">
            <w:pPr>
              <w:widowControl/>
              <w:autoSpaceDE/>
              <w:autoSpaceDN/>
              <w:rPr>
                <w:sz w:val="24"/>
                <w:szCs w:val="24"/>
              </w:rPr>
            </w:pPr>
            <w:r>
              <w:rPr>
                <w:sz w:val="24"/>
                <w:szCs w:val="24"/>
              </w:rPr>
              <w:t>3,5</w:t>
            </w:r>
          </w:p>
        </w:tc>
        <w:tc>
          <w:tcPr>
            <w:tcW w:w="1311" w:type="dxa"/>
          </w:tcPr>
          <w:p w14:paraId="455CC773">
            <w:pPr>
              <w:widowControl/>
              <w:autoSpaceDE/>
              <w:autoSpaceDN/>
              <w:rPr>
                <w:sz w:val="24"/>
                <w:szCs w:val="24"/>
              </w:rPr>
            </w:pPr>
            <w:r>
              <w:rPr>
                <w:sz w:val="24"/>
                <w:szCs w:val="24"/>
              </w:rPr>
              <w:t>16</w:t>
            </w:r>
          </w:p>
        </w:tc>
        <w:tc>
          <w:tcPr>
            <w:tcW w:w="1312" w:type="dxa"/>
          </w:tcPr>
          <w:p w14:paraId="135C6D22">
            <w:pPr>
              <w:widowControl/>
              <w:autoSpaceDE/>
              <w:autoSpaceDN/>
              <w:rPr>
                <w:sz w:val="24"/>
                <w:szCs w:val="24"/>
              </w:rPr>
            </w:pPr>
          </w:p>
        </w:tc>
        <w:tc>
          <w:tcPr>
            <w:tcW w:w="1312" w:type="dxa"/>
          </w:tcPr>
          <w:p w14:paraId="5BD36979">
            <w:pPr>
              <w:widowControl/>
              <w:autoSpaceDE/>
              <w:autoSpaceDN/>
              <w:rPr>
                <w:sz w:val="24"/>
                <w:szCs w:val="24"/>
              </w:rPr>
            </w:pPr>
            <w:r>
              <w:rPr>
                <w:sz w:val="24"/>
                <w:szCs w:val="24"/>
              </w:rPr>
              <w:t>3</w:t>
            </w:r>
          </w:p>
        </w:tc>
      </w:tr>
      <w:tr w14:paraId="1884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1378E08D">
            <w:pPr>
              <w:widowControl/>
              <w:autoSpaceDE/>
              <w:autoSpaceDN/>
              <w:rPr>
                <w:sz w:val="24"/>
                <w:szCs w:val="24"/>
              </w:rPr>
            </w:pPr>
            <w:r>
              <w:rPr>
                <w:sz w:val="24"/>
                <w:szCs w:val="24"/>
              </w:rPr>
              <w:t>7е</w:t>
            </w:r>
          </w:p>
        </w:tc>
        <w:tc>
          <w:tcPr>
            <w:tcW w:w="1277" w:type="dxa"/>
          </w:tcPr>
          <w:p w14:paraId="1F4B4051">
            <w:pPr>
              <w:widowControl/>
              <w:autoSpaceDE/>
              <w:autoSpaceDN/>
              <w:rPr>
                <w:sz w:val="24"/>
                <w:szCs w:val="24"/>
              </w:rPr>
            </w:pPr>
            <w:r>
              <w:rPr>
                <w:sz w:val="24"/>
                <w:szCs w:val="24"/>
              </w:rPr>
              <w:t>17</w:t>
            </w:r>
          </w:p>
        </w:tc>
        <w:tc>
          <w:tcPr>
            <w:tcW w:w="1276" w:type="dxa"/>
          </w:tcPr>
          <w:p w14:paraId="24EF14A8">
            <w:pPr>
              <w:widowControl/>
              <w:autoSpaceDE/>
              <w:autoSpaceDN/>
              <w:rPr>
                <w:sz w:val="24"/>
                <w:szCs w:val="24"/>
              </w:rPr>
            </w:pPr>
            <w:r>
              <w:rPr>
                <w:sz w:val="24"/>
                <w:szCs w:val="24"/>
              </w:rPr>
              <w:t>15</w:t>
            </w:r>
          </w:p>
        </w:tc>
        <w:tc>
          <w:tcPr>
            <w:tcW w:w="868" w:type="dxa"/>
          </w:tcPr>
          <w:p w14:paraId="02F83179">
            <w:pPr>
              <w:widowControl/>
              <w:autoSpaceDE/>
              <w:autoSpaceDN/>
              <w:rPr>
                <w:sz w:val="24"/>
                <w:szCs w:val="24"/>
              </w:rPr>
            </w:pPr>
          </w:p>
        </w:tc>
        <w:tc>
          <w:tcPr>
            <w:tcW w:w="869" w:type="dxa"/>
          </w:tcPr>
          <w:p w14:paraId="068EAA87">
            <w:pPr>
              <w:widowControl/>
              <w:autoSpaceDE/>
              <w:autoSpaceDN/>
              <w:rPr>
                <w:sz w:val="24"/>
                <w:szCs w:val="24"/>
              </w:rPr>
            </w:pPr>
            <w:r>
              <w:rPr>
                <w:sz w:val="24"/>
                <w:szCs w:val="24"/>
              </w:rPr>
              <w:t>8</w:t>
            </w:r>
          </w:p>
        </w:tc>
        <w:tc>
          <w:tcPr>
            <w:tcW w:w="869" w:type="dxa"/>
          </w:tcPr>
          <w:p w14:paraId="2A30C008">
            <w:pPr>
              <w:widowControl/>
              <w:autoSpaceDE/>
              <w:autoSpaceDN/>
              <w:rPr>
                <w:sz w:val="24"/>
                <w:szCs w:val="24"/>
              </w:rPr>
            </w:pPr>
            <w:r>
              <w:rPr>
                <w:sz w:val="24"/>
                <w:szCs w:val="24"/>
              </w:rPr>
              <w:t>7</w:t>
            </w:r>
          </w:p>
        </w:tc>
        <w:tc>
          <w:tcPr>
            <w:tcW w:w="869" w:type="dxa"/>
          </w:tcPr>
          <w:p w14:paraId="2B43CC37">
            <w:pPr>
              <w:widowControl/>
              <w:autoSpaceDE/>
              <w:autoSpaceDN/>
              <w:rPr>
                <w:sz w:val="24"/>
                <w:szCs w:val="24"/>
              </w:rPr>
            </w:pPr>
          </w:p>
        </w:tc>
        <w:tc>
          <w:tcPr>
            <w:tcW w:w="1015" w:type="dxa"/>
          </w:tcPr>
          <w:p w14:paraId="62FE11FD">
            <w:pPr>
              <w:widowControl/>
              <w:autoSpaceDE/>
              <w:autoSpaceDN/>
              <w:rPr>
                <w:sz w:val="24"/>
                <w:szCs w:val="24"/>
              </w:rPr>
            </w:pPr>
            <w:r>
              <w:rPr>
                <w:sz w:val="24"/>
                <w:szCs w:val="24"/>
              </w:rPr>
              <w:t>100</w:t>
            </w:r>
          </w:p>
        </w:tc>
        <w:tc>
          <w:tcPr>
            <w:tcW w:w="1015" w:type="dxa"/>
          </w:tcPr>
          <w:p w14:paraId="4804FB5A">
            <w:pPr>
              <w:widowControl/>
              <w:autoSpaceDE/>
              <w:autoSpaceDN/>
              <w:rPr>
                <w:sz w:val="24"/>
                <w:szCs w:val="24"/>
              </w:rPr>
            </w:pPr>
            <w:r>
              <w:rPr>
                <w:sz w:val="24"/>
                <w:szCs w:val="24"/>
              </w:rPr>
              <w:t>53</w:t>
            </w:r>
          </w:p>
        </w:tc>
        <w:tc>
          <w:tcPr>
            <w:tcW w:w="1015" w:type="dxa"/>
          </w:tcPr>
          <w:p w14:paraId="022B852A">
            <w:pPr>
              <w:widowControl/>
              <w:autoSpaceDE/>
              <w:autoSpaceDN/>
              <w:rPr>
                <w:sz w:val="24"/>
                <w:szCs w:val="24"/>
              </w:rPr>
            </w:pPr>
            <w:r>
              <w:rPr>
                <w:sz w:val="24"/>
                <w:szCs w:val="24"/>
              </w:rPr>
              <w:t>3,5</w:t>
            </w:r>
          </w:p>
        </w:tc>
        <w:tc>
          <w:tcPr>
            <w:tcW w:w="1311" w:type="dxa"/>
          </w:tcPr>
          <w:p w14:paraId="5AA04B16">
            <w:pPr>
              <w:widowControl/>
              <w:autoSpaceDE/>
              <w:autoSpaceDN/>
              <w:rPr>
                <w:sz w:val="24"/>
                <w:szCs w:val="24"/>
              </w:rPr>
            </w:pPr>
            <w:r>
              <w:rPr>
                <w:sz w:val="24"/>
                <w:szCs w:val="24"/>
              </w:rPr>
              <w:t>13</w:t>
            </w:r>
          </w:p>
        </w:tc>
        <w:tc>
          <w:tcPr>
            <w:tcW w:w="1312" w:type="dxa"/>
          </w:tcPr>
          <w:p w14:paraId="526D78FD">
            <w:pPr>
              <w:widowControl/>
              <w:autoSpaceDE/>
              <w:autoSpaceDN/>
              <w:rPr>
                <w:sz w:val="24"/>
                <w:szCs w:val="24"/>
              </w:rPr>
            </w:pPr>
          </w:p>
        </w:tc>
        <w:tc>
          <w:tcPr>
            <w:tcW w:w="1312" w:type="dxa"/>
          </w:tcPr>
          <w:p w14:paraId="4CC76544">
            <w:pPr>
              <w:widowControl/>
              <w:autoSpaceDE/>
              <w:autoSpaceDN/>
              <w:rPr>
                <w:sz w:val="24"/>
                <w:szCs w:val="24"/>
              </w:rPr>
            </w:pPr>
            <w:r>
              <w:rPr>
                <w:sz w:val="24"/>
                <w:szCs w:val="24"/>
              </w:rPr>
              <w:t>2</w:t>
            </w:r>
          </w:p>
        </w:tc>
      </w:tr>
      <w:tr w14:paraId="27D9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3646DEBD">
            <w:pPr>
              <w:widowControl/>
              <w:autoSpaceDE/>
              <w:autoSpaceDN/>
              <w:rPr>
                <w:sz w:val="24"/>
                <w:szCs w:val="24"/>
              </w:rPr>
            </w:pPr>
            <w:r>
              <w:rPr>
                <w:sz w:val="24"/>
                <w:szCs w:val="24"/>
              </w:rPr>
              <w:t>8в</w:t>
            </w:r>
          </w:p>
          <w:p w14:paraId="57DBD01A">
            <w:pPr>
              <w:widowControl/>
              <w:autoSpaceDE/>
              <w:autoSpaceDN/>
              <w:rPr>
                <w:sz w:val="24"/>
                <w:szCs w:val="24"/>
              </w:rPr>
            </w:pPr>
          </w:p>
        </w:tc>
        <w:tc>
          <w:tcPr>
            <w:tcW w:w="1277" w:type="dxa"/>
          </w:tcPr>
          <w:p w14:paraId="26CB4E50">
            <w:pPr>
              <w:widowControl/>
              <w:autoSpaceDE/>
              <w:autoSpaceDN/>
              <w:rPr>
                <w:sz w:val="24"/>
                <w:szCs w:val="24"/>
              </w:rPr>
            </w:pPr>
            <w:r>
              <w:rPr>
                <w:sz w:val="24"/>
                <w:szCs w:val="24"/>
              </w:rPr>
              <w:t>21</w:t>
            </w:r>
          </w:p>
        </w:tc>
        <w:tc>
          <w:tcPr>
            <w:tcW w:w="1276" w:type="dxa"/>
          </w:tcPr>
          <w:p w14:paraId="608816DF">
            <w:pPr>
              <w:widowControl/>
              <w:autoSpaceDE/>
              <w:autoSpaceDN/>
              <w:rPr>
                <w:sz w:val="24"/>
                <w:szCs w:val="24"/>
              </w:rPr>
            </w:pPr>
            <w:r>
              <w:rPr>
                <w:sz w:val="24"/>
                <w:szCs w:val="24"/>
              </w:rPr>
              <w:t>19</w:t>
            </w:r>
          </w:p>
        </w:tc>
        <w:tc>
          <w:tcPr>
            <w:tcW w:w="868" w:type="dxa"/>
          </w:tcPr>
          <w:p w14:paraId="5FE2519C">
            <w:pPr>
              <w:widowControl/>
              <w:autoSpaceDE/>
              <w:autoSpaceDN/>
              <w:rPr>
                <w:sz w:val="24"/>
                <w:szCs w:val="24"/>
              </w:rPr>
            </w:pPr>
            <w:r>
              <w:rPr>
                <w:sz w:val="24"/>
                <w:szCs w:val="24"/>
              </w:rPr>
              <w:t>4</w:t>
            </w:r>
          </w:p>
        </w:tc>
        <w:tc>
          <w:tcPr>
            <w:tcW w:w="869" w:type="dxa"/>
          </w:tcPr>
          <w:p w14:paraId="0861BD65">
            <w:pPr>
              <w:widowControl/>
              <w:autoSpaceDE/>
              <w:autoSpaceDN/>
              <w:rPr>
                <w:sz w:val="24"/>
                <w:szCs w:val="24"/>
              </w:rPr>
            </w:pPr>
            <w:r>
              <w:rPr>
                <w:sz w:val="24"/>
                <w:szCs w:val="24"/>
              </w:rPr>
              <w:t>14</w:t>
            </w:r>
          </w:p>
        </w:tc>
        <w:tc>
          <w:tcPr>
            <w:tcW w:w="869" w:type="dxa"/>
          </w:tcPr>
          <w:p w14:paraId="28AB7880">
            <w:pPr>
              <w:widowControl/>
              <w:autoSpaceDE/>
              <w:autoSpaceDN/>
              <w:rPr>
                <w:sz w:val="24"/>
                <w:szCs w:val="24"/>
              </w:rPr>
            </w:pPr>
            <w:r>
              <w:rPr>
                <w:sz w:val="24"/>
                <w:szCs w:val="24"/>
              </w:rPr>
              <w:t>1</w:t>
            </w:r>
          </w:p>
        </w:tc>
        <w:tc>
          <w:tcPr>
            <w:tcW w:w="869" w:type="dxa"/>
          </w:tcPr>
          <w:p w14:paraId="553A91CD">
            <w:pPr>
              <w:widowControl/>
              <w:autoSpaceDE/>
              <w:autoSpaceDN/>
              <w:rPr>
                <w:sz w:val="24"/>
                <w:szCs w:val="24"/>
              </w:rPr>
            </w:pPr>
          </w:p>
        </w:tc>
        <w:tc>
          <w:tcPr>
            <w:tcW w:w="1015" w:type="dxa"/>
          </w:tcPr>
          <w:p w14:paraId="42F8545E">
            <w:pPr>
              <w:widowControl/>
              <w:autoSpaceDE/>
              <w:autoSpaceDN/>
              <w:rPr>
                <w:sz w:val="24"/>
                <w:szCs w:val="24"/>
              </w:rPr>
            </w:pPr>
            <w:r>
              <w:rPr>
                <w:sz w:val="24"/>
                <w:szCs w:val="24"/>
              </w:rPr>
              <w:t>100</w:t>
            </w:r>
          </w:p>
        </w:tc>
        <w:tc>
          <w:tcPr>
            <w:tcW w:w="1015" w:type="dxa"/>
          </w:tcPr>
          <w:p w14:paraId="4BC96D65">
            <w:pPr>
              <w:widowControl/>
              <w:autoSpaceDE/>
              <w:autoSpaceDN/>
              <w:rPr>
                <w:sz w:val="24"/>
                <w:szCs w:val="24"/>
              </w:rPr>
            </w:pPr>
            <w:r>
              <w:rPr>
                <w:sz w:val="24"/>
                <w:szCs w:val="24"/>
              </w:rPr>
              <w:t>94</w:t>
            </w:r>
          </w:p>
        </w:tc>
        <w:tc>
          <w:tcPr>
            <w:tcW w:w="1015" w:type="dxa"/>
          </w:tcPr>
          <w:p w14:paraId="09768DF7">
            <w:pPr>
              <w:widowControl/>
              <w:autoSpaceDE/>
              <w:autoSpaceDN/>
              <w:rPr>
                <w:sz w:val="24"/>
                <w:szCs w:val="24"/>
              </w:rPr>
            </w:pPr>
            <w:r>
              <w:rPr>
                <w:sz w:val="24"/>
                <w:szCs w:val="24"/>
              </w:rPr>
              <w:t>4,2</w:t>
            </w:r>
          </w:p>
        </w:tc>
        <w:tc>
          <w:tcPr>
            <w:tcW w:w="1311" w:type="dxa"/>
          </w:tcPr>
          <w:p w14:paraId="24310124">
            <w:pPr>
              <w:widowControl/>
              <w:autoSpaceDE/>
              <w:autoSpaceDN/>
              <w:rPr>
                <w:sz w:val="24"/>
                <w:szCs w:val="24"/>
              </w:rPr>
            </w:pPr>
            <w:r>
              <w:rPr>
                <w:sz w:val="24"/>
                <w:szCs w:val="24"/>
              </w:rPr>
              <w:t>15</w:t>
            </w:r>
          </w:p>
        </w:tc>
        <w:tc>
          <w:tcPr>
            <w:tcW w:w="1312" w:type="dxa"/>
          </w:tcPr>
          <w:p w14:paraId="070595B4">
            <w:pPr>
              <w:widowControl/>
              <w:autoSpaceDE/>
              <w:autoSpaceDN/>
              <w:rPr>
                <w:sz w:val="24"/>
                <w:szCs w:val="24"/>
              </w:rPr>
            </w:pPr>
            <w:r>
              <w:rPr>
                <w:sz w:val="24"/>
                <w:szCs w:val="24"/>
              </w:rPr>
              <w:t>1</w:t>
            </w:r>
          </w:p>
        </w:tc>
        <w:tc>
          <w:tcPr>
            <w:tcW w:w="1312" w:type="dxa"/>
          </w:tcPr>
          <w:p w14:paraId="7C4CC2C6">
            <w:pPr>
              <w:widowControl/>
              <w:autoSpaceDE/>
              <w:autoSpaceDN/>
              <w:rPr>
                <w:sz w:val="24"/>
                <w:szCs w:val="24"/>
              </w:rPr>
            </w:pPr>
            <w:r>
              <w:rPr>
                <w:sz w:val="24"/>
                <w:szCs w:val="24"/>
              </w:rPr>
              <w:t>3</w:t>
            </w:r>
          </w:p>
        </w:tc>
      </w:tr>
      <w:tr w14:paraId="1212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500BDE82">
            <w:pPr>
              <w:widowControl/>
              <w:autoSpaceDE/>
              <w:autoSpaceDN/>
              <w:rPr>
                <w:sz w:val="24"/>
                <w:szCs w:val="24"/>
              </w:rPr>
            </w:pPr>
            <w:r>
              <w:rPr>
                <w:sz w:val="24"/>
                <w:szCs w:val="24"/>
              </w:rPr>
              <w:t xml:space="preserve">всего </w:t>
            </w:r>
          </w:p>
        </w:tc>
        <w:tc>
          <w:tcPr>
            <w:tcW w:w="1277" w:type="dxa"/>
          </w:tcPr>
          <w:p w14:paraId="726412AA">
            <w:pPr>
              <w:widowControl/>
              <w:autoSpaceDE/>
              <w:autoSpaceDN/>
              <w:rPr>
                <w:sz w:val="24"/>
                <w:szCs w:val="24"/>
              </w:rPr>
            </w:pPr>
            <w:r>
              <w:rPr>
                <w:sz w:val="24"/>
                <w:szCs w:val="24"/>
              </w:rPr>
              <w:t>76</w:t>
            </w:r>
          </w:p>
        </w:tc>
        <w:tc>
          <w:tcPr>
            <w:tcW w:w="1276" w:type="dxa"/>
          </w:tcPr>
          <w:p w14:paraId="042D041D">
            <w:pPr>
              <w:widowControl/>
              <w:autoSpaceDE/>
              <w:autoSpaceDN/>
              <w:rPr>
                <w:sz w:val="24"/>
                <w:szCs w:val="24"/>
              </w:rPr>
            </w:pPr>
            <w:r>
              <w:rPr>
                <w:sz w:val="24"/>
                <w:szCs w:val="24"/>
              </w:rPr>
              <w:t>70</w:t>
            </w:r>
          </w:p>
        </w:tc>
        <w:tc>
          <w:tcPr>
            <w:tcW w:w="868" w:type="dxa"/>
          </w:tcPr>
          <w:p w14:paraId="4E0385DB">
            <w:pPr>
              <w:widowControl/>
              <w:autoSpaceDE/>
              <w:autoSpaceDN/>
              <w:rPr>
                <w:sz w:val="24"/>
                <w:szCs w:val="24"/>
              </w:rPr>
            </w:pPr>
            <w:r>
              <w:rPr>
                <w:sz w:val="24"/>
                <w:szCs w:val="24"/>
              </w:rPr>
              <w:t>4</w:t>
            </w:r>
          </w:p>
        </w:tc>
        <w:tc>
          <w:tcPr>
            <w:tcW w:w="869" w:type="dxa"/>
          </w:tcPr>
          <w:p w14:paraId="7832FAAC">
            <w:pPr>
              <w:widowControl/>
              <w:autoSpaceDE/>
              <w:autoSpaceDN/>
              <w:rPr>
                <w:sz w:val="24"/>
                <w:szCs w:val="24"/>
              </w:rPr>
            </w:pPr>
            <w:r>
              <w:rPr>
                <w:sz w:val="24"/>
                <w:szCs w:val="24"/>
              </w:rPr>
              <w:t>40</w:t>
            </w:r>
          </w:p>
        </w:tc>
        <w:tc>
          <w:tcPr>
            <w:tcW w:w="869" w:type="dxa"/>
          </w:tcPr>
          <w:p w14:paraId="56C789B3">
            <w:pPr>
              <w:widowControl/>
              <w:autoSpaceDE/>
              <w:autoSpaceDN/>
              <w:rPr>
                <w:sz w:val="24"/>
                <w:szCs w:val="24"/>
              </w:rPr>
            </w:pPr>
            <w:r>
              <w:rPr>
                <w:sz w:val="24"/>
                <w:szCs w:val="24"/>
              </w:rPr>
              <w:t>27</w:t>
            </w:r>
          </w:p>
        </w:tc>
        <w:tc>
          <w:tcPr>
            <w:tcW w:w="869" w:type="dxa"/>
          </w:tcPr>
          <w:p w14:paraId="3FFA838D">
            <w:pPr>
              <w:widowControl/>
              <w:autoSpaceDE/>
              <w:autoSpaceDN/>
              <w:rPr>
                <w:sz w:val="24"/>
                <w:szCs w:val="24"/>
              </w:rPr>
            </w:pPr>
          </w:p>
        </w:tc>
        <w:tc>
          <w:tcPr>
            <w:tcW w:w="1015" w:type="dxa"/>
          </w:tcPr>
          <w:p w14:paraId="089584CE">
            <w:pPr>
              <w:widowControl/>
              <w:autoSpaceDE/>
              <w:autoSpaceDN/>
              <w:rPr>
                <w:sz w:val="24"/>
                <w:szCs w:val="24"/>
              </w:rPr>
            </w:pPr>
            <w:r>
              <w:rPr>
                <w:sz w:val="24"/>
                <w:szCs w:val="24"/>
              </w:rPr>
              <w:t>100</w:t>
            </w:r>
          </w:p>
        </w:tc>
        <w:tc>
          <w:tcPr>
            <w:tcW w:w="1015" w:type="dxa"/>
          </w:tcPr>
          <w:p w14:paraId="6B14785F">
            <w:pPr>
              <w:widowControl/>
              <w:autoSpaceDE/>
              <w:autoSpaceDN/>
              <w:rPr>
                <w:sz w:val="24"/>
                <w:szCs w:val="24"/>
              </w:rPr>
            </w:pPr>
            <w:r>
              <w:rPr>
                <w:sz w:val="24"/>
                <w:szCs w:val="24"/>
              </w:rPr>
              <w:t>62</w:t>
            </w:r>
          </w:p>
        </w:tc>
        <w:tc>
          <w:tcPr>
            <w:tcW w:w="1015" w:type="dxa"/>
          </w:tcPr>
          <w:p w14:paraId="0B5AD4CB">
            <w:pPr>
              <w:widowControl/>
              <w:autoSpaceDE/>
              <w:autoSpaceDN/>
              <w:rPr>
                <w:sz w:val="24"/>
                <w:szCs w:val="24"/>
              </w:rPr>
            </w:pPr>
            <w:r>
              <w:rPr>
                <w:sz w:val="24"/>
                <w:szCs w:val="24"/>
              </w:rPr>
              <w:t>3,7</w:t>
            </w:r>
          </w:p>
        </w:tc>
        <w:tc>
          <w:tcPr>
            <w:tcW w:w="1311" w:type="dxa"/>
          </w:tcPr>
          <w:p w14:paraId="36A22206">
            <w:pPr>
              <w:widowControl/>
              <w:autoSpaceDE/>
              <w:autoSpaceDN/>
              <w:rPr>
                <w:sz w:val="24"/>
                <w:szCs w:val="24"/>
              </w:rPr>
            </w:pPr>
          </w:p>
        </w:tc>
        <w:tc>
          <w:tcPr>
            <w:tcW w:w="1312" w:type="dxa"/>
          </w:tcPr>
          <w:p w14:paraId="05001574">
            <w:pPr>
              <w:widowControl/>
              <w:autoSpaceDE/>
              <w:autoSpaceDN/>
              <w:rPr>
                <w:sz w:val="24"/>
                <w:szCs w:val="24"/>
              </w:rPr>
            </w:pPr>
          </w:p>
        </w:tc>
        <w:tc>
          <w:tcPr>
            <w:tcW w:w="1312" w:type="dxa"/>
          </w:tcPr>
          <w:p w14:paraId="6F43AB60">
            <w:pPr>
              <w:widowControl/>
              <w:autoSpaceDE/>
              <w:autoSpaceDN/>
              <w:rPr>
                <w:sz w:val="24"/>
                <w:szCs w:val="24"/>
              </w:rPr>
            </w:pPr>
          </w:p>
        </w:tc>
      </w:tr>
      <w:tr w14:paraId="0B7C2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3" w:type="dxa"/>
            <w:gridSpan w:val="13"/>
          </w:tcPr>
          <w:p w14:paraId="68718954">
            <w:pPr>
              <w:widowControl/>
              <w:autoSpaceDE/>
              <w:autoSpaceDN/>
              <w:rPr>
                <w:sz w:val="24"/>
                <w:szCs w:val="24"/>
              </w:rPr>
            </w:pPr>
          </w:p>
          <w:p w14:paraId="66AE3E45">
            <w:pPr>
              <w:widowControl/>
              <w:autoSpaceDE/>
              <w:autoSpaceDN/>
              <w:rPr>
                <w:sz w:val="24"/>
                <w:szCs w:val="24"/>
              </w:rPr>
            </w:pPr>
          </w:p>
          <w:p w14:paraId="4597C657">
            <w:pPr>
              <w:widowControl/>
              <w:autoSpaceDE/>
              <w:autoSpaceDN/>
              <w:rPr>
                <w:rFonts w:eastAsiaTheme="minorHAnsi"/>
                <w:i/>
                <w:sz w:val="24"/>
              </w:rPr>
            </w:pPr>
            <w:r>
              <w:rPr>
                <w:rFonts w:eastAsiaTheme="minorHAnsi"/>
                <w:i/>
                <w:sz w:val="24"/>
              </w:rPr>
              <w:t>В 7-х классах у учащихся возникли трудности в следующих номерах заданий:</w:t>
            </w:r>
          </w:p>
          <w:p w14:paraId="6AA0D94F">
            <w:pPr>
              <w:widowControl/>
              <w:numPr>
                <w:ilvl w:val="0"/>
                <w:numId w:val="30"/>
              </w:numPr>
              <w:autoSpaceDE/>
              <w:autoSpaceDN/>
              <w:contextualSpacing/>
              <w:rPr>
                <w:rFonts w:eastAsiaTheme="minorEastAsia"/>
                <w:i/>
                <w:sz w:val="24"/>
                <w:lang w:eastAsia="ru-RU"/>
              </w:rPr>
            </w:pPr>
            <w:r>
              <w:rPr>
                <w:rFonts w:eastAsiaTheme="minorEastAsia"/>
                <w:i/>
                <w:sz w:val="24"/>
                <w:lang w:eastAsia="ru-RU"/>
              </w:rPr>
              <w:t>Необходимо было указать цену деления прибора. Ошиблись из-за невнимательности. Многие указали в ответе номер прибора, а не цены деления.</w:t>
            </w:r>
          </w:p>
          <w:p w14:paraId="37BDA682">
            <w:pPr>
              <w:widowControl/>
              <w:autoSpaceDE/>
              <w:autoSpaceDN/>
              <w:rPr>
                <w:rFonts w:eastAsiaTheme="minorHAnsi"/>
                <w:i/>
                <w:sz w:val="24"/>
              </w:rPr>
            </w:pPr>
            <w:r>
              <w:rPr>
                <w:rFonts w:eastAsiaTheme="minorHAnsi"/>
                <w:i/>
                <w:sz w:val="24"/>
              </w:rPr>
              <w:t xml:space="preserve">       5. Нахождение объема. Учащиеся не смогли вычислить процент объема </w:t>
            </w:r>
          </w:p>
          <w:p w14:paraId="01A997E8">
            <w:pPr>
              <w:widowControl/>
              <w:autoSpaceDE/>
              <w:autoSpaceDN/>
              <w:rPr>
                <w:rFonts w:eastAsiaTheme="minorHAnsi"/>
                <w:i/>
                <w:sz w:val="24"/>
              </w:rPr>
            </w:pPr>
            <w:r>
              <w:rPr>
                <w:rFonts w:eastAsiaTheme="minorHAnsi"/>
                <w:i/>
                <w:sz w:val="24"/>
              </w:rPr>
              <w:t xml:space="preserve">       6. Скорость движущихся тел относительно друг друга. Эта тема изучается как ознакомительная. Задачи не решались </w:t>
            </w:r>
          </w:p>
          <w:p w14:paraId="6235481E">
            <w:pPr>
              <w:widowControl/>
              <w:autoSpaceDE/>
              <w:autoSpaceDN/>
              <w:rPr>
                <w:rFonts w:eastAsiaTheme="minorHAnsi"/>
                <w:i/>
                <w:sz w:val="24"/>
              </w:rPr>
            </w:pPr>
            <w:r>
              <w:rPr>
                <w:rFonts w:eastAsiaTheme="minorHAnsi"/>
                <w:i/>
                <w:sz w:val="24"/>
              </w:rPr>
              <w:t xml:space="preserve">       7. Проверка справедливости закона исходя от данных приведенных в таблице. Опять же невнимательность. </w:t>
            </w:r>
          </w:p>
          <w:p w14:paraId="311C8084">
            <w:pPr>
              <w:widowControl/>
              <w:autoSpaceDE/>
              <w:autoSpaceDN/>
              <w:rPr>
                <w:rFonts w:eastAsiaTheme="minorHAnsi"/>
                <w:i/>
                <w:sz w:val="24"/>
              </w:rPr>
            </w:pPr>
            <w:r>
              <w:rPr>
                <w:rFonts w:eastAsiaTheme="minorHAnsi"/>
                <w:i/>
                <w:sz w:val="24"/>
              </w:rPr>
              <w:t xml:space="preserve">       8. Определить различие давлений. </w:t>
            </w:r>
          </w:p>
          <w:p w14:paraId="2D7B102F">
            <w:pPr>
              <w:widowControl/>
              <w:autoSpaceDE/>
              <w:autoSpaceDN/>
              <w:rPr>
                <w:rFonts w:eastAsiaTheme="minorHAnsi"/>
                <w:i/>
                <w:sz w:val="24"/>
              </w:rPr>
            </w:pPr>
            <w:r>
              <w:rPr>
                <w:rFonts w:eastAsiaTheme="minorHAnsi"/>
                <w:i/>
                <w:sz w:val="24"/>
              </w:rPr>
              <w:t xml:space="preserve">Учащие не справились (или справились частично ): 9,10,11. </w:t>
            </w:r>
          </w:p>
          <w:p w14:paraId="6528B8CF">
            <w:pPr>
              <w:widowControl/>
              <w:autoSpaceDE/>
              <w:autoSpaceDN/>
              <w:rPr>
                <w:rFonts w:eastAsiaTheme="minorHAnsi"/>
                <w:i/>
                <w:sz w:val="24"/>
              </w:rPr>
            </w:pPr>
            <w:r>
              <w:rPr>
                <w:rFonts w:eastAsiaTheme="minorHAnsi"/>
                <w:i/>
                <w:sz w:val="24"/>
              </w:rPr>
              <w:t>Трудности не возникли  (или возникли у меньшиства) в следующих заданиях: 2,3,4.</w:t>
            </w:r>
          </w:p>
          <w:p w14:paraId="6646BFF4">
            <w:pPr>
              <w:widowControl/>
              <w:autoSpaceDE/>
              <w:autoSpaceDN/>
              <w:rPr>
                <w:rFonts w:eastAsiaTheme="minorHAnsi"/>
                <w:i/>
                <w:sz w:val="24"/>
              </w:rPr>
            </w:pPr>
          </w:p>
          <w:p w14:paraId="433EDCEA">
            <w:pPr>
              <w:widowControl/>
              <w:autoSpaceDE/>
              <w:autoSpaceDN/>
              <w:rPr>
                <w:rFonts w:eastAsiaTheme="minorHAnsi"/>
                <w:i/>
                <w:sz w:val="24"/>
              </w:rPr>
            </w:pPr>
            <w:r>
              <w:rPr>
                <w:rFonts w:eastAsiaTheme="minorHAnsi"/>
                <w:i/>
                <w:sz w:val="24"/>
              </w:rPr>
              <w:t>В 8 классе учащиеся справились (или справились большинство) с заданиями №2,3,8,9.</w:t>
            </w:r>
          </w:p>
          <w:p w14:paraId="5DADDEB6">
            <w:pPr>
              <w:widowControl/>
              <w:autoSpaceDE/>
              <w:autoSpaceDN/>
              <w:rPr>
                <w:rFonts w:eastAsiaTheme="minorHAnsi"/>
                <w:i/>
                <w:sz w:val="24"/>
              </w:rPr>
            </w:pPr>
            <w:r>
              <w:rPr>
                <w:rFonts w:eastAsiaTheme="minorHAnsi"/>
                <w:i/>
                <w:sz w:val="24"/>
              </w:rPr>
              <w:t xml:space="preserve">Возникли трудности в заданиях №1,7. </w:t>
            </w:r>
          </w:p>
          <w:p w14:paraId="7245E6EC">
            <w:pPr>
              <w:widowControl/>
              <w:autoSpaceDE/>
              <w:autoSpaceDN/>
              <w:rPr>
                <w:rFonts w:eastAsiaTheme="minorHAnsi"/>
                <w:i/>
                <w:sz w:val="24"/>
              </w:rPr>
            </w:pPr>
            <w:r>
              <w:rPr>
                <w:rFonts w:eastAsiaTheme="minorHAnsi"/>
                <w:i/>
                <w:sz w:val="24"/>
              </w:rPr>
              <w:t>Не справились (или справились меньшинство) с заданиями №4,5,6,10,11</w:t>
            </w:r>
          </w:p>
          <w:p w14:paraId="7EB8E0C5">
            <w:pPr>
              <w:widowControl/>
              <w:autoSpaceDE/>
              <w:autoSpaceDN/>
              <w:rPr>
                <w:rFonts w:asciiTheme="minorHAnsi" w:hAnsiTheme="minorHAnsi" w:eastAsiaTheme="minorHAnsi" w:cstheme="minorBidi"/>
                <w:i/>
              </w:rPr>
            </w:pPr>
          </w:p>
          <w:p w14:paraId="1593DB48">
            <w:pPr>
              <w:widowControl/>
              <w:autoSpaceDE/>
              <w:autoSpaceDN/>
              <w:rPr>
                <w:rFonts w:asciiTheme="minorHAnsi" w:hAnsiTheme="minorHAnsi" w:eastAsiaTheme="minorHAnsi" w:cstheme="minorBidi"/>
                <w:i/>
              </w:rPr>
            </w:pPr>
          </w:p>
          <w:p w14:paraId="64501A6B">
            <w:pPr>
              <w:widowControl/>
              <w:autoSpaceDE/>
              <w:autoSpaceDN/>
              <w:rPr>
                <w:sz w:val="24"/>
                <w:szCs w:val="24"/>
              </w:rPr>
            </w:pPr>
          </w:p>
          <w:p w14:paraId="70125CBA">
            <w:pPr>
              <w:widowControl/>
              <w:autoSpaceDE/>
              <w:autoSpaceDN/>
              <w:rPr>
                <w:sz w:val="24"/>
                <w:szCs w:val="24"/>
              </w:rPr>
            </w:pPr>
          </w:p>
        </w:tc>
      </w:tr>
    </w:tbl>
    <w:p w14:paraId="35FBB026">
      <w:pPr>
        <w:widowControl/>
        <w:autoSpaceDE/>
        <w:autoSpaceDN/>
        <w:spacing w:line="276" w:lineRule="auto"/>
        <w:rPr>
          <w:rFonts w:eastAsiaTheme="minorHAnsi"/>
          <w:sz w:val="24"/>
        </w:rPr>
      </w:pPr>
    </w:p>
    <w:p w14:paraId="13A178B9">
      <w:pPr>
        <w:widowControl/>
        <w:autoSpaceDE/>
        <w:autoSpaceDN/>
        <w:spacing w:after="200" w:line="276" w:lineRule="auto"/>
        <w:rPr>
          <w:rFonts w:asciiTheme="minorHAnsi" w:hAnsiTheme="minorHAnsi" w:eastAsiaTheme="minorHAnsi" w:cstheme="minorBidi"/>
        </w:rPr>
      </w:pPr>
    </w:p>
    <w:p w14:paraId="34A11FA8">
      <w:pPr>
        <w:widowControl/>
        <w:autoSpaceDE/>
        <w:autoSpaceDN/>
        <w:spacing w:after="200" w:line="276" w:lineRule="auto"/>
        <w:jc w:val="center"/>
        <w:rPr>
          <w:rFonts w:eastAsiaTheme="minorHAnsi"/>
          <w:b/>
          <w:sz w:val="24"/>
        </w:rPr>
      </w:pPr>
      <w:r>
        <w:rPr>
          <w:rFonts w:eastAsiaTheme="minorHAnsi"/>
          <w:b/>
          <w:sz w:val="24"/>
        </w:rPr>
        <w:t>Анализ ВПР химия 8 класс</w:t>
      </w:r>
    </w:p>
    <w:p w14:paraId="244850B1">
      <w:pPr>
        <w:widowControl/>
        <w:shd w:val="clear" w:color="auto" w:fill="FFFFFF" w:themeFill="background1"/>
        <w:autoSpaceDE/>
        <w:autoSpaceDN/>
        <w:spacing w:after="200" w:line="276" w:lineRule="auto"/>
        <w:jc w:val="both"/>
        <w:rPr>
          <w:rFonts w:eastAsiaTheme="minorHAnsi"/>
          <w:sz w:val="24"/>
          <w:szCs w:val="24"/>
        </w:rPr>
      </w:pPr>
      <w:r>
        <w:rPr>
          <w:rFonts w:eastAsiaTheme="minorHAnsi"/>
          <w:sz w:val="24"/>
          <w:szCs w:val="24"/>
        </w:rPr>
        <w:t xml:space="preserve">Проверочную работу по химии писали в 8а,б классов  в случайном порядке по распределению Рособрнадзора. </w:t>
      </w:r>
    </w:p>
    <w:p w14:paraId="054C55EB">
      <w:pPr>
        <w:widowControl/>
        <w:shd w:val="clear" w:color="auto" w:fill="FFFFFF" w:themeFill="background1"/>
        <w:autoSpaceDE/>
        <w:autoSpaceDN/>
        <w:spacing w:after="200" w:line="276" w:lineRule="auto"/>
        <w:jc w:val="center"/>
        <w:rPr>
          <w:rFonts w:eastAsiaTheme="minorHAnsi"/>
          <w:sz w:val="24"/>
          <w:szCs w:val="24"/>
        </w:rPr>
      </w:pPr>
      <w:r>
        <w:rPr>
          <w:rFonts w:eastAsiaTheme="minorHAnsi"/>
          <w:sz w:val="24"/>
          <w:szCs w:val="24"/>
        </w:rPr>
        <w:t>Анализ показал следующие результаты:</w:t>
      </w:r>
    </w:p>
    <w:p w14:paraId="5C88D403">
      <w:pPr>
        <w:widowControl/>
        <w:autoSpaceDE/>
        <w:autoSpaceDN/>
        <w:spacing w:after="200" w:line="276" w:lineRule="auto"/>
        <w:jc w:val="center"/>
        <w:rPr>
          <w:rFonts w:eastAsiaTheme="minorHAnsi"/>
          <w:b/>
          <w:sz w:val="24"/>
        </w:rPr>
      </w:pPr>
    </w:p>
    <w:tbl>
      <w:tblPr>
        <w:tblStyle w:val="48"/>
        <w:tblpPr w:leftFromText="180" w:rightFromText="180" w:vertAnchor="text" w:horzAnchor="page" w:tblpX="1268" w:tblpY="14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1277"/>
        <w:gridCol w:w="1276"/>
        <w:gridCol w:w="992"/>
        <w:gridCol w:w="850"/>
        <w:gridCol w:w="709"/>
        <w:gridCol w:w="709"/>
        <w:gridCol w:w="1134"/>
        <w:gridCol w:w="1276"/>
        <w:gridCol w:w="850"/>
        <w:gridCol w:w="1242"/>
        <w:gridCol w:w="1417"/>
        <w:gridCol w:w="1242"/>
      </w:tblGrid>
      <w:tr w14:paraId="5CCA2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735" w:type="dxa"/>
            <w:vMerge w:val="restart"/>
          </w:tcPr>
          <w:p w14:paraId="083A6769">
            <w:pPr>
              <w:widowControl/>
              <w:autoSpaceDE/>
              <w:autoSpaceDN/>
              <w:rPr>
                <w:b/>
                <w:sz w:val="24"/>
                <w:szCs w:val="24"/>
              </w:rPr>
            </w:pPr>
            <w:r>
              <w:rPr>
                <w:b/>
                <w:sz w:val="24"/>
                <w:szCs w:val="24"/>
              </w:rPr>
              <w:t>Класс</w:t>
            </w:r>
          </w:p>
        </w:tc>
        <w:tc>
          <w:tcPr>
            <w:tcW w:w="1277" w:type="dxa"/>
            <w:vMerge w:val="restart"/>
          </w:tcPr>
          <w:p w14:paraId="439DE556">
            <w:pPr>
              <w:widowControl/>
              <w:autoSpaceDE/>
              <w:autoSpaceDN/>
              <w:rPr>
                <w:b/>
                <w:sz w:val="24"/>
                <w:szCs w:val="24"/>
              </w:rPr>
            </w:pPr>
            <w:r>
              <w:rPr>
                <w:b/>
                <w:sz w:val="24"/>
                <w:szCs w:val="24"/>
              </w:rPr>
              <w:t>Кол-во учащихся по списку</w:t>
            </w:r>
          </w:p>
        </w:tc>
        <w:tc>
          <w:tcPr>
            <w:tcW w:w="1276" w:type="dxa"/>
            <w:vMerge w:val="restart"/>
          </w:tcPr>
          <w:p w14:paraId="1B73E4F1">
            <w:pPr>
              <w:widowControl/>
              <w:autoSpaceDE/>
              <w:autoSpaceDN/>
              <w:rPr>
                <w:b/>
                <w:sz w:val="24"/>
                <w:szCs w:val="24"/>
              </w:rPr>
            </w:pPr>
            <w:r>
              <w:rPr>
                <w:b/>
                <w:sz w:val="24"/>
                <w:szCs w:val="24"/>
              </w:rPr>
              <w:t>Кол-во выполнявших работу</w:t>
            </w:r>
          </w:p>
        </w:tc>
        <w:tc>
          <w:tcPr>
            <w:tcW w:w="992" w:type="dxa"/>
            <w:vMerge w:val="restart"/>
          </w:tcPr>
          <w:p w14:paraId="4822BD14">
            <w:pPr>
              <w:widowControl/>
              <w:autoSpaceDE/>
              <w:autoSpaceDN/>
              <w:rPr>
                <w:b/>
                <w:sz w:val="24"/>
                <w:szCs w:val="24"/>
              </w:rPr>
            </w:pPr>
            <w:r>
              <w:rPr>
                <w:b/>
                <w:sz w:val="24"/>
                <w:szCs w:val="24"/>
              </w:rPr>
              <w:t>5</w:t>
            </w:r>
          </w:p>
        </w:tc>
        <w:tc>
          <w:tcPr>
            <w:tcW w:w="850" w:type="dxa"/>
            <w:vMerge w:val="restart"/>
          </w:tcPr>
          <w:p w14:paraId="77BC85B3">
            <w:pPr>
              <w:widowControl/>
              <w:autoSpaceDE/>
              <w:autoSpaceDN/>
              <w:rPr>
                <w:b/>
                <w:sz w:val="24"/>
                <w:szCs w:val="24"/>
              </w:rPr>
            </w:pPr>
            <w:r>
              <w:rPr>
                <w:b/>
                <w:sz w:val="24"/>
                <w:szCs w:val="24"/>
              </w:rPr>
              <w:t>4</w:t>
            </w:r>
          </w:p>
        </w:tc>
        <w:tc>
          <w:tcPr>
            <w:tcW w:w="709" w:type="dxa"/>
            <w:vMerge w:val="restart"/>
          </w:tcPr>
          <w:p w14:paraId="16621147">
            <w:pPr>
              <w:widowControl/>
              <w:autoSpaceDE/>
              <w:autoSpaceDN/>
              <w:rPr>
                <w:b/>
                <w:sz w:val="24"/>
                <w:szCs w:val="24"/>
              </w:rPr>
            </w:pPr>
            <w:r>
              <w:rPr>
                <w:b/>
                <w:sz w:val="24"/>
                <w:szCs w:val="24"/>
              </w:rPr>
              <w:t>3</w:t>
            </w:r>
          </w:p>
        </w:tc>
        <w:tc>
          <w:tcPr>
            <w:tcW w:w="709" w:type="dxa"/>
            <w:vMerge w:val="restart"/>
          </w:tcPr>
          <w:p w14:paraId="4B3D7DF9">
            <w:pPr>
              <w:widowControl/>
              <w:autoSpaceDE/>
              <w:autoSpaceDN/>
              <w:rPr>
                <w:b/>
                <w:sz w:val="24"/>
                <w:szCs w:val="24"/>
              </w:rPr>
            </w:pPr>
            <w:r>
              <w:rPr>
                <w:b/>
                <w:sz w:val="24"/>
                <w:szCs w:val="24"/>
              </w:rPr>
              <w:t>2</w:t>
            </w:r>
          </w:p>
        </w:tc>
        <w:tc>
          <w:tcPr>
            <w:tcW w:w="1134" w:type="dxa"/>
            <w:vMerge w:val="restart"/>
          </w:tcPr>
          <w:p w14:paraId="1116A79B">
            <w:pPr>
              <w:widowControl/>
              <w:autoSpaceDE/>
              <w:autoSpaceDN/>
              <w:rPr>
                <w:b/>
                <w:sz w:val="24"/>
                <w:szCs w:val="24"/>
              </w:rPr>
            </w:pPr>
            <w:r>
              <w:rPr>
                <w:b/>
                <w:sz w:val="24"/>
                <w:szCs w:val="24"/>
              </w:rPr>
              <w:t>Успеваемость</w:t>
            </w:r>
          </w:p>
        </w:tc>
        <w:tc>
          <w:tcPr>
            <w:tcW w:w="1276" w:type="dxa"/>
            <w:vMerge w:val="restart"/>
          </w:tcPr>
          <w:p w14:paraId="2D28993C">
            <w:pPr>
              <w:widowControl/>
              <w:autoSpaceDE/>
              <w:autoSpaceDN/>
              <w:rPr>
                <w:b/>
                <w:sz w:val="24"/>
                <w:szCs w:val="24"/>
              </w:rPr>
            </w:pPr>
            <w:r>
              <w:rPr>
                <w:b/>
                <w:sz w:val="24"/>
                <w:szCs w:val="24"/>
              </w:rPr>
              <w:t>Качество</w:t>
            </w:r>
          </w:p>
        </w:tc>
        <w:tc>
          <w:tcPr>
            <w:tcW w:w="850" w:type="dxa"/>
            <w:vMerge w:val="restart"/>
          </w:tcPr>
          <w:p w14:paraId="098B67EB">
            <w:pPr>
              <w:widowControl/>
              <w:autoSpaceDE/>
              <w:autoSpaceDN/>
              <w:rPr>
                <w:b/>
                <w:sz w:val="24"/>
                <w:szCs w:val="24"/>
              </w:rPr>
            </w:pPr>
            <w:r>
              <w:rPr>
                <w:b/>
                <w:sz w:val="24"/>
                <w:szCs w:val="24"/>
              </w:rPr>
              <w:t>Средний балл</w:t>
            </w:r>
          </w:p>
        </w:tc>
        <w:tc>
          <w:tcPr>
            <w:tcW w:w="3901" w:type="dxa"/>
            <w:gridSpan w:val="3"/>
          </w:tcPr>
          <w:p w14:paraId="441E6309">
            <w:pPr>
              <w:widowControl/>
              <w:autoSpaceDE/>
              <w:autoSpaceDN/>
              <w:jc w:val="center"/>
              <w:rPr>
                <w:b/>
                <w:sz w:val="24"/>
                <w:szCs w:val="24"/>
              </w:rPr>
            </w:pPr>
            <w:r>
              <w:rPr>
                <w:b/>
                <w:sz w:val="24"/>
                <w:szCs w:val="24"/>
              </w:rPr>
              <w:t>Анализ объективности</w:t>
            </w:r>
          </w:p>
        </w:tc>
      </w:tr>
      <w:tr w14:paraId="7F57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35" w:type="dxa"/>
            <w:vMerge w:val="continue"/>
          </w:tcPr>
          <w:p w14:paraId="5156F602">
            <w:pPr>
              <w:widowControl/>
              <w:autoSpaceDE/>
              <w:autoSpaceDN/>
              <w:rPr>
                <w:b/>
                <w:sz w:val="24"/>
                <w:szCs w:val="24"/>
              </w:rPr>
            </w:pPr>
          </w:p>
        </w:tc>
        <w:tc>
          <w:tcPr>
            <w:tcW w:w="1277" w:type="dxa"/>
            <w:vMerge w:val="continue"/>
          </w:tcPr>
          <w:p w14:paraId="10289487">
            <w:pPr>
              <w:widowControl/>
              <w:autoSpaceDE/>
              <w:autoSpaceDN/>
              <w:rPr>
                <w:b/>
                <w:sz w:val="24"/>
                <w:szCs w:val="24"/>
              </w:rPr>
            </w:pPr>
          </w:p>
        </w:tc>
        <w:tc>
          <w:tcPr>
            <w:tcW w:w="1276" w:type="dxa"/>
            <w:vMerge w:val="continue"/>
          </w:tcPr>
          <w:p w14:paraId="7FD6C4CC">
            <w:pPr>
              <w:widowControl/>
              <w:autoSpaceDE/>
              <w:autoSpaceDN/>
              <w:rPr>
                <w:b/>
                <w:sz w:val="24"/>
                <w:szCs w:val="24"/>
              </w:rPr>
            </w:pPr>
          </w:p>
        </w:tc>
        <w:tc>
          <w:tcPr>
            <w:tcW w:w="992" w:type="dxa"/>
            <w:vMerge w:val="continue"/>
          </w:tcPr>
          <w:p w14:paraId="6D48CA6E">
            <w:pPr>
              <w:widowControl/>
              <w:autoSpaceDE/>
              <w:autoSpaceDN/>
              <w:rPr>
                <w:b/>
                <w:sz w:val="24"/>
                <w:szCs w:val="24"/>
              </w:rPr>
            </w:pPr>
          </w:p>
        </w:tc>
        <w:tc>
          <w:tcPr>
            <w:tcW w:w="850" w:type="dxa"/>
            <w:vMerge w:val="continue"/>
          </w:tcPr>
          <w:p w14:paraId="1C8AD5C6">
            <w:pPr>
              <w:widowControl/>
              <w:autoSpaceDE/>
              <w:autoSpaceDN/>
              <w:rPr>
                <w:b/>
                <w:sz w:val="24"/>
                <w:szCs w:val="24"/>
              </w:rPr>
            </w:pPr>
          </w:p>
        </w:tc>
        <w:tc>
          <w:tcPr>
            <w:tcW w:w="709" w:type="dxa"/>
            <w:vMerge w:val="continue"/>
          </w:tcPr>
          <w:p w14:paraId="1537D17E">
            <w:pPr>
              <w:widowControl/>
              <w:autoSpaceDE/>
              <w:autoSpaceDN/>
              <w:rPr>
                <w:b/>
                <w:sz w:val="24"/>
                <w:szCs w:val="24"/>
              </w:rPr>
            </w:pPr>
          </w:p>
        </w:tc>
        <w:tc>
          <w:tcPr>
            <w:tcW w:w="709" w:type="dxa"/>
            <w:vMerge w:val="continue"/>
          </w:tcPr>
          <w:p w14:paraId="196C89F8">
            <w:pPr>
              <w:widowControl/>
              <w:autoSpaceDE/>
              <w:autoSpaceDN/>
              <w:rPr>
                <w:b/>
                <w:sz w:val="24"/>
                <w:szCs w:val="24"/>
              </w:rPr>
            </w:pPr>
          </w:p>
        </w:tc>
        <w:tc>
          <w:tcPr>
            <w:tcW w:w="1134" w:type="dxa"/>
            <w:vMerge w:val="continue"/>
          </w:tcPr>
          <w:p w14:paraId="73F5B599">
            <w:pPr>
              <w:widowControl/>
              <w:autoSpaceDE/>
              <w:autoSpaceDN/>
              <w:rPr>
                <w:b/>
                <w:sz w:val="24"/>
                <w:szCs w:val="24"/>
              </w:rPr>
            </w:pPr>
          </w:p>
        </w:tc>
        <w:tc>
          <w:tcPr>
            <w:tcW w:w="1276" w:type="dxa"/>
            <w:vMerge w:val="continue"/>
          </w:tcPr>
          <w:p w14:paraId="3444ABDD">
            <w:pPr>
              <w:widowControl/>
              <w:autoSpaceDE/>
              <w:autoSpaceDN/>
              <w:rPr>
                <w:b/>
                <w:sz w:val="24"/>
                <w:szCs w:val="24"/>
              </w:rPr>
            </w:pPr>
          </w:p>
        </w:tc>
        <w:tc>
          <w:tcPr>
            <w:tcW w:w="850" w:type="dxa"/>
            <w:vMerge w:val="continue"/>
          </w:tcPr>
          <w:p w14:paraId="49820BBC">
            <w:pPr>
              <w:widowControl/>
              <w:autoSpaceDE/>
              <w:autoSpaceDN/>
              <w:rPr>
                <w:b/>
                <w:sz w:val="24"/>
                <w:szCs w:val="24"/>
              </w:rPr>
            </w:pPr>
          </w:p>
        </w:tc>
        <w:tc>
          <w:tcPr>
            <w:tcW w:w="1242" w:type="dxa"/>
          </w:tcPr>
          <w:p w14:paraId="1D090BF5">
            <w:pPr>
              <w:widowControl/>
              <w:autoSpaceDE/>
              <w:autoSpaceDN/>
              <w:rPr>
                <w:rFonts w:eastAsiaTheme="minorHAnsi"/>
                <w:b/>
                <w:sz w:val="24"/>
                <w:szCs w:val="24"/>
              </w:rPr>
            </w:pPr>
            <w:r>
              <w:rPr>
                <w:rFonts w:eastAsiaTheme="minorHAnsi"/>
                <w:b/>
                <w:sz w:val="24"/>
                <w:szCs w:val="24"/>
              </w:rPr>
              <w:t>Подтвердили</w:t>
            </w:r>
          </w:p>
        </w:tc>
        <w:tc>
          <w:tcPr>
            <w:tcW w:w="1417" w:type="dxa"/>
          </w:tcPr>
          <w:p w14:paraId="7F1C759D">
            <w:pPr>
              <w:widowControl/>
              <w:autoSpaceDE/>
              <w:autoSpaceDN/>
              <w:rPr>
                <w:rFonts w:eastAsiaTheme="minorHAnsi"/>
                <w:b/>
                <w:sz w:val="24"/>
                <w:szCs w:val="24"/>
              </w:rPr>
            </w:pPr>
            <w:r>
              <w:rPr>
                <w:rFonts w:eastAsiaTheme="minorHAnsi"/>
                <w:b/>
                <w:sz w:val="24"/>
                <w:szCs w:val="24"/>
              </w:rPr>
              <w:t>Повысили</w:t>
            </w:r>
          </w:p>
        </w:tc>
        <w:tc>
          <w:tcPr>
            <w:tcW w:w="1242" w:type="dxa"/>
          </w:tcPr>
          <w:p w14:paraId="01D91069">
            <w:pPr>
              <w:widowControl/>
              <w:autoSpaceDE/>
              <w:autoSpaceDN/>
              <w:rPr>
                <w:rFonts w:eastAsiaTheme="minorHAnsi"/>
                <w:b/>
                <w:sz w:val="24"/>
                <w:szCs w:val="24"/>
              </w:rPr>
            </w:pPr>
            <w:r>
              <w:rPr>
                <w:rFonts w:eastAsiaTheme="minorHAnsi"/>
                <w:b/>
                <w:sz w:val="24"/>
                <w:szCs w:val="24"/>
              </w:rPr>
              <w:t>Понизили</w:t>
            </w:r>
          </w:p>
        </w:tc>
      </w:tr>
      <w:tr w14:paraId="1E176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4ECF23DA">
            <w:pPr>
              <w:widowControl/>
              <w:autoSpaceDE/>
              <w:autoSpaceDN/>
              <w:rPr>
                <w:sz w:val="24"/>
                <w:szCs w:val="24"/>
              </w:rPr>
            </w:pPr>
            <w:r>
              <w:rPr>
                <w:sz w:val="24"/>
                <w:szCs w:val="24"/>
              </w:rPr>
              <w:t>8а</w:t>
            </w:r>
          </w:p>
        </w:tc>
        <w:tc>
          <w:tcPr>
            <w:tcW w:w="1277" w:type="dxa"/>
          </w:tcPr>
          <w:p w14:paraId="7B9F49F8">
            <w:pPr>
              <w:widowControl/>
              <w:autoSpaceDE/>
              <w:autoSpaceDN/>
              <w:rPr>
                <w:sz w:val="24"/>
                <w:szCs w:val="24"/>
              </w:rPr>
            </w:pPr>
            <w:r>
              <w:rPr>
                <w:sz w:val="24"/>
                <w:szCs w:val="24"/>
              </w:rPr>
              <w:t>22</w:t>
            </w:r>
          </w:p>
        </w:tc>
        <w:tc>
          <w:tcPr>
            <w:tcW w:w="1276" w:type="dxa"/>
          </w:tcPr>
          <w:p w14:paraId="28E59EE3">
            <w:pPr>
              <w:widowControl/>
              <w:autoSpaceDE/>
              <w:autoSpaceDN/>
              <w:rPr>
                <w:sz w:val="24"/>
                <w:szCs w:val="24"/>
              </w:rPr>
            </w:pPr>
            <w:r>
              <w:rPr>
                <w:sz w:val="24"/>
                <w:szCs w:val="24"/>
              </w:rPr>
              <w:t>22</w:t>
            </w:r>
          </w:p>
        </w:tc>
        <w:tc>
          <w:tcPr>
            <w:tcW w:w="992" w:type="dxa"/>
          </w:tcPr>
          <w:p w14:paraId="0C0D449B">
            <w:pPr>
              <w:widowControl/>
              <w:autoSpaceDE/>
              <w:autoSpaceDN/>
              <w:rPr>
                <w:sz w:val="24"/>
                <w:szCs w:val="24"/>
              </w:rPr>
            </w:pPr>
            <w:r>
              <w:rPr>
                <w:sz w:val="24"/>
                <w:szCs w:val="24"/>
              </w:rPr>
              <w:t>2</w:t>
            </w:r>
          </w:p>
        </w:tc>
        <w:tc>
          <w:tcPr>
            <w:tcW w:w="850" w:type="dxa"/>
          </w:tcPr>
          <w:p w14:paraId="740DB57D">
            <w:pPr>
              <w:widowControl/>
              <w:autoSpaceDE/>
              <w:autoSpaceDN/>
              <w:rPr>
                <w:sz w:val="24"/>
                <w:szCs w:val="24"/>
              </w:rPr>
            </w:pPr>
            <w:r>
              <w:rPr>
                <w:sz w:val="24"/>
                <w:szCs w:val="24"/>
              </w:rPr>
              <w:t>10</w:t>
            </w:r>
          </w:p>
        </w:tc>
        <w:tc>
          <w:tcPr>
            <w:tcW w:w="709" w:type="dxa"/>
          </w:tcPr>
          <w:p w14:paraId="4CF86BAE">
            <w:pPr>
              <w:widowControl/>
              <w:autoSpaceDE/>
              <w:autoSpaceDN/>
              <w:rPr>
                <w:sz w:val="24"/>
                <w:szCs w:val="24"/>
              </w:rPr>
            </w:pPr>
            <w:r>
              <w:rPr>
                <w:sz w:val="24"/>
                <w:szCs w:val="24"/>
              </w:rPr>
              <w:t>8</w:t>
            </w:r>
          </w:p>
        </w:tc>
        <w:tc>
          <w:tcPr>
            <w:tcW w:w="709" w:type="dxa"/>
          </w:tcPr>
          <w:p w14:paraId="7147C202">
            <w:pPr>
              <w:widowControl/>
              <w:autoSpaceDE/>
              <w:autoSpaceDN/>
              <w:rPr>
                <w:sz w:val="24"/>
                <w:szCs w:val="24"/>
              </w:rPr>
            </w:pPr>
            <w:r>
              <w:rPr>
                <w:sz w:val="24"/>
                <w:szCs w:val="24"/>
              </w:rPr>
              <w:t>2</w:t>
            </w:r>
          </w:p>
        </w:tc>
        <w:tc>
          <w:tcPr>
            <w:tcW w:w="1134" w:type="dxa"/>
          </w:tcPr>
          <w:p w14:paraId="68EAB1B9">
            <w:pPr>
              <w:widowControl/>
              <w:autoSpaceDE/>
              <w:autoSpaceDN/>
              <w:rPr>
                <w:sz w:val="24"/>
                <w:szCs w:val="24"/>
              </w:rPr>
            </w:pPr>
            <w:r>
              <w:rPr>
                <w:sz w:val="24"/>
                <w:szCs w:val="24"/>
              </w:rPr>
              <w:t>90</w:t>
            </w:r>
          </w:p>
        </w:tc>
        <w:tc>
          <w:tcPr>
            <w:tcW w:w="1276" w:type="dxa"/>
          </w:tcPr>
          <w:p w14:paraId="0EB0EEBC">
            <w:pPr>
              <w:widowControl/>
              <w:autoSpaceDE/>
              <w:autoSpaceDN/>
              <w:rPr>
                <w:sz w:val="24"/>
                <w:szCs w:val="24"/>
              </w:rPr>
            </w:pPr>
            <w:r>
              <w:rPr>
                <w:sz w:val="24"/>
                <w:szCs w:val="24"/>
              </w:rPr>
              <w:t>54</w:t>
            </w:r>
          </w:p>
        </w:tc>
        <w:tc>
          <w:tcPr>
            <w:tcW w:w="850" w:type="dxa"/>
          </w:tcPr>
          <w:p w14:paraId="34C364AF">
            <w:pPr>
              <w:widowControl/>
              <w:autoSpaceDE/>
              <w:autoSpaceDN/>
              <w:rPr>
                <w:sz w:val="24"/>
                <w:szCs w:val="24"/>
              </w:rPr>
            </w:pPr>
            <w:r>
              <w:rPr>
                <w:sz w:val="24"/>
                <w:szCs w:val="24"/>
              </w:rPr>
              <w:t>3,5</w:t>
            </w:r>
          </w:p>
        </w:tc>
        <w:tc>
          <w:tcPr>
            <w:tcW w:w="1242" w:type="dxa"/>
          </w:tcPr>
          <w:p w14:paraId="46FA64DE">
            <w:pPr>
              <w:widowControl/>
              <w:autoSpaceDE/>
              <w:autoSpaceDN/>
              <w:rPr>
                <w:sz w:val="24"/>
                <w:szCs w:val="24"/>
              </w:rPr>
            </w:pPr>
            <w:r>
              <w:rPr>
                <w:sz w:val="24"/>
                <w:szCs w:val="24"/>
              </w:rPr>
              <w:t>19</w:t>
            </w:r>
          </w:p>
        </w:tc>
        <w:tc>
          <w:tcPr>
            <w:tcW w:w="1417" w:type="dxa"/>
          </w:tcPr>
          <w:p w14:paraId="0EFC6394">
            <w:pPr>
              <w:widowControl/>
              <w:autoSpaceDE/>
              <w:autoSpaceDN/>
              <w:rPr>
                <w:sz w:val="24"/>
                <w:szCs w:val="24"/>
              </w:rPr>
            </w:pPr>
            <w:r>
              <w:rPr>
                <w:sz w:val="24"/>
                <w:szCs w:val="24"/>
              </w:rPr>
              <w:t>3</w:t>
            </w:r>
          </w:p>
        </w:tc>
        <w:tc>
          <w:tcPr>
            <w:tcW w:w="1242" w:type="dxa"/>
          </w:tcPr>
          <w:p w14:paraId="0384F0D2">
            <w:pPr>
              <w:widowControl/>
              <w:autoSpaceDE/>
              <w:autoSpaceDN/>
              <w:rPr>
                <w:sz w:val="24"/>
                <w:szCs w:val="24"/>
              </w:rPr>
            </w:pPr>
            <w:r>
              <w:rPr>
                <w:sz w:val="24"/>
                <w:szCs w:val="24"/>
              </w:rPr>
              <w:t>3</w:t>
            </w:r>
          </w:p>
        </w:tc>
      </w:tr>
      <w:tr w14:paraId="240CC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0341C7B2">
            <w:pPr>
              <w:widowControl/>
              <w:autoSpaceDE/>
              <w:autoSpaceDN/>
              <w:rPr>
                <w:sz w:val="24"/>
                <w:szCs w:val="24"/>
              </w:rPr>
            </w:pPr>
            <w:r>
              <w:rPr>
                <w:sz w:val="24"/>
                <w:szCs w:val="24"/>
              </w:rPr>
              <w:t>8б</w:t>
            </w:r>
          </w:p>
        </w:tc>
        <w:tc>
          <w:tcPr>
            <w:tcW w:w="1277" w:type="dxa"/>
          </w:tcPr>
          <w:p w14:paraId="0D96A752">
            <w:pPr>
              <w:widowControl/>
              <w:autoSpaceDE/>
              <w:autoSpaceDN/>
              <w:rPr>
                <w:sz w:val="24"/>
                <w:szCs w:val="24"/>
              </w:rPr>
            </w:pPr>
            <w:r>
              <w:rPr>
                <w:sz w:val="24"/>
                <w:szCs w:val="24"/>
              </w:rPr>
              <w:t>19</w:t>
            </w:r>
          </w:p>
        </w:tc>
        <w:tc>
          <w:tcPr>
            <w:tcW w:w="1276" w:type="dxa"/>
          </w:tcPr>
          <w:p w14:paraId="679DBC59">
            <w:pPr>
              <w:widowControl/>
              <w:autoSpaceDE/>
              <w:autoSpaceDN/>
              <w:rPr>
                <w:sz w:val="24"/>
                <w:szCs w:val="24"/>
              </w:rPr>
            </w:pPr>
            <w:r>
              <w:rPr>
                <w:sz w:val="24"/>
                <w:szCs w:val="24"/>
              </w:rPr>
              <w:t>19</w:t>
            </w:r>
          </w:p>
        </w:tc>
        <w:tc>
          <w:tcPr>
            <w:tcW w:w="992" w:type="dxa"/>
          </w:tcPr>
          <w:p w14:paraId="294F7EB8">
            <w:pPr>
              <w:widowControl/>
              <w:autoSpaceDE/>
              <w:autoSpaceDN/>
              <w:rPr>
                <w:sz w:val="24"/>
                <w:szCs w:val="24"/>
              </w:rPr>
            </w:pPr>
            <w:r>
              <w:rPr>
                <w:sz w:val="24"/>
                <w:szCs w:val="24"/>
              </w:rPr>
              <w:t>2</w:t>
            </w:r>
          </w:p>
        </w:tc>
        <w:tc>
          <w:tcPr>
            <w:tcW w:w="850" w:type="dxa"/>
          </w:tcPr>
          <w:p w14:paraId="69BD3142">
            <w:pPr>
              <w:widowControl/>
              <w:autoSpaceDE/>
              <w:autoSpaceDN/>
              <w:rPr>
                <w:sz w:val="24"/>
                <w:szCs w:val="24"/>
              </w:rPr>
            </w:pPr>
            <w:r>
              <w:rPr>
                <w:sz w:val="24"/>
                <w:szCs w:val="24"/>
              </w:rPr>
              <w:t>7</w:t>
            </w:r>
          </w:p>
        </w:tc>
        <w:tc>
          <w:tcPr>
            <w:tcW w:w="709" w:type="dxa"/>
          </w:tcPr>
          <w:p w14:paraId="1A1797B5">
            <w:pPr>
              <w:widowControl/>
              <w:autoSpaceDE/>
              <w:autoSpaceDN/>
              <w:rPr>
                <w:sz w:val="24"/>
                <w:szCs w:val="24"/>
              </w:rPr>
            </w:pPr>
            <w:r>
              <w:rPr>
                <w:sz w:val="24"/>
                <w:szCs w:val="24"/>
              </w:rPr>
              <w:t>10</w:t>
            </w:r>
          </w:p>
        </w:tc>
        <w:tc>
          <w:tcPr>
            <w:tcW w:w="709" w:type="dxa"/>
          </w:tcPr>
          <w:p w14:paraId="1623AF5B">
            <w:pPr>
              <w:widowControl/>
              <w:autoSpaceDE/>
              <w:autoSpaceDN/>
              <w:rPr>
                <w:sz w:val="24"/>
                <w:szCs w:val="24"/>
              </w:rPr>
            </w:pPr>
          </w:p>
        </w:tc>
        <w:tc>
          <w:tcPr>
            <w:tcW w:w="1134" w:type="dxa"/>
          </w:tcPr>
          <w:p w14:paraId="720AFD2A">
            <w:pPr>
              <w:widowControl/>
              <w:autoSpaceDE/>
              <w:autoSpaceDN/>
              <w:rPr>
                <w:sz w:val="24"/>
                <w:szCs w:val="24"/>
              </w:rPr>
            </w:pPr>
            <w:r>
              <w:rPr>
                <w:sz w:val="24"/>
                <w:szCs w:val="24"/>
              </w:rPr>
              <w:t>100</w:t>
            </w:r>
          </w:p>
        </w:tc>
        <w:tc>
          <w:tcPr>
            <w:tcW w:w="1276" w:type="dxa"/>
          </w:tcPr>
          <w:p w14:paraId="2A9F1C8F">
            <w:pPr>
              <w:widowControl/>
              <w:autoSpaceDE/>
              <w:autoSpaceDN/>
              <w:rPr>
                <w:sz w:val="24"/>
                <w:szCs w:val="24"/>
              </w:rPr>
            </w:pPr>
            <w:r>
              <w:rPr>
                <w:sz w:val="24"/>
                <w:szCs w:val="24"/>
              </w:rPr>
              <w:t>47</w:t>
            </w:r>
          </w:p>
        </w:tc>
        <w:tc>
          <w:tcPr>
            <w:tcW w:w="850" w:type="dxa"/>
          </w:tcPr>
          <w:p w14:paraId="35176DCC">
            <w:pPr>
              <w:widowControl/>
              <w:autoSpaceDE/>
              <w:autoSpaceDN/>
              <w:rPr>
                <w:sz w:val="24"/>
                <w:szCs w:val="24"/>
              </w:rPr>
            </w:pPr>
            <w:r>
              <w:rPr>
                <w:sz w:val="24"/>
                <w:szCs w:val="24"/>
              </w:rPr>
              <w:t>3,6</w:t>
            </w:r>
          </w:p>
        </w:tc>
        <w:tc>
          <w:tcPr>
            <w:tcW w:w="1242" w:type="dxa"/>
          </w:tcPr>
          <w:p w14:paraId="5EDBE866">
            <w:pPr>
              <w:widowControl/>
              <w:autoSpaceDE/>
              <w:autoSpaceDN/>
              <w:rPr>
                <w:sz w:val="24"/>
                <w:szCs w:val="24"/>
              </w:rPr>
            </w:pPr>
            <w:r>
              <w:rPr>
                <w:sz w:val="24"/>
                <w:szCs w:val="24"/>
              </w:rPr>
              <w:t>19</w:t>
            </w:r>
          </w:p>
        </w:tc>
        <w:tc>
          <w:tcPr>
            <w:tcW w:w="1417" w:type="dxa"/>
          </w:tcPr>
          <w:p w14:paraId="356F8139">
            <w:pPr>
              <w:widowControl/>
              <w:autoSpaceDE/>
              <w:autoSpaceDN/>
              <w:rPr>
                <w:sz w:val="24"/>
                <w:szCs w:val="24"/>
              </w:rPr>
            </w:pPr>
          </w:p>
        </w:tc>
        <w:tc>
          <w:tcPr>
            <w:tcW w:w="1242" w:type="dxa"/>
          </w:tcPr>
          <w:p w14:paraId="11BD3E54">
            <w:pPr>
              <w:widowControl/>
              <w:autoSpaceDE/>
              <w:autoSpaceDN/>
              <w:rPr>
                <w:sz w:val="24"/>
                <w:szCs w:val="24"/>
              </w:rPr>
            </w:pPr>
          </w:p>
        </w:tc>
      </w:tr>
      <w:tr w14:paraId="3B0D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1A719680">
            <w:pPr>
              <w:widowControl/>
              <w:autoSpaceDE/>
              <w:autoSpaceDN/>
              <w:rPr>
                <w:sz w:val="24"/>
                <w:szCs w:val="24"/>
              </w:rPr>
            </w:pPr>
            <w:r>
              <w:rPr>
                <w:sz w:val="24"/>
                <w:szCs w:val="24"/>
              </w:rPr>
              <w:t>Всего</w:t>
            </w:r>
          </w:p>
        </w:tc>
        <w:tc>
          <w:tcPr>
            <w:tcW w:w="1277" w:type="dxa"/>
          </w:tcPr>
          <w:p w14:paraId="12A76A9E">
            <w:pPr>
              <w:widowControl/>
              <w:autoSpaceDE/>
              <w:autoSpaceDN/>
              <w:rPr>
                <w:sz w:val="24"/>
                <w:szCs w:val="24"/>
              </w:rPr>
            </w:pPr>
            <w:r>
              <w:rPr>
                <w:sz w:val="24"/>
                <w:szCs w:val="24"/>
              </w:rPr>
              <w:t>41</w:t>
            </w:r>
          </w:p>
        </w:tc>
        <w:tc>
          <w:tcPr>
            <w:tcW w:w="1276" w:type="dxa"/>
          </w:tcPr>
          <w:p w14:paraId="3BB1F921">
            <w:pPr>
              <w:widowControl/>
              <w:autoSpaceDE/>
              <w:autoSpaceDN/>
              <w:rPr>
                <w:sz w:val="24"/>
                <w:szCs w:val="24"/>
              </w:rPr>
            </w:pPr>
            <w:r>
              <w:rPr>
                <w:sz w:val="24"/>
                <w:szCs w:val="24"/>
              </w:rPr>
              <w:t>41</w:t>
            </w:r>
          </w:p>
        </w:tc>
        <w:tc>
          <w:tcPr>
            <w:tcW w:w="992" w:type="dxa"/>
          </w:tcPr>
          <w:p w14:paraId="35AF36A3">
            <w:pPr>
              <w:widowControl/>
              <w:autoSpaceDE/>
              <w:autoSpaceDN/>
              <w:rPr>
                <w:sz w:val="24"/>
                <w:szCs w:val="24"/>
              </w:rPr>
            </w:pPr>
            <w:r>
              <w:rPr>
                <w:sz w:val="24"/>
                <w:szCs w:val="24"/>
              </w:rPr>
              <w:t>4</w:t>
            </w:r>
          </w:p>
        </w:tc>
        <w:tc>
          <w:tcPr>
            <w:tcW w:w="850" w:type="dxa"/>
          </w:tcPr>
          <w:p w14:paraId="1DCFE847">
            <w:pPr>
              <w:widowControl/>
              <w:autoSpaceDE/>
              <w:autoSpaceDN/>
              <w:rPr>
                <w:sz w:val="24"/>
                <w:szCs w:val="24"/>
              </w:rPr>
            </w:pPr>
            <w:r>
              <w:rPr>
                <w:sz w:val="24"/>
                <w:szCs w:val="24"/>
              </w:rPr>
              <w:t>17</w:t>
            </w:r>
          </w:p>
        </w:tc>
        <w:tc>
          <w:tcPr>
            <w:tcW w:w="709" w:type="dxa"/>
          </w:tcPr>
          <w:p w14:paraId="4C0EB632">
            <w:pPr>
              <w:widowControl/>
              <w:autoSpaceDE/>
              <w:autoSpaceDN/>
              <w:rPr>
                <w:sz w:val="24"/>
                <w:szCs w:val="24"/>
              </w:rPr>
            </w:pPr>
            <w:r>
              <w:rPr>
                <w:sz w:val="24"/>
                <w:szCs w:val="24"/>
              </w:rPr>
              <w:t>18</w:t>
            </w:r>
          </w:p>
        </w:tc>
        <w:tc>
          <w:tcPr>
            <w:tcW w:w="709" w:type="dxa"/>
          </w:tcPr>
          <w:p w14:paraId="6B70842A">
            <w:pPr>
              <w:widowControl/>
              <w:autoSpaceDE/>
              <w:autoSpaceDN/>
              <w:rPr>
                <w:sz w:val="24"/>
                <w:szCs w:val="24"/>
              </w:rPr>
            </w:pPr>
            <w:r>
              <w:rPr>
                <w:sz w:val="24"/>
                <w:szCs w:val="24"/>
              </w:rPr>
              <w:t>2</w:t>
            </w:r>
          </w:p>
        </w:tc>
        <w:tc>
          <w:tcPr>
            <w:tcW w:w="1134" w:type="dxa"/>
          </w:tcPr>
          <w:p w14:paraId="568B1D97">
            <w:pPr>
              <w:widowControl/>
              <w:autoSpaceDE/>
              <w:autoSpaceDN/>
              <w:rPr>
                <w:sz w:val="24"/>
                <w:szCs w:val="24"/>
              </w:rPr>
            </w:pPr>
            <w:r>
              <w:rPr>
                <w:sz w:val="24"/>
                <w:szCs w:val="24"/>
              </w:rPr>
              <w:t>95</w:t>
            </w:r>
          </w:p>
        </w:tc>
        <w:tc>
          <w:tcPr>
            <w:tcW w:w="1276" w:type="dxa"/>
          </w:tcPr>
          <w:p w14:paraId="31FB1E12">
            <w:pPr>
              <w:widowControl/>
              <w:autoSpaceDE/>
              <w:autoSpaceDN/>
              <w:rPr>
                <w:sz w:val="24"/>
                <w:szCs w:val="24"/>
              </w:rPr>
            </w:pPr>
            <w:r>
              <w:rPr>
                <w:sz w:val="24"/>
                <w:szCs w:val="24"/>
              </w:rPr>
              <w:t>51</w:t>
            </w:r>
          </w:p>
        </w:tc>
        <w:tc>
          <w:tcPr>
            <w:tcW w:w="850" w:type="dxa"/>
          </w:tcPr>
          <w:p w14:paraId="09BD67D1">
            <w:pPr>
              <w:widowControl/>
              <w:autoSpaceDE/>
              <w:autoSpaceDN/>
              <w:rPr>
                <w:sz w:val="24"/>
                <w:szCs w:val="24"/>
              </w:rPr>
            </w:pPr>
            <w:r>
              <w:rPr>
                <w:sz w:val="24"/>
                <w:szCs w:val="24"/>
              </w:rPr>
              <w:t>3,6</w:t>
            </w:r>
          </w:p>
        </w:tc>
        <w:tc>
          <w:tcPr>
            <w:tcW w:w="1242" w:type="dxa"/>
          </w:tcPr>
          <w:p w14:paraId="42447725">
            <w:pPr>
              <w:widowControl/>
              <w:autoSpaceDE/>
              <w:autoSpaceDN/>
              <w:rPr>
                <w:sz w:val="24"/>
                <w:szCs w:val="24"/>
              </w:rPr>
            </w:pPr>
            <w:r>
              <w:rPr>
                <w:sz w:val="24"/>
                <w:szCs w:val="24"/>
              </w:rPr>
              <w:t>38</w:t>
            </w:r>
          </w:p>
        </w:tc>
        <w:tc>
          <w:tcPr>
            <w:tcW w:w="1417" w:type="dxa"/>
          </w:tcPr>
          <w:p w14:paraId="579BA573">
            <w:pPr>
              <w:widowControl/>
              <w:autoSpaceDE/>
              <w:autoSpaceDN/>
              <w:rPr>
                <w:sz w:val="24"/>
                <w:szCs w:val="24"/>
              </w:rPr>
            </w:pPr>
            <w:r>
              <w:rPr>
                <w:sz w:val="24"/>
                <w:szCs w:val="24"/>
              </w:rPr>
              <w:t>3</w:t>
            </w:r>
          </w:p>
        </w:tc>
        <w:tc>
          <w:tcPr>
            <w:tcW w:w="1242" w:type="dxa"/>
          </w:tcPr>
          <w:p w14:paraId="092712E9">
            <w:pPr>
              <w:widowControl/>
              <w:autoSpaceDE/>
              <w:autoSpaceDN/>
              <w:rPr>
                <w:sz w:val="24"/>
                <w:szCs w:val="24"/>
              </w:rPr>
            </w:pPr>
            <w:r>
              <w:rPr>
                <w:sz w:val="24"/>
                <w:szCs w:val="24"/>
              </w:rPr>
              <w:t>3</w:t>
            </w:r>
          </w:p>
        </w:tc>
      </w:tr>
      <w:tr w14:paraId="63A3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9" w:type="dxa"/>
            <w:gridSpan w:val="13"/>
          </w:tcPr>
          <w:p w14:paraId="00593B00">
            <w:pPr>
              <w:widowControl/>
              <w:autoSpaceDE/>
              <w:autoSpaceDN/>
              <w:rPr>
                <w:rFonts w:eastAsia="Calibri"/>
                <w:b/>
                <w:sz w:val="24"/>
                <w:szCs w:val="24"/>
              </w:rPr>
            </w:pPr>
          </w:p>
          <w:p w14:paraId="7A392DF0">
            <w:pPr>
              <w:widowControl/>
              <w:autoSpaceDE/>
              <w:autoSpaceDN/>
              <w:rPr>
                <w:rFonts w:eastAsia="Calibri"/>
                <w:sz w:val="24"/>
                <w:szCs w:val="24"/>
              </w:rPr>
            </w:pPr>
            <w:r>
              <w:rPr>
                <w:rFonts w:eastAsia="Calibri"/>
                <w:b/>
                <w:sz w:val="24"/>
                <w:szCs w:val="24"/>
              </w:rPr>
              <w:t>П</w:t>
            </w:r>
            <w:r>
              <w:rPr>
                <w:rFonts w:eastAsia="Calibri"/>
                <w:sz w:val="24"/>
                <w:szCs w:val="24"/>
              </w:rPr>
              <w:t xml:space="preserve">онизили (отм. &lt;отм. по журналу) –2 учащийся 13% обучающихся; </w:t>
            </w:r>
          </w:p>
          <w:p w14:paraId="7EA44034">
            <w:pPr>
              <w:widowControl/>
              <w:autoSpaceDE/>
              <w:autoSpaceDN/>
              <w:rPr>
                <w:rFonts w:eastAsia="Calibri"/>
                <w:sz w:val="24"/>
                <w:szCs w:val="24"/>
              </w:rPr>
            </w:pPr>
            <w:r>
              <w:rPr>
                <w:rFonts w:eastAsia="Calibri"/>
                <w:sz w:val="24"/>
                <w:szCs w:val="24"/>
              </w:rPr>
              <w:t xml:space="preserve">подтвердили (отм. = отм. по журналу) – 13 учащ -ся.  87 процента обучающихся; </w:t>
            </w:r>
          </w:p>
          <w:p w14:paraId="7E400864">
            <w:pPr>
              <w:widowControl/>
              <w:autoSpaceDE/>
              <w:autoSpaceDN/>
              <w:rPr>
                <w:rFonts w:eastAsia="Calibri"/>
                <w:sz w:val="24"/>
                <w:szCs w:val="24"/>
              </w:rPr>
            </w:pPr>
            <w:r>
              <w:rPr>
                <w:rFonts w:eastAsia="Calibri"/>
                <w:sz w:val="24"/>
                <w:szCs w:val="24"/>
              </w:rPr>
              <w:t>повысили (отм. &gt;отм. по журналу) – 0 учащийся  0% обучающихся;</w:t>
            </w:r>
          </w:p>
          <w:p w14:paraId="798EEE1E">
            <w:pPr>
              <w:widowControl/>
              <w:autoSpaceDE/>
              <w:autoSpaceDN/>
              <w:rPr>
                <w:rFonts w:eastAsiaTheme="minorHAnsi"/>
                <w:b/>
                <w:bCs/>
                <w:sz w:val="24"/>
                <w:szCs w:val="24"/>
              </w:rPr>
            </w:pPr>
            <w:r>
              <w:rPr>
                <w:rFonts w:eastAsia="Calibri"/>
                <w:sz w:val="24"/>
                <w:szCs w:val="24"/>
              </w:rPr>
              <w:t xml:space="preserve">Максимальный   балл: 26                                              </w:t>
            </w:r>
          </w:p>
          <w:p w14:paraId="7B51F699">
            <w:pPr>
              <w:widowControl/>
              <w:adjustRightInd w:val="0"/>
              <w:jc w:val="both"/>
              <w:rPr>
                <w:rFonts w:eastAsia="Calibri"/>
                <w:b/>
                <w:i/>
                <w:sz w:val="24"/>
                <w:szCs w:val="24"/>
              </w:rPr>
            </w:pPr>
          </w:p>
          <w:p w14:paraId="126E359C">
            <w:pPr>
              <w:widowControl/>
              <w:autoSpaceDE/>
              <w:autoSpaceDN/>
              <w:rPr>
                <w:sz w:val="24"/>
                <w:szCs w:val="24"/>
              </w:rPr>
            </w:pPr>
            <w:r>
              <w:rPr>
                <w:b/>
                <w:sz w:val="24"/>
                <w:szCs w:val="24"/>
              </w:rPr>
              <w:t>Стабильные результаты учащихся 8 класса показали по таким критериям, как</w:t>
            </w:r>
            <w:r>
              <w:rPr>
                <w:sz w:val="24"/>
                <w:szCs w:val="24"/>
              </w:rPr>
              <w:t xml:space="preserve">   </w:t>
            </w:r>
          </w:p>
          <w:p w14:paraId="290B560C">
            <w:pPr>
              <w:widowControl/>
              <w:autoSpaceDE/>
              <w:autoSpaceDN/>
              <w:jc w:val="both"/>
              <w:rPr>
                <w:rFonts w:eastAsiaTheme="minorHAnsi"/>
                <w:sz w:val="24"/>
                <w:szCs w:val="24"/>
              </w:rPr>
            </w:pPr>
            <w:r>
              <w:rPr>
                <w:rFonts w:eastAsiaTheme="minorHAnsi"/>
                <w:sz w:val="24"/>
                <w:szCs w:val="24"/>
              </w:rPr>
              <w:t>знания о простых и сложных веществах.</w:t>
            </w:r>
          </w:p>
          <w:p w14:paraId="32F0E2ED">
            <w:pPr>
              <w:widowControl/>
              <w:tabs>
                <w:tab w:val="left" w:pos="960"/>
              </w:tabs>
              <w:autoSpaceDE/>
              <w:autoSpaceDN/>
              <w:jc w:val="both"/>
              <w:rPr>
                <w:rFonts w:eastAsiaTheme="minorHAnsi"/>
                <w:sz w:val="24"/>
                <w:szCs w:val="24"/>
              </w:rPr>
            </w:pPr>
            <w:r>
              <w:rPr>
                <w:rFonts w:eastAsiaTheme="minorHAnsi"/>
                <w:sz w:val="24"/>
                <w:szCs w:val="24"/>
              </w:rPr>
              <w:t xml:space="preserve">Умение составлять формулы и давать названия химическим веществам, физические и химические явления.  </w:t>
            </w:r>
          </w:p>
          <w:p w14:paraId="5E3E6C65">
            <w:pPr>
              <w:widowControl/>
              <w:tabs>
                <w:tab w:val="left" w:pos="960"/>
              </w:tabs>
              <w:autoSpaceDE/>
              <w:autoSpaceDN/>
              <w:jc w:val="both"/>
              <w:rPr>
                <w:rFonts w:eastAsiaTheme="minorHAnsi"/>
                <w:sz w:val="24"/>
                <w:szCs w:val="24"/>
              </w:rPr>
            </w:pPr>
            <w:r>
              <w:rPr>
                <w:rFonts w:eastAsiaTheme="minorHAnsi"/>
                <w:sz w:val="24"/>
                <w:szCs w:val="24"/>
              </w:rPr>
              <w:t>молярная масса вещества, строение атома Периодической системы химических элементов Д. И. Менделеева.</w:t>
            </w:r>
          </w:p>
          <w:p w14:paraId="1BD157C7">
            <w:pPr>
              <w:widowControl/>
              <w:tabs>
                <w:tab w:val="left" w:pos="960"/>
              </w:tabs>
              <w:autoSpaceDE/>
              <w:autoSpaceDN/>
              <w:jc w:val="both"/>
              <w:rPr>
                <w:rFonts w:eastAsiaTheme="minorHAnsi"/>
                <w:sz w:val="24"/>
                <w:szCs w:val="24"/>
              </w:rPr>
            </w:pPr>
          </w:p>
          <w:p w14:paraId="49213526">
            <w:pPr>
              <w:widowControl/>
              <w:tabs>
                <w:tab w:val="left" w:pos="960"/>
              </w:tabs>
              <w:autoSpaceDE/>
              <w:autoSpaceDN/>
              <w:jc w:val="both"/>
              <w:rPr>
                <w:rFonts w:eastAsiaTheme="minorHAnsi"/>
                <w:sz w:val="24"/>
                <w:szCs w:val="24"/>
              </w:rPr>
            </w:pPr>
            <w:r>
              <w:rPr>
                <w:rFonts w:eastAsiaTheme="minorHAnsi"/>
                <w:sz w:val="24"/>
                <w:szCs w:val="24"/>
              </w:rPr>
              <w:t>Химические формулы веществ, классификация оксидов, вычисление массовой доли химического элемента в сложном веществе, типы химических реакций</w:t>
            </w:r>
          </w:p>
          <w:p w14:paraId="1A00D410">
            <w:pPr>
              <w:widowControl/>
              <w:shd w:val="clear" w:color="auto" w:fill="FFFFFF"/>
              <w:autoSpaceDE/>
              <w:autoSpaceDN/>
              <w:rPr>
                <w:color w:val="000000"/>
                <w:sz w:val="24"/>
                <w:szCs w:val="24"/>
                <w:lang w:eastAsia="ru-RU"/>
              </w:rPr>
            </w:pPr>
          </w:p>
          <w:p w14:paraId="2CD43AD0">
            <w:pPr>
              <w:widowControl/>
              <w:shd w:val="clear" w:color="auto" w:fill="FFFFFF"/>
              <w:autoSpaceDE/>
              <w:autoSpaceDN/>
              <w:rPr>
                <w:b/>
                <w:sz w:val="24"/>
                <w:szCs w:val="24"/>
                <w:lang w:eastAsia="ru-RU"/>
              </w:rPr>
            </w:pPr>
            <w:r>
              <w:rPr>
                <w:b/>
                <w:sz w:val="24"/>
                <w:szCs w:val="24"/>
                <w:lang w:eastAsia="ru-RU"/>
              </w:rPr>
              <w:t xml:space="preserve"> Необходимо усилить работу над умением </w:t>
            </w:r>
          </w:p>
          <w:p w14:paraId="64E0FE99">
            <w:pPr>
              <w:widowControl/>
              <w:autoSpaceDE/>
              <w:autoSpaceDN/>
              <w:rPr>
                <w:rFonts w:eastAsiaTheme="minorHAnsi"/>
                <w:sz w:val="24"/>
                <w:szCs w:val="24"/>
              </w:rPr>
            </w:pPr>
            <w:r>
              <w:rPr>
                <w:rFonts w:eastAsiaTheme="minorHAnsi"/>
                <w:sz w:val="24"/>
                <w:szCs w:val="24"/>
              </w:rPr>
              <w:t>знать методы разделения смесей.</w:t>
            </w:r>
          </w:p>
          <w:p w14:paraId="269426E6">
            <w:pPr>
              <w:widowControl/>
              <w:autoSpaceDE/>
              <w:autoSpaceDN/>
              <w:rPr>
                <w:rFonts w:eastAsiaTheme="minorHAnsi"/>
                <w:sz w:val="24"/>
                <w:szCs w:val="24"/>
              </w:rPr>
            </w:pPr>
            <w:r>
              <w:rPr>
                <w:rFonts w:eastAsiaTheme="minorHAnsi"/>
                <w:sz w:val="24"/>
                <w:szCs w:val="24"/>
              </w:rPr>
              <w:t>Знать правила техники безопасности в лаборатории и обращения с химическими веществами в быту</w:t>
            </w:r>
          </w:p>
          <w:p w14:paraId="1CA50DF0">
            <w:pPr>
              <w:widowControl/>
              <w:autoSpaceDE/>
              <w:autoSpaceDN/>
              <w:rPr>
                <w:rFonts w:eastAsiaTheme="minorHAnsi"/>
                <w:sz w:val="24"/>
                <w:szCs w:val="24"/>
              </w:rPr>
            </w:pPr>
            <w:r>
              <w:rPr>
                <w:rFonts w:eastAsiaTheme="minorHAnsi"/>
                <w:sz w:val="24"/>
                <w:szCs w:val="24"/>
              </w:rPr>
              <w:t>вычислять массы вещества по массовой доле, вычислять массовую долю, вычислять массу вещества по количеству вещества.</w:t>
            </w:r>
          </w:p>
          <w:p w14:paraId="03147580">
            <w:pPr>
              <w:widowControl/>
              <w:autoSpaceDE/>
              <w:autoSpaceDN/>
              <w:rPr>
                <w:rFonts w:eastAsiaTheme="minorHAnsi"/>
                <w:b/>
                <w:color w:val="000000"/>
                <w:sz w:val="24"/>
                <w:szCs w:val="24"/>
              </w:rPr>
            </w:pPr>
            <w:r>
              <w:rPr>
                <w:rFonts w:eastAsiaTheme="minorHAnsi"/>
                <w:sz w:val="24"/>
                <w:szCs w:val="24"/>
              </w:rPr>
              <w:t>Записывать химические уравнения</w:t>
            </w:r>
            <w:r>
              <w:rPr>
                <w:rFonts w:eastAsiaTheme="minorHAnsi"/>
                <w:b/>
                <w:color w:val="000000"/>
                <w:sz w:val="24"/>
                <w:szCs w:val="24"/>
              </w:rPr>
              <w:t> </w:t>
            </w:r>
          </w:p>
          <w:p w14:paraId="42EC63A6">
            <w:pPr>
              <w:widowControl/>
              <w:autoSpaceDE/>
              <w:autoSpaceDN/>
              <w:rPr>
                <w:rFonts w:eastAsiaTheme="minorHAnsi"/>
                <w:sz w:val="24"/>
                <w:szCs w:val="24"/>
              </w:rPr>
            </w:pPr>
          </w:p>
          <w:p w14:paraId="01B7C156">
            <w:pPr>
              <w:widowControl/>
              <w:shd w:val="clear" w:color="auto" w:fill="FFFFFF"/>
              <w:autoSpaceDE/>
              <w:autoSpaceDN/>
              <w:rPr>
                <w:b/>
                <w:sz w:val="24"/>
                <w:szCs w:val="24"/>
                <w:lang w:eastAsia="ru-RU"/>
              </w:rPr>
            </w:pPr>
            <w:r>
              <w:rPr>
                <w:b/>
                <w:sz w:val="24"/>
                <w:szCs w:val="24"/>
                <w:lang w:eastAsia="ru-RU"/>
              </w:rPr>
              <w:t>Выводы:</w:t>
            </w:r>
          </w:p>
          <w:p w14:paraId="0180A530">
            <w:pPr>
              <w:widowControl/>
              <w:shd w:val="clear" w:color="auto" w:fill="FFFFFF"/>
              <w:autoSpaceDE/>
              <w:autoSpaceDN/>
              <w:rPr>
                <w:sz w:val="24"/>
                <w:szCs w:val="24"/>
                <w:lang w:eastAsia="ru-RU"/>
              </w:rPr>
            </w:pPr>
            <w:r>
              <w:rPr>
                <w:sz w:val="24"/>
                <w:szCs w:val="24"/>
                <w:lang w:eastAsia="ru-RU"/>
              </w:rPr>
              <w:t xml:space="preserve">1. Продолжить системную работу, ориентированную на качественный конечный результат </w:t>
            </w:r>
          </w:p>
          <w:p w14:paraId="3F4DC49C">
            <w:pPr>
              <w:widowControl/>
              <w:shd w:val="clear" w:color="auto" w:fill="FFFFFF"/>
              <w:autoSpaceDE/>
              <w:autoSpaceDN/>
              <w:rPr>
                <w:sz w:val="24"/>
                <w:szCs w:val="24"/>
                <w:lang w:eastAsia="ru-RU"/>
              </w:rPr>
            </w:pPr>
            <w:r>
              <w:rPr>
                <w:sz w:val="24"/>
                <w:szCs w:val="24"/>
                <w:lang w:eastAsia="ru-RU"/>
              </w:rPr>
              <w:t xml:space="preserve">2. Скорректировать работу по ликвидации пробелов в знаниях обучающихся, отрабатывать на уроках навыки применения правил по темам, по которым обучающиеся показали низкий уровень качества знаний. </w:t>
            </w:r>
          </w:p>
          <w:p w14:paraId="257C588E">
            <w:pPr>
              <w:widowControl/>
              <w:shd w:val="clear" w:color="auto" w:fill="FFFFFF"/>
              <w:autoSpaceDE/>
              <w:autoSpaceDN/>
              <w:rPr>
                <w:color w:val="000000"/>
                <w:sz w:val="24"/>
                <w:szCs w:val="24"/>
                <w:u w:val="single"/>
                <w:lang w:eastAsia="ru-RU"/>
              </w:rPr>
            </w:pPr>
            <w:r>
              <w:rPr>
                <w:sz w:val="24"/>
                <w:szCs w:val="24"/>
                <w:lang w:eastAsia="ru-RU"/>
              </w:rPr>
              <w:t xml:space="preserve"> 3. Усилить практическую направленность обучения, проводить разбор методов выполнения заданий повышенного уровня сложности, проверяя усвоение этих методов на самостоятельных работах и дополнительных занятиях.</w:t>
            </w:r>
          </w:p>
          <w:p w14:paraId="2E5DF5B0">
            <w:pPr>
              <w:widowControl/>
              <w:autoSpaceDE/>
              <w:autoSpaceDN/>
              <w:rPr>
                <w:rFonts w:asciiTheme="minorHAnsi" w:hAnsiTheme="minorHAnsi" w:eastAsiaTheme="minorHAnsi" w:cstheme="minorBidi"/>
              </w:rPr>
            </w:pPr>
          </w:p>
          <w:p w14:paraId="65A719F5">
            <w:pPr>
              <w:widowControl/>
              <w:autoSpaceDE/>
              <w:autoSpaceDN/>
              <w:rPr>
                <w:sz w:val="24"/>
                <w:szCs w:val="24"/>
              </w:rPr>
            </w:pPr>
          </w:p>
          <w:p w14:paraId="569BAE9C">
            <w:pPr>
              <w:widowControl/>
              <w:autoSpaceDE/>
              <w:autoSpaceDN/>
              <w:rPr>
                <w:sz w:val="24"/>
                <w:szCs w:val="24"/>
              </w:rPr>
            </w:pPr>
          </w:p>
          <w:p w14:paraId="2D867203">
            <w:pPr>
              <w:widowControl/>
              <w:autoSpaceDE/>
              <w:autoSpaceDN/>
              <w:rPr>
                <w:sz w:val="24"/>
                <w:szCs w:val="24"/>
              </w:rPr>
            </w:pPr>
          </w:p>
          <w:p w14:paraId="19D0A0AE">
            <w:pPr>
              <w:widowControl/>
              <w:autoSpaceDE/>
              <w:autoSpaceDN/>
              <w:rPr>
                <w:sz w:val="24"/>
                <w:szCs w:val="24"/>
              </w:rPr>
            </w:pPr>
          </w:p>
          <w:p w14:paraId="73B0E08A">
            <w:pPr>
              <w:widowControl/>
              <w:autoSpaceDE/>
              <w:autoSpaceDN/>
              <w:rPr>
                <w:sz w:val="24"/>
                <w:szCs w:val="24"/>
              </w:rPr>
            </w:pPr>
          </w:p>
        </w:tc>
      </w:tr>
    </w:tbl>
    <w:p w14:paraId="00CBB208">
      <w:pPr>
        <w:widowControl/>
        <w:autoSpaceDE/>
        <w:autoSpaceDN/>
        <w:spacing w:after="200" w:line="276" w:lineRule="auto"/>
        <w:rPr>
          <w:rFonts w:asciiTheme="minorHAnsi" w:hAnsiTheme="minorHAnsi" w:eastAsiaTheme="minorHAnsi" w:cstheme="minorBidi"/>
        </w:rPr>
      </w:pPr>
    </w:p>
    <w:p w14:paraId="21798C6A">
      <w:pPr>
        <w:widowControl/>
        <w:autoSpaceDE/>
        <w:autoSpaceDN/>
        <w:spacing w:after="200" w:line="276" w:lineRule="auto"/>
        <w:rPr>
          <w:rFonts w:eastAsiaTheme="minorHAnsi"/>
          <w:sz w:val="24"/>
          <w:szCs w:val="24"/>
        </w:rPr>
      </w:pPr>
      <w:r>
        <w:rPr>
          <w:rFonts w:eastAsiaTheme="minorHAnsi"/>
          <w:sz w:val="24"/>
          <w:szCs w:val="24"/>
        </w:rPr>
        <w:t xml:space="preserve">                            </w:t>
      </w:r>
    </w:p>
    <w:p w14:paraId="4F0C7821">
      <w:pPr>
        <w:widowControl/>
        <w:autoSpaceDE/>
        <w:autoSpaceDN/>
        <w:spacing w:after="200" w:line="276" w:lineRule="auto"/>
        <w:rPr>
          <w:rFonts w:eastAsiaTheme="minorHAnsi"/>
          <w:sz w:val="24"/>
          <w:szCs w:val="24"/>
        </w:rPr>
      </w:pPr>
      <w:r>
        <w:rPr>
          <w:rFonts w:eastAsiaTheme="minorHAnsi"/>
          <w:sz w:val="24"/>
          <w:szCs w:val="24"/>
        </w:rPr>
        <w:t xml:space="preserve">                                                                Анализ ВПР по истории 11 класс</w:t>
      </w:r>
    </w:p>
    <w:tbl>
      <w:tblPr>
        <w:tblStyle w:val="48"/>
        <w:tblpPr w:leftFromText="180" w:rightFromText="180" w:vertAnchor="text" w:horzAnchor="page" w:tblpX="1268" w:tblpY="142"/>
        <w:tblW w:w="14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1277"/>
        <w:gridCol w:w="1276"/>
        <w:gridCol w:w="868"/>
        <w:gridCol w:w="869"/>
        <w:gridCol w:w="869"/>
        <w:gridCol w:w="869"/>
        <w:gridCol w:w="1015"/>
        <w:gridCol w:w="1015"/>
        <w:gridCol w:w="1015"/>
        <w:gridCol w:w="1311"/>
        <w:gridCol w:w="1312"/>
        <w:gridCol w:w="1312"/>
      </w:tblGrid>
      <w:tr w14:paraId="4277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vMerge w:val="restart"/>
          </w:tcPr>
          <w:p w14:paraId="2C69631E">
            <w:pPr>
              <w:widowControl/>
              <w:autoSpaceDE/>
              <w:autoSpaceDN/>
              <w:rPr>
                <w:b/>
                <w:sz w:val="24"/>
                <w:szCs w:val="24"/>
              </w:rPr>
            </w:pPr>
            <w:r>
              <w:rPr>
                <w:b/>
                <w:sz w:val="24"/>
                <w:szCs w:val="24"/>
              </w:rPr>
              <w:t>Класс</w:t>
            </w:r>
          </w:p>
        </w:tc>
        <w:tc>
          <w:tcPr>
            <w:tcW w:w="1277" w:type="dxa"/>
            <w:vMerge w:val="restart"/>
          </w:tcPr>
          <w:p w14:paraId="620C3EE0">
            <w:pPr>
              <w:widowControl/>
              <w:autoSpaceDE/>
              <w:autoSpaceDN/>
              <w:rPr>
                <w:b/>
                <w:sz w:val="24"/>
                <w:szCs w:val="24"/>
              </w:rPr>
            </w:pPr>
            <w:r>
              <w:rPr>
                <w:b/>
                <w:sz w:val="24"/>
                <w:szCs w:val="24"/>
              </w:rPr>
              <w:t>Кол-во учащихся по списку</w:t>
            </w:r>
          </w:p>
        </w:tc>
        <w:tc>
          <w:tcPr>
            <w:tcW w:w="1276" w:type="dxa"/>
            <w:vMerge w:val="restart"/>
          </w:tcPr>
          <w:p w14:paraId="0AD5146F">
            <w:pPr>
              <w:widowControl/>
              <w:autoSpaceDE/>
              <w:autoSpaceDN/>
              <w:rPr>
                <w:b/>
                <w:sz w:val="24"/>
                <w:szCs w:val="24"/>
              </w:rPr>
            </w:pPr>
            <w:r>
              <w:rPr>
                <w:b/>
                <w:sz w:val="24"/>
                <w:szCs w:val="24"/>
              </w:rPr>
              <w:t>Кол-во выполнявших работу</w:t>
            </w:r>
          </w:p>
        </w:tc>
        <w:tc>
          <w:tcPr>
            <w:tcW w:w="868" w:type="dxa"/>
            <w:vMerge w:val="restart"/>
          </w:tcPr>
          <w:p w14:paraId="2B7D9FDF">
            <w:pPr>
              <w:widowControl/>
              <w:autoSpaceDE/>
              <w:autoSpaceDN/>
              <w:rPr>
                <w:b/>
                <w:sz w:val="24"/>
                <w:szCs w:val="24"/>
              </w:rPr>
            </w:pPr>
            <w:r>
              <w:rPr>
                <w:b/>
                <w:sz w:val="24"/>
                <w:szCs w:val="24"/>
              </w:rPr>
              <w:t>5</w:t>
            </w:r>
          </w:p>
        </w:tc>
        <w:tc>
          <w:tcPr>
            <w:tcW w:w="869" w:type="dxa"/>
            <w:vMerge w:val="restart"/>
          </w:tcPr>
          <w:p w14:paraId="0D6AF4AC">
            <w:pPr>
              <w:widowControl/>
              <w:autoSpaceDE/>
              <w:autoSpaceDN/>
              <w:rPr>
                <w:b/>
                <w:sz w:val="24"/>
                <w:szCs w:val="24"/>
              </w:rPr>
            </w:pPr>
            <w:r>
              <w:rPr>
                <w:b/>
                <w:sz w:val="24"/>
                <w:szCs w:val="24"/>
              </w:rPr>
              <w:t>4</w:t>
            </w:r>
          </w:p>
        </w:tc>
        <w:tc>
          <w:tcPr>
            <w:tcW w:w="869" w:type="dxa"/>
            <w:vMerge w:val="restart"/>
          </w:tcPr>
          <w:p w14:paraId="5B3928F9">
            <w:pPr>
              <w:widowControl/>
              <w:autoSpaceDE/>
              <w:autoSpaceDN/>
              <w:rPr>
                <w:b/>
                <w:sz w:val="24"/>
                <w:szCs w:val="24"/>
              </w:rPr>
            </w:pPr>
            <w:r>
              <w:rPr>
                <w:b/>
                <w:sz w:val="24"/>
                <w:szCs w:val="24"/>
              </w:rPr>
              <w:t>3</w:t>
            </w:r>
          </w:p>
        </w:tc>
        <w:tc>
          <w:tcPr>
            <w:tcW w:w="869" w:type="dxa"/>
            <w:vMerge w:val="restart"/>
          </w:tcPr>
          <w:p w14:paraId="3AE5C507">
            <w:pPr>
              <w:widowControl/>
              <w:autoSpaceDE/>
              <w:autoSpaceDN/>
              <w:rPr>
                <w:b/>
                <w:sz w:val="24"/>
                <w:szCs w:val="24"/>
              </w:rPr>
            </w:pPr>
            <w:r>
              <w:rPr>
                <w:b/>
                <w:sz w:val="24"/>
                <w:szCs w:val="24"/>
              </w:rPr>
              <w:t>2</w:t>
            </w:r>
          </w:p>
        </w:tc>
        <w:tc>
          <w:tcPr>
            <w:tcW w:w="1015" w:type="dxa"/>
            <w:vMerge w:val="restart"/>
          </w:tcPr>
          <w:p w14:paraId="1BC47EF4">
            <w:pPr>
              <w:widowControl/>
              <w:autoSpaceDE/>
              <w:autoSpaceDN/>
              <w:rPr>
                <w:b/>
                <w:sz w:val="24"/>
                <w:szCs w:val="24"/>
              </w:rPr>
            </w:pPr>
            <w:r>
              <w:rPr>
                <w:b/>
                <w:sz w:val="24"/>
                <w:szCs w:val="24"/>
              </w:rPr>
              <w:t>Успеваемость</w:t>
            </w:r>
          </w:p>
        </w:tc>
        <w:tc>
          <w:tcPr>
            <w:tcW w:w="1015" w:type="dxa"/>
            <w:vMerge w:val="restart"/>
          </w:tcPr>
          <w:p w14:paraId="5C470F36">
            <w:pPr>
              <w:widowControl/>
              <w:autoSpaceDE/>
              <w:autoSpaceDN/>
              <w:rPr>
                <w:b/>
                <w:sz w:val="24"/>
                <w:szCs w:val="24"/>
              </w:rPr>
            </w:pPr>
            <w:r>
              <w:rPr>
                <w:b/>
                <w:sz w:val="24"/>
                <w:szCs w:val="24"/>
              </w:rPr>
              <w:t>Качество</w:t>
            </w:r>
          </w:p>
        </w:tc>
        <w:tc>
          <w:tcPr>
            <w:tcW w:w="1015" w:type="dxa"/>
            <w:vMerge w:val="restart"/>
          </w:tcPr>
          <w:p w14:paraId="2D1F69C7">
            <w:pPr>
              <w:widowControl/>
              <w:autoSpaceDE/>
              <w:autoSpaceDN/>
              <w:rPr>
                <w:b/>
                <w:sz w:val="24"/>
                <w:szCs w:val="24"/>
              </w:rPr>
            </w:pPr>
            <w:r>
              <w:rPr>
                <w:b/>
                <w:sz w:val="24"/>
                <w:szCs w:val="24"/>
              </w:rPr>
              <w:t>Средни й балл</w:t>
            </w:r>
          </w:p>
        </w:tc>
        <w:tc>
          <w:tcPr>
            <w:tcW w:w="3935" w:type="dxa"/>
            <w:gridSpan w:val="3"/>
          </w:tcPr>
          <w:p w14:paraId="2929C4FF">
            <w:pPr>
              <w:widowControl/>
              <w:autoSpaceDE/>
              <w:autoSpaceDN/>
              <w:rPr>
                <w:sz w:val="24"/>
                <w:szCs w:val="24"/>
              </w:rPr>
            </w:pPr>
            <w:r>
              <w:rPr>
                <w:b/>
                <w:sz w:val="24"/>
                <w:szCs w:val="24"/>
              </w:rPr>
              <w:t>Анализ объективности</w:t>
            </w:r>
          </w:p>
        </w:tc>
      </w:tr>
      <w:tr w14:paraId="466AC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vMerge w:val="continue"/>
          </w:tcPr>
          <w:p w14:paraId="70DED847">
            <w:pPr>
              <w:widowControl/>
              <w:autoSpaceDE/>
              <w:autoSpaceDN/>
              <w:rPr>
                <w:b/>
                <w:sz w:val="24"/>
                <w:szCs w:val="24"/>
              </w:rPr>
            </w:pPr>
          </w:p>
        </w:tc>
        <w:tc>
          <w:tcPr>
            <w:tcW w:w="1277" w:type="dxa"/>
            <w:vMerge w:val="continue"/>
          </w:tcPr>
          <w:p w14:paraId="301C206B">
            <w:pPr>
              <w:widowControl/>
              <w:autoSpaceDE/>
              <w:autoSpaceDN/>
              <w:rPr>
                <w:b/>
                <w:sz w:val="24"/>
                <w:szCs w:val="24"/>
              </w:rPr>
            </w:pPr>
          </w:p>
        </w:tc>
        <w:tc>
          <w:tcPr>
            <w:tcW w:w="1276" w:type="dxa"/>
            <w:vMerge w:val="continue"/>
          </w:tcPr>
          <w:p w14:paraId="42146FD4">
            <w:pPr>
              <w:widowControl/>
              <w:autoSpaceDE/>
              <w:autoSpaceDN/>
              <w:rPr>
                <w:b/>
                <w:sz w:val="24"/>
                <w:szCs w:val="24"/>
              </w:rPr>
            </w:pPr>
          </w:p>
        </w:tc>
        <w:tc>
          <w:tcPr>
            <w:tcW w:w="868" w:type="dxa"/>
            <w:vMerge w:val="continue"/>
          </w:tcPr>
          <w:p w14:paraId="2512F262">
            <w:pPr>
              <w:widowControl/>
              <w:autoSpaceDE/>
              <w:autoSpaceDN/>
              <w:rPr>
                <w:b/>
                <w:sz w:val="24"/>
                <w:szCs w:val="24"/>
              </w:rPr>
            </w:pPr>
          </w:p>
        </w:tc>
        <w:tc>
          <w:tcPr>
            <w:tcW w:w="869" w:type="dxa"/>
            <w:vMerge w:val="continue"/>
          </w:tcPr>
          <w:p w14:paraId="62E94F53">
            <w:pPr>
              <w:widowControl/>
              <w:autoSpaceDE/>
              <w:autoSpaceDN/>
              <w:rPr>
                <w:b/>
                <w:sz w:val="24"/>
                <w:szCs w:val="24"/>
              </w:rPr>
            </w:pPr>
          </w:p>
        </w:tc>
        <w:tc>
          <w:tcPr>
            <w:tcW w:w="869" w:type="dxa"/>
            <w:vMerge w:val="continue"/>
          </w:tcPr>
          <w:p w14:paraId="2B95060F">
            <w:pPr>
              <w:widowControl/>
              <w:autoSpaceDE/>
              <w:autoSpaceDN/>
              <w:rPr>
                <w:b/>
                <w:sz w:val="24"/>
                <w:szCs w:val="24"/>
              </w:rPr>
            </w:pPr>
          </w:p>
        </w:tc>
        <w:tc>
          <w:tcPr>
            <w:tcW w:w="869" w:type="dxa"/>
            <w:vMerge w:val="continue"/>
          </w:tcPr>
          <w:p w14:paraId="0F163E4D">
            <w:pPr>
              <w:widowControl/>
              <w:autoSpaceDE/>
              <w:autoSpaceDN/>
              <w:rPr>
                <w:b/>
                <w:sz w:val="24"/>
                <w:szCs w:val="24"/>
              </w:rPr>
            </w:pPr>
          </w:p>
        </w:tc>
        <w:tc>
          <w:tcPr>
            <w:tcW w:w="1015" w:type="dxa"/>
            <w:vMerge w:val="continue"/>
          </w:tcPr>
          <w:p w14:paraId="6360C312">
            <w:pPr>
              <w:widowControl/>
              <w:autoSpaceDE/>
              <w:autoSpaceDN/>
              <w:rPr>
                <w:b/>
                <w:sz w:val="24"/>
                <w:szCs w:val="24"/>
              </w:rPr>
            </w:pPr>
          </w:p>
        </w:tc>
        <w:tc>
          <w:tcPr>
            <w:tcW w:w="1015" w:type="dxa"/>
            <w:vMerge w:val="continue"/>
          </w:tcPr>
          <w:p w14:paraId="12288519">
            <w:pPr>
              <w:widowControl/>
              <w:autoSpaceDE/>
              <w:autoSpaceDN/>
              <w:rPr>
                <w:b/>
                <w:sz w:val="24"/>
                <w:szCs w:val="24"/>
              </w:rPr>
            </w:pPr>
          </w:p>
        </w:tc>
        <w:tc>
          <w:tcPr>
            <w:tcW w:w="1015" w:type="dxa"/>
            <w:vMerge w:val="continue"/>
          </w:tcPr>
          <w:p w14:paraId="3786D7B7">
            <w:pPr>
              <w:widowControl/>
              <w:autoSpaceDE/>
              <w:autoSpaceDN/>
              <w:rPr>
                <w:b/>
                <w:sz w:val="24"/>
                <w:szCs w:val="24"/>
              </w:rPr>
            </w:pPr>
          </w:p>
        </w:tc>
        <w:tc>
          <w:tcPr>
            <w:tcW w:w="1311" w:type="dxa"/>
          </w:tcPr>
          <w:p w14:paraId="4B0E53D5">
            <w:pPr>
              <w:widowControl/>
              <w:autoSpaceDE/>
              <w:autoSpaceDN/>
              <w:rPr>
                <w:rFonts w:eastAsiaTheme="minorHAnsi"/>
                <w:b/>
                <w:sz w:val="24"/>
                <w:szCs w:val="24"/>
              </w:rPr>
            </w:pPr>
            <w:r>
              <w:rPr>
                <w:rFonts w:eastAsiaTheme="minorHAnsi"/>
                <w:b/>
                <w:sz w:val="24"/>
                <w:szCs w:val="24"/>
              </w:rPr>
              <w:t>Подтвердили</w:t>
            </w:r>
          </w:p>
        </w:tc>
        <w:tc>
          <w:tcPr>
            <w:tcW w:w="1312" w:type="dxa"/>
          </w:tcPr>
          <w:p w14:paraId="7FB2EFBC">
            <w:pPr>
              <w:widowControl/>
              <w:autoSpaceDE/>
              <w:autoSpaceDN/>
              <w:rPr>
                <w:rFonts w:eastAsiaTheme="minorHAnsi"/>
                <w:b/>
                <w:sz w:val="24"/>
                <w:szCs w:val="24"/>
              </w:rPr>
            </w:pPr>
            <w:r>
              <w:rPr>
                <w:rFonts w:eastAsiaTheme="minorHAnsi"/>
                <w:b/>
                <w:sz w:val="24"/>
                <w:szCs w:val="24"/>
              </w:rPr>
              <w:t>Повысили</w:t>
            </w:r>
          </w:p>
        </w:tc>
        <w:tc>
          <w:tcPr>
            <w:tcW w:w="1312" w:type="dxa"/>
          </w:tcPr>
          <w:p w14:paraId="0EA40BF1">
            <w:pPr>
              <w:widowControl/>
              <w:autoSpaceDE/>
              <w:autoSpaceDN/>
              <w:rPr>
                <w:rFonts w:eastAsiaTheme="minorHAnsi"/>
                <w:b/>
                <w:sz w:val="24"/>
                <w:szCs w:val="24"/>
              </w:rPr>
            </w:pPr>
            <w:r>
              <w:rPr>
                <w:rFonts w:eastAsiaTheme="minorHAnsi"/>
                <w:b/>
                <w:sz w:val="24"/>
                <w:szCs w:val="24"/>
              </w:rPr>
              <w:t>Понизили</w:t>
            </w:r>
          </w:p>
        </w:tc>
      </w:tr>
      <w:tr w14:paraId="09455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0A653219">
            <w:pPr>
              <w:widowControl/>
              <w:autoSpaceDE/>
              <w:autoSpaceDN/>
              <w:rPr>
                <w:sz w:val="24"/>
                <w:szCs w:val="24"/>
              </w:rPr>
            </w:pPr>
            <w:r>
              <w:rPr>
                <w:sz w:val="24"/>
                <w:szCs w:val="24"/>
              </w:rPr>
              <w:t>11</w:t>
            </w:r>
          </w:p>
        </w:tc>
        <w:tc>
          <w:tcPr>
            <w:tcW w:w="1277" w:type="dxa"/>
          </w:tcPr>
          <w:p w14:paraId="673FA4A6">
            <w:pPr>
              <w:widowControl/>
              <w:autoSpaceDE/>
              <w:autoSpaceDN/>
              <w:jc w:val="center"/>
              <w:rPr>
                <w:sz w:val="24"/>
                <w:szCs w:val="24"/>
              </w:rPr>
            </w:pPr>
            <w:r>
              <w:rPr>
                <w:sz w:val="24"/>
                <w:szCs w:val="24"/>
              </w:rPr>
              <w:t>10</w:t>
            </w:r>
          </w:p>
        </w:tc>
        <w:tc>
          <w:tcPr>
            <w:tcW w:w="1276" w:type="dxa"/>
          </w:tcPr>
          <w:p w14:paraId="0F9C5DA8">
            <w:pPr>
              <w:widowControl/>
              <w:autoSpaceDE/>
              <w:autoSpaceDN/>
              <w:rPr>
                <w:sz w:val="24"/>
                <w:szCs w:val="24"/>
              </w:rPr>
            </w:pPr>
            <w:r>
              <w:rPr>
                <w:sz w:val="24"/>
                <w:szCs w:val="24"/>
              </w:rPr>
              <w:t>10</w:t>
            </w:r>
          </w:p>
        </w:tc>
        <w:tc>
          <w:tcPr>
            <w:tcW w:w="868" w:type="dxa"/>
          </w:tcPr>
          <w:p w14:paraId="7CC1B857">
            <w:pPr>
              <w:widowControl/>
              <w:autoSpaceDE/>
              <w:autoSpaceDN/>
              <w:rPr>
                <w:sz w:val="24"/>
                <w:szCs w:val="24"/>
              </w:rPr>
            </w:pPr>
            <w:r>
              <w:rPr>
                <w:sz w:val="24"/>
                <w:szCs w:val="24"/>
              </w:rPr>
              <w:t>2</w:t>
            </w:r>
          </w:p>
        </w:tc>
        <w:tc>
          <w:tcPr>
            <w:tcW w:w="869" w:type="dxa"/>
          </w:tcPr>
          <w:p w14:paraId="2EC9D84B">
            <w:pPr>
              <w:widowControl/>
              <w:autoSpaceDE/>
              <w:autoSpaceDN/>
              <w:rPr>
                <w:sz w:val="24"/>
                <w:szCs w:val="24"/>
              </w:rPr>
            </w:pPr>
            <w:r>
              <w:rPr>
                <w:sz w:val="24"/>
                <w:szCs w:val="24"/>
              </w:rPr>
              <w:t>6</w:t>
            </w:r>
          </w:p>
        </w:tc>
        <w:tc>
          <w:tcPr>
            <w:tcW w:w="869" w:type="dxa"/>
          </w:tcPr>
          <w:p w14:paraId="107B844C">
            <w:pPr>
              <w:widowControl/>
              <w:autoSpaceDE/>
              <w:autoSpaceDN/>
              <w:rPr>
                <w:sz w:val="24"/>
                <w:szCs w:val="24"/>
              </w:rPr>
            </w:pPr>
            <w:r>
              <w:rPr>
                <w:sz w:val="24"/>
                <w:szCs w:val="24"/>
              </w:rPr>
              <w:t>2</w:t>
            </w:r>
          </w:p>
        </w:tc>
        <w:tc>
          <w:tcPr>
            <w:tcW w:w="869" w:type="dxa"/>
          </w:tcPr>
          <w:p w14:paraId="6D8F2349">
            <w:pPr>
              <w:widowControl/>
              <w:autoSpaceDE/>
              <w:autoSpaceDN/>
              <w:rPr>
                <w:sz w:val="24"/>
                <w:szCs w:val="24"/>
              </w:rPr>
            </w:pPr>
          </w:p>
        </w:tc>
        <w:tc>
          <w:tcPr>
            <w:tcW w:w="1015" w:type="dxa"/>
          </w:tcPr>
          <w:p w14:paraId="274992E5">
            <w:pPr>
              <w:widowControl/>
              <w:autoSpaceDE/>
              <w:autoSpaceDN/>
              <w:rPr>
                <w:sz w:val="24"/>
                <w:szCs w:val="24"/>
              </w:rPr>
            </w:pPr>
            <w:r>
              <w:rPr>
                <w:sz w:val="24"/>
                <w:szCs w:val="24"/>
              </w:rPr>
              <w:t>100</w:t>
            </w:r>
          </w:p>
        </w:tc>
        <w:tc>
          <w:tcPr>
            <w:tcW w:w="1015" w:type="dxa"/>
          </w:tcPr>
          <w:p w14:paraId="4C9519E8">
            <w:pPr>
              <w:widowControl/>
              <w:autoSpaceDE/>
              <w:autoSpaceDN/>
              <w:rPr>
                <w:sz w:val="24"/>
                <w:szCs w:val="24"/>
              </w:rPr>
            </w:pPr>
            <w:r>
              <w:rPr>
                <w:sz w:val="24"/>
                <w:szCs w:val="24"/>
              </w:rPr>
              <w:t>80</w:t>
            </w:r>
          </w:p>
        </w:tc>
        <w:tc>
          <w:tcPr>
            <w:tcW w:w="1015" w:type="dxa"/>
          </w:tcPr>
          <w:p w14:paraId="0F0FB466">
            <w:pPr>
              <w:widowControl/>
              <w:autoSpaceDE/>
              <w:autoSpaceDN/>
              <w:rPr>
                <w:sz w:val="24"/>
                <w:szCs w:val="24"/>
              </w:rPr>
            </w:pPr>
            <w:r>
              <w:rPr>
                <w:sz w:val="24"/>
                <w:szCs w:val="24"/>
              </w:rPr>
              <w:t>4</w:t>
            </w:r>
          </w:p>
        </w:tc>
        <w:tc>
          <w:tcPr>
            <w:tcW w:w="1311" w:type="dxa"/>
          </w:tcPr>
          <w:p w14:paraId="68885BBC">
            <w:pPr>
              <w:widowControl/>
              <w:autoSpaceDE/>
              <w:autoSpaceDN/>
              <w:rPr>
                <w:sz w:val="24"/>
                <w:szCs w:val="24"/>
              </w:rPr>
            </w:pPr>
            <w:r>
              <w:rPr>
                <w:sz w:val="24"/>
                <w:szCs w:val="24"/>
              </w:rPr>
              <w:t>8</w:t>
            </w:r>
          </w:p>
        </w:tc>
        <w:tc>
          <w:tcPr>
            <w:tcW w:w="1312" w:type="dxa"/>
          </w:tcPr>
          <w:p w14:paraId="52341B5B">
            <w:pPr>
              <w:widowControl/>
              <w:autoSpaceDE/>
              <w:autoSpaceDN/>
              <w:rPr>
                <w:sz w:val="24"/>
                <w:szCs w:val="24"/>
              </w:rPr>
            </w:pPr>
          </w:p>
        </w:tc>
        <w:tc>
          <w:tcPr>
            <w:tcW w:w="1312" w:type="dxa"/>
          </w:tcPr>
          <w:p w14:paraId="340A46A7">
            <w:pPr>
              <w:widowControl/>
              <w:autoSpaceDE/>
              <w:autoSpaceDN/>
              <w:rPr>
                <w:sz w:val="24"/>
                <w:szCs w:val="24"/>
              </w:rPr>
            </w:pPr>
            <w:r>
              <w:rPr>
                <w:sz w:val="24"/>
                <w:szCs w:val="24"/>
              </w:rPr>
              <w:t>2</w:t>
            </w:r>
          </w:p>
        </w:tc>
      </w:tr>
    </w:tbl>
    <w:p w14:paraId="434BFE1D">
      <w:pPr>
        <w:widowControl/>
        <w:autoSpaceDE/>
        <w:autoSpaceDN/>
        <w:spacing w:after="200" w:line="276" w:lineRule="auto"/>
        <w:rPr>
          <w:rFonts w:eastAsiaTheme="minorHAnsi"/>
          <w:sz w:val="24"/>
          <w:szCs w:val="24"/>
        </w:rPr>
      </w:pPr>
      <w:r>
        <w:rPr>
          <w:rFonts w:eastAsiaTheme="minorHAnsi"/>
          <w:sz w:val="24"/>
          <w:szCs w:val="24"/>
        </w:rPr>
        <w:t xml:space="preserve">  </w:t>
      </w:r>
    </w:p>
    <w:p w14:paraId="556078E6">
      <w:pPr>
        <w:widowControl/>
        <w:autoSpaceDE/>
        <w:autoSpaceDN/>
        <w:spacing w:after="200" w:line="276" w:lineRule="auto"/>
        <w:rPr>
          <w:rFonts w:eastAsiaTheme="minorHAnsi"/>
          <w:sz w:val="24"/>
          <w:szCs w:val="24"/>
        </w:rPr>
      </w:pPr>
      <w:r>
        <w:rPr>
          <w:rFonts w:eastAsiaTheme="minorHAnsi"/>
          <w:sz w:val="24"/>
          <w:szCs w:val="24"/>
        </w:rPr>
        <w:t xml:space="preserve">                                                      Анализ ВПР по географии 11 класс</w:t>
      </w:r>
    </w:p>
    <w:tbl>
      <w:tblPr>
        <w:tblStyle w:val="48"/>
        <w:tblpPr w:leftFromText="180" w:rightFromText="180" w:vertAnchor="text" w:horzAnchor="page" w:tblpX="1268" w:tblpY="142"/>
        <w:tblW w:w="14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1277"/>
        <w:gridCol w:w="1276"/>
        <w:gridCol w:w="868"/>
        <w:gridCol w:w="869"/>
        <w:gridCol w:w="869"/>
        <w:gridCol w:w="869"/>
        <w:gridCol w:w="1015"/>
        <w:gridCol w:w="1015"/>
        <w:gridCol w:w="1015"/>
        <w:gridCol w:w="1311"/>
        <w:gridCol w:w="1312"/>
        <w:gridCol w:w="1312"/>
      </w:tblGrid>
      <w:tr w14:paraId="5EFBC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vMerge w:val="restart"/>
          </w:tcPr>
          <w:p w14:paraId="710AEBA4">
            <w:pPr>
              <w:widowControl/>
              <w:autoSpaceDE/>
              <w:autoSpaceDN/>
              <w:rPr>
                <w:b/>
                <w:sz w:val="24"/>
                <w:szCs w:val="24"/>
              </w:rPr>
            </w:pPr>
            <w:r>
              <w:rPr>
                <w:b/>
                <w:sz w:val="24"/>
                <w:szCs w:val="24"/>
              </w:rPr>
              <w:t>Класс</w:t>
            </w:r>
          </w:p>
        </w:tc>
        <w:tc>
          <w:tcPr>
            <w:tcW w:w="1277" w:type="dxa"/>
            <w:vMerge w:val="restart"/>
          </w:tcPr>
          <w:p w14:paraId="4AFED57C">
            <w:pPr>
              <w:widowControl/>
              <w:autoSpaceDE/>
              <w:autoSpaceDN/>
              <w:rPr>
                <w:b/>
                <w:sz w:val="24"/>
                <w:szCs w:val="24"/>
              </w:rPr>
            </w:pPr>
            <w:r>
              <w:rPr>
                <w:b/>
                <w:sz w:val="24"/>
                <w:szCs w:val="24"/>
              </w:rPr>
              <w:t>Кол-во учащихся по списку</w:t>
            </w:r>
          </w:p>
        </w:tc>
        <w:tc>
          <w:tcPr>
            <w:tcW w:w="1276" w:type="dxa"/>
            <w:vMerge w:val="restart"/>
          </w:tcPr>
          <w:p w14:paraId="2D50C6E5">
            <w:pPr>
              <w:widowControl/>
              <w:autoSpaceDE/>
              <w:autoSpaceDN/>
              <w:rPr>
                <w:b/>
                <w:sz w:val="24"/>
                <w:szCs w:val="24"/>
              </w:rPr>
            </w:pPr>
            <w:r>
              <w:rPr>
                <w:b/>
                <w:sz w:val="24"/>
                <w:szCs w:val="24"/>
              </w:rPr>
              <w:t>Кол-во выполнявших работу</w:t>
            </w:r>
          </w:p>
        </w:tc>
        <w:tc>
          <w:tcPr>
            <w:tcW w:w="868" w:type="dxa"/>
            <w:vMerge w:val="restart"/>
          </w:tcPr>
          <w:p w14:paraId="0EEB18A9">
            <w:pPr>
              <w:widowControl/>
              <w:autoSpaceDE/>
              <w:autoSpaceDN/>
              <w:rPr>
                <w:b/>
                <w:sz w:val="24"/>
                <w:szCs w:val="24"/>
              </w:rPr>
            </w:pPr>
            <w:r>
              <w:rPr>
                <w:b/>
                <w:sz w:val="24"/>
                <w:szCs w:val="24"/>
              </w:rPr>
              <w:t>5</w:t>
            </w:r>
          </w:p>
        </w:tc>
        <w:tc>
          <w:tcPr>
            <w:tcW w:w="869" w:type="dxa"/>
            <w:vMerge w:val="restart"/>
          </w:tcPr>
          <w:p w14:paraId="6C1DBA39">
            <w:pPr>
              <w:widowControl/>
              <w:autoSpaceDE/>
              <w:autoSpaceDN/>
              <w:rPr>
                <w:b/>
                <w:sz w:val="24"/>
                <w:szCs w:val="24"/>
              </w:rPr>
            </w:pPr>
            <w:r>
              <w:rPr>
                <w:b/>
                <w:sz w:val="24"/>
                <w:szCs w:val="24"/>
              </w:rPr>
              <w:t>4</w:t>
            </w:r>
          </w:p>
        </w:tc>
        <w:tc>
          <w:tcPr>
            <w:tcW w:w="869" w:type="dxa"/>
            <w:vMerge w:val="restart"/>
          </w:tcPr>
          <w:p w14:paraId="4B7E0AB4">
            <w:pPr>
              <w:widowControl/>
              <w:autoSpaceDE/>
              <w:autoSpaceDN/>
              <w:rPr>
                <w:b/>
                <w:sz w:val="24"/>
                <w:szCs w:val="24"/>
              </w:rPr>
            </w:pPr>
            <w:r>
              <w:rPr>
                <w:b/>
                <w:sz w:val="24"/>
                <w:szCs w:val="24"/>
              </w:rPr>
              <w:t>3</w:t>
            </w:r>
          </w:p>
        </w:tc>
        <w:tc>
          <w:tcPr>
            <w:tcW w:w="869" w:type="dxa"/>
            <w:vMerge w:val="restart"/>
          </w:tcPr>
          <w:p w14:paraId="3D6D67BE">
            <w:pPr>
              <w:widowControl/>
              <w:autoSpaceDE/>
              <w:autoSpaceDN/>
              <w:rPr>
                <w:b/>
                <w:sz w:val="24"/>
                <w:szCs w:val="24"/>
              </w:rPr>
            </w:pPr>
            <w:r>
              <w:rPr>
                <w:b/>
                <w:sz w:val="24"/>
                <w:szCs w:val="24"/>
              </w:rPr>
              <w:t>2</w:t>
            </w:r>
          </w:p>
        </w:tc>
        <w:tc>
          <w:tcPr>
            <w:tcW w:w="1015" w:type="dxa"/>
            <w:vMerge w:val="restart"/>
          </w:tcPr>
          <w:p w14:paraId="2931C163">
            <w:pPr>
              <w:widowControl/>
              <w:autoSpaceDE/>
              <w:autoSpaceDN/>
              <w:rPr>
                <w:b/>
                <w:sz w:val="24"/>
                <w:szCs w:val="24"/>
              </w:rPr>
            </w:pPr>
            <w:r>
              <w:rPr>
                <w:b/>
                <w:sz w:val="24"/>
                <w:szCs w:val="24"/>
              </w:rPr>
              <w:t>Успеваемость</w:t>
            </w:r>
          </w:p>
        </w:tc>
        <w:tc>
          <w:tcPr>
            <w:tcW w:w="1015" w:type="dxa"/>
            <w:vMerge w:val="restart"/>
          </w:tcPr>
          <w:p w14:paraId="74D4B2E0">
            <w:pPr>
              <w:widowControl/>
              <w:autoSpaceDE/>
              <w:autoSpaceDN/>
              <w:rPr>
                <w:b/>
                <w:sz w:val="24"/>
                <w:szCs w:val="24"/>
              </w:rPr>
            </w:pPr>
            <w:r>
              <w:rPr>
                <w:b/>
                <w:sz w:val="24"/>
                <w:szCs w:val="24"/>
              </w:rPr>
              <w:t>Качество</w:t>
            </w:r>
          </w:p>
        </w:tc>
        <w:tc>
          <w:tcPr>
            <w:tcW w:w="1015" w:type="dxa"/>
            <w:vMerge w:val="restart"/>
          </w:tcPr>
          <w:p w14:paraId="1EDF3942">
            <w:pPr>
              <w:widowControl/>
              <w:autoSpaceDE/>
              <w:autoSpaceDN/>
              <w:rPr>
                <w:b/>
                <w:sz w:val="24"/>
                <w:szCs w:val="24"/>
              </w:rPr>
            </w:pPr>
            <w:r>
              <w:rPr>
                <w:b/>
                <w:sz w:val="24"/>
                <w:szCs w:val="24"/>
              </w:rPr>
              <w:t>Средни й балл</w:t>
            </w:r>
          </w:p>
        </w:tc>
        <w:tc>
          <w:tcPr>
            <w:tcW w:w="3935" w:type="dxa"/>
            <w:gridSpan w:val="3"/>
          </w:tcPr>
          <w:p w14:paraId="74A45272">
            <w:pPr>
              <w:widowControl/>
              <w:autoSpaceDE/>
              <w:autoSpaceDN/>
              <w:rPr>
                <w:sz w:val="24"/>
                <w:szCs w:val="24"/>
              </w:rPr>
            </w:pPr>
            <w:r>
              <w:rPr>
                <w:b/>
                <w:sz w:val="24"/>
                <w:szCs w:val="24"/>
              </w:rPr>
              <w:t>Анализ объективности</w:t>
            </w:r>
          </w:p>
        </w:tc>
      </w:tr>
      <w:tr w14:paraId="05FE8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vMerge w:val="continue"/>
          </w:tcPr>
          <w:p w14:paraId="7BD34F5A">
            <w:pPr>
              <w:widowControl/>
              <w:autoSpaceDE/>
              <w:autoSpaceDN/>
              <w:rPr>
                <w:b/>
                <w:sz w:val="24"/>
                <w:szCs w:val="24"/>
              </w:rPr>
            </w:pPr>
          </w:p>
        </w:tc>
        <w:tc>
          <w:tcPr>
            <w:tcW w:w="1277" w:type="dxa"/>
            <w:vMerge w:val="continue"/>
          </w:tcPr>
          <w:p w14:paraId="749829D3">
            <w:pPr>
              <w:widowControl/>
              <w:autoSpaceDE/>
              <w:autoSpaceDN/>
              <w:rPr>
                <w:b/>
                <w:sz w:val="24"/>
                <w:szCs w:val="24"/>
              </w:rPr>
            </w:pPr>
          </w:p>
        </w:tc>
        <w:tc>
          <w:tcPr>
            <w:tcW w:w="1276" w:type="dxa"/>
            <w:vMerge w:val="continue"/>
          </w:tcPr>
          <w:p w14:paraId="0C8986DB">
            <w:pPr>
              <w:widowControl/>
              <w:autoSpaceDE/>
              <w:autoSpaceDN/>
              <w:rPr>
                <w:b/>
                <w:sz w:val="24"/>
                <w:szCs w:val="24"/>
              </w:rPr>
            </w:pPr>
          </w:p>
        </w:tc>
        <w:tc>
          <w:tcPr>
            <w:tcW w:w="868" w:type="dxa"/>
            <w:vMerge w:val="continue"/>
          </w:tcPr>
          <w:p w14:paraId="13073523">
            <w:pPr>
              <w:widowControl/>
              <w:autoSpaceDE/>
              <w:autoSpaceDN/>
              <w:rPr>
                <w:b/>
                <w:sz w:val="24"/>
                <w:szCs w:val="24"/>
              </w:rPr>
            </w:pPr>
          </w:p>
        </w:tc>
        <w:tc>
          <w:tcPr>
            <w:tcW w:w="869" w:type="dxa"/>
            <w:vMerge w:val="continue"/>
          </w:tcPr>
          <w:p w14:paraId="168E2E53">
            <w:pPr>
              <w:widowControl/>
              <w:autoSpaceDE/>
              <w:autoSpaceDN/>
              <w:rPr>
                <w:b/>
                <w:sz w:val="24"/>
                <w:szCs w:val="24"/>
              </w:rPr>
            </w:pPr>
          </w:p>
        </w:tc>
        <w:tc>
          <w:tcPr>
            <w:tcW w:w="869" w:type="dxa"/>
            <w:vMerge w:val="continue"/>
          </w:tcPr>
          <w:p w14:paraId="6793D8E0">
            <w:pPr>
              <w:widowControl/>
              <w:autoSpaceDE/>
              <w:autoSpaceDN/>
              <w:rPr>
                <w:b/>
                <w:sz w:val="24"/>
                <w:szCs w:val="24"/>
              </w:rPr>
            </w:pPr>
          </w:p>
        </w:tc>
        <w:tc>
          <w:tcPr>
            <w:tcW w:w="869" w:type="dxa"/>
            <w:vMerge w:val="continue"/>
          </w:tcPr>
          <w:p w14:paraId="2DF40874">
            <w:pPr>
              <w:widowControl/>
              <w:autoSpaceDE/>
              <w:autoSpaceDN/>
              <w:rPr>
                <w:b/>
                <w:sz w:val="24"/>
                <w:szCs w:val="24"/>
              </w:rPr>
            </w:pPr>
          </w:p>
        </w:tc>
        <w:tc>
          <w:tcPr>
            <w:tcW w:w="1015" w:type="dxa"/>
            <w:vMerge w:val="continue"/>
          </w:tcPr>
          <w:p w14:paraId="05F52662">
            <w:pPr>
              <w:widowControl/>
              <w:autoSpaceDE/>
              <w:autoSpaceDN/>
              <w:rPr>
                <w:b/>
                <w:sz w:val="24"/>
                <w:szCs w:val="24"/>
              </w:rPr>
            </w:pPr>
          </w:p>
        </w:tc>
        <w:tc>
          <w:tcPr>
            <w:tcW w:w="1015" w:type="dxa"/>
            <w:vMerge w:val="continue"/>
          </w:tcPr>
          <w:p w14:paraId="28CE21B8">
            <w:pPr>
              <w:widowControl/>
              <w:autoSpaceDE/>
              <w:autoSpaceDN/>
              <w:rPr>
                <w:b/>
                <w:sz w:val="24"/>
                <w:szCs w:val="24"/>
              </w:rPr>
            </w:pPr>
          </w:p>
        </w:tc>
        <w:tc>
          <w:tcPr>
            <w:tcW w:w="1015" w:type="dxa"/>
            <w:vMerge w:val="continue"/>
          </w:tcPr>
          <w:p w14:paraId="06F05874">
            <w:pPr>
              <w:widowControl/>
              <w:autoSpaceDE/>
              <w:autoSpaceDN/>
              <w:rPr>
                <w:b/>
                <w:sz w:val="24"/>
                <w:szCs w:val="24"/>
              </w:rPr>
            </w:pPr>
          </w:p>
        </w:tc>
        <w:tc>
          <w:tcPr>
            <w:tcW w:w="1311" w:type="dxa"/>
          </w:tcPr>
          <w:p w14:paraId="4D7E0DFE">
            <w:pPr>
              <w:widowControl/>
              <w:autoSpaceDE/>
              <w:autoSpaceDN/>
              <w:rPr>
                <w:rFonts w:eastAsiaTheme="minorHAnsi"/>
                <w:b/>
                <w:sz w:val="24"/>
                <w:szCs w:val="24"/>
              </w:rPr>
            </w:pPr>
            <w:r>
              <w:rPr>
                <w:rFonts w:eastAsiaTheme="minorHAnsi"/>
                <w:b/>
                <w:sz w:val="24"/>
                <w:szCs w:val="24"/>
              </w:rPr>
              <w:t>Подтвердили</w:t>
            </w:r>
          </w:p>
        </w:tc>
        <w:tc>
          <w:tcPr>
            <w:tcW w:w="1312" w:type="dxa"/>
          </w:tcPr>
          <w:p w14:paraId="77EB976C">
            <w:pPr>
              <w:widowControl/>
              <w:autoSpaceDE/>
              <w:autoSpaceDN/>
              <w:rPr>
                <w:rFonts w:eastAsiaTheme="minorHAnsi"/>
                <w:b/>
                <w:sz w:val="24"/>
                <w:szCs w:val="24"/>
              </w:rPr>
            </w:pPr>
            <w:r>
              <w:rPr>
                <w:rFonts w:eastAsiaTheme="minorHAnsi"/>
                <w:b/>
                <w:sz w:val="24"/>
                <w:szCs w:val="24"/>
              </w:rPr>
              <w:t>Повысили</w:t>
            </w:r>
          </w:p>
        </w:tc>
        <w:tc>
          <w:tcPr>
            <w:tcW w:w="1312" w:type="dxa"/>
          </w:tcPr>
          <w:p w14:paraId="241CF562">
            <w:pPr>
              <w:widowControl/>
              <w:autoSpaceDE/>
              <w:autoSpaceDN/>
              <w:rPr>
                <w:rFonts w:eastAsiaTheme="minorHAnsi"/>
                <w:b/>
                <w:sz w:val="24"/>
                <w:szCs w:val="24"/>
              </w:rPr>
            </w:pPr>
            <w:r>
              <w:rPr>
                <w:rFonts w:eastAsiaTheme="minorHAnsi"/>
                <w:b/>
                <w:sz w:val="24"/>
                <w:szCs w:val="24"/>
              </w:rPr>
              <w:t>Понизили</w:t>
            </w:r>
          </w:p>
        </w:tc>
      </w:tr>
      <w:tr w14:paraId="17AAB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14:paraId="0FA1F348">
            <w:pPr>
              <w:widowControl/>
              <w:autoSpaceDE/>
              <w:autoSpaceDN/>
              <w:rPr>
                <w:b/>
                <w:sz w:val="24"/>
                <w:szCs w:val="24"/>
              </w:rPr>
            </w:pPr>
            <w:r>
              <w:rPr>
                <w:b/>
                <w:sz w:val="24"/>
                <w:szCs w:val="24"/>
              </w:rPr>
              <w:t>11</w:t>
            </w:r>
          </w:p>
        </w:tc>
        <w:tc>
          <w:tcPr>
            <w:tcW w:w="1277" w:type="dxa"/>
          </w:tcPr>
          <w:p w14:paraId="52FEBA97">
            <w:pPr>
              <w:widowControl/>
              <w:autoSpaceDE/>
              <w:autoSpaceDN/>
              <w:rPr>
                <w:b/>
                <w:sz w:val="24"/>
                <w:szCs w:val="24"/>
              </w:rPr>
            </w:pPr>
            <w:r>
              <w:rPr>
                <w:b/>
                <w:sz w:val="24"/>
                <w:szCs w:val="24"/>
              </w:rPr>
              <w:t>10</w:t>
            </w:r>
          </w:p>
        </w:tc>
        <w:tc>
          <w:tcPr>
            <w:tcW w:w="1276" w:type="dxa"/>
          </w:tcPr>
          <w:p w14:paraId="11491DDB">
            <w:pPr>
              <w:widowControl/>
              <w:autoSpaceDE/>
              <w:autoSpaceDN/>
              <w:rPr>
                <w:b/>
                <w:sz w:val="24"/>
                <w:szCs w:val="24"/>
              </w:rPr>
            </w:pPr>
            <w:r>
              <w:rPr>
                <w:b/>
                <w:sz w:val="24"/>
                <w:szCs w:val="24"/>
              </w:rPr>
              <w:t>10</w:t>
            </w:r>
          </w:p>
        </w:tc>
        <w:tc>
          <w:tcPr>
            <w:tcW w:w="868" w:type="dxa"/>
          </w:tcPr>
          <w:p w14:paraId="3D0B1CB9">
            <w:pPr>
              <w:widowControl/>
              <w:autoSpaceDE/>
              <w:autoSpaceDN/>
              <w:rPr>
                <w:b/>
                <w:sz w:val="24"/>
                <w:szCs w:val="24"/>
              </w:rPr>
            </w:pPr>
            <w:r>
              <w:rPr>
                <w:b/>
                <w:sz w:val="24"/>
                <w:szCs w:val="24"/>
              </w:rPr>
              <w:t>2</w:t>
            </w:r>
          </w:p>
        </w:tc>
        <w:tc>
          <w:tcPr>
            <w:tcW w:w="869" w:type="dxa"/>
          </w:tcPr>
          <w:p w14:paraId="6E59A797">
            <w:pPr>
              <w:widowControl/>
              <w:autoSpaceDE/>
              <w:autoSpaceDN/>
              <w:rPr>
                <w:b/>
                <w:sz w:val="24"/>
                <w:szCs w:val="24"/>
              </w:rPr>
            </w:pPr>
            <w:r>
              <w:rPr>
                <w:b/>
                <w:sz w:val="24"/>
                <w:szCs w:val="24"/>
              </w:rPr>
              <w:t>7</w:t>
            </w:r>
          </w:p>
        </w:tc>
        <w:tc>
          <w:tcPr>
            <w:tcW w:w="869" w:type="dxa"/>
          </w:tcPr>
          <w:p w14:paraId="007F4984">
            <w:pPr>
              <w:widowControl/>
              <w:autoSpaceDE/>
              <w:autoSpaceDN/>
              <w:rPr>
                <w:b/>
                <w:sz w:val="24"/>
                <w:szCs w:val="24"/>
              </w:rPr>
            </w:pPr>
            <w:r>
              <w:rPr>
                <w:b/>
                <w:sz w:val="24"/>
                <w:szCs w:val="24"/>
              </w:rPr>
              <w:t>1</w:t>
            </w:r>
          </w:p>
        </w:tc>
        <w:tc>
          <w:tcPr>
            <w:tcW w:w="869" w:type="dxa"/>
          </w:tcPr>
          <w:p w14:paraId="2E33F198">
            <w:pPr>
              <w:widowControl/>
              <w:autoSpaceDE/>
              <w:autoSpaceDN/>
              <w:rPr>
                <w:b/>
                <w:sz w:val="24"/>
                <w:szCs w:val="24"/>
              </w:rPr>
            </w:pPr>
          </w:p>
        </w:tc>
        <w:tc>
          <w:tcPr>
            <w:tcW w:w="1015" w:type="dxa"/>
          </w:tcPr>
          <w:p w14:paraId="19C8273E">
            <w:pPr>
              <w:widowControl/>
              <w:autoSpaceDE/>
              <w:autoSpaceDN/>
              <w:rPr>
                <w:b/>
                <w:sz w:val="24"/>
                <w:szCs w:val="24"/>
              </w:rPr>
            </w:pPr>
            <w:r>
              <w:rPr>
                <w:b/>
                <w:sz w:val="24"/>
                <w:szCs w:val="24"/>
              </w:rPr>
              <w:t>100</w:t>
            </w:r>
          </w:p>
        </w:tc>
        <w:tc>
          <w:tcPr>
            <w:tcW w:w="1015" w:type="dxa"/>
          </w:tcPr>
          <w:p w14:paraId="2E963E65">
            <w:pPr>
              <w:widowControl/>
              <w:autoSpaceDE/>
              <w:autoSpaceDN/>
              <w:rPr>
                <w:b/>
                <w:sz w:val="24"/>
                <w:szCs w:val="24"/>
              </w:rPr>
            </w:pPr>
            <w:r>
              <w:rPr>
                <w:b/>
                <w:sz w:val="24"/>
                <w:szCs w:val="24"/>
              </w:rPr>
              <w:t>90</w:t>
            </w:r>
          </w:p>
        </w:tc>
        <w:tc>
          <w:tcPr>
            <w:tcW w:w="1015" w:type="dxa"/>
          </w:tcPr>
          <w:p w14:paraId="54E461C0">
            <w:pPr>
              <w:widowControl/>
              <w:autoSpaceDE/>
              <w:autoSpaceDN/>
              <w:rPr>
                <w:b/>
                <w:sz w:val="24"/>
                <w:szCs w:val="24"/>
              </w:rPr>
            </w:pPr>
            <w:r>
              <w:rPr>
                <w:b/>
                <w:sz w:val="24"/>
                <w:szCs w:val="24"/>
              </w:rPr>
              <w:t>4,1</w:t>
            </w:r>
          </w:p>
        </w:tc>
        <w:tc>
          <w:tcPr>
            <w:tcW w:w="1311" w:type="dxa"/>
          </w:tcPr>
          <w:p w14:paraId="5886D5A8">
            <w:pPr>
              <w:widowControl/>
              <w:autoSpaceDE/>
              <w:autoSpaceDN/>
              <w:rPr>
                <w:rFonts w:eastAsiaTheme="minorHAnsi"/>
                <w:b/>
                <w:sz w:val="24"/>
                <w:szCs w:val="24"/>
              </w:rPr>
            </w:pPr>
            <w:r>
              <w:rPr>
                <w:rFonts w:eastAsiaTheme="minorHAnsi"/>
                <w:b/>
                <w:sz w:val="24"/>
                <w:szCs w:val="24"/>
              </w:rPr>
              <w:t>8</w:t>
            </w:r>
          </w:p>
        </w:tc>
        <w:tc>
          <w:tcPr>
            <w:tcW w:w="1312" w:type="dxa"/>
          </w:tcPr>
          <w:p w14:paraId="47BF7A87">
            <w:pPr>
              <w:widowControl/>
              <w:autoSpaceDE/>
              <w:autoSpaceDN/>
              <w:rPr>
                <w:rFonts w:eastAsiaTheme="minorHAnsi"/>
                <w:b/>
                <w:sz w:val="24"/>
                <w:szCs w:val="24"/>
              </w:rPr>
            </w:pPr>
          </w:p>
        </w:tc>
        <w:tc>
          <w:tcPr>
            <w:tcW w:w="1312" w:type="dxa"/>
          </w:tcPr>
          <w:p w14:paraId="17CC677C">
            <w:pPr>
              <w:widowControl/>
              <w:autoSpaceDE/>
              <w:autoSpaceDN/>
              <w:rPr>
                <w:rFonts w:eastAsiaTheme="minorHAnsi"/>
                <w:b/>
                <w:sz w:val="24"/>
                <w:szCs w:val="24"/>
              </w:rPr>
            </w:pPr>
            <w:r>
              <w:rPr>
                <w:rFonts w:eastAsiaTheme="minorHAnsi"/>
                <w:b/>
                <w:sz w:val="24"/>
                <w:szCs w:val="24"/>
              </w:rPr>
              <w:t>2</w:t>
            </w:r>
          </w:p>
        </w:tc>
      </w:tr>
    </w:tbl>
    <w:p w14:paraId="0C177D73">
      <w:pPr>
        <w:widowControl/>
        <w:autoSpaceDE/>
        <w:autoSpaceDN/>
        <w:spacing w:after="173"/>
        <w:jc w:val="center"/>
        <w:rPr>
          <w:b/>
          <w:bCs/>
          <w:color w:val="222222"/>
          <w:sz w:val="24"/>
          <w:szCs w:val="24"/>
          <w:lang w:eastAsia="ru-RU"/>
        </w:rPr>
      </w:pPr>
    </w:p>
    <w:p w14:paraId="7C344FA2">
      <w:pPr>
        <w:widowControl/>
        <w:autoSpaceDE/>
        <w:autoSpaceDN/>
        <w:spacing w:after="173"/>
        <w:jc w:val="center"/>
        <w:rPr>
          <w:color w:val="222222"/>
          <w:sz w:val="24"/>
          <w:szCs w:val="24"/>
          <w:lang w:eastAsia="ru-RU"/>
        </w:rPr>
      </w:pPr>
      <w:r>
        <w:rPr>
          <w:b/>
          <w:bCs/>
          <w:color w:val="222222"/>
          <w:sz w:val="24"/>
          <w:szCs w:val="24"/>
          <w:lang w:eastAsia="ru-RU"/>
        </w:rPr>
        <w:t>Общие выводы по результатам ВПР-2024</w:t>
      </w:r>
    </w:p>
    <w:p w14:paraId="7DDFF627">
      <w:pPr>
        <w:widowControl/>
        <w:numPr>
          <w:ilvl w:val="0"/>
          <w:numId w:val="31"/>
        </w:numPr>
        <w:autoSpaceDE/>
        <w:autoSpaceDN/>
        <w:spacing w:after="200" w:line="276" w:lineRule="auto"/>
        <w:ind w:left="312"/>
        <w:rPr>
          <w:color w:val="222222"/>
          <w:sz w:val="24"/>
          <w:szCs w:val="24"/>
          <w:lang w:eastAsia="ru-RU"/>
        </w:rPr>
      </w:pPr>
      <w:r>
        <w:rPr>
          <w:i/>
          <w:iCs/>
          <w:color w:val="222222"/>
          <w:sz w:val="24"/>
          <w:szCs w:val="24"/>
          <w:lang w:eastAsia="ru-RU"/>
        </w:rPr>
        <w:t xml:space="preserve">В среднем 30% процентов обучающихся не подтвердили своей отметки за 2023/24 учебный год. </w:t>
      </w:r>
    </w:p>
    <w:p w14:paraId="13F34390">
      <w:pPr>
        <w:widowControl/>
        <w:numPr>
          <w:ilvl w:val="0"/>
          <w:numId w:val="31"/>
        </w:numPr>
        <w:autoSpaceDE/>
        <w:autoSpaceDN/>
        <w:spacing w:after="200" w:line="276" w:lineRule="auto"/>
        <w:ind w:left="312"/>
        <w:rPr>
          <w:color w:val="222222"/>
          <w:sz w:val="24"/>
          <w:szCs w:val="24"/>
          <w:lang w:eastAsia="ru-RU"/>
        </w:rPr>
      </w:pPr>
      <w:r>
        <w:rPr>
          <w:i/>
          <w:iCs/>
          <w:color w:val="222222"/>
          <w:sz w:val="24"/>
          <w:szCs w:val="24"/>
          <w:lang w:eastAsia="ru-RU"/>
        </w:rPr>
        <w:t>Анализ результатов ВПР по сравнению с прошлым годом показал серьезное снижение качества знаний почти по всем предметам в 5–8-х классах.</w:t>
      </w:r>
    </w:p>
    <w:p w14:paraId="7673957E">
      <w:pPr>
        <w:widowControl/>
        <w:autoSpaceDE/>
        <w:autoSpaceDN/>
        <w:spacing w:after="173"/>
        <w:jc w:val="center"/>
        <w:rPr>
          <w:color w:val="222222"/>
          <w:sz w:val="24"/>
          <w:szCs w:val="24"/>
          <w:lang w:eastAsia="ru-RU"/>
        </w:rPr>
      </w:pPr>
      <w:r>
        <w:rPr>
          <w:b/>
          <w:bCs/>
          <w:color w:val="222222"/>
          <w:sz w:val="24"/>
          <w:szCs w:val="24"/>
          <w:lang w:eastAsia="ru-RU"/>
        </w:rPr>
        <w:t>Рекомендации</w:t>
      </w:r>
    </w:p>
    <w:p w14:paraId="4B3B0D17">
      <w:pPr>
        <w:widowControl/>
        <w:autoSpaceDE/>
        <w:autoSpaceDN/>
        <w:spacing w:after="173"/>
        <w:rPr>
          <w:color w:val="222222"/>
          <w:sz w:val="24"/>
          <w:szCs w:val="24"/>
          <w:lang w:eastAsia="ru-RU"/>
        </w:rPr>
      </w:pPr>
      <w:r>
        <w:rPr>
          <w:color w:val="222222"/>
          <w:sz w:val="24"/>
          <w:szCs w:val="24"/>
          <w:lang w:eastAsia="ru-RU"/>
        </w:rPr>
        <w:t>1. Обсудить результаты ВПР-20</w:t>
      </w:r>
      <w:r>
        <w:rPr>
          <w:i/>
          <w:iCs/>
          <w:color w:val="222222"/>
          <w:sz w:val="24"/>
          <w:szCs w:val="24"/>
          <w:lang w:eastAsia="ru-RU"/>
        </w:rPr>
        <w:t xml:space="preserve">24 </w:t>
      </w:r>
      <w:r>
        <w:rPr>
          <w:color w:val="222222"/>
          <w:sz w:val="24"/>
          <w:szCs w:val="24"/>
          <w:lang w:eastAsia="ru-RU"/>
        </w:rPr>
        <w:t> на педагогическом совете № </w:t>
      </w:r>
      <w:r>
        <w:rPr>
          <w:i/>
          <w:iCs/>
          <w:color w:val="222222"/>
          <w:sz w:val="24"/>
          <w:szCs w:val="24"/>
          <w:lang w:eastAsia="ru-RU"/>
        </w:rPr>
        <w:t>5</w:t>
      </w:r>
      <w:r>
        <w:rPr>
          <w:color w:val="222222"/>
          <w:sz w:val="24"/>
          <w:szCs w:val="24"/>
          <w:lang w:eastAsia="ru-RU"/>
        </w:rPr>
        <w:t> от </w:t>
      </w:r>
      <w:r>
        <w:rPr>
          <w:i/>
          <w:iCs/>
          <w:color w:val="222222"/>
          <w:sz w:val="24"/>
          <w:szCs w:val="24"/>
          <w:lang w:eastAsia="ru-RU"/>
        </w:rPr>
        <w:t>30.05.2024</w:t>
      </w:r>
      <w:r>
        <w:rPr>
          <w:color w:val="222222"/>
          <w:sz w:val="24"/>
          <w:szCs w:val="24"/>
          <w:lang w:eastAsia="ru-RU"/>
        </w:rPr>
        <w:t>.</w:t>
      </w:r>
    </w:p>
    <w:p w14:paraId="3372112F">
      <w:pPr>
        <w:widowControl/>
        <w:autoSpaceDE/>
        <w:autoSpaceDN/>
        <w:spacing w:after="173"/>
        <w:rPr>
          <w:color w:val="222222"/>
          <w:sz w:val="24"/>
          <w:szCs w:val="24"/>
          <w:lang w:eastAsia="ru-RU"/>
        </w:rPr>
      </w:pPr>
      <w:r>
        <w:rPr>
          <w:color w:val="222222"/>
          <w:sz w:val="24"/>
          <w:szCs w:val="24"/>
          <w:lang w:eastAsia="ru-RU"/>
        </w:rPr>
        <w:t xml:space="preserve">2. Руководителям </w:t>
      </w:r>
    </w:p>
    <w:p w14:paraId="3A0A0C25">
      <w:pPr>
        <w:widowControl/>
        <w:autoSpaceDE/>
        <w:autoSpaceDN/>
        <w:spacing w:after="173"/>
        <w:rPr>
          <w:color w:val="222222"/>
          <w:sz w:val="24"/>
          <w:szCs w:val="24"/>
          <w:lang w:eastAsia="ru-RU"/>
        </w:rPr>
      </w:pPr>
      <w:r>
        <w:rPr>
          <w:color w:val="222222"/>
          <w:sz w:val="24"/>
          <w:szCs w:val="24"/>
          <w:lang w:eastAsia="ru-RU"/>
        </w:rPr>
        <w:t>МО:</w:t>
      </w:r>
    </w:p>
    <w:p w14:paraId="2E80B9A4">
      <w:pPr>
        <w:widowControl/>
        <w:autoSpaceDE/>
        <w:autoSpaceDN/>
        <w:spacing w:after="173"/>
        <w:rPr>
          <w:color w:val="222222"/>
          <w:sz w:val="24"/>
          <w:szCs w:val="24"/>
          <w:lang w:eastAsia="ru-RU"/>
        </w:rPr>
      </w:pPr>
      <w:r>
        <w:rPr>
          <w:color w:val="222222"/>
          <w:sz w:val="24"/>
          <w:szCs w:val="24"/>
          <w:lang w:eastAsia="ru-RU"/>
        </w:rPr>
        <w:t>2.1. Провести содержательный анализ результатов ВПР по всем классам и составить подробный отчет по классам в срок до </w:t>
      </w:r>
      <w:r>
        <w:rPr>
          <w:i/>
          <w:iCs/>
          <w:color w:val="222222"/>
          <w:sz w:val="24"/>
          <w:szCs w:val="24"/>
          <w:lang w:eastAsia="ru-RU"/>
        </w:rPr>
        <w:t>26.05.2024.</w:t>
      </w:r>
    </w:p>
    <w:p w14:paraId="1B5E8606">
      <w:pPr>
        <w:widowControl/>
        <w:autoSpaceDE/>
        <w:autoSpaceDN/>
        <w:spacing w:after="173"/>
        <w:rPr>
          <w:color w:val="222222"/>
          <w:sz w:val="24"/>
          <w:szCs w:val="24"/>
          <w:lang w:eastAsia="ru-RU"/>
        </w:rPr>
      </w:pPr>
      <w:r>
        <w:rPr>
          <w:color w:val="222222"/>
          <w:sz w:val="24"/>
          <w:szCs w:val="24"/>
          <w:lang w:eastAsia="ru-RU"/>
        </w:rPr>
        <w:t>2.2. Выявить не освоенные учениками контролируемые элементы содержания (КЭС) для отдельных классов и отдельных обучающихся по предметам.</w:t>
      </w:r>
    </w:p>
    <w:p w14:paraId="1448458F">
      <w:pPr>
        <w:widowControl/>
        <w:autoSpaceDE/>
        <w:autoSpaceDN/>
        <w:spacing w:after="173"/>
        <w:rPr>
          <w:color w:val="222222"/>
          <w:sz w:val="24"/>
          <w:szCs w:val="24"/>
          <w:lang w:eastAsia="ru-RU"/>
        </w:rPr>
      </w:pPr>
      <w:r>
        <w:rPr>
          <w:color w:val="222222"/>
          <w:sz w:val="24"/>
          <w:szCs w:val="24"/>
          <w:lang w:eastAsia="ru-RU"/>
        </w:rPr>
        <w:t>2.3. Разработать методические рекомендации для следующего учебного года, чтобы устранить выявленные пробелы в знаниях для учителей-предметников в срок до </w:t>
      </w:r>
      <w:r>
        <w:rPr>
          <w:i/>
          <w:iCs/>
          <w:color w:val="222222"/>
          <w:sz w:val="24"/>
          <w:szCs w:val="24"/>
          <w:lang w:eastAsia="ru-RU"/>
        </w:rPr>
        <w:t>30.05.2024.</w:t>
      </w:r>
    </w:p>
    <w:p w14:paraId="33A14D53">
      <w:pPr>
        <w:widowControl/>
        <w:autoSpaceDE/>
        <w:autoSpaceDN/>
        <w:spacing w:after="173"/>
        <w:rPr>
          <w:color w:val="222222"/>
          <w:sz w:val="24"/>
          <w:szCs w:val="24"/>
          <w:lang w:eastAsia="ru-RU"/>
        </w:rPr>
      </w:pPr>
      <w:r>
        <w:rPr>
          <w:color w:val="222222"/>
          <w:sz w:val="24"/>
          <w:szCs w:val="24"/>
          <w:lang w:eastAsia="ru-RU"/>
        </w:rPr>
        <w:t>2. Классным руководителям 5–9-х классов:</w:t>
      </w:r>
    </w:p>
    <w:p w14:paraId="4E2042D7">
      <w:pPr>
        <w:widowControl/>
        <w:autoSpaceDE/>
        <w:autoSpaceDN/>
        <w:spacing w:after="173"/>
        <w:rPr>
          <w:color w:val="222222"/>
          <w:sz w:val="24"/>
          <w:szCs w:val="24"/>
          <w:lang w:eastAsia="ru-RU"/>
        </w:rPr>
      </w:pPr>
      <w:r>
        <w:rPr>
          <w:color w:val="222222"/>
          <w:sz w:val="24"/>
          <w:szCs w:val="24"/>
          <w:lang w:eastAsia="ru-RU"/>
        </w:rPr>
        <w:t>2.1. Довести до сведения родителей результаты ВПР в срок до </w:t>
      </w:r>
      <w:r>
        <w:rPr>
          <w:i/>
          <w:iCs/>
          <w:color w:val="222222"/>
          <w:sz w:val="24"/>
          <w:szCs w:val="24"/>
          <w:lang w:eastAsia="ru-RU"/>
        </w:rPr>
        <w:t>20.05.2024.</w:t>
      </w:r>
    </w:p>
    <w:p w14:paraId="46B11C34">
      <w:pPr>
        <w:widowControl/>
        <w:autoSpaceDE/>
        <w:autoSpaceDN/>
        <w:spacing w:after="173"/>
        <w:rPr>
          <w:color w:val="222222"/>
          <w:sz w:val="24"/>
          <w:szCs w:val="24"/>
          <w:lang w:eastAsia="ru-RU"/>
        </w:rPr>
      </w:pPr>
      <w:r>
        <w:rPr>
          <w:color w:val="222222"/>
          <w:sz w:val="24"/>
          <w:szCs w:val="24"/>
          <w:lang w:eastAsia="ru-RU"/>
        </w:rPr>
        <w:t>3. Учителям-предметникам:</w:t>
      </w:r>
    </w:p>
    <w:p w14:paraId="1393D886">
      <w:pPr>
        <w:widowControl/>
        <w:autoSpaceDE/>
        <w:autoSpaceDN/>
        <w:spacing w:after="173"/>
        <w:rPr>
          <w:color w:val="222222"/>
          <w:sz w:val="24"/>
          <w:szCs w:val="24"/>
          <w:lang w:eastAsia="ru-RU"/>
        </w:rPr>
      </w:pPr>
      <w:r>
        <w:rPr>
          <w:color w:val="222222"/>
          <w:sz w:val="24"/>
          <w:szCs w:val="24"/>
          <w:lang w:eastAsia="ru-RU"/>
        </w:rPr>
        <w:t>3.1. Проанализировать достижение высоких результатов и определить причины низких результатов по предмету.</w:t>
      </w:r>
    </w:p>
    <w:p w14:paraId="29E65A28">
      <w:pPr>
        <w:widowControl/>
        <w:autoSpaceDE/>
        <w:autoSpaceDN/>
        <w:spacing w:after="173"/>
        <w:rPr>
          <w:color w:val="222222"/>
          <w:sz w:val="24"/>
          <w:szCs w:val="24"/>
          <w:lang w:eastAsia="ru-RU"/>
        </w:rPr>
      </w:pPr>
      <w:r>
        <w:rPr>
          <w:color w:val="222222"/>
          <w:sz w:val="24"/>
          <w:szCs w:val="24"/>
          <w:lang w:eastAsia="ru-RU"/>
        </w:rPr>
        <w:t>3.2. Скорректировать рабочие программы по предмету на 2024/</w:t>
      </w:r>
      <w:r>
        <w:rPr>
          <w:i/>
          <w:iCs/>
          <w:color w:val="222222"/>
          <w:sz w:val="24"/>
          <w:szCs w:val="24"/>
          <w:lang w:eastAsia="ru-RU"/>
        </w:rPr>
        <w:t xml:space="preserve">25 </w:t>
      </w:r>
      <w:r>
        <w:rPr>
          <w:color w:val="222222"/>
          <w:sz w:val="24"/>
          <w:szCs w:val="24"/>
          <w:lang w:eastAsia="ru-RU"/>
        </w:rPr>
        <w:t>учебный год с учетом анализа результатов ВПР и выявленных проблемных тем.</w:t>
      </w:r>
    </w:p>
    <w:p w14:paraId="051D8355">
      <w:pPr>
        <w:widowControl/>
        <w:autoSpaceDE/>
        <w:autoSpaceDN/>
        <w:spacing w:after="173"/>
        <w:rPr>
          <w:color w:val="222222"/>
          <w:sz w:val="24"/>
          <w:szCs w:val="24"/>
          <w:lang w:eastAsia="ru-RU"/>
        </w:rPr>
      </w:pPr>
      <w:r>
        <w:rPr>
          <w:color w:val="222222"/>
          <w:sz w:val="24"/>
          <w:szCs w:val="24"/>
          <w:lang w:eastAsia="ru-RU"/>
        </w:rPr>
        <w:t>3.3. Внедрить эффективные педагогические практики в процесс обучения.</w:t>
      </w:r>
    </w:p>
    <w:p w14:paraId="5843FC57">
      <w:pPr>
        <w:widowControl/>
        <w:autoSpaceDE/>
        <w:autoSpaceDN/>
        <w:spacing w:after="200" w:line="276" w:lineRule="auto"/>
        <w:jc w:val="center"/>
        <w:rPr>
          <w:rFonts w:eastAsiaTheme="minorHAnsi"/>
          <w:sz w:val="24"/>
          <w:szCs w:val="24"/>
        </w:rPr>
      </w:pPr>
    </w:p>
    <w:p w14:paraId="48611BD0">
      <w:pPr>
        <w:pStyle w:val="26"/>
        <w:jc w:val="center"/>
        <w:rPr>
          <w:rFonts w:ascii="Times New Roman" w:hAnsi="Times New Roman"/>
          <w:b/>
          <w:sz w:val="24"/>
          <w:szCs w:val="24"/>
          <w:lang w:eastAsia="ru-RU"/>
        </w:rPr>
      </w:pPr>
      <w:r>
        <w:rPr>
          <w:rFonts w:ascii="Times New Roman" w:hAnsi="Times New Roman"/>
          <w:b/>
          <w:sz w:val="24"/>
          <w:szCs w:val="24"/>
          <w:lang w:eastAsia="ru-RU"/>
        </w:rPr>
        <w:t>Муниципальные диагностические работы</w:t>
      </w:r>
    </w:p>
    <w:p w14:paraId="5074CBC9">
      <w:pPr>
        <w:widowControl/>
        <w:autoSpaceDE/>
        <w:autoSpaceDN/>
        <w:spacing w:before="100" w:beforeAutospacing="1" w:after="100" w:afterAutospacing="1"/>
        <w:ind w:firstLine="851"/>
        <w:jc w:val="both"/>
        <w:rPr>
          <w:sz w:val="24"/>
          <w:szCs w:val="24"/>
          <w:lang w:eastAsia="ru-RU"/>
        </w:rPr>
      </w:pPr>
      <w:r>
        <w:rPr>
          <w:sz w:val="24"/>
          <w:szCs w:val="24"/>
          <w:lang w:eastAsia="ru-RU"/>
        </w:rPr>
        <w:t>На основании Приказа Управления образования» Кизлярского района  «О проведении муниципальных диагностических работ по математике учащихся 9, 11 классов образовательных организациях Кизлярского района» в октябре 2022 года Гимназия принимала участие в  диагностических работах по математике 9 и 11 классы в формате ЕГЭ и ОГЭ</w:t>
      </w:r>
    </w:p>
    <w:p w14:paraId="2BBACAF8">
      <w:pPr>
        <w:widowControl/>
        <w:autoSpaceDE/>
        <w:autoSpaceDN/>
        <w:spacing w:before="100" w:beforeAutospacing="1" w:after="100" w:afterAutospacing="1"/>
        <w:ind w:firstLine="851"/>
        <w:jc w:val="both"/>
        <w:rPr>
          <w:sz w:val="24"/>
          <w:szCs w:val="24"/>
          <w:lang w:eastAsia="ru-RU"/>
        </w:rPr>
      </w:pPr>
    </w:p>
    <w:p w14:paraId="3809439E">
      <w:pPr>
        <w:pStyle w:val="26"/>
        <w:rPr>
          <w:rFonts w:ascii="Times New Roman" w:hAnsi="Times New Roman"/>
          <w:sz w:val="24"/>
          <w:szCs w:val="24"/>
        </w:rPr>
      </w:pPr>
      <w:r>
        <w:rPr>
          <w:rFonts w:ascii="Times New Roman" w:hAnsi="Times New Roman"/>
          <w:sz w:val="24"/>
          <w:szCs w:val="24"/>
          <w:lang w:eastAsia="ru-RU"/>
        </w:rPr>
        <w:t>Учащиеся показали следующие результаты</w:t>
      </w:r>
    </w:p>
    <w:tbl>
      <w:tblPr>
        <w:tblStyle w:val="5"/>
        <w:tblW w:w="10645" w:type="dxa"/>
        <w:tblInd w:w="93" w:type="dxa"/>
        <w:tblLayout w:type="fixed"/>
        <w:tblCellMar>
          <w:top w:w="0" w:type="dxa"/>
          <w:left w:w="108" w:type="dxa"/>
          <w:bottom w:w="0" w:type="dxa"/>
          <w:right w:w="108" w:type="dxa"/>
        </w:tblCellMar>
      </w:tblPr>
      <w:tblGrid>
        <w:gridCol w:w="1324"/>
        <w:gridCol w:w="1290"/>
        <w:gridCol w:w="842"/>
        <w:gridCol w:w="43"/>
        <w:gridCol w:w="357"/>
        <w:gridCol w:w="423"/>
        <w:gridCol w:w="19"/>
        <w:gridCol w:w="36"/>
        <w:gridCol w:w="368"/>
        <w:gridCol w:w="438"/>
        <w:gridCol w:w="29"/>
        <w:gridCol w:w="388"/>
        <w:gridCol w:w="425"/>
        <w:gridCol w:w="22"/>
        <w:gridCol w:w="814"/>
        <w:gridCol w:w="6"/>
        <w:gridCol w:w="15"/>
        <w:gridCol w:w="827"/>
        <w:gridCol w:w="8"/>
        <w:gridCol w:w="835"/>
        <w:gridCol w:w="655"/>
        <w:gridCol w:w="1481"/>
      </w:tblGrid>
      <w:tr w14:paraId="316900FE">
        <w:tblPrEx>
          <w:tblCellMar>
            <w:top w:w="0" w:type="dxa"/>
            <w:left w:w="108" w:type="dxa"/>
            <w:bottom w:w="0" w:type="dxa"/>
            <w:right w:w="108" w:type="dxa"/>
          </w:tblCellMar>
        </w:tblPrEx>
        <w:trPr>
          <w:trHeight w:val="288" w:hRule="atLeast"/>
        </w:trPr>
        <w:tc>
          <w:tcPr>
            <w:tcW w:w="2614" w:type="dxa"/>
            <w:gridSpan w:val="2"/>
            <w:tcBorders>
              <w:top w:val="nil"/>
              <w:left w:val="nil"/>
              <w:bottom w:val="nil"/>
              <w:right w:val="nil"/>
            </w:tcBorders>
            <w:shd w:val="clear" w:color="auto" w:fill="auto"/>
            <w:noWrap/>
            <w:vAlign w:val="bottom"/>
          </w:tcPr>
          <w:p w14:paraId="5673CEBA">
            <w:pPr>
              <w:widowControl/>
              <w:autoSpaceDE/>
              <w:autoSpaceDN/>
              <w:rPr>
                <w:b/>
                <w:bCs/>
                <w:color w:val="000000"/>
                <w:sz w:val="24"/>
                <w:szCs w:val="24"/>
                <w:lang w:eastAsia="ru-RU"/>
              </w:rPr>
            </w:pPr>
            <w:r>
              <w:rPr>
                <w:b/>
                <w:bCs/>
                <w:color w:val="000000"/>
                <w:sz w:val="24"/>
                <w:szCs w:val="24"/>
                <w:lang w:eastAsia="ru-RU"/>
              </w:rPr>
              <w:t xml:space="preserve">ЕГЭ  Диагностическая работа октябрь 2022г. </w:t>
            </w:r>
          </w:p>
        </w:tc>
        <w:tc>
          <w:tcPr>
            <w:tcW w:w="885" w:type="dxa"/>
            <w:gridSpan w:val="2"/>
            <w:tcBorders>
              <w:top w:val="nil"/>
              <w:left w:val="nil"/>
              <w:bottom w:val="nil"/>
              <w:right w:val="nil"/>
            </w:tcBorders>
            <w:shd w:val="clear" w:color="auto" w:fill="auto"/>
            <w:noWrap/>
            <w:vAlign w:val="bottom"/>
          </w:tcPr>
          <w:p w14:paraId="33CE969B">
            <w:pPr>
              <w:widowControl/>
              <w:autoSpaceDE/>
              <w:autoSpaceDN/>
              <w:rPr>
                <w:color w:val="000000"/>
                <w:sz w:val="24"/>
                <w:szCs w:val="24"/>
                <w:lang w:eastAsia="ru-RU"/>
              </w:rPr>
            </w:pPr>
          </w:p>
        </w:tc>
        <w:tc>
          <w:tcPr>
            <w:tcW w:w="357" w:type="dxa"/>
            <w:tcBorders>
              <w:top w:val="nil"/>
              <w:left w:val="nil"/>
              <w:bottom w:val="nil"/>
              <w:right w:val="nil"/>
            </w:tcBorders>
            <w:shd w:val="clear" w:color="auto" w:fill="auto"/>
            <w:noWrap/>
            <w:vAlign w:val="bottom"/>
          </w:tcPr>
          <w:p w14:paraId="17747467">
            <w:pPr>
              <w:widowControl/>
              <w:autoSpaceDE/>
              <w:autoSpaceDN/>
              <w:rPr>
                <w:color w:val="000000"/>
                <w:sz w:val="24"/>
                <w:szCs w:val="24"/>
                <w:lang w:eastAsia="ru-RU"/>
              </w:rPr>
            </w:pPr>
          </w:p>
        </w:tc>
        <w:tc>
          <w:tcPr>
            <w:tcW w:w="423" w:type="dxa"/>
            <w:tcBorders>
              <w:top w:val="nil"/>
              <w:left w:val="nil"/>
              <w:bottom w:val="nil"/>
              <w:right w:val="nil"/>
            </w:tcBorders>
            <w:shd w:val="clear" w:color="auto" w:fill="auto"/>
            <w:noWrap/>
            <w:vAlign w:val="bottom"/>
          </w:tcPr>
          <w:p w14:paraId="69A260D1">
            <w:pPr>
              <w:widowControl/>
              <w:autoSpaceDE/>
              <w:autoSpaceDN/>
              <w:rPr>
                <w:color w:val="000000"/>
                <w:sz w:val="24"/>
                <w:szCs w:val="24"/>
                <w:lang w:eastAsia="ru-RU"/>
              </w:rPr>
            </w:pPr>
          </w:p>
        </w:tc>
        <w:tc>
          <w:tcPr>
            <w:tcW w:w="423" w:type="dxa"/>
            <w:gridSpan w:val="3"/>
            <w:tcBorders>
              <w:top w:val="nil"/>
              <w:left w:val="nil"/>
              <w:bottom w:val="nil"/>
              <w:right w:val="nil"/>
            </w:tcBorders>
            <w:shd w:val="clear" w:color="auto" w:fill="auto"/>
            <w:noWrap/>
            <w:vAlign w:val="bottom"/>
          </w:tcPr>
          <w:p w14:paraId="1569241F">
            <w:pPr>
              <w:widowControl/>
              <w:autoSpaceDE/>
              <w:autoSpaceDN/>
              <w:rPr>
                <w:color w:val="000000"/>
                <w:sz w:val="24"/>
                <w:szCs w:val="24"/>
                <w:lang w:eastAsia="ru-RU"/>
              </w:rPr>
            </w:pPr>
          </w:p>
        </w:tc>
        <w:tc>
          <w:tcPr>
            <w:tcW w:w="855" w:type="dxa"/>
            <w:gridSpan w:val="3"/>
            <w:tcBorders>
              <w:top w:val="nil"/>
              <w:left w:val="nil"/>
              <w:bottom w:val="nil"/>
              <w:right w:val="nil"/>
            </w:tcBorders>
            <w:shd w:val="clear" w:color="auto" w:fill="auto"/>
            <w:noWrap/>
            <w:vAlign w:val="bottom"/>
          </w:tcPr>
          <w:p w14:paraId="7D9B65D7">
            <w:pPr>
              <w:widowControl/>
              <w:autoSpaceDE/>
              <w:autoSpaceDN/>
              <w:rPr>
                <w:color w:val="000000"/>
                <w:sz w:val="24"/>
                <w:szCs w:val="24"/>
                <w:lang w:eastAsia="ru-RU"/>
              </w:rPr>
            </w:pPr>
          </w:p>
        </w:tc>
        <w:tc>
          <w:tcPr>
            <w:tcW w:w="1261" w:type="dxa"/>
            <w:gridSpan w:val="3"/>
            <w:tcBorders>
              <w:top w:val="nil"/>
              <w:left w:val="nil"/>
              <w:bottom w:val="nil"/>
              <w:right w:val="nil"/>
            </w:tcBorders>
            <w:shd w:val="clear" w:color="auto" w:fill="auto"/>
            <w:noWrap/>
            <w:vAlign w:val="bottom"/>
          </w:tcPr>
          <w:p w14:paraId="4D9EEC3B">
            <w:pPr>
              <w:widowControl/>
              <w:autoSpaceDE/>
              <w:autoSpaceDN/>
              <w:rPr>
                <w:color w:val="000000"/>
                <w:sz w:val="24"/>
                <w:szCs w:val="24"/>
                <w:lang w:eastAsia="ru-RU"/>
              </w:rPr>
            </w:pPr>
          </w:p>
        </w:tc>
        <w:tc>
          <w:tcPr>
            <w:tcW w:w="1691" w:type="dxa"/>
            <w:gridSpan w:val="5"/>
            <w:tcBorders>
              <w:top w:val="nil"/>
              <w:left w:val="nil"/>
              <w:bottom w:val="nil"/>
              <w:right w:val="nil"/>
            </w:tcBorders>
            <w:shd w:val="clear" w:color="auto" w:fill="auto"/>
            <w:noWrap/>
            <w:vAlign w:val="bottom"/>
          </w:tcPr>
          <w:p w14:paraId="64D9687A">
            <w:pPr>
              <w:widowControl/>
              <w:autoSpaceDE/>
              <w:autoSpaceDN/>
              <w:rPr>
                <w:color w:val="000000"/>
                <w:sz w:val="24"/>
                <w:szCs w:val="24"/>
                <w:lang w:eastAsia="ru-RU"/>
              </w:rPr>
            </w:pPr>
          </w:p>
        </w:tc>
        <w:tc>
          <w:tcPr>
            <w:tcW w:w="655" w:type="dxa"/>
            <w:tcBorders>
              <w:top w:val="nil"/>
              <w:left w:val="nil"/>
              <w:bottom w:val="nil"/>
              <w:right w:val="nil"/>
            </w:tcBorders>
            <w:shd w:val="clear" w:color="auto" w:fill="auto"/>
            <w:noWrap/>
            <w:vAlign w:val="bottom"/>
          </w:tcPr>
          <w:p w14:paraId="0389F062">
            <w:pPr>
              <w:widowControl/>
              <w:autoSpaceDE/>
              <w:autoSpaceDN/>
              <w:rPr>
                <w:color w:val="000000"/>
                <w:sz w:val="24"/>
                <w:szCs w:val="24"/>
                <w:lang w:eastAsia="ru-RU"/>
              </w:rPr>
            </w:pPr>
          </w:p>
        </w:tc>
        <w:tc>
          <w:tcPr>
            <w:tcW w:w="1481" w:type="dxa"/>
            <w:tcBorders>
              <w:top w:val="nil"/>
              <w:left w:val="nil"/>
              <w:bottom w:val="nil"/>
              <w:right w:val="nil"/>
            </w:tcBorders>
            <w:shd w:val="clear" w:color="auto" w:fill="auto"/>
            <w:noWrap/>
            <w:vAlign w:val="bottom"/>
          </w:tcPr>
          <w:p w14:paraId="5DD78DD5">
            <w:pPr>
              <w:widowControl/>
              <w:autoSpaceDE/>
              <w:autoSpaceDN/>
              <w:rPr>
                <w:color w:val="000000"/>
                <w:sz w:val="24"/>
                <w:szCs w:val="24"/>
                <w:lang w:eastAsia="ru-RU"/>
              </w:rPr>
            </w:pPr>
          </w:p>
        </w:tc>
      </w:tr>
      <w:tr w14:paraId="33FCF4AB">
        <w:tblPrEx>
          <w:tblCellMar>
            <w:top w:w="0" w:type="dxa"/>
            <w:left w:w="108" w:type="dxa"/>
            <w:bottom w:w="0" w:type="dxa"/>
            <w:right w:w="108" w:type="dxa"/>
          </w:tblCellMar>
        </w:tblPrEx>
        <w:trPr>
          <w:trHeight w:val="288" w:hRule="atLeast"/>
        </w:trPr>
        <w:tc>
          <w:tcPr>
            <w:tcW w:w="132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457D73C">
            <w:pPr>
              <w:widowControl/>
              <w:autoSpaceDE/>
              <w:autoSpaceDN/>
              <w:rPr>
                <w:b/>
                <w:bCs/>
                <w:color w:val="000000"/>
                <w:sz w:val="24"/>
                <w:szCs w:val="24"/>
                <w:lang w:eastAsia="ru-RU"/>
              </w:rPr>
            </w:pPr>
            <w:r>
              <w:rPr>
                <w:b/>
                <w:bCs/>
                <w:color w:val="000000"/>
                <w:sz w:val="24"/>
                <w:szCs w:val="24"/>
                <w:lang w:eastAsia="ru-RU"/>
              </w:rPr>
              <w:t>Школа</w:t>
            </w:r>
          </w:p>
        </w:tc>
        <w:tc>
          <w:tcPr>
            <w:tcW w:w="1290" w:type="dxa"/>
            <w:tcBorders>
              <w:top w:val="single" w:color="auto" w:sz="4" w:space="0"/>
              <w:left w:val="nil"/>
              <w:bottom w:val="nil"/>
              <w:right w:val="single" w:color="auto" w:sz="4" w:space="0"/>
            </w:tcBorders>
            <w:shd w:val="clear" w:color="auto" w:fill="auto"/>
            <w:noWrap/>
            <w:vAlign w:val="bottom"/>
          </w:tcPr>
          <w:p w14:paraId="58E8CCCC">
            <w:pPr>
              <w:widowControl/>
              <w:autoSpaceDE/>
              <w:autoSpaceDN/>
              <w:rPr>
                <w:b/>
                <w:bCs/>
                <w:color w:val="000000"/>
                <w:sz w:val="24"/>
                <w:szCs w:val="24"/>
                <w:lang w:eastAsia="ru-RU"/>
              </w:rPr>
            </w:pPr>
            <w:r>
              <w:rPr>
                <w:b/>
                <w:bCs/>
                <w:color w:val="000000"/>
                <w:sz w:val="24"/>
                <w:szCs w:val="24"/>
                <w:lang w:eastAsia="ru-RU"/>
              </w:rPr>
              <w:t>количество учащихся в  11 кл. всего</w:t>
            </w:r>
          </w:p>
        </w:tc>
        <w:tc>
          <w:tcPr>
            <w:tcW w:w="842" w:type="dxa"/>
            <w:tcBorders>
              <w:top w:val="single" w:color="auto" w:sz="4" w:space="0"/>
              <w:left w:val="nil"/>
              <w:bottom w:val="nil"/>
              <w:right w:val="single" w:color="auto" w:sz="4" w:space="0"/>
            </w:tcBorders>
            <w:shd w:val="clear" w:color="auto" w:fill="auto"/>
            <w:noWrap/>
            <w:vAlign w:val="bottom"/>
          </w:tcPr>
          <w:p w14:paraId="76058A31">
            <w:pPr>
              <w:widowControl/>
              <w:autoSpaceDE/>
              <w:autoSpaceDN/>
              <w:rPr>
                <w:b/>
                <w:bCs/>
                <w:color w:val="000000"/>
                <w:sz w:val="24"/>
                <w:szCs w:val="24"/>
                <w:lang w:eastAsia="ru-RU"/>
              </w:rPr>
            </w:pPr>
            <w:r>
              <w:rPr>
                <w:b/>
                <w:bCs/>
                <w:color w:val="000000"/>
                <w:sz w:val="24"/>
                <w:szCs w:val="24"/>
                <w:lang w:eastAsia="ru-RU"/>
              </w:rPr>
              <w:t>писали работу</w:t>
            </w:r>
          </w:p>
        </w:tc>
        <w:tc>
          <w:tcPr>
            <w:tcW w:w="842" w:type="dxa"/>
            <w:gridSpan w:val="4"/>
            <w:tcBorders>
              <w:top w:val="single" w:color="auto" w:sz="4" w:space="0"/>
              <w:left w:val="nil"/>
              <w:bottom w:val="nil"/>
              <w:right w:val="single" w:color="auto" w:sz="4" w:space="0"/>
            </w:tcBorders>
            <w:shd w:val="clear" w:color="auto" w:fill="auto"/>
            <w:noWrap/>
            <w:vAlign w:val="bottom"/>
          </w:tcPr>
          <w:p w14:paraId="4D938312">
            <w:pPr>
              <w:widowControl/>
              <w:autoSpaceDE/>
              <w:autoSpaceDN/>
              <w:jc w:val="right"/>
              <w:rPr>
                <w:b/>
                <w:bCs/>
                <w:color w:val="000000"/>
                <w:sz w:val="24"/>
                <w:szCs w:val="24"/>
                <w:lang w:eastAsia="ru-RU"/>
              </w:rPr>
            </w:pPr>
            <w:r>
              <w:rPr>
                <w:b/>
                <w:bCs/>
                <w:color w:val="000000"/>
                <w:sz w:val="24"/>
                <w:szCs w:val="24"/>
                <w:lang w:eastAsia="ru-RU"/>
              </w:rPr>
              <w:t>5</w:t>
            </w:r>
          </w:p>
        </w:tc>
        <w:tc>
          <w:tcPr>
            <w:tcW w:w="842" w:type="dxa"/>
            <w:gridSpan w:val="3"/>
            <w:tcBorders>
              <w:top w:val="single" w:color="auto" w:sz="4" w:space="0"/>
              <w:left w:val="nil"/>
              <w:bottom w:val="nil"/>
              <w:right w:val="single" w:color="auto" w:sz="4" w:space="0"/>
            </w:tcBorders>
            <w:shd w:val="clear" w:color="auto" w:fill="auto"/>
            <w:noWrap/>
            <w:vAlign w:val="bottom"/>
          </w:tcPr>
          <w:p w14:paraId="2F181A63">
            <w:pPr>
              <w:widowControl/>
              <w:autoSpaceDE/>
              <w:autoSpaceDN/>
              <w:jc w:val="right"/>
              <w:rPr>
                <w:b/>
                <w:bCs/>
                <w:color w:val="000000"/>
                <w:sz w:val="24"/>
                <w:szCs w:val="24"/>
                <w:lang w:eastAsia="ru-RU"/>
              </w:rPr>
            </w:pPr>
            <w:r>
              <w:rPr>
                <w:b/>
                <w:bCs/>
                <w:color w:val="000000"/>
                <w:sz w:val="24"/>
                <w:szCs w:val="24"/>
                <w:lang w:eastAsia="ru-RU"/>
              </w:rPr>
              <w:t>4</w:t>
            </w:r>
          </w:p>
        </w:tc>
        <w:tc>
          <w:tcPr>
            <w:tcW w:w="842" w:type="dxa"/>
            <w:gridSpan w:val="3"/>
            <w:tcBorders>
              <w:top w:val="single" w:color="auto" w:sz="4" w:space="0"/>
              <w:left w:val="nil"/>
              <w:bottom w:val="nil"/>
              <w:right w:val="single" w:color="auto" w:sz="4" w:space="0"/>
            </w:tcBorders>
            <w:shd w:val="clear" w:color="auto" w:fill="auto"/>
            <w:noWrap/>
            <w:vAlign w:val="bottom"/>
          </w:tcPr>
          <w:p w14:paraId="4AB9216E">
            <w:pPr>
              <w:widowControl/>
              <w:autoSpaceDE/>
              <w:autoSpaceDN/>
              <w:jc w:val="right"/>
              <w:rPr>
                <w:b/>
                <w:bCs/>
                <w:color w:val="000000"/>
                <w:sz w:val="24"/>
                <w:szCs w:val="24"/>
                <w:lang w:eastAsia="ru-RU"/>
              </w:rPr>
            </w:pPr>
            <w:r>
              <w:rPr>
                <w:b/>
                <w:bCs/>
                <w:color w:val="000000"/>
                <w:sz w:val="24"/>
                <w:szCs w:val="24"/>
                <w:lang w:eastAsia="ru-RU"/>
              </w:rPr>
              <w:t>3</w:t>
            </w:r>
          </w:p>
        </w:tc>
        <w:tc>
          <w:tcPr>
            <w:tcW w:w="842" w:type="dxa"/>
            <w:gridSpan w:val="3"/>
            <w:tcBorders>
              <w:top w:val="single" w:color="auto" w:sz="4" w:space="0"/>
              <w:left w:val="nil"/>
              <w:bottom w:val="nil"/>
              <w:right w:val="single" w:color="auto" w:sz="4" w:space="0"/>
            </w:tcBorders>
            <w:shd w:val="clear" w:color="000000" w:fill="FFFFFF"/>
            <w:noWrap/>
            <w:vAlign w:val="bottom"/>
          </w:tcPr>
          <w:p w14:paraId="3B444E28">
            <w:pPr>
              <w:widowControl/>
              <w:autoSpaceDE/>
              <w:autoSpaceDN/>
              <w:jc w:val="right"/>
              <w:rPr>
                <w:b/>
                <w:bCs/>
                <w:color w:val="000000"/>
                <w:sz w:val="24"/>
                <w:szCs w:val="24"/>
                <w:lang w:eastAsia="ru-RU"/>
              </w:rPr>
            </w:pPr>
            <w:r>
              <w:rPr>
                <w:b/>
                <w:bCs/>
                <w:color w:val="000000"/>
                <w:sz w:val="24"/>
                <w:szCs w:val="24"/>
                <w:lang w:eastAsia="ru-RU"/>
              </w:rPr>
              <w:t>2</w:t>
            </w:r>
          </w:p>
        </w:tc>
        <w:tc>
          <w:tcPr>
            <w:tcW w:w="842" w:type="dxa"/>
            <w:gridSpan w:val="2"/>
            <w:tcBorders>
              <w:top w:val="single" w:color="auto" w:sz="4" w:space="0"/>
              <w:left w:val="nil"/>
              <w:bottom w:val="nil"/>
              <w:right w:val="single" w:color="auto" w:sz="4" w:space="0"/>
            </w:tcBorders>
            <w:shd w:val="clear" w:color="auto" w:fill="auto"/>
            <w:noWrap/>
            <w:vAlign w:val="bottom"/>
          </w:tcPr>
          <w:p w14:paraId="46771C2A">
            <w:pPr>
              <w:widowControl/>
              <w:autoSpaceDE/>
              <w:autoSpaceDN/>
              <w:rPr>
                <w:b/>
                <w:bCs/>
                <w:color w:val="000000"/>
                <w:sz w:val="24"/>
                <w:szCs w:val="24"/>
                <w:lang w:eastAsia="ru-RU"/>
              </w:rPr>
            </w:pPr>
            <w:r>
              <w:rPr>
                <w:b/>
                <w:bCs/>
                <w:color w:val="000000"/>
                <w:sz w:val="24"/>
                <w:szCs w:val="24"/>
                <w:lang w:eastAsia="ru-RU"/>
              </w:rPr>
              <w:t>%качества</w:t>
            </w:r>
          </w:p>
        </w:tc>
        <w:tc>
          <w:tcPr>
            <w:tcW w:w="843" w:type="dxa"/>
            <w:gridSpan w:val="2"/>
            <w:tcBorders>
              <w:top w:val="single" w:color="auto" w:sz="4" w:space="0"/>
              <w:left w:val="nil"/>
              <w:bottom w:val="nil"/>
              <w:right w:val="single" w:color="auto" w:sz="4" w:space="0"/>
            </w:tcBorders>
            <w:shd w:val="clear" w:color="auto" w:fill="auto"/>
            <w:noWrap/>
            <w:vAlign w:val="bottom"/>
          </w:tcPr>
          <w:p w14:paraId="6280439C">
            <w:pPr>
              <w:widowControl/>
              <w:autoSpaceDE/>
              <w:autoSpaceDN/>
              <w:rPr>
                <w:b/>
                <w:bCs/>
                <w:color w:val="000000"/>
                <w:sz w:val="24"/>
                <w:szCs w:val="24"/>
                <w:lang w:eastAsia="ru-RU"/>
              </w:rPr>
            </w:pPr>
            <w:r>
              <w:rPr>
                <w:b/>
                <w:bCs/>
                <w:color w:val="000000"/>
                <w:sz w:val="24"/>
                <w:szCs w:val="24"/>
                <w:lang w:eastAsia="ru-RU"/>
              </w:rPr>
              <w:t>%успеваемости</w:t>
            </w:r>
          </w:p>
        </w:tc>
        <w:tc>
          <w:tcPr>
            <w:tcW w:w="655" w:type="dxa"/>
            <w:tcBorders>
              <w:top w:val="single" w:color="auto" w:sz="4" w:space="0"/>
              <w:left w:val="nil"/>
              <w:bottom w:val="nil"/>
              <w:right w:val="single" w:color="auto" w:sz="4" w:space="0"/>
            </w:tcBorders>
            <w:shd w:val="clear" w:color="auto" w:fill="auto"/>
            <w:noWrap/>
            <w:vAlign w:val="bottom"/>
          </w:tcPr>
          <w:p w14:paraId="6DAE9508">
            <w:pPr>
              <w:widowControl/>
              <w:autoSpaceDE/>
              <w:autoSpaceDN/>
              <w:rPr>
                <w:b/>
                <w:bCs/>
                <w:color w:val="000000"/>
                <w:sz w:val="24"/>
                <w:szCs w:val="24"/>
                <w:lang w:eastAsia="ru-RU"/>
              </w:rPr>
            </w:pPr>
            <w:r>
              <w:rPr>
                <w:b/>
                <w:bCs/>
                <w:color w:val="000000"/>
                <w:sz w:val="24"/>
                <w:szCs w:val="24"/>
                <w:lang w:eastAsia="ru-RU"/>
              </w:rPr>
              <w:t>ср.  балл</w:t>
            </w:r>
          </w:p>
        </w:tc>
        <w:tc>
          <w:tcPr>
            <w:tcW w:w="1481" w:type="dxa"/>
            <w:tcBorders>
              <w:top w:val="single" w:color="auto" w:sz="4" w:space="0"/>
              <w:left w:val="nil"/>
              <w:bottom w:val="nil"/>
              <w:right w:val="single" w:color="auto" w:sz="4" w:space="0"/>
            </w:tcBorders>
            <w:shd w:val="clear" w:color="auto" w:fill="auto"/>
            <w:noWrap/>
            <w:vAlign w:val="bottom"/>
          </w:tcPr>
          <w:p w14:paraId="5D983A2F">
            <w:pPr>
              <w:widowControl/>
              <w:autoSpaceDE/>
              <w:autoSpaceDN/>
              <w:rPr>
                <w:b/>
                <w:bCs/>
                <w:color w:val="000000"/>
                <w:sz w:val="24"/>
                <w:szCs w:val="24"/>
                <w:lang w:eastAsia="ru-RU"/>
              </w:rPr>
            </w:pPr>
            <w:r>
              <w:rPr>
                <w:b/>
                <w:bCs/>
                <w:color w:val="000000"/>
                <w:sz w:val="24"/>
                <w:szCs w:val="24"/>
                <w:lang w:eastAsia="ru-RU"/>
              </w:rPr>
              <w:t>ФИО педагога</w:t>
            </w:r>
          </w:p>
        </w:tc>
      </w:tr>
      <w:tr w14:paraId="242F7B39">
        <w:tblPrEx>
          <w:tblCellMar>
            <w:top w:w="0" w:type="dxa"/>
            <w:left w:w="108" w:type="dxa"/>
            <w:bottom w:w="0" w:type="dxa"/>
            <w:right w:w="108" w:type="dxa"/>
          </w:tblCellMar>
        </w:tblPrEx>
        <w:trPr>
          <w:trHeight w:val="288" w:hRule="atLeast"/>
        </w:trPr>
        <w:tc>
          <w:tcPr>
            <w:tcW w:w="1324" w:type="dxa"/>
            <w:tcBorders>
              <w:top w:val="nil"/>
              <w:left w:val="single" w:color="auto" w:sz="4" w:space="0"/>
              <w:bottom w:val="single" w:color="auto" w:sz="4" w:space="0"/>
              <w:right w:val="single" w:color="auto" w:sz="4" w:space="0"/>
            </w:tcBorders>
            <w:shd w:val="clear" w:color="000000" w:fill="FFFFFF"/>
            <w:noWrap/>
            <w:vAlign w:val="bottom"/>
          </w:tcPr>
          <w:p w14:paraId="0A430490">
            <w:pPr>
              <w:widowControl/>
              <w:autoSpaceDE/>
              <w:autoSpaceDN/>
              <w:rPr>
                <w:color w:val="000000"/>
                <w:sz w:val="24"/>
                <w:szCs w:val="24"/>
                <w:lang w:eastAsia="ru-RU"/>
              </w:rPr>
            </w:pPr>
            <w:r>
              <w:rPr>
                <w:color w:val="000000"/>
                <w:sz w:val="24"/>
                <w:szCs w:val="24"/>
                <w:lang w:eastAsia="ru-RU"/>
              </w:rPr>
              <w:t>Цветковская гимназия</w:t>
            </w:r>
          </w:p>
        </w:tc>
        <w:tc>
          <w:tcPr>
            <w:tcW w:w="1290" w:type="dxa"/>
            <w:tcBorders>
              <w:top w:val="single" w:color="auto" w:sz="4" w:space="0"/>
              <w:left w:val="nil"/>
              <w:bottom w:val="single" w:color="auto" w:sz="4" w:space="0"/>
              <w:right w:val="single" w:color="auto" w:sz="4" w:space="0"/>
            </w:tcBorders>
            <w:shd w:val="clear" w:color="000000" w:fill="FFFFFF"/>
            <w:noWrap/>
          </w:tcPr>
          <w:p w14:paraId="4812C3E1">
            <w:pPr>
              <w:widowControl/>
              <w:autoSpaceDE/>
              <w:autoSpaceDN/>
              <w:rPr>
                <w:color w:val="000000"/>
                <w:sz w:val="24"/>
                <w:szCs w:val="24"/>
                <w:lang w:eastAsia="ru-RU"/>
              </w:rPr>
            </w:pPr>
            <w:r>
              <w:rPr>
                <w:color w:val="000000"/>
                <w:sz w:val="24"/>
                <w:szCs w:val="24"/>
                <w:lang w:eastAsia="ru-RU"/>
              </w:rPr>
              <w:t>14</w:t>
            </w:r>
          </w:p>
        </w:tc>
        <w:tc>
          <w:tcPr>
            <w:tcW w:w="842" w:type="dxa"/>
            <w:tcBorders>
              <w:top w:val="single" w:color="auto" w:sz="4" w:space="0"/>
              <w:left w:val="nil"/>
              <w:bottom w:val="single" w:color="auto" w:sz="4" w:space="0"/>
              <w:right w:val="single" w:color="auto" w:sz="4" w:space="0"/>
            </w:tcBorders>
            <w:shd w:val="clear" w:color="000000" w:fill="FFFFFF"/>
            <w:noWrap/>
          </w:tcPr>
          <w:p w14:paraId="12F17817">
            <w:pPr>
              <w:widowControl/>
              <w:autoSpaceDE/>
              <w:autoSpaceDN/>
              <w:rPr>
                <w:color w:val="000000"/>
                <w:sz w:val="24"/>
                <w:szCs w:val="24"/>
                <w:lang w:eastAsia="ru-RU"/>
              </w:rPr>
            </w:pPr>
            <w:r>
              <w:rPr>
                <w:color w:val="000000"/>
                <w:sz w:val="24"/>
                <w:szCs w:val="24"/>
                <w:lang w:eastAsia="ru-RU"/>
              </w:rPr>
              <w:t>14</w:t>
            </w:r>
          </w:p>
        </w:tc>
        <w:tc>
          <w:tcPr>
            <w:tcW w:w="842" w:type="dxa"/>
            <w:gridSpan w:val="4"/>
            <w:tcBorders>
              <w:top w:val="single" w:color="auto" w:sz="4" w:space="0"/>
              <w:left w:val="nil"/>
              <w:bottom w:val="single" w:color="auto" w:sz="4" w:space="0"/>
              <w:right w:val="single" w:color="auto" w:sz="4" w:space="0"/>
            </w:tcBorders>
            <w:shd w:val="clear" w:color="000000" w:fill="FFFFFF"/>
            <w:noWrap/>
          </w:tcPr>
          <w:p w14:paraId="5498CCAB">
            <w:pPr>
              <w:widowControl/>
              <w:autoSpaceDE/>
              <w:autoSpaceDN/>
              <w:rPr>
                <w:color w:val="000000"/>
                <w:sz w:val="24"/>
                <w:szCs w:val="24"/>
                <w:lang w:eastAsia="ru-RU"/>
              </w:rPr>
            </w:pPr>
            <w:r>
              <w:rPr>
                <w:color w:val="000000"/>
                <w:sz w:val="24"/>
                <w:szCs w:val="24"/>
                <w:lang w:eastAsia="ru-RU"/>
              </w:rPr>
              <w:t>1</w:t>
            </w:r>
          </w:p>
        </w:tc>
        <w:tc>
          <w:tcPr>
            <w:tcW w:w="842" w:type="dxa"/>
            <w:gridSpan w:val="3"/>
            <w:tcBorders>
              <w:top w:val="single" w:color="auto" w:sz="4" w:space="0"/>
              <w:left w:val="nil"/>
              <w:bottom w:val="single" w:color="auto" w:sz="4" w:space="0"/>
              <w:right w:val="single" w:color="auto" w:sz="4" w:space="0"/>
            </w:tcBorders>
            <w:shd w:val="clear" w:color="000000" w:fill="FFFFFF"/>
            <w:noWrap/>
          </w:tcPr>
          <w:p w14:paraId="04F08C73">
            <w:pPr>
              <w:widowControl/>
              <w:autoSpaceDE/>
              <w:autoSpaceDN/>
              <w:rPr>
                <w:color w:val="000000"/>
                <w:sz w:val="24"/>
                <w:szCs w:val="24"/>
                <w:lang w:eastAsia="ru-RU"/>
              </w:rPr>
            </w:pPr>
            <w:r>
              <w:rPr>
                <w:color w:val="000000"/>
                <w:sz w:val="24"/>
                <w:szCs w:val="24"/>
                <w:lang w:eastAsia="ru-RU"/>
              </w:rPr>
              <w:t>6</w:t>
            </w:r>
          </w:p>
        </w:tc>
        <w:tc>
          <w:tcPr>
            <w:tcW w:w="842" w:type="dxa"/>
            <w:gridSpan w:val="3"/>
            <w:tcBorders>
              <w:top w:val="single" w:color="auto" w:sz="4" w:space="0"/>
              <w:left w:val="nil"/>
              <w:bottom w:val="single" w:color="auto" w:sz="4" w:space="0"/>
              <w:right w:val="single" w:color="auto" w:sz="4" w:space="0"/>
            </w:tcBorders>
            <w:shd w:val="clear" w:color="000000" w:fill="FFFFFF"/>
            <w:noWrap/>
          </w:tcPr>
          <w:p w14:paraId="1B48C077">
            <w:pPr>
              <w:widowControl/>
              <w:autoSpaceDE/>
              <w:autoSpaceDN/>
              <w:rPr>
                <w:color w:val="000000"/>
                <w:sz w:val="24"/>
                <w:szCs w:val="24"/>
                <w:lang w:eastAsia="ru-RU"/>
              </w:rPr>
            </w:pPr>
            <w:r>
              <w:rPr>
                <w:color w:val="000000"/>
                <w:sz w:val="24"/>
                <w:szCs w:val="24"/>
                <w:lang w:eastAsia="ru-RU"/>
              </w:rPr>
              <w:t>7</w:t>
            </w:r>
          </w:p>
        </w:tc>
        <w:tc>
          <w:tcPr>
            <w:tcW w:w="842" w:type="dxa"/>
            <w:gridSpan w:val="3"/>
            <w:tcBorders>
              <w:top w:val="single" w:color="auto" w:sz="4" w:space="0"/>
              <w:left w:val="nil"/>
              <w:bottom w:val="single" w:color="auto" w:sz="4" w:space="0"/>
              <w:right w:val="single" w:color="auto" w:sz="4" w:space="0"/>
            </w:tcBorders>
            <w:shd w:val="clear" w:color="000000" w:fill="FFFFFF"/>
            <w:noWrap/>
          </w:tcPr>
          <w:p w14:paraId="510C60E8">
            <w:pPr>
              <w:widowControl/>
              <w:autoSpaceDE/>
              <w:autoSpaceDN/>
              <w:rPr>
                <w:color w:val="000000"/>
                <w:sz w:val="24"/>
                <w:szCs w:val="24"/>
                <w:lang w:eastAsia="ru-RU"/>
              </w:rPr>
            </w:pPr>
            <w:r>
              <w:rPr>
                <w:color w:val="000000"/>
                <w:sz w:val="24"/>
                <w:szCs w:val="24"/>
                <w:lang w:eastAsia="ru-RU"/>
              </w:rPr>
              <w:t>0</w:t>
            </w:r>
          </w:p>
        </w:tc>
        <w:tc>
          <w:tcPr>
            <w:tcW w:w="842" w:type="dxa"/>
            <w:gridSpan w:val="2"/>
            <w:tcBorders>
              <w:top w:val="single" w:color="auto" w:sz="4" w:space="0"/>
              <w:left w:val="nil"/>
              <w:bottom w:val="single" w:color="auto" w:sz="4" w:space="0"/>
              <w:right w:val="single" w:color="auto" w:sz="4" w:space="0"/>
            </w:tcBorders>
            <w:shd w:val="clear" w:color="000000" w:fill="FFFFFF"/>
            <w:noWrap/>
          </w:tcPr>
          <w:p w14:paraId="62EE8FA7">
            <w:pPr>
              <w:widowControl/>
              <w:autoSpaceDE/>
              <w:autoSpaceDN/>
              <w:rPr>
                <w:color w:val="000000"/>
                <w:sz w:val="24"/>
                <w:szCs w:val="24"/>
                <w:lang w:eastAsia="ru-RU"/>
              </w:rPr>
            </w:pPr>
            <w:r>
              <w:rPr>
                <w:color w:val="000000"/>
                <w:sz w:val="24"/>
                <w:szCs w:val="24"/>
                <w:lang w:eastAsia="ru-RU"/>
              </w:rPr>
              <w:t>50</w:t>
            </w:r>
          </w:p>
        </w:tc>
        <w:tc>
          <w:tcPr>
            <w:tcW w:w="843" w:type="dxa"/>
            <w:gridSpan w:val="2"/>
            <w:tcBorders>
              <w:top w:val="single" w:color="auto" w:sz="4" w:space="0"/>
              <w:left w:val="nil"/>
              <w:bottom w:val="single" w:color="auto" w:sz="4" w:space="0"/>
              <w:right w:val="single" w:color="auto" w:sz="4" w:space="0"/>
            </w:tcBorders>
            <w:shd w:val="clear" w:color="000000" w:fill="FFFFFF"/>
            <w:noWrap/>
          </w:tcPr>
          <w:p w14:paraId="7509DEAB">
            <w:pPr>
              <w:widowControl/>
              <w:autoSpaceDE/>
              <w:autoSpaceDN/>
              <w:rPr>
                <w:color w:val="000000"/>
                <w:sz w:val="24"/>
                <w:szCs w:val="24"/>
                <w:lang w:eastAsia="ru-RU"/>
              </w:rPr>
            </w:pPr>
            <w:r>
              <w:rPr>
                <w:color w:val="000000"/>
                <w:sz w:val="24"/>
                <w:szCs w:val="24"/>
                <w:lang w:eastAsia="ru-RU"/>
              </w:rPr>
              <w:t>100</w:t>
            </w:r>
          </w:p>
        </w:tc>
        <w:tc>
          <w:tcPr>
            <w:tcW w:w="655" w:type="dxa"/>
            <w:tcBorders>
              <w:top w:val="single" w:color="auto" w:sz="4" w:space="0"/>
              <w:left w:val="nil"/>
              <w:bottom w:val="single" w:color="auto" w:sz="4" w:space="0"/>
              <w:right w:val="single" w:color="auto" w:sz="4" w:space="0"/>
            </w:tcBorders>
            <w:shd w:val="clear" w:color="000000" w:fill="FFFFFF"/>
            <w:noWrap/>
          </w:tcPr>
          <w:p w14:paraId="16B040A2">
            <w:pPr>
              <w:widowControl/>
              <w:autoSpaceDE/>
              <w:autoSpaceDN/>
              <w:rPr>
                <w:color w:val="000000"/>
                <w:sz w:val="24"/>
                <w:szCs w:val="24"/>
                <w:lang w:eastAsia="ru-RU"/>
              </w:rPr>
            </w:pPr>
            <w:r>
              <w:rPr>
                <w:color w:val="000000"/>
                <w:sz w:val="24"/>
                <w:szCs w:val="24"/>
                <w:lang w:eastAsia="ru-RU"/>
              </w:rPr>
              <w:t>3,6</w:t>
            </w:r>
          </w:p>
        </w:tc>
        <w:tc>
          <w:tcPr>
            <w:tcW w:w="1481" w:type="dxa"/>
            <w:tcBorders>
              <w:top w:val="single" w:color="auto" w:sz="4" w:space="0"/>
              <w:left w:val="nil"/>
              <w:bottom w:val="single" w:color="auto" w:sz="4" w:space="0"/>
              <w:right w:val="single" w:color="auto" w:sz="4" w:space="0"/>
            </w:tcBorders>
            <w:shd w:val="clear" w:color="auto" w:fill="auto"/>
            <w:noWrap/>
            <w:vAlign w:val="bottom"/>
          </w:tcPr>
          <w:p w14:paraId="02AC39BB">
            <w:pPr>
              <w:widowControl/>
              <w:autoSpaceDE/>
              <w:autoSpaceDN/>
              <w:rPr>
                <w:color w:val="000000"/>
                <w:sz w:val="24"/>
                <w:szCs w:val="24"/>
                <w:lang w:eastAsia="ru-RU"/>
              </w:rPr>
            </w:pPr>
            <w:r>
              <w:rPr>
                <w:color w:val="000000"/>
                <w:sz w:val="24"/>
                <w:szCs w:val="24"/>
                <w:lang w:eastAsia="ru-RU"/>
              </w:rPr>
              <w:t>Ханмагомаева А.Г.</w:t>
            </w:r>
          </w:p>
        </w:tc>
      </w:tr>
      <w:tr w14:paraId="7D82BFA9">
        <w:tblPrEx>
          <w:tblCellMar>
            <w:top w:w="0" w:type="dxa"/>
            <w:left w:w="108" w:type="dxa"/>
            <w:bottom w:w="0" w:type="dxa"/>
            <w:right w:w="108" w:type="dxa"/>
          </w:tblCellMar>
        </w:tblPrEx>
        <w:trPr>
          <w:trHeight w:val="288" w:hRule="atLeast"/>
        </w:trPr>
        <w:tc>
          <w:tcPr>
            <w:tcW w:w="1324" w:type="dxa"/>
            <w:tcBorders>
              <w:top w:val="nil"/>
              <w:left w:val="nil"/>
              <w:bottom w:val="nil"/>
              <w:right w:val="nil"/>
            </w:tcBorders>
            <w:shd w:val="clear" w:color="auto" w:fill="auto"/>
            <w:noWrap/>
            <w:vAlign w:val="bottom"/>
          </w:tcPr>
          <w:p w14:paraId="4C970DB4">
            <w:pPr>
              <w:widowControl/>
              <w:autoSpaceDE/>
              <w:autoSpaceDN/>
              <w:rPr>
                <w:color w:val="000000"/>
                <w:sz w:val="24"/>
                <w:szCs w:val="24"/>
                <w:lang w:eastAsia="ru-RU"/>
              </w:rPr>
            </w:pPr>
          </w:p>
        </w:tc>
        <w:tc>
          <w:tcPr>
            <w:tcW w:w="1290" w:type="dxa"/>
            <w:tcBorders>
              <w:top w:val="nil"/>
              <w:left w:val="nil"/>
              <w:bottom w:val="nil"/>
              <w:right w:val="nil"/>
            </w:tcBorders>
            <w:shd w:val="clear" w:color="auto" w:fill="auto"/>
            <w:noWrap/>
            <w:vAlign w:val="bottom"/>
          </w:tcPr>
          <w:p w14:paraId="59F5949F">
            <w:pPr>
              <w:widowControl/>
              <w:autoSpaceDE/>
              <w:autoSpaceDN/>
              <w:rPr>
                <w:color w:val="000000"/>
                <w:sz w:val="24"/>
                <w:szCs w:val="24"/>
                <w:lang w:eastAsia="ru-RU"/>
              </w:rPr>
            </w:pPr>
          </w:p>
        </w:tc>
        <w:tc>
          <w:tcPr>
            <w:tcW w:w="885" w:type="dxa"/>
            <w:gridSpan w:val="2"/>
            <w:tcBorders>
              <w:top w:val="nil"/>
              <w:left w:val="nil"/>
              <w:bottom w:val="nil"/>
              <w:right w:val="nil"/>
            </w:tcBorders>
            <w:shd w:val="clear" w:color="auto" w:fill="auto"/>
            <w:noWrap/>
            <w:vAlign w:val="bottom"/>
          </w:tcPr>
          <w:p w14:paraId="3D53769F">
            <w:pPr>
              <w:widowControl/>
              <w:autoSpaceDE/>
              <w:autoSpaceDN/>
              <w:rPr>
                <w:color w:val="000000"/>
                <w:sz w:val="24"/>
                <w:szCs w:val="24"/>
                <w:lang w:eastAsia="ru-RU"/>
              </w:rPr>
            </w:pPr>
          </w:p>
        </w:tc>
        <w:tc>
          <w:tcPr>
            <w:tcW w:w="357" w:type="dxa"/>
            <w:tcBorders>
              <w:top w:val="nil"/>
              <w:left w:val="nil"/>
              <w:bottom w:val="nil"/>
              <w:right w:val="nil"/>
            </w:tcBorders>
            <w:shd w:val="clear" w:color="auto" w:fill="auto"/>
            <w:noWrap/>
            <w:vAlign w:val="bottom"/>
          </w:tcPr>
          <w:p w14:paraId="45FA89F4">
            <w:pPr>
              <w:widowControl/>
              <w:autoSpaceDE/>
              <w:autoSpaceDN/>
              <w:rPr>
                <w:color w:val="000000"/>
                <w:sz w:val="24"/>
                <w:szCs w:val="24"/>
                <w:lang w:eastAsia="ru-RU"/>
              </w:rPr>
            </w:pPr>
          </w:p>
        </w:tc>
        <w:tc>
          <w:tcPr>
            <w:tcW w:w="423" w:type="dxa"/>
            <w:tcBorders>
              <w:top w:val="nil"/>
              <w:left w:val="nil"/>
              <w:bottom w:val="nil"/>
              <w:right w:val="nil"/>
            </w:tcBorders>
            <w:shd w:val="clear" w:color="auto" w:fill="auto"/>
            <w:noWrap/>
            <w:vAlign w:val="bottom"/>
          </w:tcPr>
          <w:p w14:paraId="378B2777">
            <w:pPr>
              <w:widowControl/>
              <w:autoSpaceDE/>
              <w:autoSpaceDN/>
              <w:rPr>
                <w:color w:val="000000"/>
                <w:sz w:val="24"/>
                <w:szCs w:val="24"/>
                <w:lang w:eastAsia="ru-RU"/>
              </w:rPr>
            </w:pPr>
          </w:p>
        </w:tc>
        <w:tc>
          <w:tcPr>
            <w:tcW w:w="423" w:type="dxa"/>
            <w:gridSpan w:val="3"/>
            <w:tcBorders>
              <w:top w:val="nil"/>
              <w:left w:val="nil"/>
              <w:bottom w:val="nil"/>
              <w:right w:val="nil"/>
            </w:tcBorders>
            <w:shd w:val="clear" w:color="auto" w:fill="auto"/>
            <w:noWrap/>
            <w:vAlign w:val="bottom"/>
          </w:tcPr>
          <w:p w14:paraId="7075C131">
            <w:pPr>
              <w:widowControl/>
              <w:autoSpaceDE/>
              <w:autoSpaceDN/>
              <w:rPr>
                <w:color w:val="000000"/>
                <w:sz w:val="24"/>
                <w:szCs w:val="24"/>
                <w:lang w:eastAsia="ru-RU"/>
              </w:rPr>
            </w:pPr>
          </w:p>
        </w:tc>
        <w:tc>
          <w:tcPr>
            <w:tcW w:w="855" w:type="dxa"/>
            <w:gridSpan w:val="3"/>
            <w:tcBorders>
              <w:top w:val="nil"/>
              <w:left w:val="nil"/>
              <w:bottom w:val="nil"/>
              <w:right w:val="nil"/>
            </w:tcBorders>
            <w:shd w:val="clear" w:color="auto" w:fill="auto"/>
            <w:noWrap/>
            <w:vAlign w:val="bottom"/>
          </w:tcPr>
          <w:p w14:paraId="70816125">
            <w:pPr>
              <w:widowControl/>
              <w:autoSpaceDE/>
              <w:autoSpaceDN/>
              <w:rPr>
                <w:color w:val="000000"/>
                <w:sz w:val="24"/>
                <w:szCs w:val="24"/>
                <w:lang w:eastAsia="ru-RU"/>
              </w:rPr>
            </w:pPr>
          </w:p>
        </w:tc>
        <w:tc>
          <w:tcPr>
            <w:tcW w:w="1261" w:type="dxa"/>
            <w:gridSpan w:val="3"/>
            <w:tcBorders>
              <w:top w:val="nil"/>
              <w:left w:val="nil"/>
              <w:bottom w:val="nil"/>
              <w:right w:val="nil"/>
            </w:tcBorders>
            <w:shd w:val="clear" w:color="auto" w:fill="auto"/>
            <w:noWrap/>
            <w:vAlign w:val="bottom"/>
          </w:tcPr>
          <w:p w14:paraId="2E78BB75">
            <w:pPr>
              <w:widowControl/>
              <w:autoSpaceDE/>
              <w:autoSpaceDN/>
              <w:rPr>
                <w:color w:val="000000"/>
                <w:sz w:val="24"/>
                <w:szCs w:val="24"/>
                <w:lang w:eastAsia="ru-RU"/>
              </w:rPr>
            </w:pPr>
          </w:p>
        </w:tc>
        <w:tc>
          <w:tcPr>
            <w:tcW w:w="1691" w:type="dxa"/>
            <w:gridSpan w:val="5"/>
            <w:tcBorders>
              <w:top w:val="nil"/>
              <w:left w:val="nil"/>
              <w:bottom w:val="nil"/>
              <w:right w:val="nil"/>
            </w:tcBorders>
            <w:shd w:val="clear" w:color="auto" w:fill="auto"/>
            <w:noWrap/>
            <w:vAlign w:val="bottom"/>
          </w:tcPr>
          <w:p w14:paraId="68BC4A73">
            <w:pPr>
              <w:widowControl/>
              <w:autoSpaceDE/>
              <w:autoSpaceDN/>
              <w:rPr>
                <w:color w:val="000000"/>
                <w:sz w:val="24"/>
                <w:szCs w:val="24"/>
                <w:lang w:eastAsia="ru-RU"/>
              </w:rPr>
            </w:pPr>
          </w:p>
        </w:tc>
        <w:tc>
          <w:tcPr>
            <w:tcW w:w="655" w:type="dxa"/>
            <w:tcBorders>
              <w:top w:val="nil"/>
              <w:left w:val="nil"/>
              <w:bottom w:val="nil"/>
              <w:right w:val="nil"/>
            </w:tcBorders>
            <w:shd w:val="clear" w:color="auto" w:fill="auto"/>
            <w:noWrap/>
            <w:vAlign w:val="bottom"/>
          </w:tcPr>
          <w:p w14:paraId="1A80FA8B">
            <w:pPr>
              <w:widowControl/>
              <w:autoSpaceDE/>
              <w:autoSpaceDN/>
              <w:rPr>
                <w:color w:val="000000"/>
                <w:sz w:val="24"/>
                <w:szCs w:val="24"/>
                <w:lang w:eastAsia="ru-RU"/>
              </w:rPr>
            </w:pPr>
          </w:p>
        </w:tc>
        <w:tc>
          <w:tcPr>
            <w:tcW w:w="1481" w:type="dxa"/>
            <w:tcBorders>
              <w:top w:val="nil"/>
              <w:left w:val="nil"/>
              <w:bottom w:val="nil"/>
              <w:right w:val="nil"/>
            </w:tcBorders>
            <w:shd w:val="clear" w:color="auto" w:fill="auto"/>
            <w:noWrap/>
            <w:vAlign w:val="bottom"/>
          </w:tcPr>
          <w:p w14:paraId="61185506">
            <w:pPr>
              <w:widowControl/>
              <w:autoSpaceDE/>
              <w:autoSpaceDN/>
              <w:rPr>
                <w:color w:val="000000"/>
                <w:sz w:val="24"/>
                <w:szCs w:val="24"/>
                <w:lang w:eastAsia="ru-RU"/>
              </w:rPr>
            </w:pPr>
          </w:p>
        </w:tc>
      </w:tr>
      <w:tr w14:paraId="2414605E">
        <w:tblPrEx>
          <w:tblCellMar>
            <w:top w:w="0" w:type="dxa"/>
            <w:left w:w="108" w:type="dxa"/>
            <w:bottom w:w="0" w:type="dxa"/>
            <w:right w:w="108" w:type="dxa"/>
          </w:tblCellMar>
        </w:tblPrEx>
        <w:trPr>
          <w:trHeight w:val="288" w:hRule="atLeast"/>
        </w:trPr>
        <w:tc>
          <w:tcPr>
            <w:tcW w:w="1324" w:type="dxa"/>
            <w:tcBorders>
              <w:top w:val="nil"/>
              <w:left w:val="nil"/>
              <w:bottom w:val="nil"/>
              <w:right w:val="nil"/>
            </w:tcBorders>
            <w:shd w:val="clear" w:color="auto" w:fill="auto"/>
            <w:noWrap/>
            <w:vAlign w:val="bottom"/>
          </w:tcPr>
          <w:p w14:paraId="1BFFB999">
            <w:pPr>
              <w:widowControl/>
              <w:autoSpaceDE/>
              <w:autoSpaceDN/>
              <w:rPr>
                <w:color w:val="000000"/>
                <w:sz w:val="24"/>
                <w:szCs w:val="24"/>
                <w:lang w:eastAsia="ru-RU"/>
              </w:rPr>
            </w:pPr>
          </w:p>
        </w:tc>
        <w:tc>
          <w:tcPr>
            <w:tcW w:w="1290" w:type="dxa"/>
            <w:tcBorders>
              <w:top w:val="nil"/>
              <w:left w:val="nil"/>
              <w:bottom w:val="nil"/>
              <w:right w:val="nil"/>
            </w:tcBorders>
            <w:shd w:val="clear" w:color="auto" w:fill="auto"/>
            <w:noWrap/>
            <w:vAlign w:val="bottom"/>
          </w:tcPr>
          <w:p w14:paraId="3C7FD828">
            <w:pPr>
              <w:widowControl/>
              <w:autoSpaceDE/>
              <w:autoSpaceDN/>
              <w:rPr>
                <w:color w:val="000000"/>
                <w:sz w:val="24"/>
                <w:szCs w:val="24"/>
                <w:lang w:eastAsia="ru-RU"/>
              </w:rPr>
            </w:pPr>
          </w:p>
        </w:tc>
        <w:tc>
          <w:tcPr>
            <w:tcW w:w="885" w:type="dxa"/>
            <w:gridSpan w:val="2"/>
            <w:tcBorders>
              <w:top w:val="nil"/>
              <w:left w:val="nil"/>
              <w:bottom w:val="nil"/>
              <w:right w:val="nil"/>
            </w:tcBorders>
            <w:shd w:val="clear" w:color="auto" w:fill="auto"/>
            <w:noWrap/>
            <w:vAlign w:val="bottom"/>
          </w:tcPr>
          <w:p w14:paraId="0F944B81">
            <w:pPr>
              <w:widowControl/>
              <w:autoSpaceDE/>
              <w:autoSpaceDN/>
              <w:rPr>
                <w:color w:val="000000"/>
                <w:sz w:val="24"/>
                <w:szCs w:val="24"/>
                <w:lang w:eastAsia="ru-RU"/>
              </w:rPr>
            </w:pPr>
          </w:p>
        </w:tc>
        <w:tc>
          <w:tcPr>
            <w:tcW w:w="357" w:type="dxa"/>
            <w:tcBorders>
              <w:top w:val="nil"/>
              <w:left w:val="nil"/>
              <w:bottom w:val="nil"/>
              <w:right w:val="nil"/>
            </w:tcBorders>
            <w:shd w:val="clear" w:color="auto" w:fill="auto"/>
            <w:noWrap/>
            <w:vAlign w:val="bottom"/>
          </w:tcPr>
          <w:p w14:paraId="47214697">
            <w:pPr>
              <w:widowControl/>
              <w:autoSpaceDE/>
              <w:autoSpaceDN/>
              <w:rPr>
                <w:color w:val="000000"/>
                <w:sz w:val="24"/>
                <w:szCs w:val="24"/>
                <w:lang w:eastAsia="ru-RU"/>
              </w:rPr>
            </w:pPr>
          </w:p>
        </w:tc>
        <w:tc>
          <w:tcPr>
            <w:tcW w:w="423" w:type="dxa"/>
            <w:tcBorders>
              <w:top w:val="nil"/>
              <w:left w:val="nil"/>
              <w:bottom w:val="nil"/>
              <w:right w:val="nil"/>
            </w:tcBorders>
            <w:shd w:val="clear" w:color="auto" w:fill="auto"/>
            <w:noWrap/>
            <w:vAlign w:val="bottom"/>
          </w:tcPr>
          <w:p w14:paraId="629DE792">
            <w:pPr>
              <w:widowControl/>
              <w:autoSpaceDE/>
              <w:autoSpaceDN/>
              <w:rPr>
                <w:color w:val="000000"/>
                <w:sz w:val="24"/>
                <w:szCs w:val="24"/>
                <w:lang w:eastAsia="ru-RU"/>
              </w:rPr>
            </w:pPr>
          </w:p>
        </w:tc>
        <w:tc>
          <w:tcPr>
            <w:tcW w:w="423" w:type="dxa"/>
            <w:gridSpan w:val="3"/>
            <w:tcBorders>
              <w:top w:val="nil"/>
              <w:left w:val="nil"/>
              <w:bottom w:val="nil"/>
              <w:right w:val="nil"/>
            </w:tcBorders>
            <w:shd w:val="clear" w:color="auto" w:fill="auto"/>
            <w:noWrap/>
            <w:vAlign w:val="bottom"/>
          </w:tcPr>
          <w:p w14:paraId="5EC9A846">
            <w:pPr>
              <w:widowControl/>
              <w:autoSpaceDE/>
              <w:autoSpaceDN/>
              <w:rPr>
                <w:color w:val="000000"/>
                <w:sz w:val="24"/>
                <w:szCs w:val="24"/>
                <w:lang w:eastAsia="ru-RU"/>
              </w:rPr>
            </w:pPr>
          </w:p>
        </w:tc>
        <w:tc>
          <w:tcPr>
            <w:tcW w:w="855" w:type="dxa"/>
            <w:gridSpan w:val="3"/>
            <w:tcBorders>
              <w:top w:val="nil"/>
              <w:left w:val="nil"/>
              <w:bottom w:val="nil"/>
              <w:right w:val="nil"/>
            </w:tcBorders>
            <w:shd w:val="clear" w:color="auto" w:fill="auto"/>
            <w:noWrap/>
            <w:vAlign w:val="bottom"/>
          </w:tcPr>
          <w:p w14:paraId="79497645">
            <w:pPr>
              <w:widowControl/>
              <w:autoSpaceDE/>
              <w:autoSpaceDN/>
              <w:rPr>
                <w:color w:val="000000"/>
                <w:sz w:val="24"/>
                <w:szCs w:val="24"/>
                <w:lang w:eastAsia="ru-RU"/>
              </w:rPr>
            </w:pPr>
          </w:p>
        </w:tc>
        <w:tc>
          <w:tcPr>
            <w:tcW w:w="1261" w:type="dxa"/>
            <w:gridSpan w:val="3"/>
            <w:tcBorders>
              <w:top w:val="nil"/>
              <w:left w:val="nil"/>
              <w:bottom w:val="nil"/>
              <w:right w:val="nil"/>
            </w:tcBorders>
            <w:shd w:val="clear" w:color="auto" w:fill="auto"/>
            <w:noWrap/>
            <w:vAlign w:val="bottom"/>
          </w:tcPr>
          <w:p w14:paraId="124B240A">
            <w:pPr>
              <w:widowControl/>
              <w:autoSpaceDE/>
              <w:autoSpaceDN/>
              <w:rPr>
                <w:color w:val="000000"/>
                <w:sz w:val="24"/>
                <w:szCs w:val="24"/>
                <w:lang w:eastAsia="ru-RU"/>
              </w:rPr>
            </w:pPr>
          </w:p>
        </w:tc>
        <w:tc>
          <w:tcPr>
            <w:tcW w:w="1691" w:type="dxa"/>
            <w:gridSpan w:val="5"/>
            <w:tcBorders>
              <w:top w:val="nil"/>
              <w:left w:val="nil"/>
              <w:bottom w:val="nil"/>
              <w:right w:val="nil"/>
            </w:tcBorders>
            <w:shd w:val="clear" w:color="auto" w:fill="auto"/>
            <w:noWrap/>
            <w:vAlign w:val="bottom"/>
          </w:tcPr>
          <w:p w14:paraId="67B2478E">
            <w:pPr>
              <w:widowControl/>
              <w:autoSpaceDE/>
              <w:autoSpaceDN/>
              <w:rPr>
                <w:color w:val="000000"/>
                <w:sz w:val="24"/>
                <w:szCs w:val="24"/>
                <w:lang w:eastAsia="ru-RU"/>
              </w:rPr>
            </w:pPr>
          </w:p>
        </w:tc>
        <w:tc>
          <w:tcPr>
            <w:tcW w:w="655" w:type="dxa"/>
            <w:tcBorders>
              <w:top w:val="nil"/>
              <w:left w:val="nil"/>
              <w:bottom w:val="nil"/>
              <w:right w:val="nil"/>
            </w:tcBorders>
            <w:shd w:val="clear" w:color="auto" w:fill="auto"/>
            <w:noWrap/>
            <w:vAlign w:val="bottom"/>
          </w:tcPr>
          <w:p w14:paraId="3D700E11">
            <w:pPr>
              <w:widowControl/>
              <w:autoSpaceDE/>
              <w:autoSpaceDN/>
              <w:rPr>
                <w:color w:val="000000"/>
                <w:sz w:val="24"/>
                <w:szCs w:val="24"/>
                <w:lang w:eastAsia="ru-RU"/>
              </w:rPr>
            </w:pPr>
          </w:p>
        </w:tc>
        <w:tc>
          <w:tcPr>
            <w:tcW w:w="1481" w:type="dxa"/>
            <w:tcBorders>
              <w:top w:val="nil"/>
              <w:left w:val="nil"/>
              <w:bottom w:val="nil"/>
              <w:right w:val="nil"/>
            </w:tcBorders>
            <w:shd w:val="clear" w:color="auto" w:fill="auto"/>
            <w:noWrap/>
            <w:vAlign w:val="bottom"/>
          </w:tcPr>
          <w:p w14:paraId="0ED88935">
            <w:pPr>
              <w:widowControl/>
              <w:autoSpaceDE/>
              <w:autoSpaceDN/>
              <w:rPr>
                <w:color w:val="000000"/>
                <w:sz w:val="24"/>
                <w:szCs w:val="24"/>
                <w:lang w:eastAsia="ru-RU"/>
              </w:rPr>
            </w:pPr>
          </w:p>
        </w:tc>
      </w:tr>
      <w:tr w14:paraId="6C9104A4">
        <w:tblPrEx>
          <w:tblCellMar>
            <w:top w:w="0" w:type="dxa"/>
            <w:left w:w="108" w:type="dxa"/>
            <w:bottom w:w="0" w:type="dxa"/>
            <w:right w:w="108" w:type="dxa"/>
          </w:tblCellMar>
        </w:tblPrEx>
        <w:trPr>
          <w:trHeight w:val="288" w:hRule="atLeast"/>
        </w:trPr>
        <w:tc>
          <w:tcPr>
            <w:tcW w:w="2614" w:type="dxa"/>
            <w:gridSpan w:val="2"/>
            <w:tcBorders>
              <w:top w:val="nil"/>
              <w:left w:val="nil"/>
              <w:bottom w:val="nil"/>
              <w:right w:val="nil"/>
            </w:tcBorders>
            <w:shd w:val="clear" w:color="auto" w:fill="auto"/>
            <w:noWrap/>
            <w:vAlign w:val="bottom"/>
          </w:tcPr>
          <w:p w14:paraId="3CC1ACC6">
            <w:pPr>
              <w:widowControl/>
              <w:autoSpaceDE/>
              <w:autoSpaceDN/>
              <w:rPr>
                <w:b/>
                <w:bCs/>
                <w:color w:val="000000"/>
                <w:sz w:val="24"/>
                <w:szCs w:val="24"/>
                <w:lang w:eastAsia="ru-RU"/>
              </w:rPr>
            </w:pPr>
            <w:r>
              <w:rPr>
                <w:b/>
                <w:bCs/>
                <w:color w:val="000000"/>
                <w:sz w:val="24"/>
                <w:szCs w:val="24"/>
                <w:lang w:eastAsia="ru-RU"/>
              </w:rPr>
              <w:t xml:space="preserve"> ОГЭ Диагностическая работа октябрь 2022г.</w:t>
            </w:r>
          </w:p>
        </w:tc>
        <w:tc>
          <w:tcPr>
            <w:tcW w:w="885" w:type="dxa"/>
            <w:gridSpan w:val="2"/>
            <w:tcBorders>
              <w:top w:val="nil"/>
              <w:left w:val="nil"/>
              <w:bottom w:val="nil"/>
              <w:right w:val="nil"/>
            </w:tcBorders>
            <w:shd w:val="clear" w:color="auto" w:fill="auto"/>
            <w:noWrap/>
            <w:vAlign w:val="bottom"/>
          </w:tcPr>
          <w:p w14:paraId="6D0DEB5D">
            <w:pPr>
              <w:widowControl/>
              <w:autoSpaceDE/>
              <w:autoSpaceDN/>
              <w:rPr>
                <w:b/>
                <w:bCs/>
                <w:color w:val="000000"/>
                <w:sz w:val="24"/>
                <w:szCs w:val="24"/>
                <w:lang w:eastAsia="ru-RU"/>
              </w:rPr>
            </w:pPr>
          </w:p>
        </w:tc>
        <w:tc>
          <w:tcPr>
            <w:tcW w:w="357" w:type="dxa"/>
            <w:tcBorders>
              <w:top w:val="nil"/>
              <w:left w:val="nil"/>
              <w:bottom w:val="nil"/>
              <w:right w:val="nil"/>
            </w:tcBorders>
            <w:shd w:val="clear" w:color="auto" w:fill="auto"/>
            <w:noWrap/>
            <w:vAlign w:val="bottom"/>
          </w:tcPr>
          <w:p w14:paraId="4A0B3AE8">
            <w:pPr>
              <w:widowControl/>
              <w:autoSpaceDE/>
              <w:autoSpaceDN/>
              <w:rPr>
                <w:b/>
                <w:bCs/>
                <w:color w:val="000000"/>
                <w:sz w:val="24"/>
                <w:szCs w:val="24"/>
                <w:lang w:eastAsia="ru-RU"/>
              </w:rPr>
            </w:pPr>
          </w:p>
        </w:tc>
        <w:tc>
          <w:tcPr>
            <w:tcW w:w="423" w:type="dxa"/>
            <w:tcBorders>
              <w:top w:val="nil"/>
              <w:left w:val="nil"/>
              <w:bottom w:val="nil"/>
              <w:right w:val="nil"/>
            </w:tcBorders>
            <w:shd w:val="clear" w:color="auto" w:fill="auto"/>
            <w:noWrap/>
            <w:vAlign w:val="bottom"/>
          </w:tcPr>
          <w:p w14:paraId="2BDFB451">
            <w:pPr>
              <w:widowControl/>
              <w:autoSpaceDE/>
              <w:autoSpaceDN/>
              <w:rPr>
                <w:b/>
                <w:bCs/>
                <w:color w:val="000000"/>
                <w:sz w:val="24"/>
                <w:szCs w:val="24"/>
                <w:lang w:eastAsia="ru-RU"/>
              </w:rPr>
            </w:pPr>
          </w:p>
        </w:tc>
        <w:tc>
          <w:tcPr>
            <w:tcW w:w="423" w:type="dxa"/>
            <w:gridSpan w:val="3"/>
            <w:tcBorders>
              <w:top w:val="nil"/>
              <w:left w:val="nil"/>
              <w:bottom w:val="nil"/>
              <w:right w:val="nil"/>
            </w:tcBorders>
            <w:shd w:val="clear" w:color="auto" w:fill="auto"/>
            <w:noWrap/>
            <w:vAlign w:val="bottom"/>
          </w:tcPr>
          <w:p w14:paraId="40155FB1">
            <w:pPr>
              <w:widowControl/>
              <w:autoSpaceDE/>
              <w:autoSpaceDN/>
              <w:rPr>
                <w:b/>
                <w:bCs/>
                <w:color w:val="000000"/>
                <w:sz w:val="24"/>
                <w:szCs w:val="24"/>
                <w:lang w:eastAsia="ru-RU"/>
              </w:rPr>
            </w:pPr>
          </w:p>
        </w:tc>
        <w:tc>
          <w:tcPr>
            <w:tcW w:w="855" w:type="dxa"/>
            <w:gridSpan w:val="3"/>
            <w:tcBorders>
              <w:top w:val="nil"/>
              <w:left w:val="nil"/>
              <w:bottom w:val="nil"/>
              <w:right w:val="nil"/>
            </w:tcBorders>
            <w:shd w:val="clear" w:color="auto" w:fill="auto"/>
            <w:noWrap/>
            <w:vAlign w:val="bottom"/>
          </w:tcPr>
          <w:p w14:paraId="0F04E218">
            <w:pPr>
              <w:widowControl/>
              <w:autoSpaceDE/>
              <w:autoSpaceDN/>
              <w:rPr>
                <w:b/>
                <w:bCs/>
                <w:color w:val="000000"/>
                <w:sz w:val="24"/>
                <w:szCs w:val="24"/>
                <w:lang w:eastAsia="ru-RU"/>
              </w:rPr>
            </w:pPr>
          </w:p>
        </w:tc>
        <w:tc>
          <w:tcPr>
            <w:tcW w:w="1261" w:type="dxa"/>
            <w:gridSpan w:val="3"/>
            <w:tcBorders>
              <w:top w:val="nil"/>
              <w:left w:val="nil"/>
              <w:bottom w:val="nil"/>
              <w:right w:val="nil"/>
            </w:tcBorders>
            <w:shd w:val="clear" w:color="auto" w:fill="auto"/>
            <w:noWrap/>
            <w:vAlign w:val="bottom"/>
          </w:tcPr>
          <w:p w14:paraId="49626F8F">
            <w:pPr>
              <w:widowControl/>
              <w:autoSpaceDE/>
              <w:autoSpaceDN/>
              <w:rPr>
                <w:color w:val="000000"/>
                <w:sz w:val="24"/>
                <w:szCs w:val="24"/>
                <w:lang w:eastAsia="ru-RU"/>
              </w:rPr>
            </w:pPr>
          </w:p>
        </w:tc>
        <w:tc>
          <w:tcPr>
            <w:tcW w:w="1691" w:type="dxa"/>
            <w:gridSpan w:val="5"/>
            <w:tcBorders>
              <w:top w:val="nil"/>
              <w:left w:val="nil"/>
              <w:bottom w:val="nil"/>
              <w:right w:val="nil"/>
            </w:tcBorders>
            <w:shd w:val="clear" w:color="auto" w:fill="auto"/>
            <w:noWrap/>
            <w:vAlign w:val="bottom"/>
          </w:tcPr>
          <w:p w14:paraId="605EADAB">
            <w:pPr>
              <w:widowControl/>
              <w:autoSpaceDE/>
              <w:autoSpaceDN/>
              <w:rPr>
                <w:color w:val="000000"/>
                <w:sz w:val="24"/>
                <w:szCs w:val="24"/>
                <w:lang w:eastAsia="ru-RU"/>
              </w:rPr>
            </w:pPr>
          </w:p>
        </w:tc>
        <w:tc>
          <w:tcPr>
            <w:tcW w:w="655" w:type="dxa"/>
            <w:tcBorders>
              <w:top w:val="nil"/>
              <w:left w:val="nil"/>
              <w:bottom w:val="nil"/>
              <w:right w:val="nil"/>
            </w:tcBorders>
            <w:shd w:val="clear" w:color="auto" w:fill="auto"/>
            <w:noWrap/>
            <w:vAlign w:val="bottom"/>
          </w:tcPr>
          <w:p w14:paraId="2B396877">
            <w:pPr>
              <w:widowControl/>
              <w:autoSpaceDE/>
              <w:autoSpaceDN/>
              <w:rPr>
                <w:color w:val="000000"/>
                <w:sz w:val="24"/>
                <w:szCs w:val="24"/>
                <w:lang w:eastAsia="ru-RU"/>
              </w:rPr>
            </w:pPr>
          </w:p>
        </w:tc>
        <w:tc>
          <w:tcPr>
            <w:tcW w:w="1481" w:type="dxa"/>
            <w:tcBorders>
              <w:top w:val="nil"/>
              <w:left w:val="nil"/>
              <w:bottom w:val="nil"/>
              <w:right w:val="nil"/>
            </w:tcBorders>
            <w:shd w:val="clear" w:color="auto" w:fill="auto"/>
            <w:noWrap/>
            <w:vAlign w:val="bottom"/>
          </w:tcPr>
          <w:p w14:paraId="546973EC">
            <w:pPr>
              <w:widowControl/>
              <w:autoSpaceDE/>
              <w:autoSpaceDN/>
              <w:rPr>
                <w:color w:val="000000"/>
                <w:sz w:val="24"/>
                <w:szCs w:val="24"/>
                <w:lang w:eastAsia="ru-RU"/>
              </w:rPr>
            </w:pPr>
          </w:p>
        </w:tc>
      </w:tr>
      <w:tr w14:paraId="2191D756">
        <w:tblPrEx>
          <w:tblCellMar>
            <w:top w:w="0" w:type="dxa"/>
            <w:left w:w="108" w:type="dxa"/>
            <w:bottom w:w="0" w:type="dxa"/>
            <w:right w:w="108" w:type="dxa"/>
          </w:tblCellMar>
        </w:tblPrEx>
        <w:trPr>
          <w:trHeight w:val="288" w:hRule="atLeast"/>
        </w:trPr>
        <w:tc>
          <w:tcPr>
            <w:tcW w:w="132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6BF49A">
            <w:pPr>
              <w:widowControl/>
              <w:autoSpaceDE/>
              <w:autoSpaceDN/>
              <w:rPr>
                <w:b/>
                <w:bCs/>
                <w:color w:val="000000"/>
                <w:sz w:val="24"/>
                <w:szCs w:val="24"/>
                <w:lang w:eastAsia="ru-RU"/>
              </w:rPr>
            </w:pPr>
            <w:r>
              <w:rPr>
                <w:b/>
                <w:bCs/>
                <w:color w:val="000000"/>
                <w:sz w:val="24"/>
                <w:szCs w:val="24"/>
                <w:lang w:eastAsia="ru-RU"/>
              </w:rPr>
              <w:t xml:space="preserve"> Школа</w:t>
            </w:r>
          </w:p>
        </w:tc>
        <w:tc>
          <w:tcPr>
            <w:tcW w:w="1290" w:type="dxa"/>
            <w:tcBorders>
              <w:top w:val="single" w:color="auto" w:sz="4" w:space="0"/>
              <w:left w:val="nil"/>
              <w:bottom w:val="single" w:color="auto" w:sz="4" w:space="0"/>
              <w:right w:val="single" w:color="auto" w:sz="4" w:space="0"/>
            </w:tcBorders>
            <w:shd w:val="clear" w:color="auto" w:fill="auto"/>
            <w:noWrap/>
            <w:vAlign w:val="bottom"/>
          </w:tcPr>
          <w:p w14:paraId="52937682">
            <w:pPr>
              <w:widowControl/>
              <w:autoSpaceDE/>
              <w:autoSpaceDN/>
              <w:rPr>
                <w:b/>
                <w:bCs/>
                <w:color w:val="000000"/>
                <w:sz w:val="24"/>
                <w:szCs w:val="24"/>
                <w:lang w:eastAsia="ru-RU"/>
              </w:rPr>
            </w:pPr>
            <w:r>
              <w:rPr>
                <w:b/>
                <w:bCs/>
                <w:color w:val="000000"/>
                <w:sz w:val="24"/>
                <w:szCs w:val="24"/>
                <w:lang w:eastAsia="ru-RU"/>
              </w:rPr>
              <w:t>количество учащихся 9кл всего</w:t>
            </w:r>
          </w:p>
        </w:tc>
        <w:tc>
          <w:tcPr>
            <w:tcW w:w="885" w:type="dxa"/>
            <w:gridSpan w:val="2"/>
            <w:tcBorders>
              <w:top w:val="single" w:color="auto" w:sz="4" w:space="0"/>
              <w:left w:val="nil"/>
              <w:bottom w:val="single" w:color="auto" w:sz="4" w:space="0"/>
              <w:right w:val="single" w:color="auto" w:sz="4" w:space="0"/>
            </w:tcBorders>
            <w:shd w:val="clear" w:color="auto" w:fill="auto"/>
            <w:noWrap/>
            <w:vAlign w:val="bottom"/>
          </w:tcPr>
          <w:p w14:paraId="7E364CC3">
            <w:pPr>
              <w:widowControl/>
              <w:autoSpaceDE/>
              <w:autoSpaceDN/>
              <w:rPr>
                <w:b/>
                <w:bCs/>
                <w:color w:val="000000"/>
                <w:sz w:val="24"/>
                <w:szCs w:val="24"/>
                <w:lang w:eastAsia="ru-RU"/>
              </w:rPr>
            </w:pPr>
            <w:r>
              <w:rPr>
                <w:b/>
                <w:bCs/>
                <w:color w:val="000000"/>
                <w:sz w:val="24"/>
                <w:szCs w:val="24"/>
                <w:lang w:eastAsia="ru-RU"/>
              </w:rPr>
              <w:t>писали работу</w:t>
            </w:r>
          </w:p>
        </w:tc>
        <w:tc>
          <w:tcPr>
            <w:tcW w:w="835" w:type="dxa"/>
            <w:gridSpan w:val="4"/>
            <w:tcBorders>
              <w:top w:val="single" w:color="auto" w:sz="4" w:space="0"/>
              <w:left w:val="nil"/>
              <w:bottom w:val="single" w:color="auto" w:sz="4" w:space="0"/>
              <w:right w:val="single" w:color="auto" w:sz="4" w:space="0"/>
            </w:tcBorders>
            <w:shd w:val="clear" w:color="auto" w:fill="auto"/>
            <w:noWrap/>
            <w:vAlign w:val="bottom"/>
          </w:tcPr>
          <w:p w14:paraId="042BD87E">
            <w:pPr>
              <w:widowControl/>
              <w:autoSpaceDE/>
              <w:autoSpaceDN/>
              <w:jc w:val="right"/>
              <w:rPr>
                <w:b/>
                <w:bCs/>
                <w:color w:val="000000"/>
                <w:sz w:val="24"/>
                <w:szCs w:val="24"/>
                <w:lang w:eastAsia="ru-RU"/>
              </w:rPr>
            </w:pPr>
            <w:r>
              <w:rPr>
                <w:b/>
                <w:bCs/>
                <w:color w:val="000000"/>
                <w:sz w:val="24"/>
                <w:szCs w:val="24"/>
                <w:lang w:eastAsia="ru-RU"/>
              </w:rPr>
              <w:t>5</w:t>
            </w:r>
          </w:p>
        </w:tc>
        <w:tc>
          <w:tcPr>
            <w:tcW w:w="835" w:type="dxa"/>
            <w:gridSpan w:val="3"/>
            <w:tcBorders>
              <w:top w:val="single" w:color="auto" w:sz="4" w:space="0"/>
              <w:left w:val="nil"/>
              <w:bottom w:val="single" w:color="auto" w:sz="4" w:space="0"/>
              <w:right w:val="single" w:color="auto" w:sz="4" w:space="0"/>
            </w:tcBorders>
            <w:shd w:val="clear" w:color="auto" w:fill="auto"/>
            <w:noWrap/>
            <w:vAlign w:val="bottom"/>
          </w:tcPr>
          <w:p w14:paraId="211D12CC">
            <w:pPr>
              <w:widowControl/>
              <w:autoSpaceDE/>
              <w:autoSpaceDN/>
              <w:jc w:val="right"/>
              <w:rPr>
                <w:b/>
                <w:bCs/>
                <w:color w:val="000000"/>
                <w:sz w:val="24"/>
                <w:szCs w:val="24"/>
                <w:lang w:eastAsia="ru-RU"/>
              </w:rPr>
            </w:pPr>
            <w:r>
              <w:rPr>
                <w:b/>
                <w:bCs/>
                <w:color w:val="000000"/>
                <w:sz w:val="24"/>
                <w:szCs w:val="24"/>
                <w:lang w:eastAsia="ru-RU"/>
              </w:rPr>
              <w:t>4</w:t>
            </w:r>
          </w:p>
        </w:tc>
        <w:tc>
          <w:tcPr>
            <w:tcW w:w="835" w:type="dxa"/>
            <w:gridSpan w:val="3"/>
            <w:tcBorders>
              <w:top w:val="single" w:color="auto" w:sz="4" w:space="0"/>
              <w:left w:val="nil"/>
              <w:bottom w:val="single" w:color="auto" w:sz="4" w:space="0"/>
              <w:right w:val="single" w:color="auto" w:sz="4" w:space="0"/>
            </w:tcBorders>
            <w:shd w:val="clear" w:color="auto" w:fill="auto"/>
            <w:noWrap/>
            <w:vAlign w:val="bottom"/>
          </w:tcPr>
          <w:p w14:paraId="7366D859">
            <w:pPr>
              <w:widowControl/>
              <w:autoSpaceDE/>
              <w:autoSpaceDN/>
              <w:jc w:val="right"/>
              <w:rPr>
                <w:b/>
                <w:bCs/>
                <w:color w:val="000000"/>
                <w:sz w:val="24"/>
                <w:szCs w:val="24"/>
                <w:lang w:eastAsia="ru-RU"/>
              </w:rPr>
            </w:pPr>
            <w:r>
              <w:rPr>
                <w:b/>
                <w:bCs/>
                <w:color w:val="000000"/>
                <w:sz w:val="24"/>
                <w:szCs w:val="24"/>
                <w:lang w:eastAsia="ru-RU"/>
              </w:rPr>
              <w:t>3</w:t>
            </w:r>
          </w:p>
        </w:tc>
        <w:tc>
          <w:tcPr>
            <w:tcW w:w="835" w:type="dxa"/>
            <w:gridSpan w:val="3"/>
            <w:tcBorders>
              <w:top w:val="single" w:color="auto" w:sz="4" w:space="0"/>
              <w:left w:val="nil"/>
              <w:bottom w:val="single" w:color="auto" w:sz="4" w:space="0"/>
              <w:right w:val="single" w:color="auto" w:sz="4" w:space="0"/>
            </w:tcBorders>
            <w:shd w:val="clear" w:color="auto" w:fill="auto"/>
            <w:noWrap/>
            <w:vAlign w:val="bottom"/>
          </w:tcPr>
          <w:p w14:paraId="4B86D008">
            <w:pPr>
              <w:widowControl/>
              <w:autoSpaceDE/>
              <w:autoSpaceDN/>
              <w:jc w:val="right"/>
              <w:rPr>
                <w:b/>
                <w:bCs/>
                <w:color w:val="000000"/>
                <w:sz w:val="24"/>
                <w:szCs w:val="24"/>
                <w:lang w:eastAsia="ru-RU"/>
              </w:rPr>
            </w:pPr>
            <w:r>
              <w:rPr>
                <w:b/>
                <w:bCs/>
                <w:color w:val="000000"/>
                <w:sz w:val="24"/>
                <w:szCs w:val="24"/>
                <w:lang w:eastAsia="ru-RU"/>
              </w:rPr>
              <w:t>2</w:t>
            </w:r>
          </w:p>
        </w:tc>
        <w:tc>
          <w:tcPr>
            <w:tcW w:w="835" w:type="dxa"/>
            <w:gridSpan w:val="2"/>
            <w:tcBorders>
              <w:top w:val="single" w:color="auto" w:sz="4" w:space="0"/>
              <w:left w:val="nil"/>
              <w:bottom w:val="nil"/>
              <w:right w:val="single" w:color="auto" w:sz="4" w:space="0"/>
            </w:tcBorders>
            <w:shd w:val="clear" w:color="auto" w:fill="auto"/>
            <w:noWrap/>
            <w:vAlign w:val="bottom"/>
          </w:tcPr>
          <w:p w14:paraId="0DE7ACEF">
            <w:pPr>
              <w:widowControl/>
              <w:autoSpaceDE/>
              <w:autoSpaceDN/>
              <w:rPr>
                <w:b/>
                <w:bCs/>
                <w:color w:val="000000"/>
                <w:sz w:val="24"/>
                <w:szCs w:val="24"/>
                <w:lang w:eastAsia="ru-RU"/>
              </w:rPr>
            </w:pPr>
            <w:r>
              <w:rPr>
                <w:b/>
                <w:bCs/>
                <w:color w:val="000000"/>
                <w:sz w:val="24"/>
                <w:szCs w:val="24"/>
                <w:lang w:eastAsia="ru-RU"/>
              </w:rPr>
              <w:t>%качества</w:t>
            </w:r>
          </w:p>
        </w:tc>
        <w:tc>
          <w:tcPr>
            <w:tcW w:w="835" w:type="dxa"/>
            <w:tcBorders>
              <w:top w:val="single" w:color="auto" w:sz="4" w:space="0"/>
              <w:left w:val="nil"/>
              <w:bottom w:val="nil"/>
              <w:right w:val="single" w:color="auto" w:sz="4" w:space="0"/>
            </w:tcBorders>
            <w:shd w:val="clear" w:color="auto" w:fill="auto"/>
            <w:noWrap/>
            <w:vAlign w:val="bottom"/>
          </w:tcPr>
          <w:p w14:paraId="0BE20121">
            <w:pPr>
              <w:widowControl/>
              <w:autoSpaceDE/>
              <w:autoSpaceDN/>
              <w:rPr>
                <w:b/>
                <w:bCs/>
                <w:color w:val="000000"/>
                <w:sz w:val="24"/>
                <w:szCs w:val="24"/>
                <w:lang w:eastAsia="ru-RU"/>
              </w:rPr>
            </w:pPr>
            <w:r>
              <w:rPr>
                <w:b/>
                <w:bCs/>
                <w:color w:val="000000"/>
                <w:sz w:val="24"/>
                <w:szCs w:val="24"/>
                <w:lang w:eastAsia="ru-RU"/>
              </w:rPr>
              <w:t>%успеваемости</w:t>
            </w:r>
          </w:p>
        </w:tc>
        <w:tc>
          <w:tcPr>
            <w:tcW w:w="655" w:type="dxa"/>
            <w:tcBorders>
              <w:top w:val="single" w:color="auto" w:sz="4" w:space="0"/>
              <w:left w:val="nil"/>
              <w:bottom w:val="nil"/>
              <w:right w:val="single" w:color="auto" w:sz="4" w:space="0"/>
            </w:tcBorders>
            <w:shd w:val="clear" w:color="auto" w:fill="auto"/>
            <w:noWrap/>
            <w:vAlign w:val="bottom"/>
          </w:tcPr>
          <w:p w14:paraId="7851FA38">
            <w:pPr>
              <w:widowControl/>
              <w:autoSpaceDE/>
              <w:autoSpaceDN/>
              <w:rPr>
                <w:b/>
                <w:bCs/>
                <w:color w:val="000000"/>
                <w:sz w:val="24"/>
                <w:szCs w:val="24"/>
                <w:lang w:eastAsia="ru-RU"/>
              </w:rPr>
            </w:pPr>
            <w:r>
              <w:rPr>
                <w:b/>
                <w:bCs/>
                <w:color w:val="000000"/>
                <w:sz w:val="24"/>
                <w:szCs w:val="24"/>
                <w:lang w:eastAsia="ru-RU"/>
              </w:rPr>
              <w:t>ср.  балл</w:t>
            </w:r>
          </w:p>
        </w:tc>
        <w:tc>
          <w:tcPr>
            <w:tcW w:w="1481" w:type="dxa"/>
            <w:tcBorders>
              <w:top w:val="single" w:color="auto" w:sz="4" w:space="0"/>
              <w:left w:val="nil"/>
              <w:bottom w:val="nil"/>
              <w:right w:val="single" w:color="auto" w:sz="4" w:space="0"/>
            </w:tcBorders>
            <w:shd w:val="clear" w:color="auto" w:fill="auto"/>
            <w:noWrap/>
            <w:vAlign w:val="bottom"/>
          </w:tcPr>
          <w:p w14:paraId="7BF92F20">
            <w:pPr>
              <w:widowControl/>
              <w:autoSpaceDE/>
              <w:autoSpaceDN/>
              <w:rPr>
                <w:b/>
                <w:bCs/>
                <w:color w:val="000000"/>
                <w:sz w:val="24"/>
                <w:szCs w:val="24"/>
                <w:lang w:eastAsia="ru-RU"/>
              </w:rPr>
            </w:pPr>
            <w:r>
              <w:rPr>
                <w:b/>
                <w:bCs/>
                <w:color w:val="000000"/>
                <w:sz w:val="24"/>
                <w:szCs w:val="24"/>
                <w:lang w:eastAsia="ru-RU"/>
              </w:rPr>
              <w:t>ФИО педагогов</w:t>
            </w:r>
          </w:p>
        </w:tc>
      </w:tr>
      <w:tr w14:paraId="58FCE96C">
        <w:tblPrEx>
          <w:tblCellMar>
            <w:top w:w="0" w:type="dxa"/>
            <w:left w:w="108" w:type="dxa"/>
            <w:bottom w:w="0" w:type="dxa"/>
            <w:right w:w="108" w:type="dxa"/>
          </w:tblCellMar>
        </w:tblPrEx>
        <w:trPr>
          <w:trHeight w:val="288" w:hRule="atLeast"/>
        </w:trPr>
        <w:tc>
          <w:tcPr>
            <w:tcW w:w="1324" w:type="dxa"/>
            <w:tcBorders>
              <w:top w:val="nil"/>
              <w:left w:val="single" w:color="auto" w:sz="4" w:space="0"/>
              <w:bottom w:val="single" w:color="auto" w:sz="4" w:space="0"/>
              <w:right w:val="single" w:color="auto" w:sz="4" w:space="0"/>
            </w:tcBorders>
            <w:shd w:val="clear" w:color="auto" w:fill="auto"/>
            <w:noWrap/>
            <w:vAlign w:val="bottom"/>
          </w:tcPr>
          <w:p w14:paraId="72FEC9B1">
            <w:pPr>
              <w:widowControl/>
              <w:autoSpaceDE/>
              <w:autoSpaceDN/>
              <w:rPr>
                <w:color w:val="000000"/>
                <w:sz w:val="24"/>
                <w:szCs w:val="24"/>
                <w:lang w:eastAsia="ru-RU"/>
              </w:rPr>
            </w:pPr>
            <w:r>
              <w:rPr>
                <w:color w:val="000000"/>
                <w:sz w:val="24"/>
                <w:szCs w:val="24"/>
                <w:lang w:eastAsia="ru-RU"/>
              </w:rPr>
              <w:t>Цветковская гимназия</w:t>
            </w:r>
          </w:p>
        </w:tc>
        <w:tc>
          <w:tcPr>
            <w:tcW w:w="1290" w:type="dxa"/>
            <w:tcBorders>
              <w:top w:val="nil"/>
              <w:left w:val="nil"/>
              <w:bottom w:val="single" w:color="auto" w:sz="4" w:space="0"/>
              <w:right w:val="single" w:color="auto" w:sz="4" w:space="0"/>
            </w:tcBorders>
            <w:shd w:val="clear" w:color="auto" w:fill="auto"/>
            <w:noWrap/>
            <w:vAlign w:val="bottom"/>
          </w:tcPr>
          <w:p w14:paraId="338C8822">
            <w:pPr>
              <w:widowControl/>
              <w:autoSpaceDE/>
              <w:autoSpaceDN/>
              <w:jc w:val="right"/>
              <w:rPr>
                <w:color w:val="000000"/>
                <w:sz w:val="24"/>
                <w:szCs w:val="24"/>
                <w:lang w:eastAsia="ru-RU"/>
              </w:rPr>
            </w:pPr>
            <w:r>
              <w:rPr>
                <w:color w:val="000000"/>
                <w:sz w:val="24"/>
                <w:szCs w:val="24"/>
                <w:lang w:eastAsia="ru-RU"/>
              </w:rPr>
              <w:t>76</w:t>
            </w:r>
          </w:p>
        </w:tc>
        <w:tc>
          <w:tcPr>
            <w:tcW w:w="885" w:type="dxa"/>
            <w:gridSpan w:val="2"/>
            <w:tcBorders>
              <w:top w:val="nil"/>
              <w:left w:val="nil"/>
              <w:bottom w:val="single" w:color="auto" w:sz="4" w:space="0"/>
              <w:right w:val="single" w:color="auto" w:sz="4" w:space="0"/>
            </w:tcBorders>
            <w:shd w:val="clear" w:color="auto" w:fill="auto"/>
            <w:noWrap/>
            <w:vAlign w:val="bottom"/>
          </w:tcPr>
          <w:p w14:paraId="314F4B82">
            <w:pPr>
              <w:widowControl/>
              <w:autoSpaceDE/>
              <w:autoSpaceDN/>
              <w:jc w:val="right"/>
              <w:rPr>
                <w:color w:val="000000"/>
                <w:sz w:val="24"/>
                <w:szCs w:val="24"/>
                <w:lang w:eastAsia="ru-RU"/>
              </w:rPr>
            </w:pPr>
            <w:r>
              <w:rPr>
                <w:color w:val="000000"/>
                <w:sz w:val="24"/>
                <w:szCs w:val="24"/>
                <w:lang w:eastAsia="ru-RU"/>
              </w:rPr>
              <w:t>71</w:t>
            </w:r>
          </w:p>
        </w:tc>
        <w:tc>
          <w:tcPr>
            <w:tcW w:w="835" w:type="dxa"/>
            <w:gridSpan w:val="4"/>
            <w:tcBorders>
              <w:top w:val="nil"/>
              <w:left w:val="nil"/>
              <w:bottom w:val="single" w:color="auto" w:sz="4" w:space="0"/>
              <w:right w:val="single" w:color="auto" w:sz="4" w:space="0"/>
            </w:tcBorders>
            <w:shd w:val="clear" w:color="auto" w:fill="auto"/>
            <w:noWrap/>
            <w:vAlign w:val="bottom"/>
          </w:tcPr>
          <w:p w14:paraId="4A1074D2">
            <w:pPr>
              <w:widowControl/>
              <w:autoSpaceDE/>
              <w:autoSpaceDN/>
              <w:jc w:val="right"/>
              <w:rPr>
                <w:color w:val="000000"/>
                <w:sz w:val="24"/>
                <w:szCs w:val="24"/>
                <w:lang w:eastAsia="ru-RU"/>
              </w:rPr>
            </w:pPr>
            <w:r>
              <w:rPr>
                <w:color w:val="000000"/>
                <w:sz w:val="24"/>
                <w:szCs w:val="24"/>
                <w:lang w:eastAsia="ru-RU"/>
              </w:rPr>
              <w:t>5</w:t>
            </w:r>
          </w:p>
        </w:tc>
        <w:tc>
          <w:tcPr>
            <w:tcW w:w="835" w:type="dxa"/>
            <w:gridSpan w:val="3"/>
            <w:tcBorders>
              <w:top w:val="nil"/>
              <w:left w:val="nil"/>
              <w:bottom w:val="single" w:color="auto" w:sz="4" w:space="0"/>
              <w:right w:val="single" w:color="auto" w:sz="4" w:space="0"/>
            </w:tcBorders>
            <w:shd w:val="clear" w:color="auto" w:fill="auto"/>
            <w:noWrap/>
            <w:vAlign w:val="bottom"/>
          </w:tcPr>
          <w:p w14:paraId="745E77C6">
            <w:pPr>
              <w:widowControl/>
              <w:autoSpaceDE/>
              <w:autoSpaceDN/>
              <w:jc w:val="right"/>
              <w:rPr>
                <w:color w:val="000000"/>
                <w:sz w:val="24"/>
                <w:szCs w:val="24"/>
                <w:lang w:eastAsia="ru-RU"/>
              </w:rPr>
            </w:pPr>
            <w:r>
              <w:rPr>
                <w:color w:val="000000"/>
                <w:sz w:val="24"/>
                <w:szCs w:val="24"/>
                <w:lang w:eastAsia="ru-RU"/>
              </w:rPr>
              <w:t>28</w:t>
            </w:r>
          </w:p>
        </w:tc>
        <w:tc>
          <w:tcPr>
            <w:tcW w:w="835" w:type="dxa"/>
            <w:gridSpan w:val="3"/>
            <w:tcBorders>
              <w:top w:val="nil"/>
              <w:left w:val="nil"/>
              <w:bottom w:val="single" w:color="auto" w:sz="4" w:space="0"/>
              <w:right w:val="single" w:color="auto" w:sz="4" w:space="0"/>
            </w:tcBorders>
            <w:shd w:val="clear" w:color="auto" w:fill="auto"/>
            <w:noWrap/>
            <w:vAlign w:val="bottom"/>
          </w:tcPr>
          <w:p w14:paraId="6725DED0">
            <w:pPr>
              <w:widowControl/>
              <w:autoSpaceDE/>
              <w:autoSpaceDN/>
              <w:jc w:val="right"/>
              <w:rPr>
                <w:color w:val="000000"/>
                <w:sz w:val="24"/>
                <w:szCs w:val="24"/>
                <w:lang w:eastAsia="ru-RU"/>
              </w:rPr>
            </w:pPr>
            <w:r>
              <w:rPr>
                <w:color w:val="000000"/>
                <w:sz w:val="24"/>
                <w:szCs w:val="24"/>
                <w:lang w:eastAsia="ru-RU"/>
              </w:rPr>
              <w:t>30</w:t>
            </w:r>
          </w:p>
        </w:tc>
        <w:tc>
          <w:tcPr>
            <w:tcW w:w="835" w:type="dxa"/>
            <w:gridSpan w:val="3"/>
            <w:tcBorders>
              <w:top w:val="nil"/>
              <w:left w:val="nil"/>
              <w:bottom w:val="single" w:color="auto" w:sz="4" w:space="0"/>
              <w:right w:val="single" w:color="auto" w:sz="4" w:space="0"/>
            </w:tcBorders>
            <w:shd w:val="clear" w:color="auto" w:fill="auto"/>
            <w:noWrap/>
            <w:vAlign w:val="bottom"/>
          </w:tcPr>
          <w:p w14:paraId="32E1C361">
            <w:pPr>
              <w:widowControl/>
              <w:autoSpaceDE/>
              <w:autoSpaceDN/>
              <w:jc w:val="right"/>
              <w:rPr>
                <w:color w:val="000000"/>
                <w:sz w:val="24"/>
                <w:szCs w:val="24"/>
                <w:lang w:eastAsia="ru-RU"/>
              </w:rPr>
            </w:pPr>
            <w:r>
              <w:rPr>
                <w:color w:val="000000"/>
                <w:sz w:val="24"/>
                <w:szCs w:val="24"/>
                <w:lang w:eastAsia="ru-RU"/>
              </w:rPr>
              <w:t>8</w:t>
            </w:r>
          </w:p>
        </w:tc>
        <w:tc>
          <w:tcPr>
            <w:tcW w:w="835" w:type="dxa"/>
            <w:gridSpan w:val="2"/>
            <w:tcBorders>
              <w:top w:val="single" w:color="auto" w:sz="4" w:space="0"/>
              <w:left w:val="nil"/>
              <w:bottom w:val="single" w:color="auto" w:sz="4" w:space="0"/>
              <w:right w:val="single" w:color="auto" w:sz="4" w:space="0"/>
            </w:tcBorders>
            <w:shd w:val="clear" w:color="auto" w:fill="auto"/>
            <w:noWrap/>
            <w:vAlign w:val="bottom"/>
          </w:tcPr>
          <w:p w14:paraId="1A1136B5">
            <w:pPr>
              <w:widowControl/>
              <w:autoSpaceDE/>
              <w:autoSpaceDN/>
              <w:jc w:val="right"/>
              <w:rPr>
                <w:color w:val="000000"/>
                <w:sz w:val="24"/>
                <w:szCs w:val="24"/>
                <w:lang w:eastAsia="ru-RU"/>
              </w:rPr>
            </w:pPr>
            <w:r>
              <w:rPr>
                <w:color w:val="000000"/>
                <w:sz w:val="24"/>
                <w:szCs w:val="24"/>
                <w:lang w:eastAsia="ru-RU"/>
              </w:rPr>
              <w:t>46,5</w:t>
            </w:r>
          </w:p>
        </w:tc>
        <w:tc>
          <w:tcPr>
            <w:tcW w:w="835" w:type="dxa"/>
            <w:tcBorders>
              <w:top w:val="single" w:color="auto" w:sz="4" w:space="0"/>
              <w:left w:val="nil"/>
              <w:bottom w:val="single" w:color="auto" w:sz="4" w:space="0"/>
              <w:right w:val="single" w:color="auto" w:sz="4" w:space="0"/>
            </w:tcBorders>
            <w:shd w:val="clear" w:color="auto" w:fill="auto"/>
            <w:noWrap/>
            <w:vAlign w:val="bottom"/>
          </w:tcPr>
          <w:p w14:paraId="216C88C2">
            <w:pPr>
              <w:widowControl/>
              <w:autoSpaceDE/>
              <w:autoSpaceDN/>
              <w:jc w:val="right"/>
              <w:rPr>
                <w:color w:val="000000"/>
                <w:sz w:val="24"/>
                <w:szCs w:val="24"/>
                <w:lang w:eastAsia="ru-RU"/>
              </w:rPr>
            </w:pPr>
            <w:r>
              <w:rPr>
                <w:color w:val="000000"/>
                <w:sz w:val="24"/>
                <w:szCs w:val="24"/>
                <w:lang w:eastAsia="ru-RU"/>
              </w:rPr>
              <w:t>89</w:t>
            </w:r>
          </w:p>
        </w:tc>
        <w:tc>
          <w:tcPr>
            <w:tcW w:w="655" w:type="dxa"/>
            <w:tcBorders>
              <w:top w:val="single" w:color="auto" w:sz="4" w:space="0"/>
              <w:left w:val="nil"/>
              <w:bottom w:val="single" w:color="auto" w:sz="4" w:space="0"/>
              <w:right w:val="single" w:color="auto" w:sz="4" w:space="0"/>
            </w:tcBorders>
            <w:shd w:val="clear" w:color="auto" w:fill="auto"/>
            <w:noWrap/>
            <w:vAlign w:val="bottom"/>
          </w:tcPr>
          <w:p w14:paraId="5BC74D7F">
            <w:pPr>
              <w:widowControl/>
              <w:autoSpaceDE/>
              <w:autoSpaceDN/>
              <w:jc w:val="right"/>
              <w:rPr>
                <w:color w:val="000000"/>
                <w:sz w:val="24"/>
                <w:szCs w:val="24"/>
                <w:lang w:eastAsia="ru-RU"/>
              </w:rPr>
            </w:pPr>
            <w:r>
              <w:rPr>
                <w:color w:val="000000"/>
                <w:sz w:val="24"/>
                <w:szCs w:val="24"/>
                <w:lang w:eastAsia="ru-RU"/>
              </w:rPr>
              <w:t>3,4</w:t>
            </w:r>
          </w:p>
        </w:tc>
        <w:tc>
          <w:tcPr>
            <w:tcW w:w="1481" w:type="dxa"/>
            <w:tcBorders>
              <w:top w:val="single" w:color="auto" w:sz="4" w:space="0"/>
              <w:left w:val="nil"/>
              <w:bottom w:val="single" w:color="auto" w:sz="4" w:space="0"/>
              <w:right w:val="single" w:color="auto" w:sz="4" w:space="0"/>
            </w:tcBorders>
            <w:shd w:val="clear" w:color="auto" w:fill="auto"/>
            <w:noWrap/>
            <w:vAlign w:val="bottom"/>
          </w:tcPr>
          <w:p w14:paraId="07F4E4DF">
            <w:pPr>
              <w:widowControl/>
              <w:autoSpaceDE/>
              <w:autoSpaceDN/>
              <w:rPr>
                <w:color w:val="000000"/>
                <w:sz w:val="24"/>
                <w:szCs w:val="24"/>
                <w:lang w:eastAsia="ru-RU"/>
              </w:rPr>
            </w:pPr>
            <w:r>
              <w:rPr>
                <w:color w:val="000000"/>
                <w:sz w:val="24"/>
                <w:szCs w:val="24"/>
                <w:lang w:eastAsia="ru-RU"/>
              </w:rPr>
              <w:t>Хизирова З.Х. Алибекова С.А.</w:t>
            </w:r>
          </w:p>
        </w:tc>
      </w:tr>
    </w:tbl>
    <w:p w14:paraId="7993A6BA">
      <w:pPr>
        <w:pStyle w:val="26"/>
        <w:suppressAutoHyphens/>
        <w:spacing w:line="276" w:lineRule="auto"/>
        <w:jc w:val="both"/>
        <w:rPr>
          <w:rFonts w:ascii="Times New Roman" w:hAnsi="Times New Roman"/>
          <w:sz w:val="24"/>
          <w:szCs w:val="24"/>
        </w:rPr>
      </w:pPr>
    </w:p>
    <w:p w14:paraId="30702D40">
      <w:pPr>
        <w:rPr>
          <w:b/>
          <w:bCs/>
          <w:color w:val="000000"/>
          <w:sz w:val="24"/>
          <w:szCs w:val="24"/>
        </w:rPr>
      </w:pPr>
    </w:p>
    <w:p w14:paraId="5A84B781">
      <w:pPr>
        <w:jc w:val="center"/>
        <w:rPr>
          <w:b/>
          <w:bCs/>
          <w:color w:val="000000"/>
          <w:sz w:val="24"/>
          <w:szCs w:val="24"/>
        </w:rPr>
      </w:pPr>
      <w:r>
        <w:rPr>
          <w:b/>
          <w:bCs/>
          <w:color w:val="000000"/>
          <w:sz w:val="24"/>
          <w:szCs w:val="24"/>
        </w:rPr>
        <w:t>Функциональная грамотность</w:t>
      </w:r>
    </w:p>
    <w:p w14:paraId="3080C61A">
      <w:pPr>
        <w:ind w:left="-426" w:firstLine="426"/>
        <w:jc w:val="both"/>
        <w:rPr>
          <w:bCs/>
          <w:color w:val="000000"/>
          <w:sz w:val="24"/>
          <w:szCs w:val="24"/>
        </w:rPr>
      </w:pPr>
      <w:r>
        <w:rPr>
          <w:bCs/>
          <w:color w:val="000000"/>
          <w:sz w:val="24"/>
          <w:szCs w:val="24"/>
        </w:rPr>
        <w:t>В 2022 год в гимназии усиленно ведется работа по формировании функциональной грамотности по следующим направлениям:  читательская, математическая, естественно-научная, финансовая и глобальные компетенции. Работа в основном ведется на уроках. С целью формирования функциональной грамотности в учебном плане выделены часы в 5м классе. 6-9 классах выделены часы внеурочной деятельности.</w:t>
      </w:r>
    </w:p>
    <w:p w14:paraId="573C9F0C">
      <w:pPr>
        <w:ind w:left="-426" w:firstLine="426"/>
        <w:jc w:val="both"/>
        <w:rPr>
          <w:bCs/>
          <w:color w:val="000000"/>
          <w:sz w:val="24"/>
          <w:szCs w:val="24"/>
        </w:rPr>
      </w:pPr>
      <w:r>
        <w:rPr>
          <w:bCs/>
          <w:color w:val="000000"/>
          <w:sz w:val="24"/>
          <w:szCs w:val="24"/>
        </w:rPr>
        <w:t>Регулярно проводятся мониторинги с использованием платформы РЭШ. Мониторинг читательской грамотности среди учащихся 5-9 классов показал следующие результаты:</w:t>
      </w:r>
    </w:p>
    <w:tbl>
      <w:tblPr>
        <w:tblStyle w:val="5"/>
        <w:tblW w:w="10632" w:type="dxa"/>
        <w:tblInd w:w="-318" w:type="dxa"/>
        <w:tblLayout w:type="fixed"/>
        <w:tblCellMar>
          <w:top w:w="0" w:type="dxa"/>
          <w:left w:w="108" w:type="dxa"/>
          <w:bottom w:w="0" w:type="dxa"/>
          <w:right w:w="108" w:type="dxa"/>
        </w:tblCellMar>
      </w:tblPr>
      <w:tblGrid>
        <w:gridCol w:w="960"/>
        <w:gridCol w:w="1167"/>
        <w:gridCol w:w="1418"/>
        <w:gridCol w:w="1276"/>
        <w:gridCol w:w="850"/>
        <w:gridCol w:w="1559"/>
        <w:gridCol w:w="1418"/>
        <w:gridCol w:w="1134"/>
        <w:gridCol w:w="850"/>
      </w:tblGrid>
      <w:tr w14:paraId="71C8AD35">
        <w:tblPrEx>
          <w:tblCellMar>
            <w:top w:w="0" w:type="dxa"/>
            <w:left w:w="108" w:type="dxa"/>
            <w:bottom w:w="0" w:type="dxa"/>
            <w:right w:w="108" w:type="dxa"/>
          </w:tblCellMar>
        </w:tblPrEx>
        <w:trPr>
          <w:trHeight w:val="300" w:hRule="atLeast"/>
        </w:trPr>
        <w:tc>
          <w:tcPr>
            <w:tcW w:w="960" w:type="dxa"/>
            <w:tcBorders>
              <w:top w:val="nil"/>
              <w:left w:val="nil"/>
              <w:bottom w:val="nil"/>
              <w:right w:val="nil"/>
            </w:tcBorders>
            <w:shd w:val="clear" w:color="auto" w:fill="auto"/>
            <w:noWrap/>
            <w:vAlign w:val="bottom"/>
          </w:tcPr>
          <w:p w14:paraId="4BAE73C3">
            <w:pPr>
              <w:widowControl/>
              <w:autoSpaceDE/>
              <w:autoSpaceDN/>
              <w:ind w:hanging="46"/>
              <w:rPr>
                <w:color w:val="000000"/>
                <w:sz w:val="24"/>
                <w:szCs w:val="24"/>
                <w:lang w:eastAsia="ru-RU"/>
              </w:rPr>
            </w:pPr>
          </w:p>
        </w:tc>
        <w:tc>
          <w:tcPr>
            <w:tcW w:w="1167" w:type="dxa"/>
            <w:tcBorders>
              <w:top w:val="nil"/>
              <w:left w:val="nil"/>
              <w:bottom w:val="nil"/>
              <w:right w:val="nil"/>
            </w:tcBorders>
            <w:shd w:val="clear" w:color="auto" w:fill="auto"/>
            <w:noWrap/>
            <w:vAlign w:val="bottom"/>
          </w:tcPr>
          <w:p w14:paraId="7E9BE8F6">
            <w:pPr>
              <w:widowControl/>
              <w:autoSpaceDE/>
              <w:autoSpaceDN/>
              <w:rPr>
                <w:color w:val="000000"/>
                <w:sz w:val="24"/>
                <w:szCs w:val="24"/>
                <w:lang w:eastAsia="ru-RU"/>
              </w:rPr>
            </w:pPr>
          </w:p>
        </w:tc>
        <w:tc>
          <w:tcPr>
            <w:tcW w:w="1418" w:type="dxa"/>
            <w:tcBorders>
              <w:top w:val="nil"/>
              <w:left w:val="nil"/>
              <w:bottom w:val="nil"/>
              <w:right w:val="nil"/>
            </w:tcBorders>
            <w:shd w:val="clear" w:color="auto" w:fill="auto"/>
            <w:noWrap/>
            <w:vAlign w:val="bottom"/>
          </w:tcPr>
          <w:p w14:paraId="3E451F80">
            <w:pPr>
              <w:widowControl/>
              <w:autoSpaceDE/>
              <w:autoSpaceDN/>
              <w:rPr>
                <w:color w:val="000000"/>
                <w:sz w:val="24"/>
                <w:szCs w:val="24"/>
                <w:lang w:eastAsia="ru-RU"/>
              </w:rPr>
            </w:pPr>
          </w:p>
        </w:tc>
        <w:tc>
          <w:tcPr>
            <w:tcW w:w="2126" w:type="dxa"/>
            <w:gridSpan w:val="2"/>
            <w:tcBorders>
              <w:top w:val="nil"/>
              <w:left w:val="nil"/>
              <w:bottom w:val="nil"/>
              <w:right w:val="nil"/>
            </w:tcBorders>
            <w:shd w:val="clear" w:color="auto" w:fill="auto"/>
            <w:noWrap/>
            <w:vAlign w:val="bottom"/>
          </w:tcPr>
          <w:p w14:paraId="7CD64E55">
            <w:pPr>
              <w:widowControl/>
              <w:autoSpaceDE/>
              <w:autoSpaceDN/>
              <w:rPr>
                <w:color w:val="000000"/>
                <w:sz w:val="24"/>
                <w:szCs w:val="24"/>
                <w:lang w:eastAsia="ru-RU"/>
              </w:rPr>
            </w:pPr>
          </w:p>
        </w:tc>
        <w:tc>
          <w:tcPr>
            <w:tcW w:w="1559" w:type="dxa"/>
            <w:tcBorders>
              <w:top w:val="nil"/>
              <w:left w:val="nil"/>
              <w:bottom w:val="nil"/>
              <w:right w:val="nil"/>
            </w:tcBorders>
            <w:shd w:val="clear" w:color="auto" w:fill="auto"/>
            <w:noWrap/>
            <w:vAlign w:val="bottom"/>
          </w:tcPr>
          <w:p w14:paraId="4488151B">
            <w:pPr>
              <w:widowControl/>
              <w:autoSpaceDE/>
              <w:autoSpaceDN/>
              <w:rPr>
                <w:color w:val="000000"/>
                <w:sz w:val="24"/>
                <w:szCs w:val="24"/>
                <w:lang w:eastAsia="ru-RU"/>
              </w:rPr>
            </w:pPr>
          </w:p>
        </w:tc>
        <w:tc>
          <w:tcPr>
            <w:tcW w:w="1418" w:type="dxa"/>
            <w:tcBorders>
              <w:top w:val="nil"/>
              <w:left w:val="nil"/>
              <w:bottom w:val="nil"/>
              <w:right w:val="nil"/>
            </w:tcBorders>
            <w:shd w:val="clear" w:color="auto" w:fill="auto"/>
            <w:noWrap/>
            <w:vAlign w:val="bottom"/>
          </w:tcPr>
          <w:p w14:paraId="339E7AF6">
            <w:pPr>
              <w:widowControl/>
              <w:autoSpaceDE/>
              <w:autoSpaceDN/>
              <w:rPr>
                <w:color w:val="000000"/>
                <w:sz w:val="24"/>
                <w:szCs w:val="24"/>
                <w:lang w:eastAsia="ru-RU"/>
              </w:rPr>
            </w:pPr>
          </w:p>
        </w:tc>
        <w:tc>
          <w:tcPr>
            <w:tcW w:w="1134" w:type="dxa"/>
            <w:tcBorders>
              <w:top w:val="nil"/>
              <w:left w:val="nil"/>
              <w:bottom w:val="nil"/>
              <w:right w:val="nil"/>
            </w:tcBorders>
            <w:shd w:val="clear" w:color="auto" w:fill="auto"/>
            <w:noWrap/>
            <w:vAlign w:val="bottom"/>
          </w:tcPr>
          <w:p w14:paraId="61DFF426">
            <w:pPr>
              <w:widowControl/>
              <w:autoSpaceDE/>
              <w:autoSpaceDN/>
              <w:rPr>
                <w:color w:val="000000"/>
                <w:sz w:val="24"/>
                <w:szCs w:val="24"/>
                <w:lang w:eastAsia="ru-RU"/>
              </w:rPr>
            </w:pPr>
          </w:p>
        </w:tc>
        <w:tc>
          <w:tcPr>
            <w:tcW w:w="850" w:type="dxa"/>
            <w:tcBorders>
              <w:top w:val="nil"/>
              <w:left w:val="nil"/>
              <w:bottom w:val="nil"/>
              <w:right w:val="nil"/>
            </w:tcBorders>
            <w:shd w:val="clear" w:color="auto" w:fill="auto"/>
            <w:noWrap/>
            <w:vAlign w:val="bottom"/>
          </w:tcPr>
          <w:p w14:paraId="67A64C44">
            <w:pPr>
              <w:widowControl/>
              <w:autoSpaceDE/>
              <w:autoSpaceDN/>
              <w:rPr>
                <w:color w:val="000000"/>
                <w:sz w:val="24"/>
                <w:szCs w:val="24"/>
                <w:lang w:eastAsia="ru-RU"/>
              </w:rPr>
            </w:pPr>
          </w:p>
        </w:tc>
      </w:tr>
      <w:tr w14:paraId="5351361F">
        <w:tblPrEx>
          <w:tblCellMar>
            <w:top w:w="0" w:type="dxa"/>
            <w:left w:w="108" w:type="dxa"/>
            <w:bottom w:w="0" w:type="dxa"/>
            <w:right w:w="108" w:type="dxa"/>
          </w:tblCellMar>
        </w:tblPrEx>
        <w:trPr>
          <w:trHeight w:val="1668"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AA9C8A9">
            <w:pPr>
              <w:widowControl/>
              <w:autoSpaceDE/>
              <w:autoSpaceDN/>
              <w:rPr>
                <w:color w:val="000000"/>
                <w:sz w:val="24"/>
                <w:szCs w:val="24"/>
                <w:lang w:eastAsia="ru-RU"/>
              </w:rPr>
            </w:pPr>
            <w:r>
              <w:rPr>
                <w:color w:val="000000"/>
                <w:sz w:val="24"/>
                <w:szCs w:val="24"/>
                <w:lang w:eastAsia="ru-RU"/>
              </w:rPr>
              <w:t>класс</w:t>
            </w:r>
          </w:p>
        </w:tc>
        <w:tc>
          <w:tcPr>
            <w:tcW w:w="1167" w:type="dxa"/>
            <w:tcBorders>
              <w:top w:val="single" w:color="000000" w:sz="8" w:space="0"/>
              <w:left w:val="nil"/>
              <w:bottom w:val="single" w:color="000000" w:sz="8" w:space="0"/>
              <w:right w:val="single" w:color="000000" w:sz="8" w:space="0"/>
            </w:tcBorders>
            <w:shd w:val="clear" w:color="auto" w:fill="auto"/>
            <w:vAlign w:val="center"/>
          </w:tcPr>
          <w:p w14:paraId="1E83BF5B">
            <w:pPr>
              <w:widowControl/>
              <w:autoSpaceDE/>
              <w:autoSpaceDN/>
              <w:rPr>
                <w:color w:val="000000"/>
                <w:sz w:val="24"/>
                <w:szCs w:val="24"/>
                <w:lang w:eastAsia="ru-RU"/>
              </w:rPr>
            </w:pPr>
            <w:r>
              <w:rPr>
                <w:color w:val="000000"/>
                <w:sz w:val="24"/>
                <w:szCs w:val="24"/>
                <w:lang w:eastAsia="ru-RU"/>
              </w:rPr>
              <w:t xml:space="preserve">общее количество учеников  </w:t>
            </w:r>
          </w:p>
        </w:tc>
        <w:tc>
          <w:tcPr>
            <w:tcW w:w="1418" w:type="dxa"/>
            <w:tcBorders>
              <w:top w:val="single" w:color="000000" w:sz="8" w:space="0"/>
              <w:left w:val="nil"/>
              <w:bottom w:val="single" w:color="000000" w:sz="8" w:space="0"/>
              <w:right w:val="single" w:color="000000" w:sz="8" w:space="0"/>
            </w:tcBorders>
            <w:shd w:val="clear" w:color="auto" w:fill="auto"/>
            <w:vAlign w:val="center"/>
          </w:tcPr>
          <w:p w14:paraId="3F50D63B">
            <w:pPr>
              <w:widowControl/>
              <w:autoSpaceDE/>
              <w:autoSpaceDN/>
              <w:rPr>
                <w:color w:val="000000"/>
                <w:sz w:val="24"/>
                <w:szCs w:val="24"/>
                <w:lang w:eastAsia="ru-RU"/>
              </w:rPr>
            </w:pPr>
            <w:r>
              <w:rPr>
                <w:color w:val="000000"/>
                <w:sz w:val="24"/>
                <w:szCs w:val="24"/>
                <w:lang w:eastAsia="ru-RU"/>
              </w:rPr>
              <w:t>количество учеников, зарегестрированных  на  РЭШ</w:t>
            </w:r>
          </w:p>
        </w:tc>
        <w:tc>
          <w:tcPr>
            <w:tcW w:w="1276" w:type="dxa"/>
            <w:tcBorders>
              <w:top w:val="single" w:color="000000" w:sz="8" w:space="0"/>
              <w:left w:val="nil"/>
              <w:bottom w:val="single" w:color="000000" w:sz="8" w:space="0"/>
              <w:right w:val="single" w:color="000000" w:sz="8" w:space="0"/>
            </w:tcBorders>
            <w:shd w:val="clear" w:color="auto" w:fill="auto"/>
            <w:vAlign w:val="center"/>
          </w:tcPr>
          <w:p w14:paraId="1B377CEA">
            <w:pPr>
              <w:widowControl/>
              <w:autoSpaceDE/>
              <w:autoSpaceDN/>
              <w:rPr>
                <w:color w:val="000000"/>
                <w:sz w:val="24"/>
                <w:szCs w:val="24"/>
                <w:lang w:eastAsia="ru-RU"/>
              </w:rPr>
            </w:pPr>
            <w:r>
              <w:rPr>
                <w:color w:val="000000"/>
                <w:sz w:val="24"/>
                <w:szCs w:val="24"/>
                <w:lang w:eastAsia="ru-RU"/>
              </w:rPr>
              <w:t>количество учеников, прошедших тестирование на платформе РЭШ</w:t>
            </w:r>
          </w:p>
        </w:tc>
        <w:tc>
          <w:tcPr>
            <w:tcW w:w="850" w:type="dxa"/>
            <w:tcBorders>
              <w:top w:val="single" w:color="000000" w:sz="8" w:space="0"/>
              <w:left w:val="nil"/>
              <w:bottom w:val="single" w:color="000000" w:sz="8" w:space="0"/>
              <w:right w:val="single" w:color="000000" w:sz="8" w:space="0"/>
            </w:tcBorders>
            <w:shd w:val="clear" w:color="auto" w:fill="auto"/>
            <w:vAlign w:val="center"/>
          </w:tcPr>
          <w:p w14:paraId="3ABFCA91">
            <w:pPr>
              <w:widowControl/>
              <w:autoSpaceDE/>
              <w:autoSpaceDN/>
              <w:rPr>
                <w:color w:val="000000"/>
                <w:sz w:val="24"/>
                <w:szCs w:val="24"/>
                <w:lang w:eastAsia="ru-RU"/>
              </w:rPr>
            </w:pPr>
            <w:r>
              <w:rPr>
                <w:color w:val="000000"/>
                <w:sz w:val="24"/>
                <w:szCs w:val="24"/>
                <w:lang w:eastAsia="ru-RU"/>
              </w:rPr>
              <w:t>высокий уровень сформированности ЧГ(количество уч)</w:t>
            </w:r>
          </w:p>
        </w:tc>
        <w:tc>
          <w:tcPr>
            <w:tcW w:w="1559" w:type="dxa"/>
            <w:tcBorders>
              <w:top w:val="single" w:color="000000" w:sz="8" w:space="0"/>
              <w:left w:val="nil"/>
              <w:bottom w:val="single" w:color="000000" w:sz="8" w:space="0"/>
              <w:right w:val="single" w:color="000000" w:sz="8" w:space="0"/>
            </w:tcBorders>
            <w:shd w:val="clear" w:color="auto" w:fill="auto"/>
            <w:vAlign w:val="center"/>
          </w:tcPr>
          <w:p w14:paraId="6ACAE0EF">
            <w:pPr>
              <w:widowControl/>
              <w:autoSpaceDE/>
              <w:autoSpaceDN/>
              <w:rPr>
                <w:color w:val="000000"/>
                <w:sz w:val="24"/>
                <w:szCs w:val="24"/>
                <w:lang w:eastAsia="ru-RU"/>
              </w:rPr>
            </w:pPr>
            <w:r>
              <w:rPr>
                <w:color w:val="000000"/>
                <w:sz w:val="24"/>
                <w:szCs w:val="24"/>
                <w:lang w:eastAsia="ru-RU"/>
              </w:rPr>
              <w:t>повышенный уровень сформированности ЧГ (количество уч.)</w:t>
            </w:r>
          </w:p>
        </w:tc>
        <w:tc>
          <w:tcPr>
            <w:tcW w:w="1418" w:type="dxa"/>
            <w:tcBorders>
              <w:top w:val="single" w:color="000000" w:sz="8" w:space="0"/>
              <w:left w:val="nil"/>
              <w:bottom w:val="single" w:color="000000" w:sz="8" w:space="0"/>
              <w:right w:val="single" w:color="000000" w:sz="8" w:space="0"/>
            </w:tcBorders>
            <w:shd w:val="clear" w:color="auto" w:fill="auto"/>
            <w:vAlign w:val="center"/>
          </w:tcPr>
          <w:p w14:paraId="04241CE0">
            <w:pPr>
              <w:widowControl/>
              <w:autoSpaceDE/>
              <w:autoSpaceDN/>
              <w:rPr>
                <w:color w:val="000000"/>
                <w:sz w:val="24"/>
                <w:szCs w:val="24"/>
                <w:lang w:eastAsia="ru-RU"/>
              </w:rPr>
            </w:pPr>
            <w:r>
              <w:rPr>
                <w:color w:val="000000"/>
                <w:sz w:val="24"/>
                <w:szCs w:val="24"/>
                <w:lang w:eastAsia="ru-RU"/>
              </w:rPr>
              <w:t>средний уровень сформированности ЧГ(количество уч.)</w:t>
            </w:r>
          </w:p>
        </w:tc>
        <w:tc>
          <w:tcPr>
            <w:tcW w:w="1134" w:type="dxa"/>
            <w:tcBorders>
              <w:top w:val="single" w:color="000000" w:sz="8" w:space="0"/>
              <w:left w:val="nil"/>
              <w:bottom w:val="single" w:color="000000" w:sz="8" w:space="0"/>
              <w:right w:val="single" w:color="000000" w:sz="8" w:space="0"/>
            </w:tcBorders>
            <w:shd w:val="clear" w:color="auto" w:fill="auto"/>
            <w:vAlign w:val="center"/>
          </w:tcPr>
          <w:p w14:paraId="78746E26">
            <w:pPr>
              <w:widowControl/>
              <w:autoSpaceDE/>
              <w:autoSpaceDN/>
              <w:rPr>
                <w:color w:val="000000"/>
                <w:sz w:val="24"/>
                <w:szCs w:val="24"/>
                <w:lang w:eastAsia="ru-RU"/>
              </w:rPr>
            </w:pPr>
            <w:r>
              <w:rPr>
                <w:color w:val="000000"/>
                <w:sz w:val="24"/>
                <w:szCs w:val="24"/>
                <w:lang w:eastAsia="ru-RU"/>
              </w:rPr>
              <w:t>низкий уровень сформированности ЧГ(количество уч.)</w:t>
            </w:r>
          </w:p>
        </w:tc>
        <w:tc>
          <w:tcPr>
            <w:tcW w:w="850" w:type="dxa"/>
            <w:tcBorders>
              <w:top w:val="single" w:color="000000" w:sz="8" w:space="0"/>
              <w:left w:val="nil"/>
              <w:bottom w:val="single" w:color="000000" w:sz="8" w:space="0"/>
              <w:right w:val="single" w:color="000000" w:sz="8" w:space="0"/>
            </w:tcBorders>
            <w:shd w:val="clear" w:color="auto" w:fill="auto"/>
            <w:vAlign w:val="center"/>
          </w:tcPr>
          <w:p w14:paraId="25B2B186">
            <w:pPr>
              <w:widowControl/>
              <w:autoSpaceDE/>
              <w:autoSpaceDN/>
              <w:rPr>
                <w:color w:val="000000"/>
                <w:sz w:val="24"/>
                <w:szCs w:val="24"/>
                <w:lang w:eastAsia="ru-RU"/>
              </w:rPr>
            </w:pPr>
            <w:r>
              <w:rPr>
                <w:color w:val="000000"/>
                <w:sz w:val="24"/>
                <w:szCs w:val="24"/>
                <w:lang w:eastAsia="ru-RU"/>
              </w:rPr>
              <w:t>недостаточный уровень сформированности ЧГ (количество уч.)</w:t>
            </w:r>
          </w:p>
        </w:tc>
      </w:tr>
      <w:tr w14:paraId="59A33846">
        <w:tblPrEx>
          <w:tblCellMar>
            <w:top w:w="0" w:type="dxa"/>
            <w:left w:w="108" w:type="dxa"/>
            <w:bottom w:w="0" w:type="dxa"/>
            <w:right w:w="108" w:type="dxa"/>
          </w:tblCellMar>
        </w:tblPrEx>
        <w:trPr>
          <w:trHeight w:val="30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6D96384C">
            <w:pPr>
              <w:widowControl/>
              <w:autoSpaceDE/>
              <w:autoSpaceDN/>
              <w:rPr>
                <w:color w:val="000000"/>
                <w:sz w:val="24"/>
                <w:szCs w:val="24"/>
                <w:lang w:eastAsia="ru-RU"/>
              </w:rPr>
            </w:pPr>
            <w:r>
              <w:rPr>
                <w:color w:val="000000"/>
                <w:sz w:val="24"/>
                <w:szCs w:val="24"/>
                <w:lang w:eastAsia="ru-RU"/>
              </w:rPr>
              <w:t>5кл</w:t>
            </w:r>
          </w:p>
        </w:tc>
        <w:tc>
          <w:tcPr>
            <w:tcW w:w="1167" w:type="dxa"/>
            <w:tcBorders>
              <w:top w:val="nil"/>
              <w:left w:val="nil"/>
              <w:bottom w:val="single" w:color="000000" w:sz="8" w:space="0"/>
              <w:right w:val="single" w:color="000000" w:sz="8" w:space="0"/>
            </w:tcBorders>
            <w:shd w:val="clear" w:color="auto" w:fill="auto"/>
            <w:vAlign w:val="center"/>
          </w:tcPr>
          <w:p w14:paraId="36FAB12C">
            <w:pPr>
              <w:widowControl/>
              <w:autoSpaceDE/>
              <w:autoSpaceDN/>
              <w:jc w:val="right"/>
              <w:rPr>
                <w:color w:val="000000"/>
                <w:sz w:val="24"/>
                <w:szCs w:val="24"/>
                <w:lang w:eastAsia="ru-RU"/>
              </w:rPr>
            </w:pPr>
            <w:r>
              <w:rPr>
                <w:color w:val="000000"/>
                <w:sz w:val="24"/>
                <w:szCs w:val="24"/>
                <w:lang w:eastAsia="ru-RU"/>
              </w:rPr>
              <w:t>119</w:t>
            </w:r>
          </w:p>
        </w:tc>
        <w:tc>
          <w:tcPr>
            <w:tcW w:w="1418" w:type="dxa"/>
            <w:tcBorders>
              <w:top w:val="nil"/>
              <w:left w:val="nil"/>
              <w:bottom w:val="single" w:color="000000" w:sz="8" w:space="0"/>
              <w:right w:val="single" w:color="000000" w:sz="8" w:space="0"/>
            </w:tcBorders>
            <w:shd w:val="clear" w:color="auto" w:fill="auto"/>
            <w:vAlign w:val="center"/>
          </w:tcPr>
          <w:p w14:paraId="4A6BBEAC">
            <w:pPr>
              <w:widowControl/>
              <w:autoSpaceDE/>
              <w:autoSpaceDN/>
              <w:jc w:val="right"/>
              <w:rPr>
                <w:color w:val="000000"/>
                <w:sz w:val="24"/>
                <w:szCs w:val="24"/>
                <w:lang w:eastAsia="ru-RU"/>
              </w:rPr>
            </w:pPr>
            <w:r>
              <w:rPr>
                <w:color w:val="000000"/>
                <w:sz w:val="24"/>
                <w:szCs w:val="24"/>
                <w:lang w:eastAsia="ru-RU"/>
              </w:rPr>
              <w:t>116</w:t>
            </w:r>
          </w:p>
        </w:tc>
        <w:tc>
          <w:tcPr>
            <w:tcW w:w="1276" w:type="dxa"/>
            <w:tcBorders>
              <w:top w:val="nil"/>
              <w:left w:val="nil"/>
              <w:bottom w:val="single" w:color="000000" w:sz="8" w:space="0"/>
              <w:right w:val="single" w:color="000000" w:sz="8" w:space="0"/>
            </w:tcBorders>
            <w:shd w:val="clear" w:color="auto" w:fill="auto"/>
            <w:vAlign w:val="center"/>
          </w:tcPr>
          <w:p w14:paraId="227EB696">
            <w:pPr>
              <w:widowControl/>
              <w:autoSpaceDE/>
              <w:autoSpaceDN/>
              <w:jc w:val="right"/>
              <w:rPr>
                <w:color w:val="000000"/>
                <w:sz w:val="24"/>
                <w:szCs w:val="24"/>
                <w:lang w:eastAsia="ru-RU"/>
              </w:rPr>
            </w:pPr>
            <w:r>
              <w:rPr>
                <w:color w:val="000000"/>
                <w:sz w:val="24"/>
                <w:szCs w:val="24"/>
                <w:lang w:eastAsia="ru-RU"/>
              </w:rPr>
              <w:t>116</w:t>
            </w:r>
          </w:p>
        </w:tc>
        <w:tc>
          <w:tcPr>
            <w:tcW w:w="850" w:type="dxa"/>
            <w:tcBorders>
              <w:top w:val="nil"/>
              <w:left w:val="nil"/>
              <w:bottom w:val="single" w:color="000000" w:sz="8" w:space="0"/>
              <w:right w:val="single" w:color="000000" w:sz="8" w:space="0"/>
            </w:tcBorders>
            <w:shd w:val="clear" w:color="auto" w:fill="auto"/>
            <w:vAlign w:val="center"/>
          </w:tcPr>
          <w:p w14:paraId="722F53C2">
            <w:pPr>
              <w:widowControl/>
              <w:autoSpaceDE/>
              <w:autoSpaceDN/>
              <w:jc w:val="right"/>
              <w:rPr>
                <w:color w:val="000000"/>
                <w:sz w:val="24"/>
                <w:szCs w:val="24"/>
                <w:lang w:eastAsia="ru-RU"/>
              </w:rPr>
            </w:pPr>
            <w:r>
              <w:rPr>
                <w:color w:val="000000"/>
                <w:sz w:val="24"/>
                <w:szCs w:val="24"/>
                <w:lang w:eastAsia="ru-RU"/>
              </w:rPr>
              <w:t>56</w:t>
            </w:r>
          </w:p>
        </w:tc>
        <w:tc>
          <w:tcPr>
            <w:tcW w:w="1559" w:type="dxa"/>
            <w:tcBorders>
              <w:top w:val="nil"/>
              <w:left w:val="nil"/>
              <w:bottom w:val="single" w:color="000000" w:sz="8" w:space="0"/>
              <w:right w:val="single" w:color="000000" w:sz="8" w:space="0"/>
            </w:tcBorders>
            <w:shd w:val="clear" w:color="auto" w:fill="auto"/>
            <w:vAlign w:val="center"/>
          </w:tcPr>
          <w:p w14:paraId="1CAD2D51">
            <w:pPr>
              <w:widowControl/>
              <w:autoSpaceDE/>
              <w:autoSpaceDN/>
              <w:jc w:val="right"/>
              <w:rPr>
                <w:color w:val="000000"/>
                <w:sz w:val="24"/>
                <w:szCs w:val="24"/>
                <w:lang w:eastAsia="ru-RU"/>
              </w:rPr>
            </w:pPr>
            <w:r>
              <w:rPr>
                <w:color w:val="000000"/>
                <w:sz w:val="24"/>
                <w:szCs w:val="24"/>
                <w:lang w:eastAsia="ru-RU"/>
              </w:rPr>
              <w:t>20</w:t>
            </w:r>
          </w:p>
        </w:tc>
        <w:tc>
          <w:tcPr>
            <w:tcW w:w="1418" w:type="dxa"/>
            <w:tcBorders>
              <w:top w:val="nil"/>
              <w:left w:val="nil"/>
              <w:bottom w:val="single" w:color="000000" w:sz="8" w:space="0"/>
              <w:right w:val="single" w:color="000000" w:sz="8" w:space="0"/>
            </w:tcBorders>
            <w:shd w:val="clear" w:color="auto" w:fill="auto"/>
            <w:vAlign w:val="center"/>
          </w:tcPr>
          <w:p w14:paraId="3AB04F5F">
            <w:pPr>
              <w:widowControl/>
              <w:autoSpaceDE/>
              <w:autoSpaceDN/>
              <w:jc w:val="right"/>
              <w:rPr>
                <w:color w:val="000000"/>
                <w:sz w:val="24"/>
                <w:szCs w:val="24"/>
                <w:lang w:eastAsia="ru-RU"/>
              </w:rPr>
            </w:pPr>
            <w:r>
              <w:rPr>
                <w:color w:val="000000"/>
                <w:sz w:val="24"/>
                <w:szCs w:val="24"/>
                <w:lang w:eastAsia="ru-RU"/>
              </w:rPr>
              <w:t>28</w:t>
            </w:r>
          </w:p>
        </w:tc>
        <w:tc>
          <w:tcPr>
            <w:tcW w:w="1134" w:type="dxa"/>
            <w:tcBorders>
              <w:top w:val="nil"/>
              <w:left w:val="nil"/>
              <w:bottom w:val="single" w:color="000000" w:sz="8" w:space="0"/>
              <w:right w:val="single" w:color="000000" w:sz="8" w:space="0"/>
            </w:tcBorders>
            <w:shd w:val="clear" w:color="auto" w:fill="auto"/>
            <w:vAlign w:val="center"/>
          </w:tcPr>
          <w:p w14:paraId="18E1CC47">
            <w:pPr>
              <w:widowControl/>
              <w:autoSpaceDE/>
              <w:autoSpaceDN/>
              <w:jc w:val="right"/>
              <w:rPr>
                <w:color w:val="000000"/>
                <w:sz w:val="24"/>
                <w:szCs w:val="24"/>
                <w:lang w:eastAsia="ru-RU"/>
              </w:rPr>
            </w:pPr>
            <w:r>
              <w:rPr>
                <w:color w:val="000000"/>
                <w:sz w:val="24"/>
                <w:szCs w:val="24"/>
                <w:lang w:eastAsia="ru-RU"/>
              </w:rPr>
              <w:t>7</w:t>
            </w:r>
          </w:p>
        </w:tc>
        <w:tc>
          <w:tcPr>
            <w:tcW w:w="850" w:type="dxa"/>
            <w:tcBorders>
              <w:top w:val="nil"/>
              <w:left w:val="nil"/>
              <w:bottom w:val="single" w:color="000000" w:sz="8" w:space="0"/>
              <w:right w:val="single" w:color="000000" w:sz="8" w:space="0"/>
            </w:tcBorders>
            <w:shd w:val="clear" w:color="auto" w:fill="auto"/>
            <w:vAlign w:val="center"/>
          </w:tcPr>
          <w:p w14:paraId="29666E53">
            <w:pPr>
              <w:widowControl/>
              <w:autoSpaceDE/>
              <w:autoSpaceDN/>
              <w:jc w:val="right"/>
              <w:rPr>
                <w:color w:val="000000"/>
                <w:sz w:val="24"/>
                <w:szCs w:val="24"/>
                <w:lang w:eastAsia="ru-RU"/>
              </w:rPr>
            </w:pPr>
            <w:r>
              <w:rPr>
                <w:color w:val="000000"/>
                <w:sz w:val="24"/>
                <w:szCs w:val="24"/>
                <w:lang w:eastAsia="ru-RU"/>
              </w:rPr>
              <w:t>5</w:t>
            </w:r>
          </w:p>
        </w:tc>
      </w:tr>
      <w:tr w14:paraId="617DD462">
        <w:tblPrEx>
          <w:tblCellMar>
            <w:top w:w="0" w:type="dxa"/>
            <w:left w:w="108" w:type="dxa"/>
            <w:bottom w:w="0" w:type="dxa"/>
            <w:right w:w="108" w:type="dxa"/>
          </w:tblCellMar>
        </w:tblPrEx>
        <w:trPr>
          <w:trHeight w:val="30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65B2B244">
            <w:pPr>
              <w:widowControl/>
              <w:autoSpaceDE/>
              <w:autoSpaceDN/>
              <w:rPr>
                <w:color w:val="000000"/>
                <w:sz w:val="24"/>
                <w:szCs w:val="24"/>
                <w:lang w:eastAsia="ru-RU"/>
              </w:rPr>
            </w:pPr>
            <w:r>
              <w:rPr>
                <w:color w:val="000000"/>
                <w:sz w:val="24"/>
                <w:szCs w:val="24"/>
                <w:lang w:eastAsia="ru-RU"/>
              </w:rPr>
              <w:t>6кл</w:t>
            </w:r>
          </w:p>
        </w:tc>
        <w:tc>
          <w:tcPr>
            <w:tcW w:w="1167" w:type="dxa"/>
            <w:tcBorders>
              <w:top w:val="nil"/>
              <w:left w:val="nil"/>
              <w:bottom w:val="single" w:color="000000" w:sz="8" w:space="0"/>
              <w:right w:val="single" w:color="000000" w:sz="8" w:space="0"/>
            </w:tcBorders>
            <w:shd w:val="clear" w:color="auto" w:fill="auto"/>
            <w:vAlign w:val="center"/>
          </w:tcPr>
          <w:p w14:paraId="136DB691">
            <w:pPr>
              <w:widowControl/>
              <w:autoSpaceDE/>
              <w:autoSpaceDN/>
              <w:jc w:val="right"/>
              <w:rPr>
                <w:color w:val="000000"/>
                <w:sz w:val="24"/>
                <w:szCs w:val="24"/>
                <w:lang w:eastAsia="ru-RU"/>
              </w:rPr>
            </w:pPr>
            <w:r>
              <w:rPr>
                <w:color w:val="000000"/>
                <w:sz w:val="24"/>
                <w:szCs w:val="24"/>
                <w:lang w:eastAsia="ru-RU"/>
              </w:rPr>
              <w:t>111</w:t>
            </w:r>
          </w:p>
        </w:tc>
        <w:tc>
          <w:tcPr>
            <w:tcW w:w="1418" w:type="dxa"/>
            <w:tcBorders>
              <w:top w:val="nil"/>
              <w:left w:val="nil"/>
              <w:bottom w:val="single" w:color="000000" w:sz="8" w:space="0"/>
              <w:right w:val="single" w:color="000000" w:sz="8" w:space="0"/>
            </w:tcBorders>
            <w:shd w:val="clear" w:color="auto" w:fill="auto"/>
            <w:vAlign w:val="center"/>
          </w:tcPr>
          <w:p w14:paraId="7301A6AC">
            <w:pPr>
              <w:widowControl/>
              <w:autoSpaceDE/>
              <w:autoSpaceDN/>
              <w:jc w:val="right"/>
              <w:rPr>
                <w:color w:val="000000"/>
                <w:sz w:val="24"/>
                <w:szCs w:val="24"/>
                <w:lang w:eastAsia="ru-RU"/>
              </w:rPr>
            </w:pPr>
            <w:r>
              <w:rPr>
                <w:color w:val="000000"/>
                <w:sz w:val="24"/>
                <w:szCs w:val="24"/>
                <w:lang w:eastAsia="ru-RU"/>
              </w:rPr>
              <w:t>98</w:t>
            </w:r>
          </w:p>
        </w:tc>
        <w:tc>
          <w:tcPr>
            <w:tcW w:w="1276" w:type="dxa"/>
            <w:tcBorders>
              <w:top w:val="nil"/>
              <w:left w:val="nil"/>
              <w:bottom w:val="single" w:color="000000" w:sz="8" w:space="0"/>
              <w:right w:val="single" w:color="000000" w:sz="8" w:space="0"/>
            </w:tcBorders>
            <w:shd w:val="clear" w:color="auto" w:fill="auto"/>
            <w:vAlign w:val="center"/>
          </w:tcPr>
          <w:p w14:paraId="21641810">
            <w:pPr>
              <w:widowControl/>
              <w:autoSpaceDE/>
              <w:autoSpaceDN/>
              <w:jc w:val="right"/>
              <w:rPr>
                <w:color w:val="000000"/>
                <w:sz w:val="24"/>
                <w:szCs w:val="24"/>
                <w:lang w:eastAsia="ru-RU"/>
              </w:rPr>
            </w:pPr>
            <w:r>
              <w:rPr>
                <w:color w:val="000000"/>
                <w:sz w:val="24"/>
                <w:szCs w:val="24"/>
                <w:lang w:eastAsia="ru-RU"/>
              </w:rPr>
              <w:t>98</w:t>
            </w:r>
          </w:p>
        </w:tc>
        <w:tc>
          <w:tcPr>
            <w:tcW w:w="850" w:type="dxa"/>
            <w:tcBorders>
              <w:top w:val="nil"/>
              <w:left w:val="nil"/>
              <w:bottom w:val="single" w:color="000000" w:sz="8" w:space="0"/>
              <w:right w:val="single" w:color="000000" w:sz="8" w:space="0"/>
            </w:tcBorders>
            <w:shd w:val="clear" w:color="auto" w:fill="auto"/>
            <w:vAlign w:val="center"/>
          </w:tcPr>
          <w:p w14:paraId="17FBCFCB">
            <w:pPr>
              <w:widowControl/>
              <w:autoSpaceDE/>
              <w:autoSpaceDN/>
              <w:jc w:val="right"/>
              <w:rPr>
                <w:color w:val="000000"/>
                <w:sz w:val="24"/>
                <w:szCs w:val="24"/>
                <w:lang w:eastAsia="ru-RU"/>
              </w:rPr>
            </w:pPr>
            <w:r>
              <w:rPr>
                <w:color w:val="000000"/>
                <w:sz w:val="24"/>
                <w:szCs w:val="24"/>
                <w:lang w:eastAsia="ru-RU"/>
              </w:rPr>
              <w:t>21</w:t>
            </w:r>
          </w:p>
        </w:tc>
        <w:tc>
          <w:tcPr>
            <w:tcW w:w="1559" w:type="dxa"/>
            <w:tcBorders>
              <w:top w:val="nil"/>
              <w:left w:val="nil"/>
              <w:bottom w:val="single" w:color="000000" w:sz="8" w:space="0"/>
              <w:right w:val="single" w:color="000000" w:sz="8" w:space="0"/>
            </w:tcBorders>
            <w:shd w:val="clear" w:color="auto" w:fill="auto"/>
            <w:vAlign w:val="center"/>
          </w:tcPr>
          <w:p w14:paraId="325F5824">
            <w:pPr>
              <w:widowControl/>
              <w:autoSpaceDE/>
              <w:autoSpaceDN/>
              <w:jc w:val="right"/>
              <w:rPr>
                <w:color w:val="000000"/>
                <w:sz w:val="24"/>
                <w:szCs w:val="24"/>
                <w:lang w:eastAsia="ru-RU"/>
              </w:rPr>
            </w:pPr>
            <w:r>
              <w:rPr>
                <w:color w:val="000000"/>
                <w:sz w:val="24"/>
                <w:szCs w:val="24"/>
                <w:lang w:eastAsia="ru-RU"/>
              </w:rPr>
              <w:t>27</w:t>
            </w:r>
          </w:p>
        </w:tc>
        <w:tc>
          <w:tcPr>
            <w:tcW w:w="1418" w:type="dxa"/>
            <w:tcBorders>
              <w:top w:val="nil"/>
              <w:left w:val="nil"/>
              <w:bottom w:val="single" w:color="000000" w:sz="8" w:space="0"/>
              <w:right w:val="single" w:color="000000" w:sz="8" w:space="0"/>
            </w:tcBorders>
            <w:shd w:val="clear" w:color="auto" w:fill="auto"/>
            <w:vAlign w:val="center"/>
          </w:tcPr>
          <w:p w14:paraId="0EC53C2A">
            <w:pPr>
              <w:widowControl/>
              <w:autoSpaceDE/>
              <w:autoSpaceDN/>
              <w:jc w:val="right"/>
              <w:rPr>
                <w:color w:val="000000"/>
                <w:sz w:val="24"/>
                <w:szCs w:val="24"/>
                <w:lang w:eastAsia="ru-RU"/>
              </w:rPr>
            </w:pPr>
            <w:r>
              <w:rPr>
                <w:color w:val="000000"/>
                <w:sz w:val="24"/>
                <w:szCs w:val="24"/>
                <w:lang w:eastAsia="ru-RU"/>
              </w:rPr>
              <w:t>25</w:t>
            </w:r>
          </w:p>
        </w:tc>
        <w:tc>
          <w:tcPr>
            <w:tcW w:w="1134" w:type="dxa"/>
            <w:tcBorders>
              <w:top w:val="nil"/>
              <w:left w:val="nil"/>
              <w:bottom w:val="single" w:color="000000" w:sz="8" w:space="0"/>
              <w:right w:val="single" w:color="000000" w:sz="8" w:space="0"/>
            </w:tcBorders>
            <w:shd w:val="clear" w:color="auto" w:fill="auto"/>
            <w:vAlign w:val="center"/>
          </w:tcPr>
          <w:p w14:paraId="3FA1DDFE">
            <w:pPr>
              <w:widowControl/>
              <w:autoSpaceDE/>
              <w:autoSpaceDN/>
              <w:jc w:val="right"/>
              <w:rPr>
                <w:color w:val="000000"/>
                <w:sz w:val="24"/>
                <w:szCs w:val="24"/>
                <w:lang w:eastAsia="ru-RU"/>
              </w:rPr>
            </w:pPr>
            <w:r>
              <w:rPr>
                <w:color w:val="000000"/>
                <w:sz w:val="24"/>
                <w:szCs w:val="24"/>
                <w:lang w:eastAsia="ru-RU"/>
              </w:rPr>
              <w:t>13</w:t>
            </w:r>
          </w:p>
        </w:tc>
        <w:tc>
          <w:tcPr>
            <w:tcW w:w="850" w:type="dxa"/>
            <w:tcBorders>
              <w:top w:val="nil"/>
              <w:left w:val="nil"/>
              <w:bottom w:val="single" w:color="000000" w:sz="8" w:space="0"/>
              <w:right w:val="single" w:color="000000" w:sz="8" w:space="0"/>
            </w:tcBorders>
            <w:shd w:val="clear" w:color="auto" w:fill="auto"/>
            <w:vAlign w:val="center"/>
          </w:tcPr>
          <w:p w14:paraId="3FCE1EBB">
            <w:pPr>
              <w:widowControl/>
              <w:autoSpaceDE/>
              <w:autoSpaceDN/>
              <w:jc w:val="right"/>
              <w:rPr>
                <w:color w:val="000000"/>
                <w:sz w:val="24"/>
                <w:szCs w:val="24"/>
                <w:lang w:eastAsia="ru-RU"/>
              </w:rPr>
            </w:pPr>
            <w:r>
              <w:rPr>
                <w:color w:val="000000"/>
                <w:sz w:val="24"/>
                <w:szCs w:val="24"/>
                <w:lang w:eastAsia="ru-RU"/>
              </w:rPr>
              <w:t>12</w:t>
            </w:r>
          </w:p>
        </w:tc>
      </w:tr>
      <w:tr w14:paraId="0FA6E6FD">
        <w:tblPrEx>
          <w:tblCellMar>
            <w:top w:w="0" w:type="dxa"/>
            <w:left w:w="108" w:type="dxa"/>
            <w:bottom w:w="0" w:type="dxa"/>
            <w:right w:w="108" w:type="dxa"/>
          </w:tblCellMar>
        </w:tblPrEx>
        <w:trPr>
          <w:trHeight w:val="30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33499562">
            <w:pPr>
              <w:widowControl/>
              <w:autoSpaceDE/>
              <w:autoSpaceDN/>
              <w:rPr>
                <w:color w:val="000000"/>
                <w:sz w:val="24"/>
                <w:szCs w:val="24"/>
                <w:lang w:eastAsia="ru-RU"/>
              </w:rPr>
            </w:pPr>
            <w:r>
              <w:rPr>
                <w:color w:val="000000"/>
                <w:sz w:val="24"/>
                <w:szCs w:val="24"/>
                <w:lang w:eastAsia="ru-RU"/>
              </w:rPr>
              <w:t>7кл</w:t>
            </w:r>
          </w:p>
        </w:tc>
        <w:tc>
          <w:tcPr>
            <w:tcW w:w="1167" w:type="dxa"/>
            <w:tcBorders>
              <w:top w:val="nil"/>
              <w:left w:val="nil"/>
              <w:bottom w:val="single" w:color="000000" w:sz="8" w:space="0"/>
              <w:right w:val="single" w:color="000000" w:sz="8" w:space="0"/>
            </w:tcBorders>
            <w:shd w:val="clear" w:color="auto" w:fill="auto"/>
            <w:vAlign w:val="center"/>
          </w:tcPr>
          <w:p w14:paraId="28F4AC04">
            <w:pPr>
              <w:widowControl/>
              <w:autoSpaceDE/>
              <w:autoSpaceDN/>
              <w:jc w:val="right"/>
              <w:rPr>
                <w:color w:val="000000"/>
                <w:sz w:val="24"/>
                <w:szCs w:val="24"/>
                <w:lang w:eastAsia="ru-RU"/>
              </w:rPr>
            </w:pPr>
            <w:r>
              <w:rPr>
                <w:color w:val="000000"/>
                <w:sz w:val="24"/>
                <w:szCs w:val="24"/>
                <w:lang w:eastAsia="ru-RU"/>
              </w:rPr>
              <w:t>105</w:t>
            </w:r>
          </w:p>
        </w:tc>
        <w:tc>
          <w:tcPr>
            <w:tcW w:w="1418" w:type="dxa"/>
            <w:tcBorders>
              <w:top w:val="nil"/>
              <w:left w:val="nil"/>
              <w:bottom w:val="single" w:color="000000" w:sz="8" w:space="0"/>
              <w:right w:val="single" w:color="000000" w:sz="8" w:space="0"/>
            </w:tcBorders>
            <w:shd w:val="clear" w:color="auto" w:fill="auto"/>
            <w:vAlign w:val="center"/>
          </w:tcPr>
          <w:p w14:paraId="4D77E002">
            <w:pPr>
              <w:widowControl/>
              <w:autoSpaceDE/>
              <w:autoSpaceDN/>
              <w:jc w:val="right"/>
              <w:rPr>
                <w:color w:val="000000"/>
                <w:sz w:val="24"/>
                <w:szCs w:val="24"/>
                <w:lang w:eastAsia="ru-RU"/>
              </w:rPr>
            </w:pPr>
            <w:r>
              <w:rPr>
                <w:color w:val="000000"/>
                <w:sz w:val="24"/>
                <w:szCs w:val="24"/>
                <w:lang w:eastAsia="ru-RU"/>
              </w:rPr>
              <w:t>103</w:t>
            </w:r>
          </w:p>
        </w:tc>
        <w:tc>
          <w:tcPr>
            <w:tcW w:w="1276" w:type="dxa"/>
            <w:tcBorders>
              <w:top w:val="nil"/>
              <w:left w:val="nil"/>
              <w:bottom w:val="single" w:color="000000" w:sz="8" w:space="0"/>
              <w:right w:val="single" w:color="000000" w:sz="8" w:space="0"/>
            </w:tcBorders>
            <w:shd w:val="clear" w:color="auto" w:fill="auto"/>
            <w:vAlign w:val="center"/>
          </w:tcPr>
          <w:p w14:paraId="0AD97C4E">
            <w:pPr>
              <w:widowControl/>
              <w:autoSpaceDE/>
              <w:autoSpaceDN/>
              <w:jc w:val="right"/>
              <w:rPr>
                <w:color w:val="000000"/>
                <w:sz w:val="24"/>
                <w:szCs w:val="24"/>
                <w:lang w:eastAsia="ru-RU"/>
              </w:rPr>
            </w:pPr>
            <w:r>
              <w:rPr>
                <w:color w:val="000000"/>
                <w:sz w:val="24"/>
                <w:szCs w:val="24"/>
                <w:lang w:eastAsia="ru-RU"/>
              </w:rPr>
              <w:t>103</w:t>
            </w:r>
          </w:p>
        </w:tc>
        <w:tc>
          <w:tcPr>
            <w:tcW w:w="850" w:type="dxa"/>
            <w:tcBorders>
              <w:top w:val="nil"/>
              <w:left w:val="nil"/>
              <w:bottom w:val="single" w:color="000000" w:sz="8" w:space="0"/>
              <w:right w:val="single" w:color="000000" w:sz="8" w:space="0"/>
            </w:tcBorders>
            <w:shd w:val="clear" w:color="auto" w:fill="auto"/>
            <w:vAlign w:val="center"/>
          </w:tcPr>
          <w:p w14:paraId="54826C10">
            <w:pPr>
              <w:widowControl/>
              <w:autoSpaceDE/>
              <w:autoSpaceDN/>
              <w:jc w:val="right"/>
              <w:rPr>
                <w:color w:val="000000"/>
                <w:sz w:val="24"/>
                <w:szCs w:val="24"/>
                <w:lang w:eastAsia="ru-RU"/>
              </w:rPr>
            </w:pPr>
            <w:r>
              <w:rPr>
                <w:color w:val="000000"/>
                <w:sz w:val="24"/>
                <w:szCs w:val="24"/>
                <w:lang w:eastAsia="ru-RU"/>
              </w:rPr>
              <w:t>48</w:t>
            </w:r>
          </w:p>
        </w:tc>
        <w:tc>
          <w:tcPr>
            <w:tcW w:w="1559" w:type="dxa"/>
            <w:tcBorders>
              <w:top w:val="nil"/>
              <w:left w:val="nil"/>
              <w:bottom w:val="single" w:color="000000" w:sz="8" w:space="0"/>
              <w:right w:val="single" w:color="000000" w:sz="8" w:space="0"/>
            </w:tcBorders>
            <w:shd w:val="clear" w:color="auto" w:fill="auto"/>
            <w:vAlign w:val="center"/>
          </w:tcPr>
          <w:p w14:paraId="2A7896B4">
            <w:pPr>
              <w:widowControl/>
              <w:autoSpaceDE/>
              <w:autoSpaceDN/>
              <w:jc w:val="right"/>
              <w:rPr>
                <w:color w:val="000000"/>
                <w:sz w:val="24"/>
                <w:szCs w:val="24"/>
                <w:lang w:eastAsia="ru-RU"/>
              </w:rPr>
            </w:pPr>
            <w:r>
              <w:rPr>
                <w:color w:val="000000"/>
                <w:sz w:val="24"/>
                <w:szCs w:val="24"/>
                <w:lang w:eastAsia="ru-RU"/>
              </w:rPr>
              <w:t>18</w:t>
            </w:r>
          </w:p>
        </w:tc>
        <w:tc>
          <w:tcPr>
            <w:tcW w:w="1418" w:type="dxa"/>
            <w:tcBorders>
              <w:top w:val="nil"/>
              <w:left w:val="nil"/>
              <w:bottom w:val="single" w:color="000000" w:sz="8" w:space="0"/>
              <w:right w:val="single" w:color="000000" w:sz="8" w:space="0"/>
            </w:tcBorders>
            <w:shd w:val="clear" w:color="auto" w:fill="auto"/>
            <w:vAlign w:val="center"/>
          </w:tcPr>
          <w:p w14:paraId="6F3A38A7">
            <w:pPr>
              <w:widowControl/>
              <w:autoSpaceDE/>
              <w:autoSpaceDN/>
              <w:jc w:val="right"/>
              <w:rPr>
                <w:color w:val="000000"/>
                <w:sz w:val="24"/>
                <w:szCs w:val="24"/>
                <w:lang w:eastAsia="ru-RU"/>
              </w:rPr>
            </w:pPr>
            <w:r>
              <w:rPr>
                <w:color w:val="000000"/>
                <w:sz w:val="24"/>
                <w:szCs w:val="24"/>
                <w:lang w:eastAsia="ru-RU"/>
              </w:rPr>
              <w:t>14</w:t>
            </w:r>
          </w:p>
        </w:tc>
        <w:tc>
          <w:tcPr>
            <w:tcW w:w="1134" w:type="dxa"/>
            <w:tcBorders>
              <w:top w:val="nil"/>
              <w:left w:val="nil"/>
              <w:bottom w:val="single" w:color="000000" w:sz="8" w:space="0"/>
              <w:right w:val="single" w:color="000000" w:sz="8" w:space="0"/>
            </w:tcBorders>
            <w:shd w:val="clear" w:color="auto" w:fill="auto"/>
            <w:vAlign w:val="center"/>
          </w:tcPr>
          <w:p w14:paraId="279C4087">
            <w:pPr>
              <w:widowControl/>
              <w:autoSpaceDE/>
              <w:autoSpaceDN/>
              <w:jc w:val="right"/>
              <w:rPr>
                <w:color w:val="000000"/>
                <w:sz w:val="24"/>
                <w:szCs w:val="24"/>
                <w:lang w:eastAsia="ru-RU"/>
              </w:rPr>
            </w:pPr>
            <w:r>
              <w:rPr>
                <w:color w:val="000000"/>
                <w:sz w:val="24"/>
                <w:szCs w:val="24"/>
                <w:lang w:eastAsia="ru-RU"/>
              </w:rPr>
              <w:t>11</w:t>
            </w:r>
          </w:p>
        </w:tc>
        <w:tc>
          <w:tcPr>
            <w:tcW w:w="850" w:type="dxa"/>
            <w:tcBorders>
              <w:top w:val="nil"/>
              <w:left w:val="nil"/>
              <w:bottom w:val="single" w:color="000000" w:sz="8" w:space="0"/>
              <w:right w:val="single" w:color="000000" w:sz="8" w:space="0"/>
            </w:tcBorders>
            <w:shd w:val="clear" w:color="auto" w:fill="auto"/>
            <w:vAlign w:val="center"/>
          </w:tcPr>
          <w:p w14:paraId="30643736">
            <w:pPr>
              <w:widowControl/>
              <w:autoSpaceDE/>
              <w:autoSpaceDN/>
              <w:jc w:val="right"/>
              <w:rPr>
                <w:color w:val="000000"/>
                <w:sz w:val="24"/>
                <w:szCs w:val="24"/>
                <w:lang w:eastAsia="ru-RU"/>
              </w:rPr>
            </w:pPr>
            <w:r>
              <w:rPr>
                <w:color w:val="000000"/>
                <w:sz w:val="24"/>
                <w:szCs w:val="24"/>
                <w:lang w:eastAsia="ru-RU"/>
              </w:rPr>
              <w:t>12</w:t>
            </w:r>
          </w:p>
        </w:tc>
      </w:tr>
      <w:tr w14:paraId="2CCE518F">
        <w:tblPrEx>
          <w:tblCellMar>
            <w:top w:w="0" w:type="dxa"/>
            <w:left w:w="108" w:type="dxa"/>
            <w:bottom w:w="0" w:type="dxa"/>
            <w:right w:w="108" w:type="dxa"/>
          </w:tblCellMar>
        </w:tblPrEx>
        <w:trPr>
          <w:trHeight w:val="30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10F83F9F">
            <w:pPr>
              <w:widowControl/>
              <w:autoSpaceDE/>
              <w:autoSpaceDN/>
              <w:rPr>
                <w:color w:val="000000"/>
                <w:sz w:val="24"/>
                <w:szCs w:val="24"/>
                <w:lang w:eastAsia="ru-RU"/>
              </w:rPr>
            </w:pPr>
            <w:r>
              <w:rPr>
                <w:color w:val="000000"/>
                <w:sz w:val="24"/>
                <w:szCs w:val="24"/>
                <w:lang w:eastAsia="ru-RU"/>
              </w:rPr>
              <w:t>8кл</w:t>
            </w:r>
          </w:p>
        </w:tc>
        <w:tc>
          <w:tcPr>
            <w:tcW w:w="1167" w:type="dxa"/>
            <w:tcBorders>
              <w:top w:val="nil"/>
              <w:left w:val="nil"/>
              <w:bottom w:val="single" w:color="000000" w:sz="8" w:space="0"/>
              <w:right w:val="single" w:color="000000" w:sz="8" w:space="0"/>
            </w:tcBorders>
            <w:shd w:val="clear" w:color="auto" w:fill="auto"/>
            <w:vAlign w:val="center"/>
          </w:tcPr>
          <w:p w14:paraId="1EAD63B9">
            <w:pPr>
              <w:widowControl/>
              <w:autoSpaceDE/>
              <w:autoSpaceDN/>
              <w:jc w:val="right"/>
              <w:rPr>
                <w:color w:val="000000"/>
                <w:sz w:val="24"/>
                <w:szCs w:val="24"/>
                <w:lang w:eastAsia="ru-RU"/>
              </w:rPr>
            </w:pPr>
            <w:r>
              <w:rPr>
                <w:color w:val="000000"/>
                <w:sz w:val="24"/>
                <w:szCs w:val="24"/>
                <w:lang w:eastAsia="ru-RU"/>
              </w:rPr>
              <w:t>95</w:t>
            </w:r>
          </w:p>
        </w:tc>
        <w:tc>
          <w:tcPr>
            <w:tcW w:w="1418" w:type="dxa"/>
            <w:tcBorders>
              <w:top w:val="nil"/>
              <w:left w:val="nil"/>
              <w:bottom w:val="single" w:color="000000" w:sz="8" w:space="0"/>
              <w:right w:val="single" w:color="000000" w:sz="8" w:space="0"/>
            </w:tcBorders>
            <w:shd w:val="clear" w:color="auto" w:fill="auto"/>
            <w:vAlign w:val="center"/>
          </w:tcPr>
          <w:p w14:paraId="7CD76314">
            <w:pPr>
              <w:widowControl/>
              <w:autoSpaceDE/>
              <w:autoSpaceDN/>
              <w:jc w:val="right"/>
              <w:rPr>
                <w:color w:val="000000"/>
                <w:sz w:val="24"/>
                <w:szCs w:val="24"/>
                <w:lang w:eastAsia="ru-RU"/>
              </w:rPr>
            </w:pPr>
            <w:r>
              <w:rPr>
                <w:color w:val="000000"/>
                <w:sz w:val="24"/>
                <w:szCs w:val="24"/>
                <w:lang w:eastAsia="ru-RU"/>
              </w:rPr>
              <w:t>84</w:t>
            </w:r>
          </w:p>
        </w:tc>
        <w:tc>
          <w:tcPr>
            <w:tcW w:w="1276" w:type="dxa"/>
            <w:tcBorders>
              <w:top w:val="nil"/>
              <w:left w:val="nil"/>
              <w:bottom w:val="single" w:color="000000" w:sz="8" w:space="0"/>
              <w:right w:val="single" w:color="000000" w:sz="8" w:space="0"/>
            </w:tcBorders>
            <w:shd w:val="clear" w:color="auto" w:fill="auto"/>
            <w:vAlign w:val="center"/>
          </w:tcPr>
          <w:p w14:paraId="6E010347">
            <w:pPr>
              <w:widowControl/>
              <w:autoSpaceDE/>
              <w:autoSpaceDN/>
              <w:jc w:val="right"/>
              <w:rPr>
                <w:color w:val="000000"/>
                <w:sz w:val="24"/>
                <w:szCs w:val="24"/>
                <w:lang w:eastAsia="ru-RU"/>
              </w:rPr>
            </w:pPr>
            <w:r>
              <w:rPr>
                <w:color w:val="000000"/>
                <w:sz w:val="24"/>
                <w:szCs w:val="24"/>
                <w:lang w:eastAsia="ru-RU"/>
              </w:rPr>
              <w:t>84</w:t>
            </w:r>
          </w:p>
        </w:tc>
        <w:tc>
          <w:tcPr>
            <w:tcW w:w="850" w:type="dxa"/>
            <w:tcBorders>
              <w:top w:val="nil"/>
              <w:left w:val="nil"/>
              <w:bottom w:val="single" w:color="000000" w:sz="8" w:space="0"/>
              <w:right w:val="single" w:color="000000" w:sz="8" w:space="0"/>
            </w:tcBorders>
            <w:shd w:val="clear" w:color="auto" w:fill="auto"/>
            <w:vAlign w:val="center"/>
          </w:tcPr>
          <w:p w14:paraId="37E7B54D">
            <w:pPr>
              <w:widowControl/>
              <w:autoSpaceDE/>
              <w:autoSpaceDN/>
              <w:jc w:val="right"/>
              <w:rPr>
                <w:color w:val="000000"/>
                <w:sz w:val="24"/>
                <w:szCs w:val="24"/>
                <w:lang w:eastAsia="ru-RU"/>
              </w:rPr>
            </w:pPr>
            <w:r>
              <w:rPr>
                <w:color w:val="000000"/>
                <w:sz w:val="24"/>
                <w:szCs w:val="24"/>
                <w:lang w:eastAsia="ru-RU"/>
              </w:rPr>
              <w:t>22</w:t>
            </w:r>
          </w:p>
        </w:tc>
        <w:tc>
          <w:tcPr>
            <w:tcW w:w="1559" w:type="dxa"/>
            <w:tcBorders>
              <w:top w:val="nil"/>
              <w:left w:val="nil"/>
              <w:bottom w:val="single" w:color="000000" w:sz="8" w:space="0"/>
              <w:right w:val="single" w:color="000000" w:sz="8" w:space="0"/>
            </w:tcBorders>
            <w:shd w:val="clear" w:color="auto" w:fill="auto"/>
            <w:vAlign w:val="center"/>
          </w:tcPr>
          <w:p w14:paraId="4F232436">
            <w:pPr>
              <w:widowControl/>
              <w:autoSpaceDE/>
              <w:autoSpaceDN/>
              <w:jc w:val="right"/>
              <w:rPr>
                <w:color w:val="000000"/>
                <w:sz w:val="24"/>
                <w:szCs w:val="24"/>
                <w:lang w:eastAsia="ru-RU"/>
              </w:rPr>
            </w:pPr>
            <w:r>
              <w:rPr>
                <w:color w:val="000000"/>
                <w:sz w:val="24"/>
                <w:szCs w:val="24"/>
                <w:lang w:eastAsia="ru-RU"/>
              </w:rPr>
              <w:t>35</w:t>
            </w:r>
          </w:p>
        </w:tc>
        <w:tc>
          <w:tcPr>
            <w:tcW w:w="1418" w:type="dxa"/>
            <w:tcBorders>
              <w:top w:val="nil"/>
              <w:left w:val="nil"/>
              <w:bottom w:val="single" w:color="000000" w:sz="8" w:space="0"/>
              <w:right w:val="single" w:color="000000" w:sz="8" w:space="0"/>
            </w:tcBorders>
            <w:shd w:val="clear" w:color="auto" w:fill="auto"/>
            <w:vAlign w:val="center"/>
          </w:tcPr>
          <w:p w14:paraId="12311246">
            <w:pPr>
              <w:widowControl/>
              <w:autoSpaceDE/>
              <w:autoSpaceDN/>
              <w:jc w:val="right"/>
              <w:rPr>
                <w:color w:val="000000"/>
                <w:sz w:val="24"/>
                <w:szCs w:val="24"/>
                <w:lang w:eastAsia="ru-RU"/>
              </w:rPr>
            </w:pPr>
            <w:r>
              <w:rPr>
                <w:color w:val="000000"/>
                <w:sz w:val="24"/>
                <w:szCs w:val="24"/>
                <w:lang w:eastAsia="ru-RU"/>
              </w:rPr>
              <w:t>20</w:t>
            </w:r>
          </w:p>
        </w:tc>
        <w:tc>
          <w:tcPr>
            <w:tcW w:w="1134" w:type="dxa"/>
            <w:tcBorders>
              <w:top w:val="nil"/>
              <w:left w:val="nil"/>
              <w:bottom w:val="single" w:color="000000" w:sz="8" w:space="0"/>
              <w:right w:val="single" w:color="000000" w:sz="8" w:space="0"/>
            </w:tcBorders>
            <w:shd w:val="clear" w:color="auto" w:fill="auto"/>
            <w:vAlign w:val="center"/>
          </w:tcPr>
          <w:p w14:paraId="7F96B50F">
            <w:pPr>
              <w:widowControl/>
              <w:autoSpaceDE/>
              <w:autoSpaceDN/>
              <w:jc w:val="right"/>
              <w:rPr>
                <w:color w:val="000000"/>
                <w:sz w:val="24"/>
                <w:szCs w:val="24"/>
                <w:lang w:eastAsia="ru-RU"/>
              </w:rPr>
            </w:pPr>
            <w:r>
              <w:rPr>
                <w:color w:val="000000"/>
                <w:sz w:val="24"/>
                <w:szCs w:val="24"/>
                <w:lang w:eastAsia="ru-RU"/>
              </w:rPr>
              <w:t>4</w:t>
            </w:r>
          </w:p>
        </w:tc>
        <w:tc>
          <w:tcPr>
            <w:tcW w:w="850" w:type="dxa"/>
            <w:tcBorders>
              <w:top w:val="nil"/>
              <w:left w:val="nil"/>
              <w:bottom w:val="single" w:color="000000" w:sz="8" w:space="0"/>
              <w:right w:val="single" w:color="000000" w:sz="8" w:space="0"/>
            </w:tcBorders>
            <w:shd w:val="clear" w:color="auto" w:fill="auto"/>
            <w:vAlign w:val="center"/>
          </w:tcPr>
          <w:p w14:paraId="53ACF20A">
            <w:pPr>
              <w:widowControl/>
              <w:autoSpaceDE/>
              <w:autoSpaceDN/>
              <w:jc w:val="right"/>
              <w:rPr>
                <w:color w:val="000000"/>
                <w:sz w:val="24"/>
                <w:szCs w:val="24"/>
                <w:lang w:eastAsia="ru-RU"/>
              </w:rPr>
            </w:pPr>
            <w:r>
              <w:rPr>
                <w:color w:val="000000"/>
                <w:sz w:val="24"/>
                <w:szCs w:val="24"/>
                <w:lang w:eastAsia="ru-RU"/>
              </w:rPr>
              <w:t>3</w:t>
            </w:r>
          </w:p>
        </w:tc>
      </w:tr>
      <w:tr w14:paraId="74CD5F31">
        <w:tblPrEx>
          <w:tblCellMar>
            <w:top w:w="0" w:type="dxa"/>
            <w:left w:w="108" w:type="dxa"/>
            <w:bottom w:w="0" w:type="dxa"/>
            <w:right w:w="108" w:type="dxa"/>
          </w:tblCellMar>
        </w:tblPrEx>
        <w:trPr>
          <w:trHeight w:val="288" w:hRule="atLeast"/>
        </w:trPr>
        <w:tc>
          <w:tcPr>
            <w:tcW w:w="960" w:type="dxa"/>
            <w:tcBorders>
              <w:top w:val="nil"/>
              <w:left w:val="single" w:color="auto" w:sz="4" w:space="0"/>
              <w:bottom w:val="nil"/>
              <w:right w:val="single" w:color="auto" w:sz="4" w:space="0"/>
            </w:tcBorders>
            <w:shd w:val="clear" w:color="auto" w:fill="auto"/>
            <w:vAlign w:val="center"/>
          </w:tcPr>
          <w:p w14:paraId="021BB252">
            <w:pPr>
              <w:widowControl/>
              <w:autoSpaceDE/>
              <w:autoSpaceDN/>
              <w:rPr>
                <w:color w:val="000000"/>
                <w:sz w:val="24"/>
                <w:szCs w:val="24"/>
                <w:lang w:eastAsia="ru-RU"/>
              </w:rPr>
            </w:pPr>
            <w:r>
              <w:rPr>
                <w:color w:val="000000"/>
                <w:sz w:val="24"/>
                <w:szCs w:val="24"/>
                <w:lang w:eastAsia="ru-RU"/>
              </w:rPr>
              <w:t>9кл</w:t>
            </w:r>
          </w:p>
        </w:tc>
        <w:tc>
          <w:tcPr>
            <w:tcW w:w="1167" w:type="dxa"/>
            <w:tcBorders>
              <w:top w:val="nil"/>
              <w:left w:val="nil"/>
              <w:bottom w:val="nil"/>
              <w:right w:val="single" w:color="000000" w:sz="8" w:space="0"/>
            </w:tcBorders>
            <w:shd w:val="clear" w:color="auto" w:fill="auto"/>
            <w:vAlign w:val="center"/>
          </w:tcPr>
          <w:p w14:paraId="7B949F52">
            <w:pPr>
              <w:widowControl/>
              <w:autoSpaceDE/>
              <w:autoSpaceDN/>
              <w:jc w:val="right"/>
              <w:rPr>
                <w:color w:val="000000"/>
                <w:sz w:val="24"/>
                <w:szCs w:val="24"/>
                <w:lang w:eastAsia="ru-RU"/>
              </w:rPr>
            </w:pPr>
            <w:r>
              <w:rPr>
                <w:color w:val="000000"/>
                <w:sz w:val="24"/>
                <w:szCs w:val="24"/>
                <w:lang w:eastAsia="ru-RU"/>
              </w:rPr>
              <w:t>79</w:t>
            </w:r>
          </w:p>
        </w:tc>
        <w:tc>
          <w:tcPr>
            <w:tcW w:w="1418" w:type="dxa"/>
            <w:tcBorders>
              <w:top w:val="nil"/>
              <w:left w:val="nil"/>
              <w:bottom w:val="nil"/>
              <w:right w:val="single" w:color="000000" w:sz="8" w:space="0"/>
            </w:tcBorders>
            <w:shd w:val="clear" w:color="auto" w:fill="auto"/>
            <w:vAlign w:val="center"/>
          </w:tcPr>
          <w:p w14:paraId="0FB0FB17">
            <w:pPr>
              <w:widowControl/>
              <w:autoSpaceDE/>
              <w:autoSpaceDN/>
              <w:jc w:val="right"/>
              <w:rPr>
                <w:color w:val="000000"/>
                <w:sz w:val="24"/>
                <w:szCs w:val="24"/>
                <w:lang w:eastAsia="ru-RU"/>
              </w:rPr>
            </w:pPr>
            <w:r>
              <w:rPr>
                <w:color w:val="000000"/>
                <w:sz w:val="24"/>
                <w:szCs w:val="24"/>
                <w:lang w:eastAsia="ru-RU"/>
              </w:rPr>
              <w:t>57</w:t>
            </w:r>
          </w:p>
        </w:tc>
        <w:tc>
          <w:tcPr>
            <w:tcW w:w="1276" w:type="dxa"/>
            <w:tcBorders>
              <w:top w:val="nil"/>
              <w:left w:val="nil"/>
              <w:bottom w:val="nil"/>
              <w:right w:val="single" w:color="000000" w:sz="8" w:space="0"/>
            </w:tcBorders>
            <w:shd w:val="clear" w:color="auto" w:fill="auto"/>
            <w:vAlign w:val="center"/>
          </w:tcPr>
          <w:p w14:paraId="139D53EF">
            <w:pPr>
              <w:widowControl/>
              <w:autoSpaceDE/>
              <w:autoSpaceDN/>
              <w:jc w:val="right"/>
              <w:rPr>
                <w:color w:val="000000"/>
                <w:sz w:val="24"/>
                <w:szCs w:val="24"/>
                <w:lang w:eastAsia="ru-RU"/>
              </w:rPr>
            </w:pPr>
            <w:r>
              <w:rPr>
                <w:color w:val="000000"/>
                <w:sz w:val="24"/>
                <w:szCs w:val="24"/>
                <w:lang w:eastAsia="ru-RU"/>
              </w:rPr>
              <w:t>57</w:t>
            </w:r>
          </w:p>
        </w:tc>
        <w:tc>
          <w:tcPr>
            <w:tcW w:w="850" w:type="dxa"/>
            <w:tcBorders>
              <w:top w:val="nil"/>
              <w:left w:val="nil"/>
              <w:bottom w:val="nil"/>
              <w:right w:val="single" w:color="000000" w:sz="8" w:space="0"/>
            </w:tcBorders>
            <w:shd w:val="clear" w:color="auto" w:fill="auto"/>
            <w:vAlign w:val="center"/>
          </w:tcPr>
          <w:p w14:paraId="15A9C29B">
            <w:pPr>
              <w:widowControl/>
              <w:autoSpaceDE/>
              <w:autoSpaceDN/>
              <w:jc w:val="right"/>
              <w:rPr>
                <w:color w:val="000000"/>
                <w:sz w:val="24"/>
                <w:szCs w:val="24"/>
                <w:lang w:eastAsia="ru-RU"/>
              </w:rPr>
            </w:pPr>
            <w:r>
              <w:rPr>
                <w:color w:val="000000"/>
                <w:sz w:val="24"/>
                <w:szCs w:val="24"/>
                <w:lang w:eastAsia="ru-RU"/>
              </w:rPr>
              <w:t>23</w:t>
            </w:r>
          </w:p>
        </w:tc>
        <w:tc>
          <w:tcPr>
            <w:tcW w:w="1559" w:type="dxa"/>
            <w:tcBorders>
              <w:top w:val="nil"/>
              <w:left w:val="nil"/>
              <w:bottom w:val="nil"/>
              <w:right w:val="single" w:color="000000" w:sz="8" w:space="0"/>
            </w:tcBorders>
            <w:shd w:val="clear" w:color="auto" w:fill="auto"/>
            <w:vAlign w:val="center"/>
          </w:tcPr>
          <w:p w14:paraId="2C9B726D">
            <w:pPr>
              <w:widowControl/>
              <w:autoSpaceDE/>
              <w:autoSpaceDN/>
              <w:jc w:val="right"/>
              <w:rPr>
                <w:color w:val="000000"/>
                <w:sz w:val="24"/>
                <w:szCs w:val="24"/>
                <w:lang w:eastAsia="ru-RU"/>
              </w:rPr>
            </w:pPr>
            <w:r>
              <w:rPr>
                <w:color w:val="000000"/>
                <w:sz w:val="24"/>
                <w:szCs w:val="24"/>
                <w:lang w:eastAsia="ru-RU"/>
              </w:rPr>
              <w:t>10</w:t>
            </w:r>
          </w:p>
        </w:tc>
        <w:tc>
          <w:tcPr>
            <w:tcW w:w="1418" w:type="dxa"/>
            <w:tcBorders>
              <w:top w:val="nil"/>
              <w:left w:val="nil"/>
              <w:bottom w:val="nil"/>
              <w:right w:val="single" w:color="000000" w:sz="8" w:space="0"/>
            </w:tcBorders>
            <w:shd w:val="clear" w:color="auto" w:fill="auto"/>
            <w:vAlign w:val="center"/>
          </w:tcPr>
          <w:p w14:paraId="62818953">
            <w:pPr>
              <w:widowControl/>
              <w:autoSpaceDE/>
              <w:autoSpaceDN/>
              <w:jc w:val="right"/>
              <w:rPr>
                <w:color w:val="000000"/>
                <w:sz w:val="24"/>
                <w:szCs w:val="24"/>
                <w:lang w:eastAsia="ru-RU"/>
              </w:rPr>
            </w:pPr>
            <w:r>
              <w:rPr>
                <w:color w:val="000000"/>
                <w:sz w:val="24"/>
                <w:szCs w:val="24"/>
                <w:lang w:eastAsia="ru-RU"/>
              </w:rPr>
              <w:t>9</w:t>
            </w:r>
          </w:p>
        </w:tc>
        <w:tc>
          <w:tcPr>
            <w:tcW w:w="1134" w:type="dxa"/>
            <w:tcBorders>
              <w:top w:val="nil"/>
              <w:left w:val="nil"/>
              <w:bottom w:val="nil"/>
              <w:right w:val="single" w:color="000000" w:sz="8" w:space="0"/>
            </w:tcBorders>
            <w:shd w:val="clear" w:color="auto" w:fill="auto"/>
            <w:vAlign w:val="center"/>
          </w:tcPr>
          <w:p w14:paraId="1E7E2B2B">
            <w:pPr>
              <w:widowControl/>
              <w:autoSpaceDE/>
              <w:autoSpaceDN/>
              <w:jc w:val="right"/>
              <w:rPr>
                <w:color w:val="000000"/>
                <w:sz w:val="24"/>
                <w:szCs w:val="24"/>
                <w:lang w:eastAsia="ru-RU"/>
              </w:rPr>
            </w:pPr>
            <w:r>
              <w:rPr>
                <w:color w:val="000000"/>
                <w:sz w:val="24"/>
                <w:szCs w:val="24"/>
                <w:lang w:eastAsia="ru-RU"/>
              </w:rPr>
              <w:t>4</w:t>
            </w:r>
          </w:p>
        </w:tc>
        <w:tc>
          <w:tcPr>
            <w:tcW w:w="850" w:type="dxa"/>
            <w:tcBorders>
              <w:top w:val="nil"/>
              <w:left w:val="nil"/>
              <w:bottom w:val="nil"/>
              <w:right w:val="single" w:color="000000" w:sz="8" w:space="0"/>
            </w:tcBorders>
            <w:shd w:val="clear" w:color="auto" w:fill="auto"/>
            <w:vAlign w:val="center"/>
          </w:tcPr>
          <w:p w14:paraId="694AC751">
            <w:pPr>
              <w:widowControl/>
              <w:autoSpaceDE/>
              <w:autoSpaceDN/>
              <w:jc w:val="right"/>
              <w:rPr>
                <w:color w:val="000000"/>
                <w:sz w:val="24"/>
                <w:szCs w:val="24"/>
                <w:lang w:eastAsia="ru-RU"/>
              </w:rPr>
            </w:pPr>
            <w:r>
              <w:rPr>
                <w:color w:val="000000"/>
                <w:sz w:val="24"/>
                <w:szCs w:val="24"/>
                <w:lang w:eastAsia="ru-RU"/>
              </w:rPr>
              <w:t>11</w:t>
            </w:r>
          </w:p>
        </w:tc>
      </w:tr>
      <w:tr w14:paraId="002EDE9C">
        <w:tblPrEx>
          <w:tblCellMar>
            <w:top w:w="0" w:type="dxa"/>
            <w:left w:w="108" w:type="dxa"/>
            <w:bottom w:w="0" w:type="dxa"/>
            <w:right w:w="108" w:type="dxa"/>
          </w:tblCellMar>
        </w:tblPrEx>
        <w:trPr>
          <w:trHeight w:val="288"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5C9C2CE">
            <w:pPr>
              <w:widowControl/>
              <w:autoSpaceDE/>
              <w:autoSpaceDN/>
              <w:rPr>
                <w:color w:val="000000"/>
                <w:sz w:val="24"/>
                <w:szCs w:val="24"/>
                <w:lang w:eastAsia="ru-RU"/>
              </w:rPr>
            </w:pPr>
            <w:r>
              <w:rPr>
                <w:color w:val="000000"/>
                <w:sz w:val="24"/>
                <w:szCs w:val="24"/>
                <w:lang w:eastAsia="ru-RU"/>
              </w:rPr>
              <w:t>итого</w:t>
            </w:r>
          </w:p>
        </w:tc>
        <w:tc>
          <w:tcPr>
            <w:tcW w:w="1167" w:type="dxa"/>
            <w:tcBorders>
              <w:top w:val="single" w:color="auto" w:sz="4" w:space="0"/>
              <w:left w:val="nil"/>
              <w:bottom w:val="single" w:color="auto" w:sz="4" w:space="0"/>
              <w:right w:val="single" w:color="auto" w:sz="4" w:space="0"/>
            </w:tcBorders>
            <w:shd w:val="clear" w:color="auto" w:fill="auto"/>
            <w:noWrap/>
            <w:vAlign w:val="bottom"/>
          </w:tcPr>
          <w:p w14:paraId="284310CF">
            <w:pPr>
              <w:widowControl/>
              <w:autoSpaceDE/>
              <w:autoSpaceDN/>
              <w:jc w:val="right"/>
              <w:rPr>
                <w:color w:val="000000"/>
                <w:sz w:val="24"/>
                <w:szCs w:val="24"/>
                <w:lang w:eastAsia="ru-RU"/>
              </w:rPr>
            </w:pPr>
            <w:r>
              <w:rPr>
                <w:color w:val="000000"/>
                <w:sz w:val="24"/>
                <w:szCs w:val="24"/>
                <w:lang w:eastAsia="ru-RU"/>
              </w:rPr>
              <w:t>509</w:t>
            </w:r>
          </w:p>
        </w:tc>
        <w:tc>
          <w:tcPr>
            <w:tcW w:w="1418" w:type="dxa"/>
            <w:tcBorders>
              <w:top w:val="single" w:color="auto" w:sz="4" w:space="0"/>
              <w:left w:val="nil"/>
              <w:bottom w:val="single" w:color="auto" w:sz="4" w:space="0"/>
              <w:right w:val="single" w:color="auto" w:sz="4" w:space="0"/>
            </w:tcBorders>
            <w:shd w:val="clear" w:color="auto" w:fill="auto"/>
            <w:noWrap/>
            <w:vAlign w:val="bottom"/>
          </w:tcPr>
          <w:p w14:paraId="2FE8A2FA">
            <w:pPr>
              <w:widowControl/>
              <w:autoSpaceDE/>
              <w:autoSpaceDN/>
              <w:jc w:val="right"/>
              <w:rPr>
                <w:color w:val="000000"/>
                <w:sz w:val="24"/>
                <w:szCs w:val="24"/>
                <w:lang w:eastAsia="ru-RU"/>
              </w:rPr>
            </w:pPr>
            <w:r>
              <w:rPr>
                <w:color w:val="000000"/>
                <w:sz w:val="24"/>
                <w:szCs w:val="24"/>
                <w:lang w:eastAsia="ru-RU"/>
              </w:rPr>
              <w:t>458</w:t>
            </w:r>
          </w:p>
        </w:tc>
        <w:tc>
          <w:tcPr>
            <w:tcW w:w="1276" w:type="dxa"/>
            <w:tcBorders>
              <w:top w:val="single" w:color="auto" w:sz="4" w:space="0"/>
              <w:left w:val="nil"/>
              <w:bottom w:val="single" w:color="auto" w:sz="4" w:space="0"/>
              <w:right w:val="single" w:color="auto" w:sz="4" w:space="0"/>
            </w:tcBorders>
            <w:shd w:val="clear" w:color="auto" w:fill="auto"/>
            <w:noWrap/>
            <w:vAlign w:val="bottom"/>
          </w:tcPr>
          <w:p w14:paraId="0AC11921">
            <w:pPr>
              <w:widowControl/>
              <w:autoSpaceDE/>
              <w:autoSpaceDN/>
              <w:jc w:val="right"/>
              <w:rPr>
                <w:color w:val="000000"/>
                <w:sz w:val="24"/>
                <w:szCs w:val="24"/>
                <w:lang w:eastAsia="ru-RU"/>
              </w:rPr>
            </w:pPr>
            <w:r>
              <w:rPr>
                <w:color w:val="000000"/>
                <w:sz w:val="24"/>
                <w:szCs w:val="24"/>
                <w:lang w:eastAsia="ru-RU"/>
              </w:rPr>
              <w:t>458</w:t>
            </w:r>
          </w:p>
        </w:tc>
        <w:tc>
          <w:tcPr>
            <w:tcW w:w="850" w:type="dxa"/>
            <w:tcBorders>
              <w:top w:val="single" w:color="auto" w:sz="4" w:space="0"/>
              <w:left w:val="nil"/>
              <w:bottom w:val="single" w:color="auto" w:sz="4" w:space="0"/>
              <w:right w:val="single" w:color="auto" w:sz="4" w:space="0"/>
            </w:tcBorders>
            <w:shd w:val="clear" w:color="auto" w:fill="auto"/>
            <w:noWrap/>
            <w:vAlign w:val="bottom"/>
          </w:tcPr>
          <w:p w14:paraId="2CEDC555">
            <w:pPr>
              <w:widowControl/>
              <w:autoSpaceDE/>
              <w:autoSpaceDN/>
              <w:jc w:val="right"/>
              <w:rPr>
                <w:color w:val="000000"/>
                <w:sz w:val="24"/>
                <w:szCs w:val="24"/>
                <w:lang w:eastAsia="ru-RU"/>
              </w:rPr>
            </w:pPr>
            <w:r>
              <w:rPr>
                <w:color w:val="000000"/>
                <w:sz w:val="24"/>
                <w:szCs w:val="24"/>
                <w:lang w:eastAsia="ru-RU"/>
              </w:rPr>
              <w:t>170</w:t>
            </w:r>
          </w:p>
        </w:tc>
        <w:tc>
          <w:tcPr>
            <w:tcW w:w="1559" w:type="dxa"/>
            <w:tcBorders>
              <w:top w:val="single" w:color="auto" w:sz="4" w:space="0"/>
              <w:left w:val="nil"/>
              <w:bottom w:val="single" w:color="auto" w:sz="4" w:space="0"/>
              <w:right w:val="single" w:color="auto" w:sz="4" w:space="0"/>
            </w:tcBorders>
            <w:shd w:val="clear" w:color="auto" w:fill="auto"/>
            <w:noWrap/>
            <w:vAlign w:val="bottom"/>
          </w:tcPr>
          <w:p w14:paraId="38B80627">
            <w:pPr>
              <w:widowControl/>
              <w:autoSpaceDE/>
              <w:autoSpaceDN/>
              <w:jc w:val="right"/>
              <w:rPr>
                <w:color w:val="000000"/>
                <w:sz w:val="24"/>
                <w:szCs w:val="24"/>
                <w:lang w:eastAsia="ru-RU"/>
              </w:rPr>
            </w:pPr>
            <w:r>
              <w:rPr>
                <w:color w:val="000000"/>
                <w:sz w:val="24"/>
                <w:szCs w:val="24"/>
                <w:lang w:eastAsia="ru-RU"/>
              </w:rPr>
              <w:t>110</w:t>
            </w:r>
          </w:p>
        </w:tc>
        <w:tc>
          <w:tcPr>
            <w:tcW w:w="1418" w:type="dxa"/>
            <w:tcBorders>
              <w:top w:val="single" w:color="auto" w:sz="4" w:space="0"/>
              <w:left w:val="nil"/>
              <w:bottom w:val="single" w:color="auto" w:sz="4" w:space="0"/>
              <w:right w:val="single" w:color="auto" w:sz="4" w:space="0"/>
            </w:tcBorders>
            <w:shd w:val="clear" w:color="auto" w:fill="auto"/>
            <w:noWrap/>
            <w:vAlign w:val="bottom"/>
          </w:tcPr>
          <w:p w14:paraId="06D0C975">
            <w:pPr>
              <w:widowControl/>
              <w:autoSpaceDE/>
              <w:autoSpaceDN/>
              <w:jc w:val="right"/>
              <w:rPr>
                <w:color w:val="000000"/>
                <w:sz w:val="24"/>
                <w:szCs w:val="24"/>
                <w:lang w:eastAsia="ru-RU"/>
              </w:rPr>
            </w:pPr>
            <w:r>
              <w:rPr>
                <w:color w:val="000000"/>
                <w:sz w:val="24"/>
                <w:szCs w:val="24"/>
                <w:lang w:eastAsia="ru-RU"/>
              </w:rPr>
              <w:t>96</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12CD4554">
            <w:pPr>
              <w:widowControl/>
              <w:autoSpaceDE/>
              <w:autoSpaceDN/>
              <w:jc w:val="right"/>
              <w:rPr>
                <w:color w:val="000000"/>
                <w:sz w:val="24"/>
                <w:szCs w:val="24"/>
                <w:lang w:eastAsia="ru-RU"/>
              </w:rPr>
            </w:pPr>
            <w:r>
              <w:rPr>
                <w:color w:val="000000"/>
                <w:sz w:val="24"/>
                <w:szCs w:val="24"/>
                <w:lang w:eastAsia="ru-RU"/>
              </w:rPr>
              <w:t>39</w:t>
            </w:r>
          </w:p>
        </w:tc>
        <w:tc>
          <w:tcPr>
            <w:tcW w:w="850" w:type="dxa"/>
            <w:tcBorders>
              <w:top w:val="single" w:color="auto" w:sz="4" w:space="0"/>
              <w:left w:val="nil"/>
              <w:bottom w:val="single" w:color="auto" w:sz="4" w:space="0"/>
              <w:right w:val="single" w:color="auto" w:sz="4" w:space="0"/>
            </w:tcBorders>
            <w:shd w:val="clear" w:color="auto" w:fill="auto"/>
            <w:noWrap/>
            <w:vAlign w:val="bottom"/>
          </w:tcPr>
          <w:p w14:paraId="67E9675A">
            <w:pPr>
              <w:widowControl/>
              <w:autoSpaceDE/>
              <w:autoSpaceDN/>
              <w:jc w:val="right"/>
              <w:rPr>
                <w:color w:val="000000"/>
                <w:sz w:val="24"/>
                <w:szCs w:val="24"/>
                <w:lang w:eastAsia="ru-RU"/>
              </w:rPr>
            </w:pPr>
            <w:r>
              <w:rPr>
                <w:color w:val="000000"/>
                <w:sz w:val="24"/>
                <w:szCs w:val="24"/>
                <w:lang w:eastAsia="ru-RU"/>
              </w:rPr>
              <w:t>43</w:t>
            </w:r>
          </w:p>
        </w:tc>
      </w:tr>
    </w:tbl>
    <w:p w14:paraId="211EC444">
      <w:pPr>
        <w:pStyle w:val="26"/>
        <w:spacing w:line="276" w:lineRule="auto"/>
        <w:rPr>
          <w:rFonts w:ascii="Times New Roman" w:hAnsi="Times New Roman"/>
          <w:b/>
          <w:sz w:val="24"/>
          <w:szCs w:val="24"/>
          <w:lang w:eastAsia="ru-RU"/>
        </w:rPr>
      </w:pPr>
    </w:p>
    <w:p w14:paraId="345C2405">
      <w:pPr>
        <w:pStyle w:val="26"/>
        <w:spacing w:line="276" w:lineRule="auto"/>
        <w:ind w:left="-142"/>
        <w:rPr>
          <w:rFonts w:ascii="Times New Roman" w:hAnsi="Times New Roman"/>
          <w:b/>
          <w:sz w:val="24"/>
          <w:szCs w:val="24"/>
          <w:lang w:eastAsia="ru-RU"/>
        </w:rPr>
      </w:pPr>
      <w:r>
        <w:rPr>
          <w:rFonts w:ascii="Times New Roman" w:hAnsi="Times New Roman"/>
          <w:b/>
          <w:sz w:val="24"/>
          <w:szCs w:val="24"/>
          <w:lang w:eastAsia="ru-RU"/>
        </w:rPr>
        <w:t>Выводы: анализ показывает, что в гимназии  большая доля учащихся с низким уровнем читательской грамотности. Администрации гимназии необходимо усилить работу в этом направлении.</w:t>
      </w:r>
    </w:p>
    <w:p w14:paraId="4DDEA856">
      <w:pPr>
        <w:pStyle w:val="26"/>
        <w:spacing w:line="276" w:lineRule="auto"/>
        <w:ind w:left="-142"/>
        <w:rPr>
          <w:rFonts w:ascii="Times New Roman" w:hAnsi="Times New Roman"/>
          <w:b/>
          <w:sz w:val="24"/>
          <w:szCs w:val="24"/>
          <w:lang w:eastAsia="ru-RU"/>
        </w:rPr>
      </w:pPr>
    </w:p>
    <w:p w14:paraId="71ECC0E2">
      <w:pPr>
        <w:pStyle w:val="26"/>
        <w:spacing w:line="276" w:lineRule="auto"/>
        <w:ind w:left="-567"/>
        <w:rPr>
          <w:rFonts w:ascii="Times New Roman" w:hAnsi="Times New Roman"/>
          <w:b/>
          <w:sz w:val="24"/>
          <w:szCs w:val="24"/>
          <w:lang w:eastAsia="ru-RU"/>
        </w:rPr>
      </w:pPr>
    </w:p>
    <w:p w14:paraId="22B08F8C">
      <w:pPr>
        <w:pStyle w:val="2"/>
        <w:tabs>
          <w:tab w:val="left" w:pos="3061"/>
        </w:tabs>
        <w:spacing w:line="276" w:lineRule="auto"/>
        <w:ind w:left="3061"/>
        <w:jc w:val="left"/>
        <w:rPr>
          <w:u w:val="single"/>
        </w:rPr>
      </w:pPr>
      <w:r>
        <w:rPr>
          <w:u w:val="single"/>
        </w:rPr>
        <w:t>Кадровое</w:t>
      </w:r>
      <w:r>
        <w:rPr>
          <w:spacing w:val="-4"/>
          <w:u w:val="single"/>
        </w:rPr>
        <w:t xml:space="preserve"> </w:t>
      </w:r>
      <w:r>
        <w:rPr>
          <w:u w:val="single"/>
        </w:rPr>
        <w:t>обеспечение</w:t>
      </w:r>
      <w:r>
        <w:rPr>
          <w:spacing w:val="-2"/>
          <w:u w:val="single"/>
        </w:rPr>
        <w:t xml:space="preserve"> </w:t>
      </w:r>
      <w:r>
        <w:rPr>
          <w:u w:val="single"/>
        </w:rPr>
        <w:t>и</w:t>
      </w:r>
      <w:r>
        <w:rPr>
          <w:spacing w:val="-2"/>
          <w:u w:val="single"/>
        </w:rPr>
        <w:t xml:space="preserve"> </w:t>
      </w:r>
      <w:r>
        <w:rPr>
          <w:u w:val="single"/>
        </w:rPr>
        <w:t>методическая</w:t>
      </w:r>
      <w:r>
        <w:rPr>
          <w:spacing w:val="-3"/>
          <w:u w:val="single"/>
        </w:rPr>
        <w:t xml:space="preserve"> </w:t>
      </w:r>
      <w:r>
        <w:rPr>
          <w:u w:val="single"/>
        </w:rPr>
        <w:t>работа</w:t>
      </w:r>
    </w:p>
    <w:p w14:paraId="6A7FA1A2">
      <w:pPr>
        <w:pStyle w:val="12"/>
        <w:spacing w:line="276" w:lineRule="auto"/>
        <w:ind w:right="750" w:firstLine="707"/>
        <w:jc w:val="both"/>
        <w:rPr>
          <w:color w:val="FF0000"/>
        </w:rPr>
      </w:pPr>
      <w:r>
        <w:t>На период самообследования в Гимназии работают 65 педагогических работников.</w:t>
      </w:r>
      <w:r>
        <w:rPr>
          <w:color w:val="FF0000"/>
        </w:rPr>
        <w:t xml:space="preserve"> </w:t>
      </w:r>
      <w:r>
        <w:t>Из 69 педагогических работников 45 человека имеют</w:t>
      </w:r>
      <w:r>
        <w:rPr>
          <w:spacing w:val="1"/>
        </w:rPr>
        <w:t xml:space="preserve"> </w:t>
      </w:r>
      <w:r>
        <w:t>высшее образование, 24 человека имеет среднее профессиональное образование, 1 из них</w:t>
      </w:r>
      <w:r>
        <w:rPr>
          <w:spacing w:val="1"/>
        </w:rPr>
        <w:t xml:space="preserve"> </w:t>
      </w:r>
      <w:r>
        <w:t>обучается</w:t>
      </w:r>
      <w:r>
        <w:rPr>
          <w:spacing w:val="-1"/>
        </w:rPr>
        <w:t xml:space="preserve"> </w:t>
      </w:r>
      <w:r>
        <w:t>в</w:t>
      </w:r>
      <w:r>
        <w:rPr>
          <w:spacing w:val="1"/>
        </w:rPr>
        <w:t xml:space="preserve"> </w:t>
      </w:r>
      <w:r>
        <w:t>аспирантуре.</w:t>
      </w:r>
    </w:p>
    <w:p w14:paraId="3D68B166">
      <w:pPr>
        <w:pStyle w:val="12"/>
        <w:spacing w:line="276" w:lineRule="auto"/>
        <w:ind w:right="747" w:firstLine="707"/>
        <w:jc w:val="both"/>
      </w:pPr>
      <w:r>
        <w:t>В целях повышения качества образовательной деятельности в школе проводится</w:t>
      </w:r>
      <w:r>
        <w:rPr>
          <w:spacing w:val="1"/>
        </w:rPr>
        <w:t xml:space="preserve"> </w:t>
      </w:r>
      <w:r>
        <w:t>целенаправленная кадровая политика, основная цель которой – обеспечение оптимального</w:t>
      </w:r>
      <w:r>
        <w:rPr>
          <w:spacing w:val="-57"/>
        </w:rPr>
        <w:t xml:space="preserve"> </w:t>
      </w:r>
      <w:r>
        <w:t>баланса</w:t>
      </w:r>
      <w:r>
        <w:rPr>
          <w:spacing w:val="1"/>
        </w:rPr>
        <w:t xml:space="preserve"> </w:t>
      </w:r>
      <w:r>
        <w:t>процессов</w:t>
      </w:r>
      <w:r>
        <w:rPr>
          <w:spacing w:val="2"/>
        </w:rPr>
        <w:t xml:space="preserve"> </w:t>
      </w:r>
      <w:r>
        <w:t>обновления</w:t>
      </w:r>
      <w:r>
        <w:rPr>
          <w:spacing w:val="2"/>
        </w:rPr>
        <w:t xml:space="preserve"> </w:t>
      </w:r>
      <w:r>
        <w:t>и</w:t>
      </w:r>
      <w:r>
        <w:rPr>
          <w:spacing w:val="4"/>
        </w:rPr>
        <w:t xml:space="preserve"> </w:t>
      </w:r>
      <w:r>
        <w:t>сохранения</w:t>
      </w:r>
      <w:r>
        <w:rPr>
          <w:spacing w:val="2"/>
        </w:rPr>
        <w:t xml:space="preserve"> </w:t>
      </w:r>
      <w:r>
        <w:t>численного</w:t>
      </w:r>
      <w:r>
        <w:rPr>
          <w:spacing w:val="2"/>
        </w:rPr>
        <w:t xml:space="preserve"> </w:t>
      </w:r>
      <w:r>
        <w:t>и</w:t>
      </w:r>
      <w:r>
        <w:rPr>
          <w:spacing w:val="4"/>
        </w:rPr>
        <w:t xml:space="preserve"> </w:t>
      </w:r>
      <w:r>
        <w:t>качественного</w:t>
      </w:r>
      <w:r>
        <w:rPr>
          <w:spacing w:val="2"/>
        </w:rPr>
        <w:t xml:space="preserve"> </w:t>
      </w:r>
      <w:r>
        <w:t>состава</w:t>
      </w:r>
      <w:r>
        <w:rPr>
          <w:spacing w:val="1"/>
        </w:rPr>
        <w:t xml:space="preserve"> </w:t>
      </w:r>
      <w:r>
        <w:t>кадров</w:t>
      </w:r>
      <w:r>
        <w:rPr>
          <w:spacing w:val="3"/>
        </w:rPr>
        <w:t xml:space="preserve"> </w:t>
      </w:r>
      <w:r>
        <w:t>в</w:t>
      </w:r>
    </w:p>
    <w:p w14:paraId="746A5EF5">
      <w:pPr>
        <w:pStyle w:val="12"/>
        <w:spacing w:line="276" w:lineRule="auto"/>
        <w:ind w:right="747" w:firstLine="707"/>
        <w:jc w:val="both"/>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0"/>
        <w:gridCol w:w="3792"/>
      </w:tblGrid>
      <w:tr w14:paraId="500C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Pr>
          <w:p w14:paraId="2FC9D318">
            <w:pPr>
              <w:spacing w:line="276" w:lineRule="auto"/>
              <w:contextualSpacing/>
              <w:jc w:val="both"/>
              <w:rPr>
                <w:sz w:val="24"/>
                <w:szCs w:val="24"/>
                <w:lang w:val="en-US"/>
              </w:rPr>
            </w:pPr>
            <w:r>
              <w:rPr>
                <w:b/>
                <w:bCs/>
                <w:sz w:val="24"/>
                <w:szCs w:val="24"/>
                <w:lang w:val="en-US"/>
              </w:rPr>
              <w:t>Состав кадров ОУ</w:t>
            </w:r>
            <w:r>
              <w:rPr>
                <w:sz w:val="24"/>
                <w:szCs w:val="24"/>
                <w:lang w:val="en-US"/>
              </w:rPr>
              <w:t xml:space="preserve"> </w:t>
            </w:r>
          </w:p>
        </w:tc>
        <w:tc>
          <w:tcPr>
            <w:tcW w:w="3792" w:type="dxa"/>
          </w:tcPr>
          <w:p w14:paraId="6CB3FD62">
            <w:pPr>
              <w:spacing w:line="276" w:lineRule="auto"/>
              <w:contextualSpacing/>
              <w:jc w:val="both"/>
              <w:rPr>
                <w:sz w:val="24"/>
                <w:szCs w:val="24"/>
                <w:lang w:val="en-US"/>
              </w:rPr>
            </w:pPr>
            <w:r>
              <w:rPr>
                <w:b/>
                <w:bCs/>
                <w:sz w:val="24"/>
                <w:szCs w:val="24"/>
                <w:lang w:val="en-US"/>
              </w:rPr>
              <w:t>Количество сотрудников</w:t>
            </w:r>
          </w:p>
        </w:tc>
      </w:tr>
      <w:tr w14:paraId="57563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Pr>
          <w:p w14:paraId="0B60AA6A">
            <w:pPr>
              <w:spacing w:line="276" w:lineRule="auto"/>
              <w:contextualSpacing/>
              <w:jc w:val="both"/>
              <w:rPr>
                <w:sz w:val="24"/>
                <w:szCs w:val="24"/>
                <w:lang w:val="en-US"/>
              </w:rPr>
            </w:pPr>
            <w:r>
              <w:rPr>
                <w:sz w:val="24"/>
                <w:szCs w:val="24"/>
                <w:lang w:val="en-US"/>
              </w:rPr>
              <w:t xml:space="preserve">Всего специалистов </w:t>
            </w:r>
          </w:p>
        </w:tc>
        <w:tc>
          <w:tcPr>
            <w:tcW w:w="3792" w:type="dxa"/>
          </w:tcPr>
          <w:p w14:paraId="167666E6">
            <w:pPr>
              <w:spacing w:line="276" w:lineRule="auto"/>
              <w:contextualSpacing/>
              <w:jc w:val="both"/>
              <w:rPr>
                <w:sz w:val="24"/>
                <w:szCs w:val="24"/>
                <w:lang w:val="en-US"/>
              </w:rPr>
            </w:pPr>
            <w:r>
              <w:rPr>
                <w:sz w:val="24"/>
                <w:szCs w:val="24"/>
                <w:lang w:val="en-US"/>
              </w:rPr>
              <w:t>69</w:t>
            </w:r>
          </w:p>
        </w:tc>
      </w:tr>
      <w:tr w14:paraId="58DF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Pr>
          <w:p w14:paraId="2174FDFA">
            <w:pPr>
              <w:spacing w:line="276" w:lineRule="auto"/>
              <w:contextualSpacing/>
              <w:jc w:val="both"/>
              <w:rPr>
                <w:sz w:val="24"/>
                <w:szCs w:val="24"/>
                <w:lang w:val="en-US"/>
              </w:rPr>
            </w:pPr>
            <w:r>
              <w:rPr>
                <w:b/>
                <w:bCs/>
                <w:sz w:val="24"/>
                <w:szCs w:val="24"/>
                <w:lang w:val="en-US"/>
              </w:rPr>
              <w:t>Наличие в штате</w:t>
            </w:r>
          </w:p>
        </w:tc>
        <w:tc>
          <w:tcPr>
            <w:tcW w:w="3792" w:type="dxa"/>
          </w:tcPr>
          <w:p w14:paraId="20402BE0">
            <w:pPr>
              <w:spacing w:line="276" w:lineRule="auto"/>
              <w:contextualSpacing/>
              <w:jc w:val="both"/>
              <w:rPr>
                <w:sz w:val="24"/>
                <w:szCs w:val="24"/>
                <w:lang w:val="en-US"/>
              </w:rPr>
            </w:pPr>
            <w:r>
              <w:rPr>
                <w:b/>
                <w:bCs/>
                <w:sz w:val="24"/>
                <w:szCs w:val="24"/>
                <w:lang w:val="en-US"/>
              </w:rPr>
              <w:t>Количество сотрудников</w:t>
            </w:r>
          </w:p>
        </w:tc>
      </w:tr>
      <w:tr w14:paraId="69FB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Pr>
          <w:p w14:paraId="224E7BAF">
            <w:pPr>
              <w:spacing w:line="276" w:lineRule="auto"/>
              <w:contextualSpacing/>
              <w:rPr>
                <w:sz w:val="24"/>
                <w:szCs w:val="24"/>
                <w:lang w:val="en-US"/>
              </w:rPr>
            </w:pPr>
            <w:r>
              <w:rPr>
                <w:sz w:val="24"/>
                <w:szCs w:val="24"/>
                <w:lang w:val="en-US"/>
              </w:rPr>
              <w:t xml:space="preserve">Административных работников </w:t>
            </w:r>
          </w:p>
        </w:tc>
        <w:tc>
          <w:tcPr>
            <w:tcW w:w="3792" w:type="dxa"/>
          </w:tcPr>
          <w:p w14:paraId="37EBBE98">
            <w:pPr>
              <w:spacing w:line="276" w:lineRule="auto"/>
              <w:contextualSpacing/>
              <w:jc w:val="both"/>
              <w:rPr>
                <w:sz w:val="24"/>
                <w:szCs w:val="24"/>
                <w:lang w:val="en-US"/>
              </w:rPr>
            </w:pPr>
            <w:r>
              <w:rPr>
                <w:sz w:val="24"/>
                <w:szCs w:val="24"/>
                <w:lang w:val="en-US"/>
              </w:rPr>
              <w:t>8</w:t>
            </w:r>
          </w:p>
        </w:tc>
      </w:tr>
      <w:tr w14:paraId="433BC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Pr>
          <w:p w14:paraId="73875BAC">
            <w:pPr>
              <w:spacing w:line="276" w:lineRule="auto"/>
              <w:contextualSpacing/>
              <w:jc w:val="both"/>
              <w:rPr>
                <w:sz w:val="24"/>
                <w:szCs w:val="24"/>
                <w:lang w:val="en-US"/>
              </w:rPr>
            </w:pPr>
            <w:r>
              <w:rPr>
                <w:sz w:val="24"/>
                <w:szCs w:val="24"/>
                <w:lang w:val="en-US"/>
              </w:rPr>
              <w:sym w:font="Symbol" w:char="F0B7"/>
            </w:r>
            <w:r>
              <w:rPr>
                <w:sz w:val="24"/>
                <w:szCs w:val="24"/>
                <w:lang w:val="en-US"/>
              </w:rPr>
              <w:t>учителя начальных класс</w:t>
            </w:r>
          </w:p>
        </w:tc>
        <w:tc>
          <w:tcPr>
            <w:tcW w:w="3792" w:type="dxa"/>
          </w:tcPr>
          <w:p w14:paraId="2AD4DD55">
            <w:pPr>
              <w:spacing w:line="276" w:lineRule="auto"/>
              <w:contextualSpacing/>
              <w:jc w:val="both"/>
              <w:rPr>
                <w:sz w:val="24"/>
                <w:szCs w:val="24"/>
                <w:lang w:val="en-US"/>
              </w:rPr>
            </w:pPr>
            <w:r>
              <w:rPr>
                <w:sz w:val="24"/>
                <w:szCs w:val="24"/>
                <w:lang w:val="en-US"/>
              </w:rPr>
              <w:t>23</w:t>
            </w:r>
          </w:p>
        </w:tc>
      </w:tr>
      <w:tr w14:paraId="6F72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Pr>
          <w:p w14:paraId="671454C7">
            <w:pPr>
              <w:spacing w:line="276" w:lineRule="auto"/>
              <w:contextualSpacing/>
              <w:jc w:val="both"/>
              <w:rPr>
                <w:sz w:val="24"/>
                <w:szCs w:val="24"/>
                <w:lang w:val="en-US"/>
              </w:rPr>
            </w:pPr>
            <w:r>
              <w:rPr>
                <w:sz w:val="24"/>
                <w:szCs w:val="24"/>
                <w:lang w:val="en-US"/>
              </w:rPr>
              <w:sym w:font="Symbol" w:char="F0B7"/>
            </w:r>
            <w:r>
              <w:rPr>
                <w:sz w:val="24"/>
                <w:szCs w:val="24"/>
                <w:lang w:val="en-US"/>
              </w:rPr>
              <w:t>Учителей - предметников</w:t>
            </w:r>
          </w:p>
        </w:tc>
        <w:tc>
          <w:tcPr>
            <w:tcW w:w="3792" w:type="dxa"/>
          </w:tcPr>
          <w:p w14:paraId="1205469D">
            <w:pPr>
              <w:spacing w:line="276" w:lineRule="auto"/>
              <w:contextualSpacing/>
              <w:jc w:val="both"/>
              <w:rPr>
                <w:sz w:val="24"/>
                <w:szCs w:val="24"/>
                <w:lang w:val="en-US"/>
              </w:rPr>
            </w:pPr>
            <w:r>
              <w:rPr>
                <w:sz w:val="24"/>
                <w:szCs w:val="24"/>
                <w:lang w:val="en-US"/>
              </w:rPr>
              <w:t>35</w:t>
            </w:r>
          </w:p>
        </w:tc>
      </w:tr>
      <w:tr w14:paraId="76AD8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Pr>
          <w:p w14:paraId="1E5288C5">
            <w:pPr>
              <w:spacing w:line="276" w:lineRule="auto"/>
              <w:contextualSpacing/>
              <w:jc w:val="both"/>
              <w:rPr>
                <w:sz w:val="24"/>
                <w:szCs w:val="24"/>
                <w:lang w:val="en-US"/>
              </w:rPr>
            </w:pPr>
            <w:r>
              <w:rPr>
                <w:sz w:val="24"/>
                <w:szCs w:val="24"/>
                <w:lang w:val="en-US"/>
              </w:rPr>
              <w:sym w:font="Symbol" w:char="F0B7"/>
            </w:r>
            <w:r>
              <w:rPr>
                <w:sz w:val="24"/>
                <w:szCs w:val="24"/>
                <w:lang w:val="en-US"/>
              </w:rPr>
              <w:t xml:space="preserve">Педагогов-психологов </w:t>
            </w:r>
          </w:p>
        </w:tc>
        <w:tc>
          <w:tcPr>
            <w:tcW w:w="3792" w:type="dxa"/>
          </w:tcPr>
          <w:p w14:paraId="5F55B92B">
            <w:pPr>
              <w:spacing w:line="276" w:lineRule="auto"/>
              <w:contextualSpacing/>
              <w:jc w:val="both"/>
              <w:rPr>
                <w:sz w:val="24"/>
                <w:szCs w:val="24"/>
                <w:lang w:val="en-US"/>
              </w:rPr>
            </w:pPr>
            <w:r>
              <w:rPr>
                <w:sz w:val="24"/>
                <w:szCs w:val="24"/>
                <w:lang w:val="en-US"/>
              </w:rPr>
              <w:t>2</w:t>
            </w:r>
          </w:p>
        </w:tc>
      </w:tr>
      <w:tr w14:paraId="6E39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Pr>
          <w:p w14:paraId="7ABB4E4D">
            <w:pPr>
              <w:spacing w:line="276" w:lineRule="auto"/>
              <w:contextualSpacing/>
              <w:jc w:val="both"/>
              <w:rPr>
                <w:sz w:val="24"/>
                <w:szCs w:val="24"/>
                <w:lang w:val="en-US"/>
              </w:rPr>
            </w:pPr>
            <w:r>
              <w:rPr>
                <w:sz w:val="24"/>
                <w:szCs w:val="24"/>
                <w:lang w:val="en-US"/>
              </w:rPr>
              <w:sym w:font="Symbol" w:char="F0B7"/>
            </w:r>
            <w:r>
              <w:rPr>
                <w:sz w:val="24"/>
                <w:szCs w:val="24"/>
                <w:lang w:val="en-US"/>
              </w:rPr>
              <w:t>Социальных педагогов</w:t>
            </w:r>
          </w:p>
        </w:tc>
        <w:tc>
          <w:tcPr>
            <w:tcW w:w="3792" w:type="dxa"/>
          </w:tcPr>
          <w:p w14:paraId="7EB7DA2D">
            <w:pPr>
              <w:spacing w:line="276" w:lineRule="auto"/>
              <w:contextualSpacing/>
              <w:jc w:val="both"/>
              <w:rPr>
                <w:sz w:val="24"/>
                <w:szCs w:val="24"/>
                <w:lang w:val="en-US"/>
              </w:rPr>
            </w:pPr>
            <w:r>
              <w:rPr>
                <w:sz w:val="24"/>
                <w:szCs w:val="24"/>
                <w:lang w:val="en-US"/>
              </w:rPr>
              <w:t>1</w:t>
            </w:r>
          </w:p>
        </w:tc>
      </w:tr>
      <w:tr w14:paraId="4316B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Pr>
          <w:p w14:paraId="414991E6">
            <w:pPr>
              <w:spacing w:line="276" w:lineRule="auto"/>
              <w:contextualSpacing/>
              <w:jc w:val="both"/>
              <w:rPr>
                <w:sz w:val="24"/>
                <w:szCs w:val="24"/>
                <w:lang w:val="en-US"/>
              </w:rPr>
            </w:pPr>
            <w:r>
              <w:rPr>
                <w:sz w:val="24"/>
                <w:szCs w:val="24"/>
                <w:lang w:val="en-US"/>
              </w:rPr>
              <w:t>Старшая вожатая</w:t>
            </w:r>
          </w:p>
        </w:tc>
        <w:tc>
          <w:tcPr>
            <w:tcW w:w="3792" w:type="dxa"/>
          </w:tcPr>
          <w:p w14:paraId="3E6EFE18">
            <w:pPr>
              <w:spacing w:line="276" w:lineRule="auto"/>
              <w:contextualSpacing/>
              <w:jc w:val="both"/>
              <w:rPr>
                <w:sz w:val="24"/>
                <w:szCs w:val="24"/>
                <w:lang w:val="en-US"/>
              </w:rPr>
            </w:pPr>
            <w:r>
              <w:rPr>
                <w:sz w:val="24"/>
                <w:szCs w:val="24"/>
                <w:lang w:val="en-US"/>
              </w:rPr>
              <w:t>1</w:t>
            </w:r>
          </w:p>
        </w:tc>
      </w:tr>
      <w:tr w14:paraId="1DE9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Pr>
          <w:p w14:paraId="5A0C339C">
            <w:pPr>
              <w:spacing w:line="276" w:lineRule="auto"/>
              <w:contextualSpacing/>
              <w:jc w:val="both"/>
              <w:rPr>
                <w:sz w:val="24"/>
                <w:szCs w:val="24"/>
                <w:lang w:val="en-US"/>
              </w:rPr>
            </w:pPr>
            <w:r>
              <w:rPr>
                <w:sz w:val="24"/>
                <w:szCs w:val="24"/>
                <w:lang w:val="en-US"/>
              </w:rPr>
              <w:t>Руководитель физического воспитания</w:t>
            </w:r>
          </w:p>
        </w:tc>
        <w:tc>
          <w:tcPr>
            <w:tcW w:w="3792" w:type="dxa"/>
          </w:tcPr>
          <w:p w14:paraId="2124DAC4">
            <w:pPr>
              <w:spacing w:line="276" w:lineRule="auto"/>
              <w:contextualSpacing/>
              <w:jc w:val="both"/>
              <w:rPr>
                <w:sz w:val="24"/>
                <w:szCs w:val="24"/>
                <w:lang w:val="en-US"/>
              </w:rPr>
            </w:pPr>
            <w:r>
              <w:rPr>
                <w:sz w:val="24"/>
                <w:szCs w:val="24"/>
                <w:lang w:val="en-US"/>
              </w:rPr>
              <w:t>1</w:t>
            </w:r>
          </w:p>
        </w:tc>
      </w:tr>
      <w:tr w14:paraId="6CCD8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Pr>
          <w:p w14:paraId="18FC98E3">
            <w:pPr>
              <w:spacing w:line="276" w:lineRule="auto"/>
              <w:contextualSpacing/>
              <w:jc w:val="both"/>
              <w:rPr>
                <w:sz w:val="24"/>
                <w:szCs w:val="24"/>
                <w:lang w:val="en-US"/>
              </w:rPr>
            </w:pPr>
            <w:r>
              <w:rPr>
                <w:sz w:val="24"/>
                <w:szCs w:val="24"/>
                <w:lang w:val="en-US"/>
              </w:rPr>
              <w:t>Педагог организатор ОБЖ</w:t>
            </w:r>
          </w:p>
        </w:tc>
        <w:tc>
          <w:tcPr>
            <w:tcW w:w="3792" w:type="dxa"/>
          </w:tcPr>
          <w:p w14:paraId="2D81EF7E">
            <w:pPr>
              <w:spacing w:line="276" w:lineRule="auto"/>
              <w:contextualSpacing/>
              <w:jc w:val="both"/>
              <w:rPr>
                <w:sz w:val="24"/>
                <w:szCs w:val="24"/>
                <w:lang w:val="en-US"/>
              </w:rPr>
            </w:pPr>
            <w:r>
              <w:rPr>
                <w:sz w:val="24"/>
                <w:szCs w:val="24"/>
                <w:lang w:val="en-US"/>
              </w:rPr>
              <w:t>1</w:t>
            </w:r>
          </w:p>
        </w:tc>
      </w:tr>
      <w:tr w14:paraId="75D0F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Pr>
          <w:p w14:paraId="232762C1">
            <w:pPr>
              <w:spacing w:line="276" w:lineRule="auto"/>
              <w:contextualSpacing/>
              <w:jc w:val="both"/>
              <w:rPr>
                <w:sz w:val="24"/>
                <w:szCs w:val="24"/>
                <w:lang w:val="en-US"/>
              </w:rPr>
            </w:pPr>
            <w:r>
              <w:rPr>
                <w:b/>
                <w:bCs/>
                <w:sz w:val="24"/>
                <w:szCs w:val="24"/>
                <w:lang w:val="en-US"/>
              </w:rPr>
              <w:t>Специалисты ОУ:</w:t>
            </w:r>
          </w:p>
        </w:tc>
        <w:tc>
          <w:tcPr>
            <w:tcW w:w="3792" w:type="dxa"/>
          </w:tcPr>
          <w:p w14:paraId="3904522B">
            <w:pPr>
              <w:spacing w:line="276" w:lineRule="auto"/>
              <w:contextualSpacing/>
              <w:jc w:val="both"/>
              <w:rPr>
                <w:sz w:val="24"/>
                <w:szCs w:val="24"/>
                <w:lang w:val="en-US"/>
              </w:rPr>
            </w:pPr>
          </w:p>
        </w:tc>
      </w:tr>
      <w:tr w14:paraId="0469E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Pr>
          <w:p w14:paraId="6D8AEB91">
            <w:pPr>
              <w:spacing w:line="276" w:lineRule="auto"/>
              <w:contextualSpacing/>
              <w:jc w:val="both"/>
              <w:rPr>
                <w:sz w:val="24"/>
                <w:szCs w:val="24"/>
                <w:lang w:val="en-US"/>
              </w:rPr>
            </w:pPr>
            <w:r>
              <w:rPr>
                <w:b/>
                <w:bCs/>
                <w:sz w:val="24"/>
                <w:szCs w:val="24"/>
                <w:lang w:val="en-US"/>
              </w:rPr>
              <w:t>имеют образование</w:t>
            </w:r>
          </w:p>
        </w:tc>
        <w:tc>
          <w:tcPr>
            <w:tcW w:w="3792" w:type="dxa"/>
          </w:tcPr>
          <w:p w14:paraId="057C1623">
            <w:pPr>
              <w:spacing w:line="276" w:lineRule="auto"/>
              <w:contextualSpacing/>
              <w:jc w:val="both"/>
              <w:rPr>
                <w:sz w:val="24"/>
                <w:szCs w:val="24"/>
                <w:lang w:val="en-US"/>
              </w:rPr>
            </w:pPr>
          </w:p>
        </w:tc>
      </w:tr>
      <w:tr w14:paraId="0591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Pr>
          <w:p w14:paraId="6D812CDE">
            <w:pPr>
              <w:widowControl/>
              <w:autoSpaceDE/>
              <w:autoSpaceDN/>
              <w:spacing w:line="276" w:lineRule="auto"/>
              <w:contextualSpacing/>
              <w:rPr>
                <w:sz w:val="24"/>
                <w:szCs w:val="24"/>
                <w:lang w:val="en-US"/>
              </w:rPr>
            </w:pPr>
            <w:r>
              <w:rPr>
                <w:sz w:val="24"/>
                <w:szCs w:val="24"/>
                <w:lang w:val="en-US"/>
              </w:rPr>
              <w:sym w:font="Symbol" w:char="F0B7"/>
            </w:r>
            <w:r>
              <w:rPr>
                <w:sz w:val="24"/>
                <w:szCs w:val="24"/>
                <w:lang w:val="en-US"/>
              </w:rPr>
              <w:t xml:space="preserve">высшее педагогическое  </w:t>
            </w:r>
          </w:p>
        </w:tc>
        <w:tc>
          <w:tcPr>
            <w:tcW w:w="3792" w:type="dxa"/>
          </w:tcPr>
          <w:p w14:paraId="0FA344C0">
            <w:pPr>
              <w:spacing w:line="276" w:lineRule="auto"/>
              <w:contextualSpacing/>
              <w:jc w:val="both"/>
              <w:rPr>
                <w:sz w:val="24"/>
                <w:szCs w:val="24"/>
                <w:lang w:val="en-US"/>
              </w:rPr>
            </w:pPr>
            <w:r>
              <w:rPr>
                <w:sz w:val="24"/>
                <w:szCs w:val="24"/>
                <w:lang w:val="en-US"/>
              </w:rPr>
              <w:t>45</w:t>
            </w:r>
          </w:p>
        </w:tc>
      </w:tr>
      <w:tr w14:paraId="67EC0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Pr>
          <w:p w14:paraId="2ED9CC39">
            <w:pPr>
              <w:spacing w:line="276" w:lineRule="auto"/>
              <w:contextualSpacing/>
              <w:jc w:val="both"/>
              <w:rPr>
                <w:sz w:val="24"/>
                <w:szCs w:val="24"/>
                <w:lang w:val="en-US"/>
              </w:rPr>
            </w:pPr>
            <w:r>
              <w:rPr>
                <w:sz w:val="24"/>
                <w:szCs w:val="24"/>
                <w:lang w:val="en-US"/>
              </w:rPr>
              <w:sym w:font="Symbol" w:char="F0B7"/>
            </w:r>
            <w:r>
              <w:rPr>
                <w:sz w:val="24"/>
                <w:szCs w:val="24"/>
                <w:lang w:val="en-US"/>
              </w:rPr>
              <w:t>среднее профессиональное (педагогическое)</w:t>
            </w:r>
          </w:p>
        </w:tc>
        <w:tc>
          <w:tcPr>
            <w:tcW w:w="3792" w:type="dxa"/>
          </w:tcPr>
          <w:p w14:paraId="747C844A">
            <w:pPr>
              <w:spacing w:line="276" w:lineRule="auto"/>
              <w:contextualSpacing/>
              <w:jc w:val="both"/>
              <w:rPr>
                <w:sz w:val="24"/>
                <w:szCs w:val="24"/>
                <w:lang w:val="en-US"/>
              </w:rPr>
            </w:pPr>
            <w:r>
              <w:rPr>
                <w:sz w:val="24"/>
                <w:szCs w:val="24"/>
                <w:lang w:val="en-US"/>
              </w:rPr>
              <w:t>24</w:t>
            </w:r>
          </w:p>
        </w:tc>
      </w:tr>
      <w:tr w14:paraId="149BA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Pr>
          <w:p w14:paraId="64B18554">
            <w:pPr>
              <w:spacing w:line="276" w:lineRule="auto"/>
              <w:contextualSpacing/>
              <w:jc w:val="both"/>
              <w:rPr>
                <w:sz w:val="24"/>
                <w:szCs w:val="24"/>
                <w:lang w:val="en-US"/>
              </w:rPr>
            </w:pPr>
            <w:r>
              <w:rPr>
                <w:sz w:val="24"/>
                <w:szCs w:val="24"/>
                <w:lang w:val="en-US"/>
              </w:rPr>
              <w:sym w:font="Symbol" w:char="F0B7"/>
            </w:r>
            <w:r>
              <w:rPr>
                <w:sz w:val="24"/>
                <w:szCs w:val="24"/>
                <w:lang w:val="en-US"/>
              </w:rPr>
              <w:t>Молодые учителя</w:t>
            </w:r>
          </w:p>
        </w:tc>
        <w:tc>
          <w:tcPr>
            <w:tcW w:w="3792" w:type="dxa"/>
          </w:tcPr>
          <w:p w14:paraId="0954C87A">
            <w:pPr>
              <w:spacing w:line="276" w:lineRule="auto"/>
              <w:contextualSpacing/>
              <w:jc w:val="both"/>
              <w:rPr>
                <w:sz w:val="24"/>
                <w:szCs w:val="24"/>
                <w:lang w:val="en-US"/>
              </w:rPr>
            </w:pPr>
            <w:r>
              <w:rPr>
                <w:sz w:val="24"/>
                <w:szCs w:val="24"/>
                <w:lang w:val="en-US"/>
              </w:rPr>
              <w:t>15</w:t>
            </w:r>
          </w:p>
        </w:tc>
      </w:tr>
      <w:tr w14:paraId="2EE1B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Pr>
          <w:p w14:paraId="3226D7F0">
            <w:pPr>
              <w:spacing w:line="276" w:lineRule="auto"/>
              <w:contextualSpacing/>
              <w:jc w:val="both"/>
              <w:rPr>
                <w:sz w:val="24"/>
                <w:szCs w:val="24"/>
                <w:lang w:val="en-US"/>
              </w:rPr>
            </w:pPr>
            <w:r>
              <w:rPr>
                <w:b/>
                <w:bCs/>
                <w:sz w:val="24"/>
                <w:szCs w:val="24"/>
                <w:lang w:val="en-US"/>
              </w:rPr>
              <w:t>имеют квалификационные категории</w:t>
            </w:r>
          </w:p>
        </w:tc>
        <w:tc>
          <w:tcPr>
            <w:tcW w:w="3792" w:type="dxa"/>
          </w:tcPr>
          <w:p w14:paraId="1736DDA5">
            <w:pPr>
              <w:spacing w:line="276" w:lineRule="auto"/>
              <w:contextualSpacing/>
              <w:jc w:val="both"/>
              <w:rPr>
                <w:sz w:val="24"/>
                <w:szCs w:val="24"/>
                <w:lang w:val="en-US"/>
              </w:rPr>
            </w:pPr>
          </w:p>
        </w:tc>
      </w:tr>
      <w:tr w14:paraId="60E04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Pr>
          <w:p w14:paraId="239E9E5D">
            <w:pPr>
              <w:spacing w:line="276" w:lineRule="auto"/>
              <w:contextualSpacing/>
              <w:jc w:val="both"/>
              <w:rPr>
                <w:sz w:val="24"/>
                <w:szCs w:val="24"/>
                <w:lang w:val="en-US"/>
              </w:rPr>
            </w:pPr>
            <w:r>
              <w:rPr>
                <w:sz w:val="24"/>
                <w:szCs w:val="24"/>
                <w:lang w:val="en-US"/>
              </w:rPr>
              <w:sym w:font="Symbol" w:char="F0B7"/>
            </w:r>
            <w:r>
              <w:rPr>
                <w:sz w:val="24"/>
                <w:szCs w:val="24"/>
                <w:lang w:val="en-US"/>
              </w:rPr>
              <w:t>Высшую</w:t>
            </w:r>
          </w:p>
        </w:tc>
        <w:tc>
          <w:tcPr>
            <w:tcW w:w="3792" w:type="dxa"/>
          </w:tcPr>
          <w:p w14:paraId="172E28CF">
            <w:pPr>
              <w:spacing w:line="276" w:lineRule="auto"/>
              <w:contextualSpacing/>
              <w:jc w:val="both"/>
              <w:rPr>
                <w:sz w:val="24"/>
                <w:szCs w:val="24"/>
                <w:lang w:val="en-US"/>
              </w:rPr>
            </w:pPr>
            <w:r>
              <w:rPr>
                <w:sz w:val="24"/>
                <w:szCs w:val="24"/>
                <w:lang w:val="en-US"/>
              </w:rPr>
              <w:t>6</w:t>
            </w:r>
          </w:p>
        </w:tc>
      </w:tr>
      <w:tr w14:paraId="0B060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Pr>
          <w:p w14:paraId="17996D74">
            <w:pPr>
              <w:spacing w:line="276" w:lineRule="auto"/>
              <w:contextualSpacing/>
              <w:jc w:val="both"/>
              <w:rPr>
                <w:sz w:val="24"/>
                <w:szCs w:val="24"/>
                <w:lang w:val="en-US"/>
              </w:rPr>
            </w:pPr>
            <w:r>
              <w:rPr>
                <w:sz w:val="24"/>
                <w:szCs w:val="24"/>
                <w:lang w:val="en-US"/>
              </w:rPr>
              <w:sym w:font="Symbol" w:char="F0B7"/>
            </w:r>
            <w:r>
              <w:rPr>
                <w:sz w:val="24"/>
                <w:szCs w:val="24"/>
                <w:lang w:val="en-US"/>
              </w:rPr>
              <w:t>Первую</w:t>
            </w:r>
          </w:p>
        </w:tc>
        <w:tc>
          <w:tcPr>
            <w:tcW w:w="3792" w:type="dxa"/>
          </w:tcPr>
          <w:p w14:paraId="7408A745">
            <w:pPr>
              <w:spacing w:line="276" w:lineRule="auto"/>
              <w:contextualSpacing/>
              <w:jc w:val="both"/>
              <w:rPr>
                <w:sz w:val="24"/>
                <w:szCs w:val="24"/>
                <w:lang w:val="en-US"/>
              </w:rPr>
            </w:pPr>
            <w:r>
              <w:rPr>
                <w:sz w:val="24"/>
                <w:szCs w:val="24"/>
                <w:lang w:val="en-US"/>
              </w:rPr>
              <w:t>2</w:t>
            </w:r>
          </w:p>
        </w:tc>
      </w:tr>
      <w:tr w14:paraId="42D9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Pr>
          <w:p w14:paraId="007DC3A6">
            <w:pPr>
              <w:spacing w:line="276" w:lineRule="auto"/>
              <w:contextualSpacing/>
              <w:jc w:val="both"/>
              <w:rPr>
                <w:sz w:val="24"/>
                <w:szCs w:val="24"/>
                <w:lang w:val="en-US"/>
              </w:rPr>
            </w:pPr>
            <w:r>
              <w:rPr>
                <w:b/>
                <w:bCs/>
                <w:sz w:val="24"/>
                <w:szCs w:val="24"/>
                <w:lang w:val="en-US"/>
              </w:rPr>
              <w:t>имеют ведомственные знаки отличия</w:t>
            </w:r>
          </w:p>
        </w:tc>
        <w:tc>
          <w:tcPr>
            <w:tcW w:w="3792" w:type="dxa"/>
          </w:tcPr>
          <w:p w14:paraId="73C760D0">
            <w:pPr>
              <w:spacing w:line="276" w:lineRule="auto"/>
              <w:contextualSpacing/>
              <w:jc w:val="both"/>
              <w:rPr>
                <w:sz w:val="24"/>
                <w:szCs w:val="24"/>
                <w:lang w:val="en-US"/>
              </w:rPr>
            </w:pPr>
          </w:p>
        </w:tc>
      </w:tr>
      <w:tr w14:paraId="322B2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Pr>
          <w:p w14:paraId="3FE01410">
            <w:pPr>
              <w:spacing w:line="276" w:lineRule="auto"/>
              <w:contextualSpacing/>
              <w:jc w:val="both"/>
              <w:rPr>
                <w:sz w:val="24"/>
                <w:szCs w:val="24"/>
                <w:lang w:val="ru-RU"/>
              </w:rPr>
            </w:pPr>
            <w:r>
              <w:rPr>
                <w:sz w:val="24"/>
                <w:szCs w:val="24"/>
                <w:lang w:val="ru-RU"/>
              </w:rPr>
              <w:t>«Почётная Грамота Министерства образования и науки Российской Федерации и Республики Дагестан»</w:t>
            </w:r>
          </w:p>
        </w:tc>
        <w:tc>
          <w:tcPr>
            <w:tcW w:w="3792" w:type="dxa"/>
          </w:tcPr>
          <w:p w14:paraId="126E727F">
            <w:pPr>
              <w:spacing w:line="276" w:lineRule="auto"/>
              <w:contextualSpacing/>
              <w:jc w:val="both"/>
              <w:rPr>
                <w:sz w:val="24"/>
                <w:szCs w:val="24"/>
                <w:lang w:val="en-US"/>
              </w:rPr>
            </w:pPr>
            <w:r>
              <w:rPr>
                <w:sz w:val="24"/>
                <w:szCs w:val="24"/>
                <w:lang w:val="en-US"/>
              </w:rPr>
              <w:t>3</w:t>
            </w:r>
          </w:p>
        </w:tc>
      </w:tr>
      <w:tr w14:paraId="26055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Pr>
          <w:p w14:paraId="3D687D09">
            <w:pPr>
              <w:spacing w:line="276" w:lineRule="auto"/>
              <w:contextualSpacing/>
              <w:jc w:val="both"/>
              <w:rPr>
                <w:sz w:val="24"/>
                <w:szCs w:val="24"/>
                <w:lang w:val="en-US"/>
              </w:rPr>
            </w:pPr>
            <w:r>
              <w:rPr>
                <w:sz w:val="24"/>
                <w:szCs w:val="24"/>
                <w:lang w:val="en-US"/>
              </w:rPr>
              <w:t>«Заслуженный учитель РД»</w:t>
            </w:r>
          </w:p>
        </w:tc>
        <w:tc>
          <w:tcPr>
            <w:tcW w:w="3792" w:type="dxa"/>
          </w:tcPr>
          <w:p w14:paraId="6C91876D">
            <w:pPr>
              <w:spacing w:line="276" w:lineRule="auto"/>
              <w:contextualSpacing/>
              <w:jc w:val="both"/>
              <w:rPr>
                <w:sz w:val="24"/>
                <w:szCs w:val="24"/>
                <w:lang w:val="en-US"/>
              </w:rPr>
            </w:pPr>
            <w:r>
              <w:rPr>
                <w:sz w:val="24"/>
                <w:szCs w:val="24"/>
                <w:lang w:val="en-US"/>
              </w:rPr>
              <w:t>1</w:t>
            </w:r>
          </w:p>
        </w:tc>
      </w:tr>
      <w:tr w14:paraId="41A8A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Pr>
          <w:p w14:paraId="3562A130">
            <w:pPr>
              <w:spacing w:line="276" w:lineRule="auto"/>
              <w:contextualSpacing/>
              <w:jc w:val="both"/>
              <w:rPr>
                <w:sz w:val="24"/>
                <w:szCs w:val="24"/>
                <w:lang w:val="en-US"/>
              </w:rPr>
            </w:pPr>
            <w:r>
              <w:rPr>
                <w:sz w:val="24"/>
                <w:szCs w:val="24"/>
                <w:lang w:val="en-US"/>
              </w:rPr>
              <w:t>«Отличник народного образования РД»</w:t>
            </w:r>
          </w:p>
        </w:tc>
        <w:tc>
          <w:tcPr>
            <w:tcW w:w="3792" w:type="dxa"/>
          </w:tcPr>
          <w:p w14:paraId="23CE6FED">
            <w:pPr>
              <w:spacing w:line="276" w:lineRule="auto"/>
              <w:contextualSpacing/>
              <w:jc w:val="both"/>
              <w:rPr>
                <w:sz w:val="24"/>
                <w:szCs w:val="24"/>
                <w:lang w:val="en-US"/>
              </w:rPr>
            </w:pPr>
            <w:r>
              <w:rPr>
                <w:sz w:val="24"/>
                <w:szCs w:val="24"/>
                <w:lang w:val="en-US"/>
              </w:rPr>
              <w:t xml:space="preserve">1 </w:t>
            </w:r>
          </w:p>
        </w:tc>
      </w:tr>
      <w:tr w14:paraId="5EF4B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Pr>
          <w:p w14:paraId="7E2E8927">
            <w:pPr>
              <w:spacing w:line="276" w:lineRule="auto"/>
              <w:contextualSpacing/>
              <w:jc w:val="both"/>
              <w:rPr>
                <w:sz w:val="24"/>
                <w:szCs w:val="24"/>
                <w:lang w:val="ru-RU"/>
              </w:rPr>
            </w:pPr>
            <w:r>
              <w:rPr>
                <w:sz w:val="24"/>
                <w:szCs w:val="24"/>
                <w:lang w:val="ru-RU"/>
              </w:rPr>
              <w:t>Почетный работник общего образования РФ</w:t>
            </w:r>
          </w:p>
        </w:tc>
        <w:tc>
          <w:tcPr>
            <w:tcW w:w="3792" w:type="dxa"/>
          </w:tcPr>
          <w:p w14:paraId="5A508B16">
            <w:pPr>
              <w:spacing w:line="276" w:lineRule="auto"/>
              <w:contextualSpacing/>
              <w:jc w:val="both"/>
              <w:rPr>
                <w:sz w:val="24"/>
                <w:szCs w:val="24"/>
                <w:lang w:val="en-US"/>
              </w:rPr>
            </w:pPr>
            <w:r>
              <w:rPr>
                <w:sz w:val="24"/>
                <w:szCs w:val="24"/>
                <w:lang w:val="en-US"/>
              </w:rPr>
              <w:t>3</w:t>
            </w:r>
          </w:p>
        </w:tc>
      </w:tr>
    </w:tbl>
    <w:p w14:paraId="6D163203">
      <w:pPr>
        <w:pStyle w:val="12"/>
        <w:spacing w:line="276" w:lineRule="auto"/>
        <w:ind w:right="747" w:firstLine="707"/>
        <w:jc w:val="both"/>
      </w:pPr>
    </w:p>
    <w:p w14:paraId="07897EE0">
      <w:pPr>
        <w:spacing w:before="70" w:line="276" w:lineRule="auto"/>
        <w:ind w:left="823" w:right="831"/>
        <w:jc w:val="center"/>
        <w:rPr>
          <w:b/>
          <w:sz w:val="24"/>
          <w:szCs w:val="24"/>
        </w:rPr>
      </w:pPr>
      <w:r>
        <w:rPr>
          <w:b/>
          <w:sz w:val="24"/>
          <w:szCs w:val="24"/>
        </w:rPr>
        <w:t>Результаты</w:t>
      </w:r>
      <w:r>
        <w:rPr>
          <w:b/>
          <w:spacing w:val="-4"/>
          <w:sz w:val="24"/>
          <w:szCs w:val="24"/>
        </w:rPr>
        <w:t xml:space="preserve"> </w:t>
      </w:r>
      <w:r>
        <w:rPr>
          <w:b/>
          <w:sz w:val="24"/>
          <w:szCs w:val="24"/>
        </w:rPr>
        <w:t>аттестации</w:t>
      </w:r>
    </w:p>
    <w:p w14:paraId="40D50C80">
      <w:pPr>
        <w:pStyle w:val="12"/>
        <w:spacing w:before="1" w:line="276" w:lineRule="auto"/>
        <w:ind w:left="0"/>
        <w:rPr>
          <w:b/>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6"/>
        <w:gridCol w:w="2057"/>
        <w:gridCol w:w="2079"/>
        <w:gridCol w:w="2614"/>
      </w:tblGrid>
      <w:tr w14:paraId="22629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2746" w:type="dxa"/>
          </w:tcPr>
          <w:p w14:paraId="484D5C06">
            <w:pPr>
              <w:pStyle w:val="24"/>
              <w:spacing w:line="276" w:lineRule="auto"/>
              <w:ind w:left="148" w:right="137"/>
              <w:rPr>
                <w:sz w:val="24"/>
                <w:szCs w:val="24"/>
                <w:lang w:val="ru-RU"/>
              </w:rPr>
            </w:pPr>
            <w:r>
              <w:rPr>
                <w:sz w:val="24"/>
                <w:szCs w:val="24"/>
                <w:lang w:val="ru-RU"/>
              </w:rPr>
              <w:t>Всего педагогических и</w:t>
            </w:r>
            <w:r>
              <w:rPr>
                <w:spacing w:val="-57"/>
                <w:sz w:val="24"/>
                <w:szCs w:val="24"/>
                <w:lang w:val="ru-RU"/>
              </w:rPr>
              <w:t xml:space="preserve"> </w:t>
            </w:r>
            <w:r>
              <w:rPr>
                <w:sz w:val="24"/>
                <w:szCs w:val="24"/>
                <w:lang w:val="ru-RU"/>
              </w:rPr>
              <w:t>руководящих</w:t>
            </w:r>
          </w:p>
          <w:p w14:paraId="5AD01DA2">
            <w:pPr>
              <w:pStyle w:val="24"/>
              <w:spacing w:line="276" w:lineRule="auto"/>
              <w:ind w:left="148" w:right="137"/>
              <w:rPr>
                <w:sz w:val="24"/>
                <w:szCs w:val="24"/>
                <w:lang w:val="ru-RU"/>
              </w:rPr>
            </w:pPr>
            <w:r>
              <w:rPr>
                <w:sz w:val="24"/>
                <w:szCs w:val="24"/>
                <w:lang w:val="ru-RU"/>
              </w:rPr>
              <w:t>работников</w:t>
            </w:r>
          </w:p>
        </w:tc>
        <w:tc>
          <w:tcPr>
            <w:tcW w:w="2057" w:type="dxa"/>
          </w:tcPr>
          <w:p w14:paraId="7D0DA651">
            <w:pPr>
              <w:pStyle w:val="24"/>
              <w:spacing w:line="276" w:lineRule="auto"/>
              <w:ind w:left="290" w:right="280" w:firstLine="1"/>
              <w:rPr>
                <w:sz w:val="24"/>
                <w:szCs w:val="24"/>
                <w:lang w:val="ru-RU"/>
              </w:rPr>
            </w:pPr>
            <w:r>
              <w:rPr>
                <w:sz w:val="24"/>
                <w:szCs w:val="24"/>
                <w:lang w:val="ru-RU"/>
              </w:rPr>
              <w:t>Прошли</w:t>
            </w:r>
            <w:r>
              <w:rPr>
                <w:spacing w:val="1"/>
                <w:sz w:val="24"/>
                <w:szCs w:val="24"/>
                <w:lang w:val="ru-RU"/>
              </w:rPr>
              <w:t xml:space="preserve"> </w:t>
            </w:r>
            <w:r>
              <w:rPr>
                <w:sz w:val="24"/>
                <w:szCs w:val="24"/>
                <w:lang w:val="ru-RU"/>
              </w:rPr>
              <w:t>аттестацию на</w:t>
            </w:r>
            <w:r>
              <w:rPr>
                <w:spacing w:val="-57"/>
                <w:sz w:val="24"/>
                <w:szCs w:val="24"/>
                <w:lang w:val="ru-RU"/>
              </w:rPr>
              <w:t xml:space="preserve"> </w:t>
            </w:r>
            <w:r>
              <w:rPr>
                <w:sz w:val="24"/>
                <w:szCs w:val="24"/>
                <w:lang w:val="ru-RU"/>
              </w:rPr>
              <w:t>высшую кв.</w:t>
            </w:r>
            <w:r>
              <w:rPr>
                <w:spacing w:val="1"/>
                <w:sz w:val="24"/>
                <w:szCs w:val="24"/>
                <w:lang w:val="ru-RU"/>
              </w:rPr>
              <w:t xml:space="preserve"> </w:t>
            </w:r>
            <w:r>
              <w:rPr>
                <w:sz w:val="24"/>
                <w:szCs w:val="24"/>
                <w:lang w:val="ru-RU"/>
              </w:rPr>
              <w:t>категорию в</w:t>
            </w:r>
            <w:r>
              <w:rPr>
                <w:spacing w:val="1"/>
                <w:sz w:val="24"/>
                <w:szCs w:val="24"/>
                <w:lang w:val="ru-RU"/>
              </w:rPr>
              <w:t xml:space="preserve"> </w:t>
            </w:r>
            <w:r>
              <w:rPr>
                <w:sz w:val="24"/>
                <w:szCs w:val="24"/>
                <w:lang w:val="ru-RU"/>
              </w:rPr>
              <w:t>2022 году</w:t>
            </w:r>
          </w:p>
        </w:tc>
        <w:tc>
          <w:tcPr>
            <w:tcW w:w="2079" w:type="dxa"/>
          </w:tcPr>
          <w:p w14:paraId="0FB262CC">
            <w:pPr>
              <w:pStyle w:val="24"/>
              <w:spacing w:line="276" w:lineRule="auto"/>
              <w:ind w:left="232" w:right="217" w:hanging="8"/>
              <w:rPr>
                <w:sz w:val="24"/>
                <w:szCs w:val="24"/>
                <w:lang w:val="ru-RU"/>
              </w:rPr>
            </w:pPr>
            <w:r>
              <w:rPr>
                <w:sz w:val="24"/>
                <w:szCs w:val="24"/>
                <w:lang w:val="ru-RU"/>
              </w:rPr>
              <w:t>Прошли</w:t>
            </w:r>
            <w:r>
              <w:rPr>
                <w:spacing w:val="1"/>
                <w:sz w:val="24"/>
                <w:szCs w:val="24"/>
                <w:lang w:val="ru-RU"/>
              </w:rPr>
              <w:t xml:space="preserve"> </w:t>
            </w:r>
            <w:r>
              <w:rPr>
                <w:sz w:val="24"/>
                <w:szCs w:val="24"/>
                <w:lang w:val="ru-RU"/>
              </w:rPr>
              <w:t xml:space="preserve">аттестацию на </w:t>
            </w:r>
            <w:r>
              <w:rPr>
                <w:sz w:val="24"/>
                <w:szCs w:val="24"/>
                <w:lang w:val="en-US"/>
              </w:rPr>
              <w:t>I</w:t>
            </w:r>
            <w:r>
              <w:rPr>
                <w:spacing w:val="-57"/>
                <w:sz w:val="24"/>
                <w:szCs w:val="24"/>
                <w:lang w:val="ru-RU"/>
              </w:rPr>
              <w:t xml:space="preserve"> </w:t>
            </w:r>
            <w:r>
              <w:rPr>
                <w:sz w:val="24"/>
                <w:szCs w:val="24"/>
                <w:lang w:val="ru-RU"/>
              </w:rPr>
              <w:t>кв. категорию в</w:t>
            </w:r>
            <w:r>
              <w:rPr>
                <w:spacing w:val="-57"/>
                <w:sz w:val="24"/>
                <w:szCs w:val="24"/>
                <w:lang w:val="ru-RU"/>
              </w:rPr>
              <w:t xml:space="preserve"> </w:t>
            </w:r>
            <w:r>
              <w:rPr>
                <w:sz w:val="24"/>
                <w:szCs w:val="24"/>
                <w:lang w:val="ru-RU"/>
              </w:rPr>
              <w:t>2021 году</w:t>
            </w:r>
          </w:p>
        </w:tc>
        <w:tc>
          <w:tcPr>
            <w:tcW w:w="2614" w:type="dxa"/>
          </w:tcPr>
          <w:p w14:paraId="4984D8D7">
            <w:pPr>
              <w:pStyle w:val="24"/>
              <w:spacing w:line="276" w:lineRule="auto"/>
              <w:ind w:left="112" w:right="103"/>
              <w:rPr>
                <w:sz w:val="24"/>
                <w:szCs w:val="24"/>
                <w:lang w:val="ru-RU"/>
              </w:rPr>
            </w:pPr>
            <w:r>
              <w:rPr>
                <w:sz w:val="24"/>
                <w:szCs w:val="24"/>
                <w:lang w:val="ru-RU"/>
              </w:rPr>
              <w:t>Прошли аттестацию на</w:t>
            </w:r>
            <w:r>
              <w:rPr>
                <w:spacing w:val="-57"/>
                <w:sz w:val="24"/>
                <w:szCs w:val="24"/>
                <w:lang w:val="ru-RU"/>
              </w:rPr>
              <w:t xml:space="preserve"> </w:t>
            </w:r>
            <w:r>
              <w:rPr>
                <w:sz w:val="24"/>
                <w:szCs w:val="24"/>
                <w:lang w:val="ru-RU"/>
              </w:rPr>
              <w:t>соответствие</w:t>
            </w:r>
            <w:r>
              <w:rPr>
                <w:spacing w:val="1"/>
                <w:sz w:val="24"/>
                <w:szCs w:val="24"/>
                <w:lang w:val="ru-RU"/>
              </w:rPr>
              <w:t xml:space="preserve"> </w:t>
            </w:r>
            <w:r>
              <w:rPr>
                <w:sz w:val="24"/>
                <w:szCs w:val="24"/>
                <w:lang w:val="ru-RU"/>
              </w:rPr>
              <w:t>занимаемой</w:t>
            </w:r>
          </w:p>
          <w:p w14:paraId="087F9ACF">
            <w:pPr>
              <w:pStyle w:val="24"/>
              <w:spacing w:line="276" w:lineRule="auto"/>
              <w:ind w:left="112" w:right="103"/>
              <w:rPr>
                <w:sz w:val="24"/>
                <w:szCs w:val="24"/>
                <w:lang w:val="ru-RU"/>
              </w:rPr>
            </w:pPr>
            <w:r>
              <w:rPr>
                <w:sz w:val="24"/>
                <w:szCs w:val="24"/>
                <w:lang w:val="ru-RU"/>
              </w:rPr>
              <w:t>должности в</w:t>
            </w:r>
            <w:r>
              <w:rPr>
                <w:spacing w:val="-1"/>
                <w:sz w:val="24"/>
                <w:szCs w:val="24"/>
                <w:lang w:val="ru-RU"/>
              </w:rPr>
              <w:t xml:space="preserve"> </w:t>
            </w:r>
            <w:r>
              <w:rPr>
                <w:sz w:val="24"/>
                <w:szCs w:val="24"/>
                <w:lang w:val="ru-RU"/>
              </w:rPr>
              <w:t>2021 году</w:t>
            </w:r>
          </w:p>
        </w:tc>
      </w:tr>
      <w:tr w14:paraId="1BBF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746" w:type="dxa"/>
          </w:tcPr>
          <w:p w14:paraId="3C409748">
            <w:pPr>
              <w:pStyle w:val="24"/>
              <w:spacing w:line="276" w:lineRule="auto"/>
              <w:ind w:left="146" w:right="137"/>
              <w:rPr>
                <w:sz w:val="24"/>
                <w:szCs w:val="24"/>
                <w:lang w:val="en-US"/>
              </w:rPr>
            </w:pPr>
            <w:r>
              <w:rPr>
                <w:sz w:val="24"/>
                <w:szCs w:val="24"/>
                <w:lang w:val="en-US"/>
              </w:rPr>
              <w:t>69</w:t>
            </w:r>
          </w:p>
          <w:p w14:paraId="14F87AF4">
            <w:pPr>
              <w:pStyle w:val="24"/>
              <w:spacing w:line="276" w:lineRule="auto"/>
              <w:ind w:left="146" w:right="137"/>
              <w:rPr>
                <w:sz w:val="24"/>
                <w:szCs w:val="24"/>
                <w:lang w:val="en-US"/>
              </w:rPr>
            </w:pPr>
          </w:p>
        </w:tc>
        <w:tc>
          <w:tcPr>
            <w:tcW w:w="2057" w:type="dxa"/>
          </w:tcPr>
          <w:p w14:paraId="1B91954B">
            <w:pPr>
              <w:pStyle w:val="24"/>
              <w:spacing w:line="276" w:lineRule="auto"/>
              <w:ind w:left="7"/>
              <w:rPr>
                <w:sz w:val="24"/>
                <w:szCs w:val="24"/>
                <w:lang w:val="en-US"/>
              </w:rPr>
            </w:pPr>
            <w:r>
              <w:rPr>
                <w:sz w:val="24"/>
                <w:szCs w:val="24"/>
                <w:lang w:val="en-US"/>
              </w:rPr>
              <w:t>0</w:t>
            </w:r>
          </w:p>
        </w:tc>
        <w:tc>
          <w:tcPr>
            <w:tcW w:w="2079" w:type="dxa"/>
          </w:tcPr>
          <w:p w14:paraId="3B192FFE">
            <w:pPr>
              <w:pStyle w:val="24"/>
              <w:spacing w:line="276" w:lineRule="auto"/>
              <w:ind w:left="4"/>
              <w:rPr>
                <w:sz w:val="24"/>
                <w:szCs w:val="24"/>
                <w:lang w:val="en-US"/>
              </w:rPr>
            </w:pPr>
            <w:r>
              <w:rPr>
                <w:sz w:val="24"/>
                <w:szCs w:val="24"/>
                <w:lang w:val="en-US"/>
              </w:rPr>
              <w:t>1</w:t>
            </w:r>
          </w:p>
        </w:tc>
        <w:tc>
          <w:tcPr>
            <w:tcW w:w="2614" w:type="dxa"/>
          </w:tcPr>
          <w:p w14:paraId="505303A1">
            <w:pPr>
              <w:pStyle w:val="24"/>
              <w:spacing w:line="276" w:lineRule="auto"/>
              <w:ind w:left="110" w:right="103"/>
              <w:rPr>
                <w:sz w:val="24"/>
                <w:szCs w:val="24"/>
                <w:lang w:val="en-US"/>
              </w:rPr>
            </w:pPr>
            <w:r>
              <w:rPr>
                <w:sz w:val="24"/>
                <w:szCs w:val="24"/>
                <w:lang w:val="en-US"/>
              </w:rPr>
              <w:t>14</w:t>
            </w:r>
          </w:p>
        </w:tc>
      </w:tr>
    </w:tbl>
    <w:p w14:paraId="0F6CAE22">
      <w:pPr>
        <w:spacing w:line="276" w:lineRule="auto"/>
        <w:ind w:firstLine="851"/>
        <w:jc w:val="both"/>
        <w:rPr>
          <w:rFonts w:eastAsia="Batang"/>
          <w:sz w:val="24"/>
          <w:szCs w:val="24"/>
        </w:rPr>
      </w:pPr>
    </w:p>
    <w:p w14:paraId="576116CE">
      <w:pPr>
        <w:spacing w:line="276" w:lineRule="auto"/>
        <w:ind w:firstLine="851"/>
        <w:jc w:val="both"/>
        <w:rPr>
          <w:sz w:val="24"/>
          <w:szCs w:val="24"/>
        </w:rPr>
      </w:pPr>
      <w:r>
        <w:rPr>
          <w:rFonts w:eastAsia="Batang"/>
          <w:sz w:val="24"/>
          <w:szCs w:val="24"/>
        </w:rPr>
        <w:t>13 учителей гимназии подали папки (портфолио)  в Министерство образования и науки РД на установление соответствия квалификационной категории (первой и высшей). В связи с изменениями в процедуре проведения аттестации так и не получили соответствующие категории.</w:t>
      </w:r>
    </w:p>
    <w:p w14:paraId="42B4CF7A">
      <w:pPr>
        <w:tabs>
          <w:tab w:val="left" w:pos="567"/>
        </w:tabs>
        <w:spacing w:line="276" w:lineRule="auto"/>
        <w:ind w:firstLine="567"/>
        <w:jc w:val="both"/>
        <w:outlineLvl w:val="0"/>
        <w:rPr>
          <w:bCs/>
          <w:sz w:val="24"/>
          <w:szCs w:val="24"/>
        </w:rPr>
      </w:pPr>
      <w:r>
        <w:rPr>
          <w:bCs/>
          <w:sz w:val="24"/>
          <w:szCs w:val="24"/>
        </w:rPr>
        <w:t>В целях реализации региональной программы повышения качества образования Республики Дагестан, для определения профессиональных дефицитов педагогов ОО Республики Дагестан с 21.09.20 г. по 30.09.20 г. Были  проведены диагностические работы для учителей ОО РД по предметным областям: русский язык, обществознание, история, география, химия, биология, математика, физика, литература, иностранный язык, технология, ОБЖ, физкультура, музыка, ИЗО, а также по предметным направлениям в начальных классах.</w:t>
      </w:r>
    </w:p>
    <w:p w14:paraId="2D8851B7">
      <w:pPr>
        <w:tabs>
          <w:tab w:val="left" w:pos="567"/>
        </w:tabs>
        <w:spacing w:line="276" w:lineRule="auto"/>
        <w:ind w:firstLine="567"/>
        <w:jc w:val="both"/>
        <w:outlineLvl w:val="0"/>
        <w:rPr>
          <w:bCs/>
          <w:sz w:val="24"/>
          <w:szCs w:val="24"/>
        </w:rPr>
      </w:pPr>
      <w:r>
        <w:rPr>
          <w:bCs/>
          <w:sz w:val="24"/>
          <w:szCs w:val="24"/>
        </w:rPr>
        <w:t>Все педагоги нашей гимназии тоже прошли диагностику. В результате чего были выявлены  2 педагога с профессиональным дефицитом.</w:t>
      </w:r>
    </w:p>
    <w:p w14:paraId="61B39D83">
      <w:pPr>
        <w:tabs>
          <w:tab w:val="left" w:pos="567"/>
        </w:tabs>
        <w:spacing w:line="276" w:lineRule="auto"/>
        <w:ind w:firstLine="567"/>
        <w:jc w:val="both"/>
        <w:outlineLvl w:val="0"/>
        <w:rPr>
          <w:bCs/>
          <w:sz w:val="24"/>
          <w:szCs w:val="24"/>
        </w:rPr>
      </w:pPr>
      <w:r>
        <w:rPr>
          <w:bCs/>
          <w:sz w:val="24"/>
          <w:szCs w:val="24"/>
        </w:rPr>
        <w:t xml:space="preserve"> Это учитель русского языка и литературы Ахмедова Р.М. и учитель биологии Хадисова З.Р., обе они прошли курсы повышения квалификации в ДИРО объеме 144 ч.</w:t>
      </w:r>
    </w:p>
    <w:p w14:paraId="42AEA818">
      <w:pPr>
        <w:pStyle w:val="12"/>
        <w:spacing w:before="10" w:line="276" w:lineRule="auto"/>
        <w:ind w:left="0"/>
        <w:jc w:val="both"/>
        <w:rPr>
          <w:bCs/>
        </w:rPr>
      </w:pPr>
      <w:r>
        <w:rPr>
          <w:bCs/>
        </w:rPr>
        <w:t xml:space="preserve"> Так же учителя нашей гимназии  участвуют в Федеральном проекте  «Учитель будущего» и прошли обучение в Центре  непрерывного повышения педагогического мастерства. 18 учителей в 2021 году получили 30 удостоверений о повышении  квалификации на базе  данного Центра. 2 учителя (русского языка и обществознания) проходят курсы на базе НИКО г. Москва. </w:t>
      </w:r>
    </w:p>
    <w:p w14:paraId="41738413">
      <w:pPr>
        <w:pStyle w:val="12"/>
        <w:spacing w:before="10" w:line="276" w:lineRule="auto"/>
        <w:ind w:left="0"/>
        <w:jc w:val="both"/>
        <w:rPr>
          <w:rFonts w:eastAsia="Batang"/>
        </w:rPr>
      </w:pPr>
      <w:r>
        <w:rPr>
          <w:bCs/>
        </w:rPr>
        <w:tab/>
      </w:r>
      <w:r>
        <w:rPr>
          <w:rFonts w:eastAsia="Batang"/>
        </w:rPr>
        <w:t xml:space="preserve">В течении всего учебного года повышают квалификацию  с получением именных сертификатов, учителя и в онлайн режиме  на сайте издательства «Легион», «Просвещение» и на платформе  «Учи ру»., прослушивая вебинары, онлайн-семинары, видеолекции по всем основным школьным предметам - по проблемам оценки качества образования, разработки компетентносно ориентированных заданий, информатизации образовательного процесса. </w:t>
      </w:r>
    </w:p>
    <w:p w14:paraId="079EA133">
      <w:pPr>
        <w:spacing w:line="276" w:lineRule="auto"/>
        <w:ind w:firstLine="851"/>
        <w:jc w:val="both"/>
        <w:rPr>
          <w:sz w:val="24"/>
          <w:szCs w:val="24"/>
        </w:rPr>
      </w:pPr>
      <w:r>
        <w:rPr>
          <w:sz w:val="24"/>
          <w:szCs w:val="24"/>
        </w:rPr>
        <w:t>Особое внимание в методической работе гимназии  хотелось бы уделить совершенствованию форм и методов организации урока. За год администрацией гимназии было посещено большое количество уроков (в том числе открытых) и внеклассных мероприятий. Основные направления посещения и контроля уроков: формы и методы, применяемые на уроках, активизация познавательной деятельности учащихся, состояние преподавания предмета, применение разноуровневого обучения, дозировка домашних заданий, использование средств ИКТ. Посещение уроков в 9 классах с целью подготовки учащихся к государственной (итоговой) аттестации. Посещение уроков в 5 классах - по определению степени адаптации учащихся на второй ступени обучения. Открытые уроки отличались творческим подходом учителей, высоким уровнем мотивации учащихся. Предложенные варианты организации образовательного процесса, структуры и распределения времени на уроке, актуальность этапов целеполагания и рефлексии в основном соответствовали требованиям ФГОС.</w:t>
      </w:r>
    </w:p>
    <w:p w14:paraId="6B9AE243">
      <w:pPr>
        <w:spacing w:line="276" w:lineRule="auto"/>
        <w:ind w:firstLine="851"/>
        <w:jc w:val="both"/>
        <w:rPr>
          <w:sz w:val="24"/>
          <w:szCs w:val="24"/>
        </w:rPr>
      </w:pPr>
    </w:p>
    <w:p w14:paraId="2FE72225">
      <w:pPr>
        <w:spacing w:line="276" w:lineRule="auto"/>
        <w:ind w:firstLine="851"/>
        <w:jc w:val="center"/>
        <w:rPr>
          <w:b/>
          <w:sz w:val="24"/>
          <w:szCs w:val="24"/>
          <w:u w:val="single"/>
        </w:rPr>
      </w:pPr>
      <w:r>
        <w:rPr>
          <w:b/>
          <w:sz w:val="24"/>
          <w:szCs w:val="24"/>
          <w:u w:val="single"/>
        </w:rPr>
        <w:t>Переход на новые ФООП</w:t>
      </w:r>
    </w:p>
    <w:p w14:paraId="5115BE61">
      <w:pPr>
        <w:spacing w:line="276" w:lineRule="auto"/>
        <w:ind w:firstLine="851"/>
        <w:jc w:val="both"/>
        <w:rPr>
          <w:sz w:val="24"/>
          <w:szCs w:val="24"/>
        </w:rPr>
      </w:pPr>
    </w:p>
    <w:p w14:paraId="4A358061">
      <w:pPr>
        <w:spacing w:line="276" w:lineRule="auto"/>
        <w:ind w:firstLine="720"/>
        <w:jc w:val="both"/>
        <w:rPr>
          <w:sz w:val="24"/>
          <w:szCs w:val="24"/>
        </w:rPr>
      </w:pPr>
      <w:r>
        <w:rPr>
          <w:sz w:val="24"/>
          <w:szCs w:val="24"/>
        </w:rPr>
        <w:t>Для перехода с 1 сентября 2023 года на ФООП в Гимназии  разработало и утвердило дорожную карту, чтобы внедрить новые требования к образовательной деятельности. В том числе определило сроки разработки основных общеобразовательных программ – начального общего и основного общего образования, вынесло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 Для выполнения новых требований и качественной реализации программ в Гимназии на 2023 год запланирована масштабная работа по обеспечению готовности всех участников образовательных отношений через новые формы развития потенциала.</w:t>
      </w:r>
    </w:p>
    <w:p w14:paraId="018AEDB9">
      <w:pPr>
        <w:spacing w:line="276" w:lineRule="auto"/>
        <w:jc w:val="both"/>
        <w:rPr>
          <w:sz w:val="24"/>
          <w:szCs w:val="24"/>
        </w:rPr>
      </w:pPr>
    </w:p>
    <w:p w14:paraId="49CE7593">
      <w:pPr>
        <w:pStyle w:val="2"/>
        <w:spacing w:line="276" w:lineRule="auto"/>
        <w:ind w:left="3584"/>
        <w:jc w:val="both"/>
        <w:rPr>
          <w:u w:val="single"/>
        </w:rPr>
      </w:pPr>
      <w:r>
        <w:rPr>
          <w:spacing w:val="-3"/>
          <w:u w:val="single"/>
        </w:rPr>
        <w:t xml:space="preserve"> </w:t>
      </w:r>
      <w:r>
        <w:rPr>
          <w:u w:val="single"/>
        </w:rPr>
        <w:t>Материально-техническая</w:t>
      </w:r>
      <w:r>
        <w:rPr>
          <w:spacing w:val="-3"/>
          <w:u w:val="single"/>
        </w:rPr>
        <w:t xml:space="preserve"> </w:t>
      </w:r>
      <w:r>
        <w:rPr>
          <w:u w:val="single"/>
        </w:rPr>
        <w:t>база</w:t>
      </w:r>
    </w:p>
    <w:p w14:paraId="1081580E">
      <w:pPr>
        <w:spacing w:line="276" w:lineRule="auto"/>
        <w:ind w:firstLine="851"/>
        <w:jc w:val="both"/>
        <w:rPr>
          <w:sz w:val="24"/>
          <w:szCs w:val="24"/>
        </w:rPr>
      </w:pPr>
      <w:r>
        <w:rPr>
          <w:sz w:val="24"/>
          <w:szCs w:val="24"/>
        </w:rPr>
        <w:t>Важнейшим условием функционирования образовательного учреждения является соответствующая требованиям организации образовательного процесса система материально-ресурсного обеспечения. Учебно–воспитательный процесс в гимназии осуществляется в типовом 3х этажном здании площадью 3251 кв.м.. Для качественной организации обучения в гимназии функционируют 39 учебных кабинетов. Для проведения организационно-массовых, воспитательных мероприятий, методических, научно-практических совещаний, родительских собраний имеется актовый зал на 100 посадочных мест.</w:t>
      </w:r>
    </w:p>
    <w:p w14:paraId="4D1BD33F">
      <w:pPr>
        <w:spacing w:line="276" w:lineRule="auto"/>
        <w:ind w:firstLine="851"/>
        <w:jc w:val="both"/>
        <w:rPr>
          <w:sz w:val="24"/>
          <w:szCs w:val="24"/>
        </w:rPr>
      </w:pPr>
      <w:r>
        <w:rPr>
          <w:sz w:val="24"/>
          <w:szCs w:val="24"/>
        </w:rPr>
        <w:t>В гимназии оборудован медицинский кабинеты в соответствии с нормами и требованиями СанПиН. Медицинское обслуживание осуществляет специалист, имеющие медицинское образование. Трудовое обучение ведётся в двух специализированных кабинетах.</w:t>
      </w:r>
    </w:p>
    <w:p w14:paraId="3F8400A3">
      <w:pPr>
        <w:spacing w:line="276" w:lineRule="auto"/>
        <w:ind w:firstLine="851"/>
        <w:jc w:val="both"/>
        <w:rPr>
          <w:sz w:val="24"/>
          <w:szCs w:val="24"/>
        </w:rPr>
      </w:pPr>
      <w:r>
        <w:rPr>
          <w:sz w:val="24"/>
          <w:szCs w:val="24"/>
        </w:rPr>
        <w:t>Спортивно-оздоровительная работа обеспечивается за счёт деятельности двух спортивных залов, спортивных площадок, мини - футбольного поля и полосы препятствий. Спортивные площадки и полоса препятствий используются во внеурочной деятельности и при выполнении программы по физической культуре и ОБЖ. Занятия на площадках проводятся в соответствии с сезонными условиями. Занятия в спортивном зале осуществляются в соответствии с расписанием учебных занятий I и II смены, а занятия спортивных секций проводятся в свободное от учебных занятий время по отдельному расписанию.</w:t>
      </w:r>
    </w:p>
    <w:p w14:paraId="46194482">
      <w:pPr>
        <w:spacing w:line="276" w:lineRule="auto"/>
        <w:ind w:firstLine="851"/>
        <w:jc w:val="both"/>
        <w:rPr>
          <w:sz w:val="24"/>
          <w:szCs w:val="24"/>
        </w:rPr>
      </w:pPr>
      <w:r>
        <w:rPr>
          <w:sz w:val="24"/>
          <w:szCs w:val="24"/>
        </w:rPr>
        <w:t>Имеется школьная столовая, организовано горячее питание для учащихся 1-4 классов.</w:t>
      </w:r>
    </w:p>
    <w:p w14:paraId="5265FA27">
      <w:pPr>
        <w:spacing w:line="276" w:lineRule="auto"/>
        <w:ind w:firstLine="851"/>
        <w:jc w:val="both"/>
        <w:rPr>
          <w:sz w:val="24"/>
          <w:szCs w:val="24"/>
        </w:rPr>
      </w:pPr>
      <w:r>
        <w:rPr>
          <w:sz w:val="24"/>
          <w:szCs w:val="24"/>
        </w:rPr>
        <w:t>Информатизация  и развитие материально-технической базы является одним из основных условий успешного осуществления учебного процесса.</w:t>
      </w:r>
    </w:p>
    <w:p w14:paraId="2D3A9C96">
      <w:pPr>
        <w:spacing w:line="276" w:lineRule="auto"/>
        <w:ind w:firstLine="851"/>
        <w:jc w:val="both"/>
        <w:rPr>
          <w:sz w:val="24"/>
          <w:szCs w:val="24"/>
        </w:rPr>
      </w:pPr>
    </w:p>
    <w:tbl>
      <w:tblPr>
        <w:tblStyle w:val="5"/>
        <w:tblW w:w="0" w:type="auto"/>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0"/>
        <w:gridCol w:w="3176"/>
      </w:tblGrid>
      <w:tr w14:paraId="478AD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0" w:type="dxa"/>
          </w:tcPr>
          <w:p w14:paraId="3C95E7FB">
            <w:pPr>
              <w:spacing w:line="276" w:lineRule="auto"/>
              <w:ind w:firstLine="29"/>
              <w:rPr>
                <w:b/>
                <w:sz w:val="24"/>
                <w:szCs w:val="24"/>
              </w:rPr>
            </w:pPr>
            <w:r>
              <w:rPr>
                <w:b/>
                <w:sz w:val="24"/>
                <w:szCs w:val="24"/>
              </w:rPr>
              <w:t>Показатели</w:t>
            </w:r>
          </w:p>
        </w:tc>
        <w:tc>
          <w:tcPr>
            <w:tcW w:w="3176" w:type="dxa"/>
          </w:tcPr>
          <w:p w14:paraId="5DF15895">
            <w:pPr>
              <w:spacing w:line="276" w:lineRule="auto"/>
              <w:ind w:firstLine="29"/>
              <w:rPr>
                <w:b/>
                <w:sz w:val="24"/>
                <w:szCs w:val="24"/>
              </w:rPr>
            </w:pPr>
            <w:r>
              <w:rPr>
                <w:b/>
                <w:sz w:val="24"/>
                <w:szCs w:val="24"/>
              </w:rPr>
              <w:t>Данные за 2021 г.</w:t>
            </w:r>
          </w:p>
          <w:p w14:paraId="0EE02226">
            <w:pPr>
              <w:spacing w:line="276" w:lineRule="auto"/>
              <w:ind w:firstLine="29"/>
              <w:rPr>
                <w:b/>
                <w:sz w:val="24"/>
                <w:szCs w:val="24"/>
              </w:rPr>
            </w:pPr>
          </w:p>
        </w:tc>
      </w:tr>
      <w:tr w14:paraId="016BB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6" w:type="dxa"/>
            <w:gridSpan w:val="2"/>
          </w:tcPr>
          <w:p w14:paraId="33DB5C2B">
            <w:pPr>
              <w:spacing w:line="276" w:lineRule="auto"/>
              <w:ind w:firstLine="29"/>
              <w:rPr>
                <w:b/>
                <w:sz w:val="24"/>
                <w:szCs w:val="24"/>
              </w:rPr>
            </w:pPr>
            <w:r>
              <w:rPr>
                <w:b/>
                <w:sz w:val="24"/>
                <w:szCs w:val="24"/>
              </w:rPr>
              <w:t>Компьютерное оснащение</w:t>
            </w:r>
          </w:p>
        </w:tc>
      </w:tr>
      <w:tr w14:paraId="1346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0" w:type="dxa"/>
          </w:tcPr>
          <w:p w14:paraId="1D8F2E5A">
            <w:pPr>
              <w:spacing w:line="276" w:lineRule="auto"/>
              <w:ind w:firstLine="29"/>
              <w:rPr>
                <w:sz w:val="24"/>
                <w:szCs w:val="24"/>
              </w:rPr>
            </w:pPr>
            <w:r>
              <w:rPr>
                <w:sz w:val="24"/>
                <w:szCs w:val="24"/>
              </w:rPr>
              <w:t>Количество компьютерных классов</w:t>
            </w:r>
          </w:p>
        </w:tc>
        <w:tc>
          <w:tcPr>
            <w:tcW w:w="3176" w:type="dxa"/>
          </w:tcPr>
          <w:p w14:paraId="18F1E760">
            <w:pPr>
              <w:spacing w:line="276" w:lineRule="auto"/>
              <w:ind w:firstLine="29"/>
              <w:rPr>
                <w:sz w:val="24"/>
                <w:szCs w:val="24"/>
              </w:rPr>
            </w:pPr>
            <w:r>
              <w:rPr>
                <w:sz w:val="24"/>
                <w:szCs w:val="24"/>
              </w:rPr>
              <w:t>1</w:t>
            </w:r>
          </w:p>
        </w:tc>
      </w:tr>
      <w:tr w14:paraId="713C7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0" w:type="dxa"/>
          </w:tcPr>
          <w:p w14:paraId="7FA49BD1">
            <w:pPr>
              <w:spacing w:line="276" w:lineRule="auto"/>
              <w:ind w:firstLine="29"/>
              <w:rPr>
                <w:sz w:val="24"/>
                <w:szCs w:val="24"/>
              </w:rPr>
            </w:pPr>
            <w:r>
              <w:rPr>
                <w:sz w:val="24"/>
                <w:szCs w:val="24"/>
              </w:rPr>
              <w:t>Количество компьютеров в этих классах</w:t>
            </w:r>
          </w:p>
        </w:tc>
        <w:tc>
          <w:tcPr>
            <w:tcW w:w="3176" w:type="dxa"/>
          </w:tcPr>
          <w:p w14:paraId="68FA9BEB">
            <w:pPr>
              <w:spacing w:line="276" w:lineRule="auto"/>
              <w:ind w:firstLine="29"/>
              <w:rPr>
                <w:sz w:val="24"/>
                <w:szCs w:val="24"/>
              </w:rPr>
            </w:pPr>
            <w:r>
              <w:rPr>
                <w:sz w:val="24"/>
                <w:szCs w:val="24"/>
              </w:rPr>
              <w:t>12</w:t>
            </w:r>
          </w:p>
        </w:tc>
      </w:tr>
      <w:tr w14:paraId="6D67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0" w:type="dxa"/>
          </w:tcPr>
          <w:p w14:paraId="38151D52">
            <w:pPr>
              <w:spacing w:line="276" w:lineRule="auto"/>
              <w:ind w:firstLine="29"/>
              <w:rPr>
                <w:sz w:val="24"/>
                <w:szCs w:val="24"/>
              </w:rPr>
            </w:pPr>
            <w:r>
              <w:rPr>
                <w:sz w:val="24"/>
                <w:szCs w:val="24"/>
              </w:rPr>
              <w:t>Количество предметных кабинетов, в которых установлены компьютеры</w:t>
            </w:r>
          </w:p>
        </w:tc>
        <w:tc>
          <w:tcPr>
            <w:tcW w:w="3176" w:type="dxa"/>
          </w:tcPr>
          <w:p w14:paraId="1D129840">
            <w:pPr>
              <w:spacing w:line="276" w:lineRule="auto"/>
              <w:ind w:firstLine="29"/>
              <w:rPr>
                <w:sz w:val="24"/>
                <w:szCs w:val="24"/>
              </w:rPr>
            </w:pPr>
            <w:r>
              <w:rPr>
                <w:sz w:val="24"/>
                <w:szCs w:val="24"/>
              </w:rPr>
              <w:t>17</w:t>
            </w:r>
          </w:p>
        </w:tc>
      </w:tr>
      <w:tr w14:paraId="51C61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0" w:type="dxa"/>
          </w:tcPr>
          <w:p w14:paraId="393F7206">
            <w:pPr>
              <w:spacing w:line="276" w:lineRule="auto"/>
              <w:ind w:firstLine="29"/>
              <w:rPr>
                <w:sz w:val="24"/>
                <w:szCs w:val="24"/>
              </w:rPr>
            </w:pPr>
            <w:r>
              <w:rPr>
                <w:sz w:val="24"/>
                <w:szCs w:val="24"/>
              </w:rPr>
              <w:t>Количество кабинетов начальных классов, в которых установлены компьютеры</w:t>
            </w:r>
          </w:p>
        </w:tc>
        <w:tc>
          <w:tcPr>
            <w:tcW w:w="3176" w:type="dxa"/>
          </w:tcPr>
          <w:p w14:paraId="52062BAB">
            <w:pPr>
              <w:spacing w:line="276" w:lineRule="auto"/>
              <w:ind w:firstLine="29"/>
              <w:rPr>
                <w:sz w:val="24"/>
                <w:szCs w:val="24"/>
              </w:rPr>
            </w:pPr>
            <w:r>
              <w:rPr>
                <w:sz w:val="24"/>
                <w:szCs w:val="24"/>
              </w:rPr>
              <w:t>5</w:t>
            </w:r>
          </w:p>
        </w:tc>
      </w:tr>
      <w:tr w14:paraId="5F37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0" w:type="dxa"/>
          </w:tcPr>
          <w:p w14:paraId="36795565">
            <w:pPr>
              <w:spacing w:line="276" w:lineRule="auto"/>
              <w:ind w:firstLine="29"/>
              <w:rPr>
                <w:sz w:val="24"/>
                <w:szCs w:val="24"/>
              </w:rPr>
            </w:pPr>
            <w:r>
              <w:rPr>
                <w:sz w:val="24"/>
                <w:szCs w:val="24"/>
              </w:rPr>
              <w:t>Количество компьютеров у администрации ОО</w:t>
            </w:r>
          </w:p>
        </w:tc>
        <w:tc>
          <w:tcPr>
            <w:tcW w:w="3176" w:type="dxa"/>
          </w:tcPr>
          <w:p w14:paraId="67CDDA28">
            <w:pPr>
              <w:spacing w:line="276" w:lineRule="auto"/>
              <w:ind w:firstLine="29"/>
              <w:rPr>
                <w:sz w:val="24"/>
                <w:szCs w:val="24"/>
              </w:rPr>
            </w:pPr>
            <w:r>
              <w:rPr>
                <w:sz w:val="24"/>
                <w:szCs w:val="24"/>
              </w:rPr>
              <w:t>10</w:t>
            </w:r>
          </w:p>
        </w:tc>
      </w:tr>
      <w:tr w14:paraId="3E420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0" w:type="dxa"/>
          </w:tcPr>
          <w:p w14:paraId="611C4793">
            <w:pPr>
              <w:spacing w:line="276" w:lineRule="auto"/>
              <w:ind w:firstLine="29"/>
              <w:rPr>
                <w:sz w:val="24"/>
                <w:szCs w:val="24"/>
              </w:rPr>
            </w:pPr>
            <w:r>
              <w:rPr>
                <w:sz w:val="24"/>
                <w:szCs w:val="24"/>
              </w:rPr>
              <w:t>Всего компьютеров в ОО</w:t>
            </w:r>
          </w:p>
        </w:tc>
        <w:tc>
          <w:tcPr>
            <w:tcW w:w="3176" w:type="dxa"/>
          </w:tcPr>
          <w:p w14:paraId="14F2B623">
            <w:pPr>
              <w:spacing w:line="276" w:lineRule="auto"/>
              <w:ind w:firstLine="29"/>
              <w:rPr>
                <w:sz w:val="24"/>
                <w:szCs w:val="24"/>
              </w:rPr>
            </w:pPr>
            <w:r>
              <w:rPr>
                <w:sz w:val="24"/>
                <w:szCs w:val="24"/>
              </w:rPr>
              <w:t>50</w:t>
            </w:r>
          </w:p>
        </w:tc>
      </w:tr>
      <w:tr w14:paraId="3F6E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0" w:type="dxa"/>
          </w:tcPr>
          <w:p w14:paraId="06182920">
            <w:pPr>
              <w:spacing w:line="276" w:lineRule="auto"/>
              <w:ind w:firstLine="29"/>
              <w:rPr>
                <w:sz w:val="24"/>
                <w:szCs w:val="24"/>
              </w:rPr>
            </w:pPr>
            <w:r>
              <w:rPr>
                <w:sz w:val="24"/>
                <w:szCs w:val="24"/>
              </w:rPr>
              <w:t>Всего ноутбуков/нетбуков в ОО</w:t>
            </w:r>
          </w:p>
        </w:tc>
        <w:tc>
          <w:tcPr>
            <w:tcW w:w="3176" w:type="dxa"/>
          </w:tcPr>
          <w:p w14:paraId="67EE6393">
            <w:pPr>
              <w:spacing w:line="276" w:lineRule="auto"/>
              <w:ind w:firstLine="29"/>
              <w:rPr>
                <w:sz w:val="24"/>
                <w:szCs w:val="24"/>
              </w:rPr>
            </w:pPr>
            <w:r>
              <w:rPr>
                <w:sz w:val="24"/>
                <w:szCs w:val="24"/>
              </w:rPr>
              <w:t>40/25</w:t>
            </w:r>
          </w:p>
        </w:tc>
      </w:tr>
      <w:tr w14:paraId="3E614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6" w:type="dxa"/>
            <w:gridSpan w:val="2"/>
          </w:tcPr>
          <w:p w14:paraId="1D61720E">
            <w:pPr>
              <w:spacing w:line="276" w:lineRule="auto"/>
              <w:ind w:firstLine="29"/>
              <w:rPr>
                <w:b/>
                <w:sz w:val="24"/>
                <w:szCs w:val="24"/>
              </w:rPr>
            </w:pPr>
            <w:r>
              <w:rPr>
                <w:b/>
                <w:sz w:val="24"/>
                <w:szCs w:val="24"/>
              </w:rPr>
              <w:t xml:space="preserve">Оснащение периферийным оборудованием </w:t>
            </w:r>
          </w:p>
        </w:tc>
      </w:tr>
      <w:tr w14:paraId="5F60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0" w:type="dxa"/>
          </w:tcPr>
          <w:p w14:paraId="36149A58">
            <w:pPr>
              <w:spacing w:line="276" w:lineRule="auto"/>
              <w:ind w:firstLine="29"/>
              <w:rPr>
                <w:sz w:val="24"/>
                <w:szCs w:val="24"/>
              </w:rPr>
            </w:pPr>
            <w:r>
              <w:rPr>
                <w:sz w:val="24"/>
                <w:szCs w:val="24"/>
              </w:rPr>
              <w:t>Количество мультимедиапроекторов</w:t>
            </w:r>
          </w:p>
        </w:tc>
        <w:tc>
          <w:tcPr>
            <w:tcW w:w="3176" w:type="dxa"/>
          </w:tcPr>
          <w:p w14:paraId="4F71E4BB">
            <w:pPr>
              <w:spacing w:line="276" w:lineRule="auto"/>
              <w:ind w:firstLine="29"/>
              <w:rPr>
                <w:sz w:val="24"/>
                <w:szCs w:val="24"/>
              </w:rPr>
            </w:pPr>
            <w:r>
              <w:rPr>
                <w:sz w:val="24"/>
                <w:szCs w:val="24"/>
              </w:rPr>
              <w:t>21</w:t>
            </w:r>
          </w:p>
        </w:tc>
      </w:tr>
      <w:tr w14:paraId="28900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0" w:type="dxa"/>
          </w:tcPr>
          <w:p w14:paraId="1AF4AF14">
            <w:pPr>
              <w:spacing w:line="276" w:lineRule="auto"/>
              <w:ind w:firstLine="29"/>
              <w:rPr>
                <w:sz w:val="24"/>
                <w:szCs w:val="24"/>
              </w:rPr>
            </w:pPr>
            <w:r>
              <w:rPr>
                <w:sz w:val="24"/>
                <w:szCs w:val="24"/>
              </w:rPr>
              <w:t>Количество интерактивных досок</w:t>
            </w:r>
          </w:p>
        </w:tc>
        <w:tc>
          <w:tcPr>
            <w:tcW w:w="3176" w:type="dxa"/>
          </w:tcPr>
          <w:p w14:paraId="37ED6031">
            <w:pPr>
              <w:spacing w:line="276" w:lineRule="auto"/>
              <w:ind w:firstLine="29"/>
              <w:rPr>
                <w:sz w:val="24"/>
                <w:szCs w:val="24"/>
              </w:rPr>
            </w:pPr>
            <w:r>
              <w:rPr>
                <w:sz w:val="24"/>
                <w:szCs w:val="24"/>
              </w:rPr>
              <w:t>10</w:t>
            </w:r>
          </w:p>
        </w:tc>
      </w:tr>
      <w:tr w14:paraId="4AA2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0" w:type="dxa"/>
          </w:tcPr>
          <w:p w14:paraId="39779875">
            <w:pPr>
              <w:spacing w:line="276" w:lineRule="auto"/>
              <w:ind w:firstLine="29"/>
              <w:rPr>
                <w:sz w:val="24"/>
                <w:szCs w:val="24"/>
              </w:rPr>
            </w:pPr>
            <w:r>
              <w:rPr>
                <w:sz w:val="24"/>
                <w:szCs w:val="24"/>
              </w:rPr>
              <w:t>Количество плазменных панелей</w:t>
            </w:r>
          </w:p>
        </w:tc>
        <w:tc>
          <w:tcPr>
            <w:tcW w:w="3176" w:type="dxa"/>
          </w:tcPr>
          <w:p w14:paraId="3C209FE3">
            <w:pPr>
              <w:spacing w:line="276" w:lineRule="auto"/>
              <w:ind w:firstLine="29"/>
              <w:rPr>
                <w:sz w:val="24"/>
                <w:szCs w:val="24"/>
              </w:rPr>
            </w:pPr>
            <w:r>
              <w:rPr>
                <w:sz w:val="24"/>
                <w:szCs w:val="24"/>
              </w:rPr>
              <w:t>2</w:t>
            </w:r>
          </w:p>
        </w:tc>
      </w:tr>
      <w:tr w14:paraId="7689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0" w:type="dxa"/>
          </w:tcPr>
          <w:p w14:paraId="5D634FE0">
            <w:pPr>
              <w:spacing w:line="276" w:lineRule="auto"/>
              <w:ind w:firstLine="29"/>
              <w:rPr>
                <w:sz w:val="24"/>
                <w:szCs w:val="24"/>
              </w:rPr>
            </w:pPr>
            <w:r>
              <w:rPr>
                <w:sz w:val="24"/>
                <w:szCs w:val="24"/>
              </w:rPr>
              <w:t>Количество принтеров</w:t>
            </w:r>
          </w:p>
        </w:tc>
        <w:tc>
          <w:tcPr>
            <w:tcW w:w="3176" w:type="dxa"/>
          </w:tcPr>
          <w:p w14:paraId="45FC2E53">
            <w:pPr>
              <w:spacing w:line="276" w:lineRule="auto"/>
              <w:ind w:firstLine="29"/>
              <w:rPr>
                <w:sz w:val="24"/>
                <w:szCs w:val="24"/>
              </w:rPr>
            </w:pPr>
            <w:r>
              <w:rPr>
                <w:sz w:val="24"/>
                <w:szCs w:val="24"/>
              </w:rPr>
              <w:t>8</w:t>
            </w:r>
          </w:p>
        </w:tc>
      </w:tr>
      <w:tr w14:paraId="4EC5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0" w:type="dxa"/>
          </w:tcPr>
          <w:p w14:paraId="2642CF8D">
            <w:pPr>
              <w:spacing w:line="276" w:lineRule="auto"/>
              <w:ind w:firstLine="29"/>
              <w:rPr>
                <w:sz w:val="24"/>
                <w:szCs w:val="24"/>
              </w:rPr>
            </w:pPr>
            <w:r>
              <w:rPr>
                <w:sz w:val="24"/>
                <w:szCs w:val="24"/>
              </w:rPr>
              <w:t>Количество МФУ</w:t>
            </w:r>
          </w:p>
        </w:tc>
        <w:tc>
          <w:tcPr>
            <w:tcW w:w="3176" w:type="dxa"/>
          </w:tcPr>
          <w:p w14:paraId="6C212644">
            <w:pPr>
              <w:spacing w:line="276" w:lineRule="auto"/>
              <w:ind w:firstLine="29"/>
              <w:rPr>
                <w:sz w:val="24"/>
                <w:szCs w:val="24"/>
              </w:rPr>
            </w:pPr>
            <w:r>
              <w:rPr>
                <w:sz w:val="24"/>
                <w:szCs w:val="24"/>
              </w:rPr>
              <w:t>10</w:t>
            </w:r>
          </w:p>
        </w:tc>
      </w:tr>
      <w:tr w14:paraId="3628A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0" w:type="dxa"/>
          </w:tcPr>
          <w:p w14:paraId="1C3882F6">
            <w:pPr>
              <w:spacing w:line="276" w:lineRule="auto"/>
              <w:ind w:firstLine="29"/>
              <w:rPr>
                <w:sz w:val="24"/>
                <w:szCs w:val="24"/>
              </w:rPr>
            </w:pPr>
            <w:r>
              <w:rPr>
                <w:sz w:val="24"/>
                <w:szCs w:val="24"/>
              </w:rPr>
              <w:t>Количество документ-камер</w:t>
            </w:r>
          </w:p>
        </w:tc>
        <w:tc>
          <w:tcPr>
            <w:tcW w:w="3176" w:type="dxa"/>
          </w:tcPr>
          <w:p w14:paraId="3F04CC91">
            <w:pPr>
              <w:spacing w:line="276" w:lineRule="auto"/>
              <w:ind w:firstLine="29"/>
              <w:rPr>
                <w:sz w:val="24"/>
                <w:szCs w:val="24"/>
              </w:rPr>
            </w:pPr>
            <w:r>
              <w:rPr>
                <w:sz w:val="24"/>
                <w:szCs w:val="24"/>
              </w:rPr>
              <w:t>3</w:t>
            </w:r>
          </w:p>
        </w:tc>
      </w:tr>
      <w:tr w14:paraId="6BA12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6" w:type="dxa"/>
            <w:gridSpan w:val="2"/>
          </w:tcPr>
          <w:p w14:paraId="51D4CBF4">
            <w:pPr>
              <w:spacing w:line="276" w:lineRule="auto"/>
              <w:ind w:firstLine="29"/>
              <w:rPr>
                <w:b/>
                <w:sz w:val="24"/>
                <w:szCs w:val="24"/>
              </w:rPr>
            </w:pPr>
            <w:r>
              <w:rPr>
                <w:b/>
                <w:sz w:val="24"/>
                <w:szCs w:val="24"/>
              </w:rPr>
              <w:t>Доступ и использование  сети Интернет</w:t>
            </w:r>
          </w:p>
        </w:tc>
      </w:tr>
      <w:tr w14:paraId="49355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0" w:type="dxa"/>
          </w:tcPr>
          <w:p w14:paraId="204E2A88">
            <w:pPr>
              <w:spacing w:line="276" w:lineRule="auto"/>
              <w:ind w:firstLine="29"/>
              <w:rPr>
                <w:sz w:val="24"/>
                <w:szCs w:val="24"/>
              </w:rPr>
            </w:pPr>
            <w:r>
              <w:rPr>
                <w:sz w:val="24"/>
                <w:szCs w:val="24"/>
              </w:rPr>
              <w:t>Локальная сеть</w:t>
            </w:r>
          </w:p>
        </w:tc>
        <w:tc>
          <w:tcPr>
            <w:tcW w:w="3176" w:type="dxa"/>
          </w:tcPr>
          <w:p w14:paraId="71C261F8">
            <w:pPr>
              <w:spacing w:line="276" w:lineRule="auto"/>
              <w:ind w:firstLine="29"/>
              <w:rPr>
                <w:sz w:val="24"/>
                <w:szCs w:val="24"/>
              </w:rPr>
            </w:pPr>
            <w:r>
              <w:rPr>
                <w:sz w:val="24"/>
                <w:szCs w:val="24"/>
              </w:rPr>
              <w:t>имеется</w:t>
            </w:r>
          </w:p>
        </w:tc>
      </w:tr>
      <w:tr w14:paraId="5FBB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0" w:type="dxa"/>
          </w:tcPr>
          <w:p w14:paraId="1EE2D64A">
            <w:pPr>
              <w:spacing w:line="276" w:lineRule="auto"/>
              <w:ind w:firstLine="29"/>
              <w:rPr>
                <w:sz w:val="24"/>
                <w:szCs w:val="24"/>
              </w:rPr>
            </w:pPr>
            <w:r>
              <w:rPr>
                <w:sz w:val="24"/>
                <w:szCs w:val="24"/>
              </w:rPr>
              <w:t>Количество компьютеров, имеющих доступ к сети Интернет</w:t>
            </w:r>
          </w:p>
        </w:tc>
        <w:tc>
          <w:tcPr>
            <w:tcW w:w="3176" w:type="dxa"/>
          </w:tcPr>
          <w:p w14:paraId="7F439BC3">
            <w:pPr>
              <w:spacing w:line="276" w:lineRule="auto"/>
              <w:ind w:firstLine="29"/>
              <w:rPr>
                <w:sz w:val="24"/>
                <w:szCs w:val="24"/>
              </w:rPr>
            </w:pPr>
            <w:r>
              <w:rPr>
                <w:sz w:val="24"/>
                <w:szCs w:val="24"/>
              </w:rPr>
              <w:t>30</w:t>
            </w:r>
          </w:p>
        </w:tc>
      </w:tr>
      <w:tr w14:paraId="2ED3F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0" w:type="dxa"/>
          </w:tcPr>
          <w:p w14:paraId="3767AADE">
            <w:pPr>
              <w:spacing w:line="276" w:lineRule="auto"/>
              <w:ind w:firstLine="29"/>
              <w:rPr>
                <w:sz w:val="24"/>
                <w:szCs w:val="24"/>
              </w:rPr>
            </w:pPr>
            <w:r>
              <w:rPr>
                <w:sz w:val="24"/>
                <w:szCs w:val="24"/>
              </w:rPr>
              <w:t>Скорость передачи данных в сети Интернет</w:t>
            </w:r>
          </w:p>
        </w:tc>
        <w:tc>
          <w:tcPr>
            <w:tcW w:w="3176" w:type="dxa"/>
          </w:tcPr>
          <w:p w14:paraId="1F12C9C9">
            <w:pPr>
              <w:spacing w:line="276" w:lineRule="auto"/>
              <w:ind w:firstLine="29"/>
              <w:rPr>
                <w:sz w:val="24"/>
                <w:szCs w:val="24"/>
              </w:rPr>
            </w:pPr>
            <w:r>
              <w:rPr>
                <w:sz w:val="24"/>
                <w:szCs w:val="24"/>
              </w:rPr>
              <w:t>6Мбит/сек</w:t>
            </w:r>
          </w:p>
        </w:tc>
      </w:tr>
      <w:tr w14:paraId="44D0F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0" w:type="dxa"/>
          </w:tcPr>
          <w:p w14:paraId="144EC327">
            <w:pPr>
              <w:spacing w:line="276" w:lineRule="auto"/>
              <w:ind w:firstLine="29"/>
              <w:rPr>
                <w:sz w:val="24"/>
                <w:szCs w:val="24"/>
              </w:rPr>
            </w:pPr>
            <w:r>
              <w:rPr>
                <w:sz w:val="24"/>
                <w:szCs w:val="24"/>
              </w:rPr>
              <w:t>WEB-сайт ОО</w:t>
            </w:r>
          </w:p>
        </w:tc>
        <w:tc>
          <w:tcPr>
            <w:tcW w:w="3176" w:type="dxa"/>
          </w:tcPr>
          <w:p w14:paraId="2CA1589B">
            <w:pPr>
              <w:spacing w:line="276" w:lineRule="auto"/>
              <w:ind w:firstLine="29"/>
              <w:rPr>
                <w:sz w:val="24"/>
                <w:szCs w:val="24"/>
              </w:rPr>
            </w:pPr>
            <w:r>
              <w:rPr>
                <w:sz w:val="24"/>
                <w:szCs w:val="24"/>
              </w:rPr>
              <w:t xml:space="preserve">http://tsvet.dagestanschool.ru/  </w:t>
            </w:r>
          </w:p>
        </w:tc>
      </w:tr>
      <w:tr w14:paraId="25B57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0" w:type="dxa"/>
          </w:tcPr>
          <w:p w14:paraId="1F9E6414">
            <w:pPr>
              <w:spacing w:line="276" w:lineRule="auto"/>
              <w:ind w:firstLine="29"/>
              <w:rPr>
                <w:sz w:val="24"/>
                <w:szCs w:val="24"/>
              </w:rPr>
            </w:pPr>
            <w:r>
              <w:rPr>
                <w:sz w:val="24"/>
                <w:szCs w:val="24"/>
              </w:rPr>
              <w:t>Электронная почта</w:t>
            </w:r>
          </w:p>
        </w:tc>
        <w:tc>
          <w:tcPr>
            <w:tcW w:w="3176" w:type="dxa"/>
          </w:tcPr>
          <w:p w14:paraId="1A7215A8">
            <w:pPr>
              <w:spacing w:line="276" w:lineRule="auto"/>
              <w:ind w:firstLine="29"/>
              <w:rPr>
                <w:sz w:val="24"/>
                <w:szCs w:val="24"/>
              </w:rPr>
            </w:pPr>
            <w:r>
              <w:fldChar w:fldCharType="begin"/>
            </w:r>
            <w:r>
              <w:instrText xml:space="preserve"> HYPERLINK "mailto:zvet-05@mail.ru" </w:instrText>
            </w:r>
            <w:r>
              <w:fldChar w:fldCharType="separate"/>
            </w:r>
            <w:r>
              <w:rPr>
                <w:rStyle w:val="7"/>
                <w:sz w:val="24"/>
                <w:szCs w:val="24"/>
              </w:rPr>
              <w:t>zvet-05@mail.ru</w:t>
            </w:r>
            <w:r>
              <w:rPr>
                <w:rStyle w:val="7"/>
                <w:sz w:val="24"/>
                <w:szCs w:val="24"/>
              </w:rPr>
              <w:fldChar w:fldCharType="end"/>
            </w:r>
          </w:p>
        </w:tc>
      </w:tr>
      <w:tr w14:paraId="3081B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0" w:type="dxa"/>
          </w:tcPr>
          <w:p w14:paraId="3ED46E4C">
            <w:pPr>
              <w:spacing w:line="276" w:lineRule="auto"/>
              <w:ind w:firstLine="29"/>
              <w:rPr>
                <w:sz w:val="24"/>
                <w:szCs w:val="24"/>
              </w:rPr>
            </w:pPr>
            <w:r>
              <w:rPr>
                <w:sz w:val="24"/>
                <w:szCs w:val="24"/>
              </w:rPr>
              <w:t>Социальные сети</w:t>
            </w:r>
          </w:p>
        </w:tc>
        <w:tc>
          <w:tcPr>
            <w:tcW w:w="3176" w:type="dxa"/>
          </w:tcPr>
          <w:p w14:paraId="769825A9">
            <w:pPr>
              <w:spacing w:line="276" w:lineRule="auto"/>
              <w:ind w:firstLine="29"/>
              <w:rPr>
                <w:sz w:val="24"/>
                <w:szCs w:val="24"/>
              </w:rPr>
            </w:pPr>
            <w:r>
              <w:fldChar w:fldCharType="begin"/>
            </w:r>
            <w:r>
              <w:instrText xml:space="preserve"> HYPERLINK "http://www.instagram.com/cvetgimn" </w:instrText>
            </w:r>
            <w:r>
              <w:fldChar w:fldCharType="separate"/>
            </w:r>
            <w:r>
              <w:rPr>
                <w:rStyle w:val="7"/>
                <w:sz w:val="24"/>
                <w:szCs w:val="24"/>
              </w:rPr>
              <w:t>www.instagram.com/cvetgimn</w:t>
            </w:r>
            <w:r>
              <w:rPr>
                <w:rStyle w:val="7"/>
                <w:sz w:val="24"/>
                <w:szCs w:val="24"/>
              </w:rPr>
              <w:fldChar w:fldCharType="end"/>
            </w:r>
          </w:p>
          <w:p w14:paraId="45E9AC3F">
            <w:pPr>
              <w:spacing w:line="276" w:lineRule="auto"/>
              <w:ind w:firstLine="29"/>
              <w:rPr>
                <w:sz w:val="24"/>
                <w:szCs w:val="24"/>
              </w:rPr>
            </w:pPr>
            <w:r>
              <w:fldChar w:fldCharType="begin"/>
            </w:r>
            <w:r>
              <w:instrText xml:space="preserve"> HYPERLINK "http://www.facebook.com/cvetgimn" </w:instrText>
            </w:r>
            <w:r>
              <w:fldChar w:fldCharType="separate"/>
            </w:r>
            <w:r>
              <w:rPr>
                <w:rStyle w:val="7"/>
                <w:sz w:val="24"/>
                <w:szCs w:val="24"/>
              </w:rPr>
              <w:t>www.facebook.com/cvetgimn</w:t>
            </w:r>
            <w:r>
              <w:rPr>
                <w:rStyle w:val="7"/>
                <w:sz w:val="24"/>
                <w:szCs w:val="24"/>
              </w:rPr>
              <w:fldChar w:fldCharType="end"/>
            </w:r>
            <w:r>
              <w:rPr>
                <w:sz w:val="24"/>
                <w:szCs w:val="24"/>
              </w:rPr>
              <w:t xml:space="preserve"> </w:t>
            </w:r>
          </w:p>
        </w:tc>
      </w:tr>
      <w:tr w14:paraId="164E9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0" w:type="dxa"/>
          </w:tcPr>
          <w:p w14:paraId="7C4D2F46">
            <w:pPr>
              <w:spacing w:line="276" w:lineRule="auto"/>
              <w:ind w:firstLine="29"/>
              <w:rPr>
                <w:sz w:val="24"/>
                <w:szCs w:val="24"/>
              </w:rPr>
            </w:pPr>
            <w:r>
              <w:rPr>
                <w:sz w:val="24"/>
                <w:szCs w:val="24"/>
              </w:rPr>
              <w:t>Личные сайты педагогических работников</w:t>
            </w:r>
          </w:p>
        </w:tc>
        <w:tc>
          <w:tcPr>
            <w:tcW w:w="3176" w:type="dxa"/>
          </w:tcPr>
          <w:p w14:paraId="381B9C79">
            <w:pPr>
              <w:spacing w:line="276" w:lineRule="auto"/>
              <w:ind w:firstLine="29"/>
              <w:rPr>
                <w:sz w:val="24"/>
                <w:szCs w:val="24"/>
              </w:rPr>
            </w:pPr>
            <w:r>
              <w:rPr>
                <w:sz w:val="24"/>
                <w:szCs w:val="24"/>
              </w:rPr>
              <w:t>11</w:t>
            </w:r>
          </w:p>
        </w:tc>
      </w:tr>
      <w:tr w14:paraId="3C9B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6" w:type="dxa"/>
            <w:gridSpan w:val="2"/>
          </w:tcPr>
          <w:p w14:paraId="5F96F0AA">
            <w:pPr>
              <w:spacing w:line="276" w:lineRule="auto"/>
              <w:ind w:firstLine="29"/>
              <w:rPr>
                <w:b/>
                <w:sz w:val="24"/>
                <w:szCs w:val="24"/>
              </w:rPr>
            </w:pPr>
            <w:r>
              <w:rPr>
                <w:b/>
                <w:sz w:val="24"/>
                <w:szCs w:val="24"/>
              </w:rPr>
              <w:t xml:space="preserve">Информатизация УВП </w:t>
            </w:r>
          </w:p>
        </w:tc>
      </w:tr>
      <w:tr w14:paraId="0766A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0" w:type="dxa"/>
          </w:tcPr>
          <w:p w14:paraId="35D7CD76">
            <w:pPr>
              <w:spacing w:line="276" w:lineRule="auto"/>
              <w:ind w:firstLine="29"/>
              <w:rPr>
                <w:sz w:val="24"/>
                <w:szCs w:val="24"/>
              </w:rPr>
            </w:pPr>
            <w:r>
              <w:rPr>
                <w:sz w:val="24"/>
                <w:szCs w:val="24"/>
              </w:rPr>
              <w:t>Программы электронного расписания уроков</w:t>
            </w:r>
          </w:p>
        </w:tc>
        <w:tc>
          <w:tcPr>
            <w:tcW w:w="3176" w:type="dxa"/>
          </w:tcPr>
          <w:p w14:paraId="32F1F592">
            <w:pPr>
              <w:spacing w:line="276" w:lineRule="auto"/>
              <w:ind w:firstLine="29"/>
              <w:rPr>
                <w:sz w:val="24"/>
                <w:szCs w:val="24"/>
              </w:rPr>
            </w:pPr>
            <w:r>
              <w:rPr>
                <w:sz w:val="24"/>
                <w:szCs w:val="24"/>
              </w:rPr>
              <w:t>имеются</w:t>
            </w:r>
          </w:p>
        </w:tc>
      </w:tr>
      <w:tr w14:paraId="6DEF3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0" w:type="dxa"/>
          </w:tcPr>
          <w:p w14:paraId="079682B4">
            <w:pPr>
              <w:spacing w:line="276" w:lineRule="auto"/>
              <w:ind w:firstLine="29"/>
              <w:rPr>
                <w:sz w:val="24"/>
                <w:szCs w:val="24"/>
              </w:rPr>
            </w:pPr>
            <w:r>
              <w:rPr>
                <w:sz w:val="24"/>
                <w:szCs w:val="24"/>
              </w:rPr>
              <w:t>Электронные журналы</w:t>
            </w:r>
          </w:p>
        </w:tc>
        <w:tc>
          <w:tcPr>
            <w:tcW w:w="3176" w:type="dxa"/>
          </w:tcPr>
          <w:p w14:paraId="3420EB4A">
            <w:pPr>
              <w:spacing w:line="276" w:lineRule="auto"/>
              <w:ind w:firstLine="29"/>
              <w:rPr>
                <w:sz w:val="24"/>
                <w:szCs w:val="24"/>
              </w:rPr>
            </w:pPr>
            <w:r>
              <w:rPr>
                <w:sz w:val="24"/>
                <w:szCs w:val="24"/>
              </w:rPr>
              <w:t>Не имеются</w:t>
            </w:r>
          </w:p>
        </w:tc>
      </w:tr>
      <w:tr w14:paraId="0DE5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0" w:type="dxa"/>
          </w:tcPr>
          <w:p w14:paraId="0DF81EBB">
            <w:pPr>
              <w:spacing w:line="276" w:lineRule="auto"/>
              <w:ind w:firstLine="29"/>
              <w:rPr>
                <w:sz w:val="24"/>
                <w:szCs w:val="24"/>
              </w:rPr>
            </w:pPr>
            <w:r>
              <w:rPr>
                <w:sz w:val="24"/>
                <w:szCs w:val="24"/>
              </w:rPr>
              <w:t>Электронные дневники</w:t>
            </w:r>
          </w:p>
        </w:tc>
        <w:tc>
          <w:tcPr>
            <w:tcW w:w="3176" w:type="dxa"/>
          </w:tcPr>
          <w:p w14:paraId="02BFA9E7">
            <w:pPr>
              <w:spacing w:line="276" w:lineRule="auto"/>
              <w:ind w:firstLine="29"/>
              <w:rPr>
                <w:sz w:val="24"/>
                <w:szCs w:val="24"/>
              </w:rPr>
            </w:pPr>
            <w:r>
              <w:rPr>
                <w:sz w:val="24"/>
                <w:szCs w:val="24"/>
              </w:rPr>
              <w:t>имеются</w:t>
            </w:r>
          </w:p>
        </w:tc>
      </w:tr>
    </w:tbl>
    <w:p w14:paraId="41D22403">
      <w:pPr>
        <w:spacing w:line="276" w:lineRule="auto"/>
        <w:ind w:firstLine="851"/>
        <w:jc w:val="both"/>
        <w:rPr>
          <w:sz w:val="24"/>
          <w:szCs w:val="24"/>
        </w:rPr>
      </w:pPr>
    </w:p>
    <w:p w14:paraId="35BC540B">
      <w:pPr>
        <w:spacing w:line="276" w:lineRule="auto"/>
        <w:ind w:firstLine="851"/>
        <w:jc w:val="both"/>
        <w:rPr>
          <w:sz w:val="24"/>
          <w:szCs w:val="24"/>
        </w:rPr>
      </w:pPr>
      <w:r>
        <w:rPr>
          <w:sz w:val="24"/>
          <w:szCs w:val="24"/>
        </w:rPr>
        <w:t>На базе гимназии функционируют 4 мобильный компьютерных класса. Мобильный компьютерный класс — универсальное, гибкое решение для образования, обеспечивающее ученикам удобный доступ к информационным технологиям. Все ноутбуки класса объединены в локальную сеть класса, что позволяет контролировать учителю работу учеников за ноутбуками.</w:t>
      </w:r>
    </w:p>
    <w:p w14:paraId="14F0F261">
      <w:pPr>
        <w:spacing w:line="276" w:lineRule="auto"/>
        <w:ind w:firstLine="851"/>
        <w:jc w:val="both"/>
        <w:rPr>
          <w:sz w:val="24"/>
          <w:szCs w:val="24"/>
        </w:rPr>
      </w:pPr>
      <w:r>
        <w:rPr>
          <w:sz w:val="24"/>
          <w:szCs w:val="24"/>
        </w:rPr>
        <w:t xml:space="preserve">Материально-техническая база гимназии усилилась с внедрением центра образования цифрового и гуманитарного профилей  «Точка роста», которые созданы как структурные подразделения гимназии, и направлены на формирование современных компетенций и навыков у обучающихся, в том числе по предметным областям «Технология», «Математика и информатика», «Физическая культура и основы безопасности жизнедеятельности». </w:t>
      </w:r>
    </w:p>
    <w:p w14:paraId="7A8F388B">
      <w:pPr>
        <w:shd w:val="clear" w:color="auto" w:fill="FFFFFF"/>
        <w:spacing w:line="276" w:lineRule="auto"/>
        <w:ind w:firstLine="688"/>
        <w:jc w:val="both"/>
        <w:rPr>
          <w:sz w:val="24"/>
          <w:szCs w:val="24"/>
        </w:rPr>
      </w:pPr>
      <w:r>
        <w:rPr>
          <w:sz w:val="24"/>
          <w:szCs w:val="24"/>
        </w:rPr>
        <w:t>В 2021 Гимназия стала участником  федерального проекта  «Успех каждого ребенка» В его рамках гимназия  получила оборудование по созданию дополнительных мест по естественно — научной направленности: агроэкология. В состав оборудования полученной Гимназией вошли комплект парников, лабораторные наборы, удобрения, теплицы.</w:t>
      </w:r>
    </w:p>
    <w:p w14:paraId="63792D5F">
      <w:pPr>
        <w:pStyle w:val="26"/>
        <w:spacing w:line="276" w:lineRule="auto"/>
        <w:ind w:firstLine="688"/>
        <w:jc w:val="both"/>
        <w:rPr>
          <w:rFonts w:ascii="Times New Roman" w:hAnsi="Times New Roman"/>
          <w:sz w:val="24"/>
          <w:szCs w:val="24"/>
        </w:rPr>
      </w:pPr>
      <w:r>
        <w:rPr>
          <w:rFonts w:ascii="Times New Roman" w:hAnsi="Times New Roman"/>
          <w:sz w:val="24"/>
          <w:szCs w:val="24"/>
        </w:rPr>
        <w:t>С сентября 2020 год в гимназии реализуются мероприятия, запланированные для беспрепятственного доступа  и получения услуг инвалидам и другими маломобильными группами населения в рамках реализации государственной программы Республики Дагестан «Доступная среда». На сегодняшний день территория гимназии и  вход в гимназию и ее внутренние помещения  являются доступными для различных групп инвалидов. Вход в гимназию и внутренняя лестница оборудованных пандусами. Для подъема на 2й и 3й этажи имеются подъемные платформы, кресла-коляски.  Информационные таблички при входе в гимназию  и навигационные знаки внутри гимназии  продублированы выполненными рельефно-точечным шрифтом Брайля табличками. Для коррекционной работы  с детьми с ОВЗ оборудована сенсорная комната.  Вся информация о доступности гимназии для детей с ОВЗ размещена в специальном разделе «Доступная среда» на сайте гимназии. Ссылка на раздел: https://tsvet.dagestanschool.ru/?section_id=41</w:t>
      </w:r>
    </w:p>
    <w:p w14:paraId="3ACE7F89">
      <w:pPr>
        <w:spacing w:line="276" w:lineRule="auto"/>
        <w:ind w:firstLine="851"/>
        <w:jc w:val="both"/>
        <w:rPr>
          <w:sz w:val="24"/>
          <w:szCs w:val="24"/>
        </w:rPr>
      </w:pPr>
      <w:r>
        <w:rPr>
          <w:sz w:val="24"/>
          <w:szCs w:val="24"/>
        </w:rPr>
        <w:t xml:space="preserve">Расширение единой локальной сети и обеспечение доступа к сети интернет является одной из основных приоритетных задач развития единого информационного пространства Цветковской гимназии. В 2019-2020 учебном году к локальной сети был подключен методический кабинет начальных классов, кабинет труда и кабинеты учителей-предметников.  </w:t>
      </w:r>
    </w:p>
    <w:p w14:paraId="1EFF856F">
      <w:pPr>
        <w:spacing w:line="276" w:lineRule="auto"/>
        <w:ind w:firstLine="720"/>
        <w:jc w:val="both"/>
        <w:rPr>
          <w:sz w:val="24"/>
          <w:szCs w:val="24"/>
        </w:rPr>
      </w:pPr>
      <w:r>
        <w:rPr>
          <w:sz w:val="24"/>
          <w:szCs w:val="24"/>
        </w:rPr>
        <w:t>В 2021 году проводилась проверка информационно-технического обеспечения предметных кабинетов. По итогам проверки было выявлено, что кабинеты начальной школы обеспечены для проведения занятий с использованием ИКТ не в полном объеме. В связи с чем была составлена заявка по индивидуальным запросам на приобретение  необходимого оборудования. Кабинеты старшей школы обеспечены компьютерами с доступом в интернет на 75 %. Но также поступали заявки от учителей старших классов на приобретение проекторов и интерактивных досок.</w:t>
      </w:r>
    </w:p>
    <w:p w14:paraId="4BAEC4EC">
      <w:pPr>
        <w:spacing w:line="276" w:lineRule="auto"/>
        <w:ind w:firstLine="851"/>
        <w:jc w:val="both"/>
        <w:rPr>
          <w:sz w:val="24"/>
          <w:szCs w:val="24"/>
        </w:rPr>
      </w:pPr>
    </w:p>
    <w:p w14:paraId="0AC56429">
      <w:pPr>
        <w:spacing w:line="276" w:lineRule="auto"/>
        <w:ind w:firstLine="851"/>
        <w:jc w:val="both"/>
        <w:rPr>
          <w:sz w:val="24"/>
          <w:szCs w:val="24"/>
        </w:rPr>
      </w:pPr>
      <w:r>
        <w:rPr>
          <w:sz w:val="24"/>
          <w:szCs w:val="24"/>
          <w:lang w:eastAsia="ru-RU"/>
        </w:rPr>
        <w:drawing>
          <wp:inline distT="0" distB="0" distL="0" distR="0">
            <wp:extent cx="5162550" cy="2628900"/>
            <wp:effectExtent l="0" t="0" r="19050"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1A024E0">
      <w:pPr>
        <w:spacing w:line="276" w:lineRule="auto"/>
        <w:ind w:firstLine="851"/>
        <w:jc w:val="both"/>
        <w:rPr>
          <w:sz w:val="24"/>
          <w:szCs w:val="24"/>
        </w:rPr>
      </w:pPr>
    </w:p>
    <w:p w14:paraId="07B3971F">
      <w:pPr>
        <w:spacing w:line="276" w:lineRule="auto"/>
        <w:ind w:firstLine="851"/>
        <w:jc w:val="both"/>
        <w:rPr>
          <w:sz w:val="24"/>
          <w:szCs w:val="24"/>
        </w:rPr>
      </w:pPr>
    </w:p>
    <w:p w14:paraId="0FB92967">
      <w:pPr>
        <w:spacing w:line="276" w:lineRule="auto"/>
        <w:ind w:firstLine="851"/>
        <w:jc w:val="both"/>
        <w:rPr>
          <w:sz w:val="24"/>
          <w:szCs w:val="24"/>
        </w:rPr>
      </w:pPr>
      <w:r>
        <w:rPr>
          <w:sz w:val="24"/>
          <w:szCs w:val="24"/>
        </w:rPr>
        <w:t xml:space="preserve">Педагоги и администрация гимназии принимают активное участие в различных вебинарах, которые проводят Министерство образования и науки РД и РФ. Еще одним немаловажным достоинством ИКТ является полноценный доступ к различным справочным системам, электронным библиотекам, другим информационным ресурсам, что в целом, способствует повышению качества образования. </w:t>
      </w:r>
    </w:p>
    <w:p w14:paraId="4D75FD2E">
      <w:pPr>
        <w:pStyle w:val="2"/>
        <w:spacing w:before="90" w:line="276" w:lineRule="auto"/>
        <w:ind w:left="4354"/>
        <w:jc w:val="both"/>
      </w:pPr>
      <w:r>
        <w:t>Библиотека</w:t>
      </w:r>
      <w:r>
        <w:rPr>
          <w:spacing w:val="-4"/>
        </w:rPr>
        <w:t xml:space="preserve"> </w:t>
      </w:r>
      <w:r>
        <w:t>школы</w:t>
      </w:r>
    </w:p>
    <w:p w14:paraId="427EA05B">
      <w:pPr>
        <w:spacing w:line="276" w:lineRule="auto"/>
        <w:ind w:firstLine="851"/>
        <w:jc w:val="both"/>
        <w:rPr>
          <w:sz w:val="24"/>
          <w:szCs w:val="24"/>
        </w:rPr>
      </w:pPr>
      <w:r>
        <w:rPr>
          <w:sz w:val="24"/>
          <w:szCs w:val="24"/>
        </w:rPr>
        <w:t>МКОУ «Цветковская гимназия» обладает библиотекой с читальным залом. Общий книжный фондом оснащен учебной литературой, научно-популярной литературы,  учебно-методической литературой, художественной литературой.</w:t>
      </w:r>
    </w:p>
    <w:p w14:paraId="0EDAAA50">
      <w:pPr>
        <w:spacing w:line="276" w:lineRule="auto"/>
        <w:rPr>
          <w:sz w:val="24"/>
          <w:szCs w:val="24"/>
        </w:rPr>
      </w:pPr>
      <w:r>
        <w:rPr>
          <w:sz w:val="24"/>
          <w:szCs w:val="24"/>
        </w:rPr>
        <w:t xml:space="preserve">Книгообеспеченность:   </w:t>
      </w:r>
    </w:p>
    <w:p w14:paraId="75C47E13">
      <w:pPr>
        <w:pStyle w:val="23"/>
        <w:numPr>
          <w:ilvl w:val="0"/>
          <w:numId w:val="32"/>
        </w:numPr>
        <w:spacing w:line="276" w:lineRule="auto"/>
        <w:rPr>
          <w:sz w:val="24"/>
          <w:szCs w:val="24"/>
        </w:rPr>
      </w:pPr>
      <w:r>
        <w:rPr>
          <w:sz w:val="24"/>
          <w:szCs w:val="24"/>
        </w:rPr>
        <w:t>Учебники – 80%;</w:t>
      </w:r>
    </w:p>
    <w:p w14:paraId="0E2595E4">
      <w:pPr>
        <w:pStyle w:val="23"/>
        <w:numPr>
          <w:ilvl w:val="0"/>
          <w:numId w:val="32"/>
        </w:numPr>
        <w:spacing w:line="276" w:lineRule="auto"/>
        <w:rPr>
          <w:sz w:val="24"/>
          <w:szCs w:val="24"/>
        </w:rPr>
      </w:pPr>
      <w:r>
        <w:rPr>
          <w:sz w:val="24"/>
          <w:szCs w:val="24"/>
        </w:rPr>
        <w:t>Худ.  лит-ра – 50%;</w:t>
      </w:r>
    </w:p>
    <w:p w14:paraId="52F41063">
      <w:pPr>
        <w:pStyle w:val="23"/>
        <w:numPr>
          <w:ilvl w:val="0"/>
          <w:numId w:val="32"/>
        </w:numPr>
        <w:spacing w:line="276" w:lineRule="auto"/>
        <w:rPr>
          <w:sz w:val="24"/>
          <w:szCs w:val="24"/>
        </w:rPr>
      </w:pPr>
      <w:r>
        <w:rPr>
          <w:sz w:val="24"/>
          <w:szCs w:val="24"/>
        </w:rPr>
        <w:t>Методическая  лит-ра –30%;</w:t>
      </w:r>
    </w:p>
    <w:p w14:paraId="78258785">
      <w:pPr>
        <w:spacing w:line="276" w:lineRule="auto"/>
        <w:ind w:firstLine="851"/>
        <w:jc w:val="both"/>
        <w:rPr>
          <w:sz w:val="24"/>
          <w:szCs w:val="24"/>
        </w:rPr>
      </w:pPr>
      <w:r>
        <w:rPr>
          <w:sz w:val="24"/>
          <w:szCs w:val="24"/>
        </w:rPr>
        <w:t> В рамках проекта «Создание единого информационного пространства» в Цветковской гимназии была открыта медиатека. Медиатека – это структурное подразделение общеобразовательного учреждения, в котором имеются разнообразные источники информации: бумажный - традиционная библиотека органично вошла в медиатеку как ее часть; цифровой и телекоммуникативный. Структура Медиатеки включает отделы: абонемент, фонд учебной и основной литературы, зона работы с документами и ноутбуками, методический кабинет.</w:t>
      </w:r>
    </w:p>
    <w:p w14:paraId="52CCE630">
      <w:pPr>
        <w:spacing w:line="276" w:lineRule="auto"/>
        <w:ind w:firstLine="851"/>
        <w:jc w:val="both"/>
        <w:rPr>
          <w:sz w:val="24"/>
          <w:szCs w:val="24"/>
        </w:rPr>
      </w:pPr>
      <w:r>
        <w:rPr>
          <w:sz w:val="24"/>
          <w:szCs w:val="24"/>
        </w:rPr>
        <w:t>В медиатеке школьники приобщаются к виду самостоятельной образовательной деятельности – работе с информацией. Занимаясь в медиатеке, учащийся получает возможность подбирать материал, готовиться к написанию докладов, сочинений, обзоров, рефератов, читая не только книги, периодику, но и информацию на электронных носителях и в интернете, а также прослушивая и просматривая аудио- и видеозаписи.</w:t>
      </w:r>
    </w:p>
    <w:p w14:paraId="19A7966F">
      <w:pPr>
        <w:spacing w:line="276" w:lineRule="auto"/>
        <w:ind w:firstLine="851"/>
        <w:jc w:val="both"/>
        <w:rPr>
          <w:sz w:val="24"/>
          <w:szCs w:val="24"/>
        </w:rPr>
      </w:pPr>
      <w:r>
        <w:rPr>
          <w:sz w:val="24"/>
          <w:szCs w:val="24"/>
        </w:rPr>
        <w:t>В</w:t>
      </w:r>
      <w:r>
        <w:rPr>
          <w:spacing w:val="1"/>
          <w:sz w:val="24"/>
          <w:szCs w:val="24"/>
        </w:rPr>
        <w:t xml:space="preserve"> </w:t>
      </w:r>
      <w:r>
        <w:rPr>
          <w:sz w:val="24"/>
          <w:szCs w:val="24"/>
        </w:rPr>
        <w:t>помещении библиотеки имеется современное техническое оборудование: 1 стационарных компьютера с доступом в Интернет. Возможность выхода в Интернет имеют педагоги и учащиеся школы. Фонд художественной литературы систематизирован по ступеням обучения.</w:t>
      </w:r>
    </w:p>
    <w:p w14:paraId="4D42CF61">
      <w:pPr>
        <w:spacing w:line="276" w:lineRule="auto"/>
        <w:ind w:firstLine="851"/>
        <w:jc w:val="both"/>
        <w:rPr>
          <w:sz w:val="24"/>
          <w:szCs w:val="24"/>
        </w:rPr>
      </w:pPr>
      <w:r>
        <w:rPr>
          <w:sz w:val="24"/>
          <w:szCs w:val="24"/>
        </w:rPr>
        <w:t xml:space="preserve">Анализ показателей указывает на то, что </w:t>
      </w:r>
      <w:r>
        <w:rPr>
          <w:b/>
          <w:sz w:val="24"/>
          <w:szCs w:val="24"/>
        </w:rPr>
        <w:t>гимназия</w:t>
      </w:r>
      <w:r>
        <w:rPr>
          <w:sz w:val="24"/>
          <w:szCs w:val="24"/>
        </w:rPr>
        <w:t xml:space="preserve"> имеет достаточную инфраструктуру, которая соответствует требованиям СанПиН и позволяет реализовывать образовательные программы в полном объеме в соответствии с ФГОС общего образования. Однако исходя из сроков работы компьютерного оборудования, 75% из них уже исчерпали срок использования и устарели, что существенно усложняет работу. Решение данной проблемы администрация видит в обновлении материально-технической базы через участие в федеральном проекте «Цифровая образовательная среда» национального проекта «Образование», в который Гимназия включена. Гимназия укомплектована достаточным количеством педагогических и иных работников, которые имеют достаточную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учащихся.</w:t>
      </w:r>
    </w:p>
    <w:p w14:paraId="171A98C7">
      <w:pPr>
        <w:spacing w:line="276" w:lineRule="auto"/>
        <w:jc w:val="both"/>
        <w:rPr>
          <w:sz w:val="24"/>
          <w:szCs w:val="24"/>
        </w:rPr>
        <w:sectPr>
          <w:pgSz w:w="11920" w:h="16850"/>
          <w:pgMar w:top="860" w:right="438" w:bottom="1000" w:left="960" w:header="0" w:footer="723" w:gutter="0"/>
          <w:cols w:space="720" w:num="1"/>
        </w:sectPr>
      </w:pPr>
    </w:p>
    <w:p w14:paraId="7263CA47">
      <w:pPr>
        <w:spacing w:line="276" w:lineRule="auto"/>
        <w:rPr>
          <w:b/>
          <w:sz w:val="24"/>
          <w:szCs w:val="24"/>
        </w:rPr>
      </w:pPr>
      <w:r>
        <w:rPr>
          <w:b/>
          <w:sz w:val="24"/>
          <w:szCs w:val="24"/>
        </w:rPr>
        <w:t>РАЗДЕЛ</w:t>
      </w:r>
      <w:r>
        <w:rPr>
          <w:b/>
          <w:spacing w:val="-5"/>
          <w:sz w:val="24"/>
          <w:szCs w:val="24"/>
        </w:rPr>
        <w:t xml:space="preserve"> </w:t>
      </w:r>
      <w:r>
        <w:rPr>
          <w:b/>
          <w:sz w:val="24"/>
          <w:szCs w:val="24"/>
        </w:rPr>
        <w:t>II.</w:t>
      </w:r>
      <w:r>
        <w:rPr>
          <w:b/>
          <w:spacing w:val="-6"/>
          <w:sz w:val="24"/>
          <w:szCs w:val="24"/>
        </w:rPr>
        <w:t xml:space="preserve"> </w:t>
      </w:r>
      <w:r>
        <w:rPr>
          <w:b/>
          <w:sz w:val="24"/>
          <w:szCs w:val="24"/>
        </w:rPr>
        <w:t>АНАЛИЗ</w:t>
      </w:r>
      <w:r>
        <w:rPr>
          <w:b/>
          <w:spacing w:val="-7"/>
          <w:sz w:val="24"/>
          <w:szCs w:val="24"/>
        </w:rPr>
        <w:t xml:space="preserve"> </w:t>
      </w:r>
      <w:r>
        <w:rPr>
          <w:b/>
          <w:sz w:val="24"/>
          <w:szCs w:val="24"/>
        </w:rPr>
        <w:t>ПОКАЗАТЕЛЕЙ</w:t>
      </w:r>
      <w:r>
        <w:rPr>
          <w:b/>
          <w:spacing w:val="-4"/>
          <w:sz w:val="24"/>
          <w:szCs w:val="24"/>
        </w:rPr>
        <w:t xml:space="preserve"> </w:t>
      </w:r>
      <w:r>
        <w:rPr>
          <w:b/>
          <w:sz w:val="24"/>
          <w:szCs w:val="24"/>
        </w:rPr>
        <w:t>ДЕЯТЕЛЬНОСТИ</w:t>
      </w:r>
      <w:r>
        <w:rPr>
          <w:b/>
          <w:spacing w:val="-5"/>
          <w:sz w:val="24"/>
          <w:szCs w:val="24"/>
        </w:rPr>
        <w:t xml:space="preserve"> </w:t>
      </w:r>
      <w:r>
        <w:rPr>
          <w:b/>
          <w:sz w:val="24"/>
          <w:szCs w:val="24"/>
        </w:rPr>
        <w:t>УЧРЕЖДЕНИЯ</w:t>
      </w:r>
    </w:p>
    <w:p w14:paraId="79540AA3">
      <w:pPr>
        <w:spacing w:line="276" w:lineRule="auto"/>
        <w:rPr>
          <w:b/>
          <w:sz w:val="24"/>
          <w:szCs w:val="24"/>
        </w:rPr>
      </w:pPr>
    </w:p>
    <w:p w14:paraId="2829115E">
      <w:pPr>
        <w:shd w:val="clear" w:color="auto" w:fill="FFFFFF"/>
        <w:spacing w:before="100" w:beforeAutospacing="1" w:after="100" w:afterAutospacing="1" w:line="276" w:lineRule="auto"/>
        <w:jc w:val="center"/>
        <w:rPr>
          <w:sz w:val="24"/>
          <w:szCs w:val="24"/>
          <w:lang w:eastAsia="ru-RU"/>
        </w:rPr>
      </w:pPr>
      <w:r>
        <w:rPr>
          <w:sz w:val="24"/>
          <w:szCs w:val="24"/>
          <w:lang w:eastAsia="ru-RU"/>
        </w:rPr>
        <w:t>Показатели</w:t>
      </w:r>
      <w:r>
        <w:rPr>
          <w:sz w:val="24"/>
          <w:szCs w:val="24"/>
          <w:lang w:eastAsia="ru-RU"/>
        </w:rPr>
        <w:br w:type="textWrapping"/>
      </w:r>
      <w:r>
        <w:rPr>
          <w:sz w:val="24"/>
          <w:szCs w:val="24"/>
          <w:lang w:eastAsia="ru-RU"/>
        </w:rPr>
        <w:t>деятельности общеобразовательной организации, подлежащей самообследованию</w:t>
      </w:r>
      <w:r>
        <w:rPr>
          <w:sz w:val="24"/>
          <w:szCs w:val="24"/>
          <w:lang w:eastAsia="ru-RU"/>
        </w:rPr>
        <w:br w:type="textWrapping"/>
      </w:r>
    </w:p>
    <w:tbl>
      <w:tblPr>
        <w:tblStyle w:val="5"/>
        <w:tblW w:w="10505" w:type="dxa"/>
        <w:tblInd w:w="0" w:type="dxa"/>
        <w:shd w:val="clear" w:color="auto" w:fill="FFFFFF"/>
        <w:tblLayout w:type="autofit"/>
        <w:tblCellMar>
          <w:top w:w="15" w:type="dxa"/>
          <w:left w:w="15" w:type="dxa"/>
          <w:bottom w:w="15" w:type="dxa"/>
          <w:right w:w="15" w:type="dxa"/>
        </w:tblCellMar>
      </w:tblPr>
      <w:tblGrid>
        <w:gridCol w:w="724"/>
        <w:gridCol w:w="8647"/>
        <w:gridCol w:w="1134"/>
      </w:tblGrid>
      <w:tr w14:paraId="499021ED">
        <w:tblPrEx>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4A8C0A41">
            <w:pPr>
              <w:spacing w:before="100" w:beforeAutospacing="1" w:after="100" w:afterAutospacing="1" w:line="276" w:lineRule="auto"/>
              <w:jc w:val="center"/>
              <w:rPr>
                <w:color w:val="22272F"/>
                <w:sz w:val="24"/>
                <w:szCs w:val="24"/>
                <w:lang w:eastAsia="ru-RU"/>
              </w:rPr>
            </w:pPr>
            <w:r>
              <w:rPr>
                <w:color w:val="22272F"/>
                <w:sz w:val="24"/>
                <w:szCs w:val="24"/>
                <w:lang w:eastAsia="ru-RU"/>
              </w:rPr>
              <w:t>N п/п</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797247E9">
            <w:pPr>
              <w:spacing w:before="100" w:beforeAutospacing="1" w:after="100" w:afterAutospacing="1" w:line="276" w:lineRule="auto"/>
              <w:jc w:val="center"/>
              <w:rPr>
                <w:color w:val="22272F"/>
                <w:sz w:val="24"/>
                <w:szCs w:val="24"/>
                <w:lang w:eastAsia="ru-RU"/>
              </w:rPr>
            </w:pPr>
            <w:r>
              <w:rPr>
                <w:color w:val="22272F"/>
                <w:sz w:val="24"/>
                <w:szCs w:val="24"/>
                <w:lang w:eastAsia="ru-RU"/>
              </w:rPr>
              <w:t>Показатели</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14:paraId="303DAFDB">
            <w:pPr>
              <w:spacing w:before="100" w:beforeAutospacing="1" w:after="100" w:afterAutospacing="1" w:line="276" w:lineRule="auto"/>
              <w:jc w:val="center"/>
              <w:rPr>
                <w:color w:val="22272F"/>
                <w:sz w:val="24"/>
                <w:szCs w:val="24"/>
                <w:lang w:eastAsia="ru-RU"/>
              </w:rPr>
            </w:pPr>
            <w:r>
              <w:rPr>
                <w:color w:val="22272F"/>
                <w:sz w:val="24"/>
                <w:szCs w:val="24"/>
                <w:lang w:eastAsia="ru-RU"/>
              </w:rPr>
              <w:t>Единица измерения</w:t>
            </w:r>
          </w:p>
        </w:tc>
      </w:tr>
      <w:tr w14:paraId="713299C0">
        <w:tblPrEx>
          <w:shd w:val="clear" w:color="auto" w:fill="FFFFFF"/>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397251DF">
            <w:pPr>
              <w:spacing w:before="100" w:beforeAutospacing="1" w:after="100" w:afterAutospacing="1" w:line="276" w:lineRule="auto"/>
              <w:jc w:val="center"/>
              <w:rPr>
                <w:color w:val="22272F"/>
                <w:sz w:val="24"/>
                <w:szCs w:val="24"/>
                <w:lang w:eastAsia="ru-RU"/>
              </w:rPr>
            </w:pPr>
            <w:r>
              <w:rPr>
                <w:color w:val="22272F"/>
                <w:sz w:val="24"/>
                <w:szCs w:val="24"/>
                <w:lang w:eastAsia="ru-RU"/>
              </w:rPr>
              <w:t>1.</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71BBAA81">
            <w:pPr>
              <w:spacing w:before="100" w:beforeAutospacing="1" w:after="100" w:afterAutospacing="1" w:line="276" w:lineRule="auto"/>
              <w:rPr>
                <w:color w:val="22272F"/>
                <w:sz w:val="24"/>
                <w:szCs w:val="24"/>
                <w:lang w:eastAsia="ru-RU"/>
              </w:rPr>
            </w:pPr>
            <w:r>
              <w:rPr>
                <w:b/>
                <w:bCs/>
                <w:color w:val="22272F"/>
                <w:sz w:val="24"/>
                <w:szCs w:val="24"/>
                <w:lang w:eastAsia="ru-RU"/>
              </w:rPr>
              <w:t>Образовательная деятельность</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14:paraId="4789168A">
            <w:pPr>
              <w:spacing w:before="100" w:beforeAutospacing="1" w:after="100" w:afterAutospacing="1" w:line="276" w:lineRule="auto"/>
              <w:jc w:val="both"/>
              <w:rPr>
                <w:color w:val="22272F"/>
                <w:sz w:val="24"/>
                <w:szCs w:val="24"/>
                <w:lang w:eastAsia="ru-RU"/>
              </w:rPr>
            </w:pPr>
            <w:r>
              <w:rPr>
                <w:color w:val="22272F"/>
                <w:sz w:val="24"/>
                <w:szCs w:val="24"/>
                <w:lang w:eastAsia="ru-RU"/>
              </w:rPr>
              <w:t> </w:t>
            </w:r>
          </w:p>
        </w:tc>
      </w:tr>
      <w:tr w14:paraId="2485CB2E">
        <w:tblPrEx>
          <w:shd w:val="clear" w:color="auto" w:fill="FFFFFF"/>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3D4150FD">
            <w:pPr>
              <w:spacing w:before="100" w:beforeAutospacing="1" w:after="100" w:afterAutospacing="1" w:line="276" w:lineRule="auto"/>
              <w:jc w:val="center"/>
              <w:rPr>
                <w:color w:val="22272F"/>
                <w:sz w:val="24"/>
                <w:szCs w:val="24"/>
                <w:lang w:eastAsia="ru-RU"/>
              </w:rPr>
            </w:pPr>
            <w:r>
              <w:rPr>
                <w:color w:val="22272F"/>
                <w:sz w:val="24"/>
                <w:szCs w:val="24"/>
                <w:lang w:eastAsia="ru-RU"/>
              </w:rPr>
              <w:t>1.1</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0DCCC5AB">
            <w:pPr>
              <w:spacing w:before="100" w:beforeAutospacing="1" w:after="100" w:afterAutospacing="1" w:line="276" w:lineRule="auto"/>
              <w:rPr>
                <w:color w:val="22272F"/>
                <w:sz w:val="24"/>
                <w:szCs w:val="24"/>
                <w:lang w:eastAsia="ru-RU"/>
              </w:rPr>
            </w:pPr>
            <w:r>
              <w:rPr>
                <w:color w:val="22272F"/>
                <w:sz w:val="24"/>
                <w:szCs w:val="24"/>
                <w:lang w:eastAsia="ru-RU"/>
              </w:rPr>
              <w:t>Общая численность учащихся</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14:paraId="03C7D6BD">
            <w:pPr>
              <w:spacing w:before="100" w:beforeAutospacing="1" w:after="100" w:afterAutospacing="1" w:line="276" w:lineRule="auto"/>
              <w:jc w:val="center"/>
              <w:rPr>
                <w:color w:val="22272F"/>
                <w:sz w:val="24"/>
                <w:szCs w:val="24"/>
                <w:lang w:eastAsia="ru-RU"/>
              </w:rPr>
            </w:pPr>
            <w:r>
              <w:rPr>
                <w:color w:val="22272F"/>
                <w:sz w:val="24"/>
                <w:szCs w:val="24"/>
                <w:lang w:eastAsia="ru-RU"/>
              </w:rPr>
              <w:t>946</w:t>
            </w:r>
          </w:p>
        </w:tc>
      </w:tr>
      <w:tr w14:paraId="106298F6">
        <w:tblPrEx>
          <w:shd w:val="clear" w:color="auto" w:fill="FFFFFF"/>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3BD0783B">
            <w:pPr>
              <w:spacing w:before="100" w:beforeAutospacing="1" w:after="100" w:afterAutospacing="1" w:line="276" w:lineRule="auto"/>
              <w:jc w:val="center"/>
              <w:rPr>
                <w:color w:val="22272F"/>
                <w:sz w:val="24"/>
                <w:szCs w:val="24"/>
                <w:lang w:eastAsia="ru-RU"/>
              </w:rPr>
            </w:pPr>
            <w:r>
              <w:rPr>
                <w:color w:val="22272F"/>
                <w:sz w:val="24"/>
                <w:szCs w:val="24"/>
                <w:lang w:eastAsia="ru-RU"/>
              </w:rPr>
              <w:t>1.2</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47A14514">
            <w:pPr>
              <w:spacing w:before="100" w:beforeAutospacing="1" w:after="100" w:afterAutospacing="1" w:line="276" w:lineRule="auto"/>
              <w:rPr>
                <w:color w:val="22272F"/>
                <w:sz w:val="24"/>
                <w:szCs w:val="24"/>
                <w:lang w:eastAsia="ru-RU"/>
              </w:rPr>
            </w:pPr>
            <w:r>
              <w:rPr>
                <w:color w:val="22272F"/>
                <w:sz w:val="24"/>
                <w:szCs w:val="24"/>
                <w:lang w:eastAsia="ru-RU"/>
              </w:rPr>
              <w:t>Численность учащихся по образовательной программе начального общего образования</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14:paraId="10E3DB59">
            <w:pPr>
              <w:spacing w:before="100" w:beforeAutospacing="1" w:after="100" w:afterAutospacing="1" w:line="276" w:lineRule="auto"/>
              <w:jc w:val="center"/>
              <w:rPr>
                <w:color w:val="22272F"/>
                <w:sz w:val="24"/>
                <w:szCs w:val="24"/>
                <w:lang w:eastAsia="ru-RU"/>
              </w:rPr>
            </w:pPr>
            <w:r>
              <w:rPr>
                <w:color w:val="22272F"/>
                <w:sz w:val="24"/>
                <w:szCs w:val="24"/>
                <w:lang w:eastAsia="ru-RU"/>
              </w:rPr>
              <w:t>408</w:t>
            </w:r>
          </w:p>
        </w:tc>
      </w:tr>
      <w:tr w14:paraId="22F0076F">
        <w:tblPrEx>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3192CE9D">
            <w:pPr>
              <w:spacing w:before="100" w:beforeAutospacing="1" w:after="100" w:afterAutospacing="1" w:line="276" w:lineRule="auto"/>
              <w:jc w:val="center"/>
              <w:rPr>
                <w:color w:val="22272F"/>
                <w:sz w:val="24"/>
                <w:szCs w:val="24"/>
                <w:lang w:eastAsia="ru-RU"/>
              </w:rPr>
            </w:pPr>
            <w:r>
              <w:rPr>
                <w:color w:val="22272F"/>
                <w:sz w:val="24"/>
                <w:szCs w:val="24"/>
                <w:lang w:eastAsia="ru-RU"/>
              </w:rPr>
              <w:t>1.3</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680D2E2E">
            <w:pPr>
              <w:spacing w:before="100" w:beforeAutospacing="1" w:after="100" w:afterAutospacing="1" w:line="276" w:lineRule="auto"/>
              <w:rPr>
                <w:color w:val="22272F"/>
                <w:sz w:val="24"/>
                <w:szCs w:val="24"/>
                <w:lang w:eastAsia="ru-RU"/>
              </w:rPr>
            </w:pPr>
            <w:r>
              <w:rPr>
                <w:color w:val="22272F"/>
                <w:sz w:val="24"/>
                <w:szCs w:val="24"/>
                <w:lang w:eastAsia="ru-RU"/>
              </w:rPr>
              <w:t>Численность учащихся по образовательной программе основного общего образования</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14:paraId="5CB1900C">
            <w:pPr>
              <w:spacing w:before="100" w:beforeAutospacing="1" w:after="100" w:afterAutospacing="1" w:line="276" w:lineRule="auto"/>
              <w:jc w:val="center"/>
              <w:rPr>
                <w:color w:val="22272F"/>
                <w:sz w:val="24"/>
                <w:szCs w:val="24"/>
                <w:lang w:eastAsia="ru-RU"/>
              </w:rPr>
            </w:pPr>
            <w:r>
              <w:rPr>
                <w:color w:val="22272F"/>
                <w:sz w:val="24"/>
                <w:szCs w:val="24"/>
                <w:lang w:eastAsia="ru-RU"/>
              </w:rPr>
              <w:t>508</w:t>
            </w:r>
          </w:p>
        </w:tc>
      </w:tr>
      <w:tr w14:paraId="4EAF3213">
        <w:tblPrEx>
          <w:shd w:val="clear" w:color="auto" w:fill="FFFFFF"/>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6D59F674">
            <w:pPr>
              <w:spacing w:before="100" w:beforeAutospacing="1" w:after="100" w:afterAutospacing="1" w:line="276" w:lineRule="auto"/>
              <w:jc w:val="center"/>
              <w:rPr>
                <w:color w:val="22272F"/>
                <w:sz w:val="24"/>
                <w:szCs w:val="24"/>
                <w:lang w:eastAsia="ru-RU"/>
              </w:rPr>
            </w:pPr>
            <w:r>
              <w:rPr>
                <w:color w:val="22272F"/>
                <w:sz w:val="24"/>
                <w:szCs w:val="24"/>
                <w:lang w:eastAsia="ru-RU"/>
              </w:rPr>
              <w:t>1.4</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2F50A4C5">
            <w:pPr>
              <w:spacing w:before="100" w:beforeAutospacing="1" w:after="100" w:afterAutospacing="1" w:line="276" w:lineRule="auto"/>
              <w:rPr>
                <w:color w:val="22272F"/>
                <w:sz w:val="24"/>
                <w:szCs w:val="24"/>
                <w:lang w:eastAsia="ru-RU"/>
              </w:rPr>
            </w:pPr>
            <w:r>
              <w:rPr>
                <w:color w:val="22272F"/>
                <w:sz w:val="24"/>
                <w:szCs w:val="24"/>
                <w:lang w:eastAsia="ru-RU"/>
              </w:rPr>
              <w:t>Численность учащихся по образовательной программе среднего общего образования</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14:paraId="43CDF14F">
            <w:pPr>
              <w:spacing w:before="100" w:beforeAutospacing="1" w:after="100" w:afterAutospacing="1" w:line="276" w:lineRule="auto"/>
              <w:jc w:val="center"/>
              <w:rPr>
                <w:color w:val="22272F"/>
                <w:sz w:val="24"/>
                <w:szCs w:val="24"/>
                <w:lang w:eastAsia="ru-RU"/>
              </w:rPr>
            </w:pPr>
            <w:r>
              <w:rPr>
                <w:color w:val="22272F"/>
                <w:sz w:val="24"/>
                <w:szCs w:val="24"/>
                <w:lang w:eastAsia="ru-RU"/>
              </w:rPr>
              <w:t>28</w:t>
            </w:r>
          </w:p>
        </w:tc>
      </w:tr>
      <w:tr w14:paraId="4F475AE8">
        <w:tblPrEx>
          <w:shd w:val="clear" w:color="auto" w:fill="FFFFFF"/>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3220DC98">
            <w:pPr>
              <w:spacing w:before="100" w:beforeAutospacing="1" w:after="100" w:afterAutospacing="1" w:line="276" w:lineRule="auto"/>
              <w:jc w:val="center"/>
              <w:rPr>
                <w:color w:val="22272F"/>
                <w:sz w:val="24"/>
                <w:szCs w:val="24"/>
                <w:lang w:eastAsia="ru-RU"/>
              </w:rPr>
            </w:pPr>
            <w:r>
              <w:rPr>
                <w:color w:val="22272F"/>
                <w:sz w:val="24"/>
                <w:szCs w:val="24"/>
                <w:lang w:eastAsia="ru-RU"/>
              </w:rPr>
              <w:t>1.5</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31BB76F5">
            <w:pPr>
              <w:spacing w:before="100" w:beforeAutospacing="1" w:after="100" w:afterAutospacing="1" w:line="276" w:lineRule="auto"/>
              <w:rPr>
                <w:color w:val="22272F"/>
                <w:sz w:val="24"/>
                <w:szCs w:val="24"/>
                <w:lang w:eastAsia="ru-RU"/>
              </w:rPr>
            </w:pPr>
            <w:r>
              <w:rPr>
                <w:color w:val="22272F"/>
                <w:sz w:val="24"/>
                <w:szCs w:val="24"/>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14:paraId="7FCF5045">
            <w:pPr>
              <w:spacing w:before="100" w:beforeAutospacing="1" w:after="100" w:afterAutospacing="1" w:line="276" w:lineRule="auto"/>
              <w:jc w:val="center"/>
              <w:rPr>
                <w:color w:val="22272F"/>
                <w:sz w:val="24"/>
                <w:szCs w:val="24"/>
                <w:lang w:eastAsia="ru-RU"/>
              </w:rPr>
            </w:pPr>
            <w:r>
              <w:rPr>
                <w:color w:val="22272F"/>
                <w:sz w:val="24"/>
                <w:szCs w:val="24"/>
                <w:lang w:eastAsia="ru-RU"/>
              </w:rPr>
              <w:t>363/40%</w:t>
            </w:r>
          </w:p>
        </w:tc>
      </w:tr>
      <w:tr w14:paraId="583FF14B">
        <w:tblPrEx>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7F774939">
            <w:pPr>
              <w:spacing w:before="100" w:beforeAutospacing="1" w:after="100" w:afterAutospacing="1" w:line="276" w:lineRule="auto"/>
              <w:jc w:val="center"/>
              <w:rPr>
                <w:color w:val="22272F"/>
                <w:sz w:val="24"/>
                <w:szCs w:val="24"/>
                <w:lang w:eastAsia="ru-RU"/>
              </w:rPr>
            </w:pPr>
            <w:r>
              <w:rPr>
                <w:color w:val="22272F"/>
                <w:sz w:val="24"/>
                <w:szCs w:val="24"/>
                <w:lang w:eastAsia="ru-RU"/>
              </w:rPr>
              <w:t>1.6</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1E4112D5">
            <w:pPr>
              <w:spacing w:before="100" w:beforeAutospacing="1" w:after="100" w:afterAutospacing="1" w:line="276" w:lineRule="auto"/>
              <w:rPr>
                <w:color w:val="22272F"/>
                <w:sz w:val="24"/>
                <w:szCs w:val="24"/>
                <w:lang w:eastAsia="ru-RU"/>
              </w:rPr>
            </w:pPr>
            <w:r>
              <w:rPr>
                <w:color w:val="22272F"/>
                <w:sz w:val="24"/>
                <w:szCs w:val="24"/>
                <w:lang w:eastAsia="ru-RU"/>
              </w:rPr>
              <w:t>Средний балл государственной итоговой аттестации выпускников 9 класса по русскому языку</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14:paraId="417C4A6C">
            <w:pPr>
              <w:spacing w:before="100" w:beforeAutospacing="1" w:after="100" w:afterAutospacing="1" w:line="276" w:lineRule="auto"/>
              <w:jc w:val="center"/>
              <w:rPr>
                <w:color w:val="22272F"/>
                <w:sz w:val="24"/>
                <w:szCs w:val="24"/>
                <w:lang w:eastAsia="ru-RU"/>
              </w:rPr>
            </w:pPr>
            <w:r>
              <w:rPr>
                <w:color w:val="22272F"/>
                <w:sz w:val="24"/>
                <w:szCs w:val="24"/>
                <w:lang w:eastAsia="ru-RU"/>
              </w:rPr>
              <w:t>3,7</w:t>
            </w:r>
          </w:p>
        </w:tc>
      </w:tr>
      <w:tr w14:paraId="3E1DB1D6">
        <w:tblPrEx>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28189ED8">
            <w:pPr>
              <w:spacing w:before="100" w:beforeAutospacing="1" w:after="100" w:afterAutospacing="1" w:line="276" w:lineRule="auto"/>
              <w:jc w:val="center"/>
              <w:rPr>
                <w:color w:val="22272F"/>
                <w:sz w:val="24"/>
                <w:szCs w:val="24"/>
                <w:lang w:eastAsia="ru-RU"/>
              </w:rPr>
            </w:pPr>
            <w:r>
              <w:rPr>
                <w:color w:val="22272F"/>
                <w:sz w:val="24"/>
                <w:szCs w:val="24"/>
                <w:lang w:eastAsia="ru-RU"/>
              </w:rPr>
              <w:t>1.7</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53927AB7">
            <w:pPr>
              <w:spacing w:before="100" w:beforeAutospacing="1" w:after="100" w:afterAutospacing="1" w:line="276" w:lineRule="auto"/>
              <w:rPr>
                <w:color w:val="22272F"/>
                <w:sz w:val="24"/>
                <w:szCs w:val="24"/>
                <w:lang w:eastAsia="ru-RU"/>
              </w:rPr>
            </w:pPr>
            <w:r>
              <w:rPr>
                <w:color w:val="22272F"/>
                <w:sz w:val="24"/>
                <w:szCs w:val="24"/>
                <w:lang w:eastAsia="ru-RU"/>
              </w:rPr>
              <w:t>Средний балл государственной итоговой аттестации выпускников 9 класса по математике</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14:paraId="357AABCD">
            <w:pPr>
              <w:spacing w:before="100" w:beforeAutospacing="1" w:after="100" w:afterAutospacing="1" w:line="276" w:lineRule="auto"/>
              <w:jc w:val="center"/>
              <w:rPr>
                <w:color w:val="22272F"/>
                <w:sz w:val="24"/>
                <w:szCs w:val="24"/>
                <w:lang w:eastAsia="ru-RU"/>
              </w:rPr>
            </w:pPr>
            <w:r>
              <w:rPr>
                <w:color w:val="22272F"/>
                <w:sz w:val="24"/>
                <w:szCs w:val="24"/>
                <w:lang w:eastAsia="ru-RU"/>
              </w:rPr>
              <w:t>3</w:t>
            </w:r>
          </w:p>
        </w:tc>
      </w:tr>
      <w:tr w14:paraId="494F2498">
        <w:tblPrEx>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143C3AD5">
            <w:pPr>
              <w:spacing w:before="100" w:beforeAutospacing="1" w:after="100" w:afterAutospacing="1" w:line="276" w:lineRule="auto"/>
              <w:jc w:val="center"/>
              <w:rPr>
                <w:color w:val="22272F"/>
                <w:sz w:val="24"/>
                <w:szCs w:val="24"/>
                <w:lang w:eastAsia="ru-RU"/>
              </w:rPr>
            </w:pPr>
            <w:r>
              <w:rPr>
                <w:color w:val="22272F"/>
                <w:sz w:val="24"/>
                <w:szCs w:val="24"/>
                <w:lang w:eastAsia="ru-RU"/>
              </w:rPr>
              <w:t>1.8</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65A9B9EB">
            <w:pPr>
              <w:spacing w:before="100" w:beforeAutospacing="1" w:after="100" w:afterAutospacing="1" w:line="276" w:lineRule="auto"/>
              <w:rPr>
                <w:color w:val="22272F"/>
                <w:sz w:val="24"/>
                <w:szCs w:val="24"/>
                <w:lang w:eastAsia="ru-RU"/>
              </w:rPr>
            </w:pPr>
            <w:r>
              <w:rPr>
                <w:color w:val="22272F"/>
                <w:sz w:val="24"/>
                <w:szCs w:val="24"/>
                <w:lang w:eastAsia="ru-RU"/>
              </w:rPr>
              <w:t>Средний балл единого государственного экзамена выпускников 11 класса по русскому языку</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14:paraId="3B4E6395">
            <w:pPr>
              <w:spacing w:before="100" w:beforeAutospacing="1" w:after="100" w:afterAutospacing="1" w:line="276" w:lineRule="auto"/>
              <w:jc w:val="center"/>
              <w:rPr>
                <w:color w:val="22272F"/>
                <w:sz w:val="24"/>
                <w:szCs w:val="24"/>
                <w:lang w:eastAsia="ru-RU"/>
              </w:rPr>
            </w:pPr>
            <w:r>
              <w:rPr>
                <w:color w:val="22272F"/>
                <w:sz w:val="24"/>
                <w:szCs w:val="24"/>
                <w:lang w:eastAsia="ru-RU"/>
              </w:rPr>
              <w:t>62</w:t>
            </w:r>
          </w:p>
        </w:tc>
      </w:tr>
      <w:tr w14:paraId="0BAD1053">
        <w:tblPrEx>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7C3BB069">
            <w:pPr>
              <w:spacing w:before="100" w:beforeAutospacing="1" w:after="100" w:afterAutospacing="1" w:line="276" w:lineRule="auto"/>
              <w:jc w:val="center"/>
              <w:rPr>
                <w:color w:val="22272F"/>
                <w:sz w:val="24"/>
                <w:szCs w:val="24"/>
                <w:lang w:eastAsia="ru-RU"/>
              </w:rPr>
            </w:pPr>
            <w:r>
              <w:rPr>
                <w:color w:val="22272F"/>
                <w:sz w:val="24"/>
                <w:szCs w:val="24"/>
                <w:lang w:eastAsia="ru-RU"/>
              </w:rPr>
              <w:t>1.9</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18EB9A24">
            <w:pPr>
              <w:spacing w:before="100" w:beforeAutospacing="1" w:after="100" w:afterAutospacing="1" w:line="276" w:lineRule="auto"/>
              <w:rPr>
                <w:color w:val="22272F"/>
                <w:sz w:val="24"/>
                <w:szCs w:val="24"/>
                <w:lang w:eastAsia="ru-RU"/>
              </w:rPr>
            </w:pPr>
            <w:r>
              <w:rPr>
                <w:color w:val="22272F"/>
                <w:sz w:val="24"/>
                <w:szCs w:val="24"/>
                <w:lang w:eastAsia="ru-RU"/>
              </w:rPr>
              <w:t>Средний балл единого государственного экзамена выпускников 11 класса по математике</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14:paraId="2185236F">
            <w:pPr>
              <w:spacing w:before="100" w:beforeAutospacing="1" w:after="100" w:afterAutospacing="1" w:line="276" w:lineRule="auto"/>
              <w:jc w:val="center"/>
              <w:rPr>
                <w:color w:val="22272F"/>
                <w:sz w:val="24"/>
                <w:szCs w:val="24"/>
                <w:lang w:eastAsia="ru-RU"/>
              </w:rPr>
            </w:pPr>
            <w:r>
              <w:rPr>
                <w:color w:val="22272F"/>
                <w:sz w:val="24"/>
                <w:szCs w:val="24"/>
                <w:lang w:eastAsia="ru-RU"/>
              </w:rPr>
              <w:t>4,4</w:t>
            </w:r>
          </w:p>
        </w:tc>
      </w:tr>
      <w:tr w14:paraId="3869C768">
        <w:tblPrEx>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09580012">
            <w:pPr>
              <w:spacing w:before="100" w:beforeAutospacing="1" w:after="100" w:afterAutospacing="1" w:line="276" w:lineRule="auto"/>
              <w:jc w:val="center"/>
              <w:rPr>
                <w:color w:val="22272F"/>
                <w:sz w:val="24"/>
                <w:szCs w:val="24"/>
                <w:lang w:eastAsia="ru-RU"/>
              </w:rPr>
            </w:pPr>
            <w:r>
              <w:rPr>
                <w:color w:val="22272F"/>
                <w:sz w:val="24"/>
                <w:szCs w:val="24"/>
                <w:lang w:eastAsia="ru-RU"/>
              </w:rPr>
              <w:t>1.10</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100763B2">
            <w:pPr>
              <w:spacing w:before="100" w:beforeAutospacing="1" w:after="100" w:afterAutospacing="1" w:line="276" w:lineRule="auto"/>
              <w:rPr>
                <w:color w:val="22272F"/>
                <w:sz w:val="24"/>
                <w:szCs w:val="24"/>
                <w:lang w:eastAsia="ru-RU"/>
              </w:rPr>
            </w:pPr>
            <w:r>
              <w:rPr>
                <w:color w:val="22272F"/>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14:paraId="06885D23">
            <w:pPr>
              <w:spacing w:before="100" w:beforeAutospacing="1" w:after="100" w:afterAutospacing="1" w:line="276" w:lineRule="auto"/>
              <w:jc w:val="center"/>
              <w:rPr>
                <w:color w:val="22272F"/>
                <w:sz w:val="24"/>
                <w:szCs w:val="24"/>
                <w:lang w:val="en-US" w:eastAsia="ru-RU"/>
              </w:rPr>
            </w:pPr>
            <w:r>
              <w:rPr>
                <w:color w:val="22272F"/>
                <w:sz w:val="24"/>
                <w:szCs w:val="24"/>
                <w:lang w:val="en-US" w:eastAsia="ru-RU"/>
              </w:rPr>
              <w:t>-</w:t>
            </w:r>
          </w:p>
        </w:tc>
      </w:tr>
      <w:tr w14:paraId="07FFF9DA">
        <w:tblPrEx>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4D13A364">
            <w:pPr>
              <w:spacing w:before="100" w:beforeAutospacing="1" w:after="100" w:afterAutospacing="1" w:line="276" w:lineRule="auto"/>
              <w:jc w:val="center"/>
              <w:rPr>
                <w:color w:val="22272F"/>
                <w:sz w:val="24"/>
                <w:szCs w:val="24"/>
                <w:lang w:eastAsia="ru-RU"/>
              </w:rPr>
            </w:pPr>
            <w:r>
              <w:rPr>
                <w:color w:val="22272F"/>
                <w:sz w:val="24"/>
                <w:szCs w:val="24"/>
                <w:lang w:eastAsia="ru-RU"/>
              </w:rPr>
              <w:t>1.11</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05701F87">
            <w:pPr>
              <w:spacing w:before="100" w:beforeAutospacing="1" w:after="100" w:afterAutospacing="1" w:line="276" w:lineRule="auto"/>
              <w:rPr>
                <w:color w:val="22272F"/>
                <w:sz w:val="24"/>
                <w:szCs w:val="24"/>
                <w:lang w:eastAsia="ru-RU"/>
              </w:rPr>
            </w:pPr>
            <w:r>
              <w:rPr>
                <w:color w:val="22272F"/>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14:paraId="39763C9C">
            <w:pPr>
              <w:spacing w:before="100" w:beforeAutospacing="1" w:after="100" w:afterAutospacing="1" w:line="276" w:lineRule="auto"/>
              <w:jc w:val="center"/>
              <w:rPr>
                <w:color w:val="22272F"/>
                <w:sz w:val="24"/>
                <w:szCs w:val="24"/>
                <w:lang w:val="en-US" w:eastAsia="ru-RU"/>
              </w:rPr>
            </w:pPr>
            <w:r>
              <w:rPr>
                <w:color w:val="22272F"/>
                <w:sz w:val="24"/>
                <w:szCs w:val="24"/>
                <w:lang w:val="en-US" w:eastAsia="ru-RU"/>
              </w:rPr>
              <w:t>-</w:t>
            </w:r>
          </w:p>
        </w:tc>
      </w:tr>
      <w:tr w14:paraId="24AA3E4B">
        <w:tblPrEx>
          <w:shd w:val="clear" w:color="auto" w:fill="FFFFFF"/>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0220D71F">
            <w:pPr>
              <w:spacing w:before="100" w:beforeAutospacing="1" w:after="100" w:afterAutospacing="1" w:line="276" w:lineRule="auto"/>
              <w:jc w:val="center"/>
              <w:rPr>
                <w:color w:val="22272F"/>
                <w:sz w:val="24"/>
                <w:szCs w:val="24"/>
                <w:lang w:eastAsia="ru-RU"/>
              </w:rPr>
            </w:pPr>
            <w:r>
              <w:rPr>
                <w:color w:val="22272F"/>
                <w:sz w:val="24"/>
                <w:szCs w:val="24"/>
                <w:lang w:eastAsia="ru-RU"/>
              </w:rPr>
              <w:t>1.12</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40E97935">
            <w:pPr>
              <w:spacing w:before="100" w:beforeAutospacing="1" w:after="100" w:afterAutospacing="1" w:line="276" w:lineRule="auto"/>
              <w:rPr>
                <w:color w:val="22272F"/>
                <w:sz w:val="24"/>
                <w:szCs w:val="24"/>
                <w:lang w:eastAsia="ru-RU"/>
              </w:rPr>
            </w:pPr>
            <w:r>
              <w:rPr>
                <w:color w:val="22272F"/>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14:paraId="57DBC1E4">
            <w:pPr>
              <w:spacing w:before="100" w:beforeAutospacing="1" w:after="100" w:afterAutospacing="1" w:line="276" w:lineRule="auto"/>
              <w:jc w:val="center"/>
              <w:rPr>
                <w:color w:val="22272F"/>
                <w:sz w:val="24"/>
                <w:szCs w:val="24"/>
                <w:lang w:val="en-US" w:eastAsia="ru-RU"/>
              </w:rPr>
            </w:pPr>
            <w:r>
              <w:rPr>
                <w:color w:val="22272F"/>
                <w:sz w:val="24"/>
                <w:szCs w:val="24"/>
                <w:lang w:val="en-US" w:eastAsia="ru-RU"/>
              </w:rPr>
              <w:t>-</w:t>
            </w:r>
          </w:p>
        </w:tc>
      </w:tr>
      <w:tr w14:paraId="79A6F742">
        <w:tblPrEx>
          <w:shd w:val="clear" w:color="auto" w:fill="FFFFFF"/>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32247D64">
            <w:pPr>
              <w:spacing w:before="100" w:beforeAutospacing="1" w:after="100" w:afterAutospacing="1" w:line="276" w:lineRule="auto"/>
              <w:jc w:val="center"/>
              <w:rPr>
                <w:color w:val="22272F"/>
                <w:sz w:val="24"/>
                <w:szCs w:val="24"/>
                <w:lang w:eastAsia="ru-RU"/>
              </w:rPr>
            </w:pPr>
            <w:r>
              <w:rPr>
                <w:color w:val="22272F"/>
                <w:sz w:val="24"/>
                <w:szCs w:val="24"/>
                <w:lang w:eastAsia="ru-RU"/>
              </w:rPr>
              <w:t>1.13</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3CEB3D5F">
            <w:pPr>
              <w:spacing w:before="100" w:beforeAutospacing="1" w:after="100" w:afterAutospacing="1" w:line="276" w:lineRule="auto"/>
              <w:rPr>
                <w:color w:val="22272F"/>
                <w:sz w:val="24"/>
                <w:szCs w:val="24"/>
                <w:lang w:eastAsia="ru-RU"/>
              </w:rPr>
            </w:pPr>
            <w:r>
              <w:rPr>
                <w:color w:val="22272F"/>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14:paraId="279E2966">
            <w:pPr>
              <w:spacing w:before="100" w:beforeAutospacing="1" w:after="100" w:afterAutospacing="1" w:line="276" w:lineRule="auto"/>
              <w:jc w:val="center"/>
              <w:rPr>
                <w:color w:val="22272F"/>
                <w:sz w:val="24"/>
                <w:szCs w:val="24"/>
                <w:lang w:val="en-US" w:eastAsia="ru-RU"/>
              </w:rPr>
            </w:pPr>
            <w:r>
              <w:rPr>
                <w:color w:val="22272F"/>
                <w:sz w:val="24"/>
                <w:szCs w:val="24"/>
                <w:lang w:val="en-US" w:eastAsia="ru-RU"/>
              </w:rPr>
              <w:t>-</w:t>
            </w:r>
          </w:p>
        </w:tc>
      </w:tr>
      <w:tr w14:paraId="4D841FBD">
        <w:tblPrEx>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15688A94">
            <w:pPr>
              <w:spacing w:before="100" w:beforeAutospacing="1" w:after="100" w:afterAutospacing="1" w:line="276" w:lineRule="auto"/>
              <w:jc w:val="center"/>
              <w:rPr>
                <w:color w:val="22272F"/>
                <w:sz w:val="24"/>
                <w:szCs w:val="24"/>
                <w:lang w:eastAsia="ru-RU"/>
              </w:rPr>
            </w:pPr>
            <w:r>
              <w:rPr>
                <w:color w:val="22272F"/>
                <w:sz w:val="24"/>
                <w:szCs w:val="24"/>
                <w:lang w:eastAsia="ru-RU"/>
              </w:rPr>
              <w:t>1.14</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6698FCF2">
            <w:pPr>
              <w:spacing w:before="100" w:beforeAutospacing="1" w:after="100" w:afterAutospacing="1" w:line="276" w:lineRule="auto"/>
              <w:rPr>
                <w:color w:val="22272F"/>
                <w:sz w:val="24"/>
                <w:szCs w:val="24"/>
                <w:lang w:eastAsia="ru-RU"/>
              </w:rPr>
            </w:pPr>
            <w:r>
              <w:rPr>
                <w:color w:val="22272F"/>
                <w:sz w:val="24"/>
                <w:szCs w:val="24"/>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14:paraId="162CBE10">
            <w:pPr>
              <w:spacing w:before="100" w:beforeAutospacing="1" w:after="100" w:afterAutospacing="1" w:line="276" w:lineRule="auto"/>
              <w:jc w:val="center"/>
              <w:rPr>
                <w:color w:val="22272F"/>
                <w:sz w:val="24"/>
                <w:szCs w:val="24"/>
                <w:lang w:val="en-US" w:eastAsia="ru-RU"/>
              </w:rPr>
            </w:pPr>
            <w:r>
              <w:rPr>
                <w:color w:val="22272F"/>
                <w:sz w:val="24"/>
                <w:szCs w:val="24"/>
                <w:lang w:val="en-US" w:eastAsia="ru-RU"/>
              </w:rPr>
              <w:t>-</w:t>
            </w:r>
          </w:p>
        </w:tc>
      </w:tr>
      <w:tr w14:paraId="37CDAC54">
        <w:tblPrEx>
          <w:shd w:val="clear" w:color="auto" w:fill="FFFFFF"/>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60C26AC7">
            <w:pPr>
              <w:spacing w:before="100" w:beforeAutospacing="1" w:after="100" w:afterAutospacing="1" w:line="276" w:lineRule="auto"/>
              <w:jc w:val="center"/>
              <w:rPr>
                <w:color w:val="22272F"/>
                <w:sz w:val="24"/>
                <w:szCs w:val="24"/>
                <w:lang w:eastAsia="ru-RU"/>
              </w:rPr>
            </w:pPr>
            <w:r>
              <w:rPr>
                <w:color w:val="22272F"/>
                <w:sz w:val="24"/>
                <w:szCs w:val="24"/>
                <w:lang w:eastAsia="ru-RU"/>
              </w:rPr>
              <w:t>1.15</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1D873B52">
            <w:pPr>
              <w:spacing w:before="100" w:beforeAutospacing="1" w:after="100" w:afterAutospacing="1" w:line="276" w:lineRule="auto"/>
              <w:rPr>
                <w:color w:val="22272F"/>
                <w:sz w:val="24"/>
                <w:szCs w:val="24"/>
                <w:lang w:eastAsia="ru-RU"/>
              </w:rPr>
            </w:pPr>
            <w:r>
              <w:rPr>
                <w:color w:val="22272F"/>
                <w:sz w:val="24"/>
                <w:szCs w:val="24"/>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14:paraId="67FB8943">
            <w:pPr>
              <w:spacing w:before="100" w:beforeAutospacing="1" w:after="100" w:afterAutospacing="1" w:line="276" w:lineRule="auto"/>
              <w:jc w:val="center"/>
              <w:rPr>
                <w:color w:val="22272F"/>
                <w:sz w:val="24"/>
                <w:szCs w:val="24"/>
                <w:lang w:val="en-US" w:eastAsia="ru-RU"/>
              </w:rPr>
            </w:pPr>
            <w:r>
              <w:rPr>
                <w:color w:val="22272F"/>
                <w:sz w:val="24"/>
                <w:szCs w:val="24"/>
                <w:lang w:val="en-US" w:eastAsia="ru-RU"/>
              </w:rPr>
              <w:t>-</w:t>
            </w:r>
          </w:p>
        </w:tc>
      </w:tr>
      <w:tr w14:paraId="117044C1">
        <w:tblPrEx>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6858D5F3">
            <w:pPr>
              <w:spacing w:before="100" w:beforeAutospacing="1" w:after="100" w:afterAutospacing="1" w:line="276" w:lineRule="auto"/>
              <w:jc w:val="center"/>
              <w:rPr>
                <w:color w:val="22272F"/>
                <w:sz w:val="24"/>
                <w:szCs w:val="24"/>
                <w:lang w:eastAsia="ru-RU"/>
              </w:rPr>
            </w:pPr>
            <w:r>
              <w:rPr>
                <w:color w:val="22272F"/>
                <w:sz w:val="24"/>
                <w:szCs w:val="24"/>
                <w:lang w:eastAsia="ru-RU"/>
              </w:rPr>
              <w:t>1.16</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3314B766">
            <w:pPr>
              <w:spacing w:before="100" w:beforeAutospacing="1" w:after="100" w:afterAutospacing="1" w:line="276" w:lineRule="auto"/>
              <w:rPr>
                <w:color w:val="22272F"/>
                <w:sz w:val="24"/>
                <w:szCs w:val="24"/>
                <w:lang w:eastAsia="ru-RU"/>
              </w:rPr>
            </w:pPr>
            <w:r>
              <w:rPr>
                <w:color w:val="22272F"/>
                <w:sz w:val="24"/>
                <w:szCs w:val="24"/>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14:paraId="3CCCA204">
            <w:pPr>
              <w:spacing w:before="100" w:beforeAutospacing="1" w:after="100" w:afterAutospacing="1" w:line="276" w:lineRule="auto"/>
              <w:jc w:val="center"/>
              <w:rPr>
                <w:color w:val="22272F"/>
                <w:sz w:val="24"/>
                <w:szCs w:val="24"/>
                <w:lang w:eastAsia="ru-RU"/>
              </w:rPr>
            </w:pPr>
            <w:r>
              <w:rPr>
                <w:color w:val="22272F"/>
                <w:sz w:val="24"/>
                <w:szCs w:val="24"/>
                <w:lang w:eastAsia="ru-RU"/>
              </w:rPr>
              <w:t>1/1,5</w:t>
            </w:r>
          </w:p>
        </w:tc>
      </w:tr>
      <w:tr w14:paraId="6F5CAE03">
        <w:tblPrEx>
          <w:shd w:val="clear" w:color="auto" w:fill="FFFFFF"/>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1B0A56AA">
            <w:pPr>
              <w:spacing w:before="100" w:beforeAutospacing="1" w:after="100" w:afterAutospacing="1" w:line="276" w:lineRule="auto"/>
              <w:jc w:val="center"/>
              <w:rPr>
                <w:color w:val="22272F"/>
                <w:sz w:val="24"/>
                <w:szCs w:val="24"/>
                <w:lang w:eastAsia="ru-RU"/>
              </w:rPr>
            </w:pPr>
            <w:r>
              <w:rPr>
                <w:color w:val="22272F"/>
                <w:sz w:val="24"/>
                <w:szCs w:val="24"/>
                <w:lang w:eastAsia="ru-RU"/>
              </w:rPr>
              <w:t>1.17</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76AB7439">
            <w:pPr>
              <w:spacing w:before="100" w:beforeAutospacing="1" w:after="100" w:afterAutospacing="1" w:line="276" w:lineRule="auto"/>
              <w:rPr>
                <w:color w:val="22272F"/>
                <w:sz w:val="24"/>
                <w:szCs w:val="24"/>
                <w:lang w:eastAsia="ru-RU"/>
              </w:rPr>
            </w:pPr>
            <w:r>
              <w:rPr>
                <w:color w:val="22272F"/>
                <w:sz w:val="24"/>
                <w:szCs w:val="24"/>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14:paraId="2A969EF4">
            <w:pPr>
              <w:spacing w:before="100" w:beforeAutospacing="1" w:after="100" w:afterAutospacing="1" w:line="276" w:lineRule="auto"/>
              <w:jc w:val="center"/>
              <w:rPr>
                <w:color w:val="22272F"/>
                <w:sz w:val="24"/>
                <w:szCs w:val="24"/>
                <w:lang w:eastAsia="ru-RU"/>
              </w:rPr>
            </w:pPr>
            <w:r>
              <w:rPr>
                <w:color w:val="22272F"/>
                <w:sz w:val="24"/>
                <w:szCs w:val="24"/>
                <w:lang w:eastAsia="ru-RU"/>
              </w:rPr>
              <w:t>1/1%</w:t>
            </w:r>
          </w:p>
        </w:tc>
      </w:tr>
      <w:tr w14:paraId="2B65D629">
        <w:tblPrEx>
          <w:shd w:val="clear" w:color="auto" w:fill="FFFFFF"/>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518C8BD8">
            <w:pPr>
              <w:spacing w:before="100" w:beforeAutospacing="1" w:after="100" w:afterAutospacing="1" w:line="276" w:lineRule="auto"/>
              <w:jc w:val="center"/>
              <w:rPr>
                <w:color w:val="22272F"/>
                <w:sz w:val="24"/>
                <w:szCs w:val="24"/>
                <w:lang w:eastAsia="ru-RU"/>
              </w:rPr>
            </w:pPr>
            <w:r>
              <w:rPr>
                <w:color w:val="22272F"/>
                <w:sz w:val="24"/>
                <w:szCs w:val="24"/>
                <w:lang w:eastAsia="ru-RU"/>
              </w:rPr>
              <w:t>1.18</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17DDC6E5">
            <w:pPr>
              <w:spacing w:before="100" w:beforeAutospacing="1" w:after="100" w:afterAutospacing="1" w:line="276" w:lineRule="auto"/>
              <w:rPr>
                <w:color w:val="22272F"/>
                <w:sz w:val="24"/>
                <w:szCs w:val="24"/>
                <w:lang w:eastAsia="ru-RU"/>
              </w:rPr>
            </w:pPr>
            <w:r>
              <w:rPr>
                <w:color w:val="22272F"/>
                <w:sz w:val="24"/>
                <w:szCs w:val="24"/>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14:paraId="32240879">
            <w:pPr>
              <w:spacing w:before="100" w:beforeAutospacing="1" w:after="100" w:afterAutospacing="1" w:line="276" w:lineRule="auto"/>
              <w:jc w:val="center"/>
              <w:rPr>
                <w:color w:val="22272F"/>
                <w:sz w:val="24"/>
                <w:szCs w:val="24"/>
                <w:lang w:eastAsia="ru-RU"/>
              </w:rPr>
            </w:pPr>
            <w:r>
              <w:rPr>
                <w:color w:val="22272F"/>
                <w:sz w:val="24"/>
                <w:szCs w:val="24"/>
                <w:lang w:eastAsia="ru-RU"/>
              </w:rPr>
              <w:t>621/65%</w:t>
            </w:r>
          </w:p>
        </w:tc>
      </w:tr>
      <w:tr w14:paraId="56541EF5">
        <w:tblPrEx>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7CD5B251">
            <w:pPr>
              <w:spacing w:before="100" w:beforeAutospacing="1" w:after="100" w:afterAutospacing="1" w:line="276" w:lineRule="auto"/>
              <w:jc w:val="center"/>
              <w:rPr>
                <w:color w:val="22272F"/>
                <w:sz w:val="24"/>
                <w:szCs w:val="24"/>
                <w:lang w:eastAsia="ru-RU"/>
              </w:rPr>
            </w:pPr>
            <w:r>
              <w:rPr>
                <w:color w:val="22272F"/>
                <w:sz w:val="24"/>
                <w:szCs w:val="24"/>
                <w:lang w:eastAsia="ru-RU"/>
              </w:rPr>
              <w:t>1.19</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2D26BBF2">
            <w:pPr>
              <w:spacing w:before="100" w:beforeAutospacing="1" w:after="100" w:afterAutospacing="1" w:line="276" w:lineRule="auto"/>
              <w:rPr>
                <w:color w:val="22272F"/>
                <w:sz w:val="24"/>
                <w:szCs w:val="24"/>
                <w:lang w:eastAsia="ru-RU"/>
              </w:rPr>
            </w:pPr>
            <w:r>
              <w:rPr>
                <w:color w:val="22272F"/>
                <w:sz w:val="24"/>
                <w:szCs w:val="24"/>
                <w:lang w:eastAsia="ru-RU"/>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14:paraId="420509C2">
            <w:pPr>
              <w:spacing w:before="100" w:beforeAutospacing="1" w:after="100" w:afterAutospacing="1" w:line="276" w:lineRule="auto"/>
              <w:jc w:val="center"/>
              <w:rPr>
                <w:color w:val="22272F"/>
                <w:sz w:val="24"/>
                <w:szCs w:val="24"/>
                <w:lang w:eastAsia="ru-RU"/>
              </w:rPr>
            </w:pPr>
            <w:r>
              <w:rPr>
                <w:color w:val="22272F"/>
                <w:sz w:val="24"/>
                <w:szCs w:val="24"/>
                <w:lang w:eastAsia="ru-RU"/>
              </w:rPr>
              <w:t>62/6,3%</w:t>
            </w:r>
          </w:p>
        </w:tc>
      </w:tr>
      <w:tr w14:paraId="0D9A0B6D">
        <w:tblPrEx>
          <w:shd w:val="clear" w:color="auto" w:fill="FFFFFF"/>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743481C8">
            <w:pPr>
              <w:spacing w:before="100" w:beforeAutospacing="1" w:after="100" w:afterAutospacing="1" w:line="276" w:lineRule="auto"/>
              <w:jc w:val="center"/>
              <w:rPr>
                <w:color w:val="22272F"/>
                <w:sz w:val="24"/>
                <w:szCs w:val="24"/>
                <w:lang w:eastAsia="ru-RU"/>
              </w:rPr>
            </w:pPr>
            <w:r>
              <w:rPr>
                <w:color w:val="22272F"/>
                <w:sz w:val="24"/>
                <w:szCs w:val="24"/>
                <w:lang w:eastAsia="ru-RU"/>
              </w:rPr>
              <w:t>1.19.1</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1D63BB43">
            <w:pPr>
              <w:spacing w:before="100" w:beforeAutospacing="1" w:after="100" w:afterAutospacing="1" w:line="276" w:lineRule="auto"/>
              <w:rPr>
                <w:color w:val="22272F"/>
                <w:sz w:val="24"/>
                <w:szCs w:val="24"/>
                <w:lang w:eastAsia="ru-RU"/>
              </w:rPr>
            </w:pPr>
            <w:r>
              <w:rPr>
                <w:color w:val="22272F"/>
                <w:sz w:val="24"/>
                <w:szCs w:val="24"/>
                <w:lang w:eastAsia="ru-RU"/>
              </w:rPr>
              <w:t>Регионального уровня</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14:paraId="1613B882">
            <w:pPr>
              <w:spacing w:before="100" w:beforeAutospacing="1" w:after="100" w:afterAutospacing="1" w:line="276" w:lineRule="auto"/>
              <w:jc w:val="center"/>
              <w:rPr>
                <w:color w:val="22272F"/>
                <w:sz w:val="24"/>
                <w:szCs w:val="24"/>
                <w:lang w:eastAsia="ru-RU"/>
              </w:rPr>
            </w:pPr>
            <w:r>
              <w:rPr>
                <w:color w:val="22272F"/>
                <w:sz w:val="24"/>
                <w:szCs w:val="24"/>
                <w:lang w:eastAsia="ru-RU"/>
              </w:rPr>
              <w:t>1/0,2</w:t>
            </w:r>
          </w:p>
        </w:tc>
      </w:tr>
      <w:tr w14:paraId="65DB33E5">
        <w:tblPrEx>
          <w:shd w:val="clear" w:color="auto" w:fill="FFFFFF"/>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69B510EA">
            <w:pPr>
              <w:spacing w:before="100" w:beforeAutospacing="1" w:after="100" w:afterAutospacing="1" w:line="276" w:lineRule="auto"/>
              <w:jc w:val="center"/>
              <w:rPr>
                <w:color w:val="22272F"/>
                <w:sz w:val="24"/>
                <w:szCs w:val="24"/>
                <w:lang w:eastAsia="ru-RU"/>
              </w:rPr>
            </w:pPr>
            <w:r>
              <w:rPr>
                <w:color w:val="22272F"/>
                <w:sz w:val="24"/>
                <w:szCs w:val="24"/>
                <w:lang w:eastAsia="ru-RU"/>
              </w:rPr>
              <w:t>1.19.2</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6256C350">
            <w:pPr>
              <w:spacing w:before="100" w:beforeAutospacing="1" w:after="100" w:afterAutospacing="1" w:line="276" w:lineRule="auto"/>
              <w:rPr>
                <w:color w:val="22272F"/>
                <w:sz w:val="24"/>
                <w:szCs w:val="24"/>
                <w:lang w:eastAsia="ru-RU"/>
              </w:rPr>
            </w:pPr>
            <w:r>
              <w:rPr>
                <w:color w:val="22272F"/>
                <w:sz w:val="24"/>
                <w:szCs w:val="24"/>
                <w:lang w:eastAsia="ru-RU"/>
              </w:rPr>
              <w:t>Федерального уровня</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14:paraId="358FB9E4">
            <w:pPr>
              <w:spacing w:before="100" w:beforeAutospacing="1" w:after="100" w:afterAutospacing="1" w:line="276" w:lineRule="auto"/>
              <w:jc w:val="center"/>
              <w:rPr>
                <w:color w:val="22272F"/>
                <w:sz w:val="24"/>
                <w:szCs w:val="24"/>
                <w:lang w:eastAsia="ru-RU"/>
              </w:rPr>
            </w:pPr>
            <w:r>
              <w:rPr>
                <w:color w:val="22272F"/>
                <w:sz w:val="24"/>
                <w:szCs w:val="24"/>
                <w:lang w:eastAsia="ru-RU"/>
              </w:rPr>
              <w:t>1/0,2</w:t>
            </w:r>
          </w:p>
        </w:tc>
      </w:tr>
      <w:tr w14:paraId="110168E5">
        <w:tblPrEx>
          <w:shd w:val="clear" w:color="auto" w:fill="FFFFFF"/>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2562D0C1">
            <w:pPr>
              <w:spacing w:before="100" w:beforeAutospacing="1" w:after="100" w:afterAutospacing="1" w:line="276" w:lineRule="auto"/>
              <w:jc w:val="center"/>
              <w:rPr>
                <w:color w:val="22272F"/>
                <w:sz w:val="24"/>
                <w:szCs w:val="24"/>
                <w:lang w:eastAsia="ru-RU"/>
              </w:rPr>
            </w:pPr>
            <w:r>
              <w:rPr>
                <w:color w:val="22272F"/>
                <w:sz w:val="24"/>
                <w:szCs w:val="24"/>
                <w:lang w:eastAsia="ru-RU"/>
              </w:rPr>
              <w:t>1.19.3</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5AEF398E">
            <w:pPr>
              <w:spacing w:before="100" w:beforeAutospacing="1" w:after="100" w:afterAutospacing="1" w:line="276" w:lineRule="auto"/>
              <w:rPr>
                <w:color w:val="22272F"/>
                <w:sz w:val="24"/>
                <w:szCs w:val="24"/>
                <w:lang w:eastAsia="ru-RU"/>
              </w:rPr>
            </w:pPr>
            <w:r>
              <w:rPr>
                <w:color w:val="22272F"/>
                <w:sz w:val="24"/>
                <w:szCs w:val="24"/>
                <w:lang w:eastAsia="ru-RU"/>
              </w:rPr>
              <w:t>Международного уровня</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14:paraId="267FD454">
            <w:pPr>
              <w:spacing w:before="100" w:beforeAutospacing="1" w:after="100" w:afterAutospacing="1" w:line="276" w:lineRule="auto"/>
              <w:jc w:val="center"/>
              <w:rPr>
                <w:color w:val="22272F"/>
                <w:sz w:val="24"/>
                <w:szCs w:val="24"/>
                <w:lang w:eastAsia="ru-RU"/>
              </w:rPr>
            </w:pPr>
            <w:r>
              <w:rPr>
                <w:color w:val="22272F"/>
                <w:sz w:val="24"/>
                <w:szCs w:val="24"/>
                <w:lang w:eastAsia="ru-RU"/>
              </w:rPr>
              <w:t>0/0</w:t>
            </w:r>
          </w:p>
        </w:tc>
      </w:tr>
      <w:tr w14:paraId="6314329C">
        <w:tblPrEx>
          <w:shd w:val="clear" w:color="auto" w:fill="FFFFFF"/>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7E21CC84">
            <w:pPr>
              <w:spacing w:before="100" w:beforeAutospacing="1" w:after="100" w:afterAutospacing="1" w:line="276" w:lineRule="auto"/>
              <w:jc w:val="center"/>
              <w:rPr>
                <w:color w:val="22272F"/>
                <w:sz w:val="24"/>
                <w:szCs w:val="24"/>
                <w:lang w:eastAsia="ru-RU"/>
              </w:rPr>
            </w:pPr>
            <w:r>
              <w:rPr>
                <w:color w:val="22272F"/>
                <w:sz w:val="24"/>
                <w:szCs w:val="24"/>
                <w:lang w:eastAsia="ru-RU"/>
              </w:rPr>
              <w:t>1.20</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71AFCE0D">
            <w:pPr>
              <w:spacing w:before="100" w:beforeAutospacing="1" w:after="100" w:afterAutospacing="1" w:line="276" w:lineRule="auto"/>
              <w:rPr>
                <w:color w:val="22272F"/>
                <w:sz w:val="24"/>
                <w:szCs w:val="24"/>
                <w:lang w:eastAsia="ru-RU"/>
              </w:rPr>
            </w:pPr>
            <w:r>
              <w:rPr>
                <w:color w:val="22272F"/>
                <w:sz w:val="24"/>
                <w:szCs w:val="24"/>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14:paraId="0080AA5C">
            <w:pPr>
              <w:spacing w:before="100" w:beforeAutospacing="1" w:after="100" w:afterAutospacing="1" w:line="276" w:lineRule="auto"/>
              <w:jc w:val="center"/>
              <w:rPr>
                <w:color w:val="22272F"/>
                <w:sz w:val="24"/>
                <w:szCs w:val="24"/>
                <w:lang w:eastAsia="ru-RU"/>
              </w:rPr>
            </w:pPr>
            <w:r>
              <w:rPr>
                <w:color w:val="22272F"/>
                <w:sz w:val="24"/>
                <w:szCs w:val="24"/>
                <w:lang w:eastAsia="ru-RU"/>
              </w:rPr>
              <w:t>827/100%</w:t>
            </w:r>
          </w:p>
        </w:tc>
      </w:tr>
      <w:tr w14:paraId="31F5833B">
        <w:tblPrEx>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18E66471">
            <w:pPr>
              <w:spacing w:before="100" w:beforeAutospacing="1" w:after="100" w:afterAutospacing="1" w:line="276" w:lineRule="auto"/>
              <w:jc w:val="center"/>
              <w:rPr>
                <w:color w:val="22272F"/>
                <w:sz w:val="24"/>
                <w:szCs w:val="24"/>
                <w:lang w:eastAsia="ru-RU"/>
              </w:rPr>
            </w:pPr>
            <w:r>
              <w:rPr>
                <w:color w:val="22272F"/>
                <w:sz w:val="24"/>
                <w:szCs w:val="24"/>
                <w:lang w:eastAsia="ru-RU"/>
              </w:rPr>
              <w:t>1.21</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59A7F2DB">
            <w:pPr>
              <w:spacing w:before="100" w:beforeAutospacing="1" w:after="100" w:afterAutospacing="1" w:line="276" w:lineRule="auto"/>
              <w:rPr>
                <w:color w:val="22272F"/>
                <w:sz w:val="24"/>
                <w:szCs w:val="24"/>
                <w:lang w:eastAsia="ru-RU"/>
              </w:rPr>
            </w:pPr>
            <w:r>
              <w:rPr>
                <w:color w:val="22272F"/>
                <w:sz w:val="24"/>
                <w:szCs w:val="24"/>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14:paraId="1B1C910E">
            <w:pPr>
              <w:spacing w:before="100" w:beforeAutospacing="1" w:after="100" w:afterAutospacing="1" w:line="276" w:lineRule="auto"/>
              <w:jc w:val="center"/>
              <w:rPr>
                <w:color w:val="22272F"/>
                <w:sz w:val="24"/>
                <w:szCs w:val="24"/>
                <w:lang w:eastAsia="ru-RU"/>
              </w:rPr>
            </w:pPr>
            <w:r>
              <w:rPr>
                <w:color w:val="22272F"/>
                <w:sz w:val="24"/>
                <w:szCs w:val="24"/>
                <w:lang w:eastAsia="ru-RU"/>
              </w:rPr>
              <w:t>35/</w:t>
            </w:r>
          </w:p>
        </w:tc>
      </w:tr>
      <w:tr w14:paraId="7EB203DB">
        <w:tblPrEx>
          <w:shd w:val="clear" w:color="auto" w:fill="FFFFFF"/>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32B82A4D">
            <w:pPr>
              <w:spacing w:before="100" w:beforeAutospacing="1" w:after="100" w:afterAutospacing="1" w:line="276" w:lineRule="auto"/>
              <w:jc w:val="center"/>
              <w:rPr>
                <w:color w:val="22272F"/>
                <w:sz w:val="24"/>
                <w:szCs w:val="24"/>
                <w:lang w:eastAsia="ru-RU"/>
              </w:rPr>
            </w:pPr>
            <w:r>
              <w:rPr>
                <w:color w:val="22272F"/>
                <w:sz w:val="24"/>
                <w:szCs w:val="24"/>
                <w:lang w:eastAsia="ru-RU"/>
              </w:rPr>
              <w:t>1.22</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5E3BAAD5">
            <w:pPr>
              <w:spacing w:before="100" w:beforeAutospacing="1" w:after="100" w:afterAutospacing="1" w:line="276" w:lineRule="auto"/>
              <w:rPr>
                <w:color w:val="22272F"/>
                <w:sz w:val="24"/>
                <w:szCs w:val="24"/>
                <w:lang w:eastAsia="ru-RU"/>
              </w:rPr>
            </w:pPr>
            <w:r>
              <w:rPr>
                <w:color w:val="22272F"/>
                <w:sz w:val="24"/>
                <w:szCs w:val="24"/>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14:paraId="32158592">
            <w:pPr>
              <w:spacing w:before="100" w:beforeAutospacing="1" w:after="100" w:afterAutospacing="1" w:line="276" w:lineRule="auto"/>
              <w:jc w:val="center"/>
              <w:rPr>
                <w:color w:val="22272F"/>
                <w:sz w:val="24"/>
                <w:szCs w:val="24"/>
                <w:lang w:val="en-US" w:eastAsia="ru-RU"/>
              </w:rPr>
            </w:pPr>
            <w:r>
              <w:rPr>
                <w:color w:val="22272F"/>
                <w:sz w:val="24"/>
                <w:szCs w:val="24"/>
                <w:lang w:val="en-US" w:eastAsia="ru-RU"/>
              </w:rPr>
              <w:t>-</w:t>
            </w:r>
          </w:p>
        </w:tc>
      </w:tr>
      <w:tr w14:paraId="6023EDF2">
        <w:tblPrEx>
          <w:shd w:val="clear" w:color="auto" w:fill="FFFFFF"/>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0E4AF640">
            <w:pPr>
              <w:spacing w:before="100" w:beforeAutospacing="1" w:after="100" w:afterAutospacing="1" w:line="276" w:lineRule="auto"/>
              <w:jc w:val="center"/>
              <w:rPr>
                <w:color w:val="22272F"/>
                <w:sz w:val="24"/>
                <w:szCs w:val="24"/>
                <w:lang w:eastAsia="ru-RU"/>
              </w:rPr>
            </w:pPr>
            <w:r>
              <w:rPr>
                <w:color w:val="22272F"/>
                <w:sz w:val="24"/>
                <w:szCs w:val="24"/>
                <w:lang w:eastAsia="ru-RU"/>
              </w:rPr>
              <w:t>1.23</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6CD5BB4E">
            <w:pPr>
              <w:spacing w:before="100" w:beforeAutospacing="1" w:after="100" w:afterAutospacing="1" w:line="276" w:lineRule="auto"/>
              <w:rPr>
                <w:color w:val="22272F"/>
                <w:sz w:val="24"/>
                <w:szCs w:val="24"/>
                <w:lang w:eastAsia="ru-RU"/>
              </w:rPr>
            </w:pPr>
            <w:r>
              <w:rPr>
                <w:color w:val="22272F"/>
                <w:sz w:val="24"/>
                <w:szCs w:val="24"/>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14:paraId="5E7F992B">
            <w:pPr>
              <w:spacing w:before="100" w:beforeAutospacing="1" w:after="100" w:afterAutospacing="1" w:line="276" w:lineRule="auto"/>
              <w:jc w:val="center"/>
              <w:rPr>
                <w:color w:val="22272F"/>
                <w:sz w:val="24"/>
                <w:szCs w:val="24"/>
                <w:lang w:val="en-US" w:eastAsia="ru-RU"/>
              </w:rPr>
            </w:pPr>
            <w:r>
              <w:rPr>
                <w:color w:val="22272F"/>
                <w:sz w:val="24"/>
                <w:szCs w:val="24"/>
                <w:lang w:val="en-US" w:eastAsia="ru-RU"/>
              </w:rPr>
              <w:t>-</w:t>
            </w:r>
          </w:p>
        </w:tc>
      </w:tr>
      <w:tr w14:paraId="0FC57775">
        <w:tblPrEx>
          <w:shd w:val="clear" w:color="auto" w:fill="FFFFFF"/>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5D6C4942">
            <w:pPr>
              <w:spacing w:before="100" w:beforeAutospacing="1" w:after="100" w:afterAutospacing="1" w:line="276" w:lineRule="auto"/>
              <w:jc w:val="center"/>
              <w:rPr>
                <w:color w:val="22272F"/>
                <w:sz w:val="24"/>
                <w:szCs w:val="24"/>
                <w:lang w:eastAsia="ru-RU"/>
              </w:rPr>
            </w:pPr>
            <w:r>
              <w:rPr>
                <w:color w:val="22272F"/>
                <w:sz w:val="24"/>
                <w:szCs w:val="24"/>
                <w:lang w:eastAsia="ru-RU"/>
              </w:rPr>
              <w:t>1.24</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1E435BD8">
            <w:pPr>
              <w:spacing w:before="100" w:beforeAutospacing="1" w:after="100" w:afterAutospacing="1" w:line="276" w:lineRule="auto"/>
              <w:rPr>
                <w:color w:val="22272F"/>
                <w:sz w:val="24"/>
                <w:szCs w:val="24"/>
                <w:lang w:eastAsia="ru-RU"/>
              </w:rPr>
            </w:pPr>
            <w:r>
              <w:rPr>
                <w:color w:val="22272F"/>
                <w:sz w:val="24"/>
                <w:szCs w:val="24"/>
                <w:lang w:eastAsia="ru-RU"/>
              </w:rPr>
              <w:t>Общая численность педагогических работников, в том числе:</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14:paraId="19273268">
            <w:pPr>
              <w:spacing w:before="100" w:beforeAutospacing="1" w:after="100" w:afterAutospacing="1" w:line="276" w:lineRule="auto"/>
              <w:jc w:val="center"/>
              <w:rPr>
                <w:color w:val="22272F"/>
                <w:sz w:val="24"/>
                <w:szCs w:val="24"/>
                <w:lang w:eastAsia="ru-RU"/>
              </w:rPr>
            </w:pPr>
            <w:r>
              <w:rPr>
                <w:color w:val="22272F"/>
                <w:sz w:val="24"/>
                <w:szCs w:val="24"/>
                <w:lang w:eastAsia="ru-RU"/>
              </w:rPr>
              <w:t>62</w:t>
            </w:r>
          </w:p>
        </w:tc>
      </w:tr>
      <w:tr w14:paraId="1E56123F">
        <w:tblPrEx>
          <w:shd w:val="clear" w:color="auto" w:fill="FFFFFF"/>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25847568">
            <w:pPr>
              <w:spacing w:before="100" w:beforeAutospacing="1" w:after="100" w:afterAutospacing="1" w:line="276" w:lineRule="auto"/>
              <w:jc w:val="center"/>
              <w:rPr>
                <w:color w:val="22272F"/>
                <w:sz w:val="24"/>
                <w:szCs w:val="24"/>
                <w:lang w:eastAsia="ru-RU"/>
              </w:rPr>
            </w:pPr>
            <w:r>
              <w:rPr>
                <w:color w:val="22272F"/>
                <w:sz w:val="24"/>
                <w:szCs w:val="24"/>
                <w:lang w:eastAsia="ru-RU"/>
              </w:rPr>
              <w:t>1.25</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6598EF92">
            <w:pPr>
              <w:spacing w:before="100" w:beforeAutospacing="1" w:after="100" w:afterAutospacing="1" w:line="276" w:lineRule="auto"/>
              <w:rPr>
                <w:color w:val="22272F"/>
                <w:sz w:val="24"/>
                <w:szCs w:val="24"/>
                <w:lang w:eastAsia="ru-RU"/>
              </w:rPr>
            </w:pPr>
            <w:r>
              <w:rPr>
                <w:color w:val="22272F"/>
                <w:sz w:val="24"/>
                <w:szCs w:val="24"/>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14:paraId="372B973F">
            <w:pPr>
              <w:spacing w:before="100" w:beforeAutospacing="1" w:after="100" w:afterAutospacing="1" w:line="276" w:lineRule="auto"/>
              <w:jc w:val="center"/>
              <w:rPr>
                <w:color w:val="22272F"/>
                <w:sz w:val="24"/>
                <w:szCs w:val="24"/>
                <w:lang w:eastAsia="ru-RU"/>
              </w:rPr>
            </w:pPr>
            <w:r>
              <w:rPr>
                <w:color w:val="22272F"/>
                <w:sz w:val="24"/>
                <w:szCs w:val="24"/>
                <w:lang w:eastAsia="ru-RU"/>
              </w:rPr>
              <w:t>43/70%</w:t>
            </w:r>
          </w:p>
        </w:tc>
      </w:tr>
      <w:tr w14:paraId="56BC359C">
        <w:tblPrEx>
          <w:shd w:val="clear" w:color="auto" w:fill="FFFFFF"/>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6706C3DD">
            <w:pPr>
              <w:spacing w:before="100" w:beforeAutospacing="1" w:after="100" w:afterAutospacing="1" w:line="276" w:lineRule="auto"/>
              <w:jc w:val="center"/>
              <w:rPr>
                <w:color w:val="22272F"/>
                <w:sz w:val="24"/>
                <w:szCs w:val="24"/>
                <w:lang w:eastAsia="ru-RU"/>
              </w:rPr>
            </w:pPr>
            <w:r>
              <w:rPr>
                <w:color w:val="22272F"/>
                <w:sz w:val="24"/>
                <w:szCs w:val="24"/>
                <w:lang w:eastAsia="ru-RU"/>
              </w:rPr>
              <w:t>1.26</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0994F258">
            <w:pPr>
              <w:spacing w:before="100" w:beforeAutospacing="1" w:after="100" w:afterAutospacing="1" w:line="276" w:lineRule="auto"/>
              <w:rPr>
                <w:color w:val="22272F"/>
                <w:sz w:val="24"/>
                <w:szCs w:val="24"/>
                <w:lang w:eastAsia="ru-RU"/>
              </w:rPr>
            </w:pPr>
            <w:r>
              <w:rPr>
                <w:color w:val="22272F"/>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14:paraId="3221D384">
            <w:pPr>
              <w:spacing w:before="100" w:beforeAutospacing="1" w:after="100" w:afterAutospacing="1" w:line="276" w:lineRule="auto"/>
              <w:jc w:val="center"/>
              <w:rPr>
                <w:color w:val="22272F"/>
                <w:sz w:val="24"/>
                <w:szCs w:val="24"/>
                <w:lang w:eastAsia="ru-RU"/>
              </w:rPr>
            </w:pPr>
            <w:r>
              <w:rPr>
                <w:color w:val="22272F"/>
                <w:sz w:val="24"/>
                <w:szCs w:val="24"/>
                <w:lang w:eastAsia="ru-RU"/>
              </w:rPr>
              <w:t>43/70%</w:t>
            </w:r>
          </w:p>
        </w:tc>
      </w:tr>
      <w:tr w14:paraId="175E0AF8">
        <w:tblPrEx>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0D618687">
            <w:pPr>
              <w:spacing w:before="100" w:beforeAutospacing="1" w:after="100" w:afterAutospacing="1" w:line="276" w:lineRule="auto"/>
              <w:jc w:val="center"/>
              <w:rPr>
                <w:color w:val="22272F"/>
                <w:sz w:val="24"/>
                <w:szCs w:val="24"/>
                <w:lang w:eastAsia="ru-RU"/>
              </w:rPr>
            </w:pPr>
            <w:r>
              <w:rPr>
                <w:color w:val="22272F"/>
                <w:sz w:val="24"/>
                <w:szCs w:val="24"/>
                <w:lang w:eastAsia="ru-RU"/>
              </w:rPr>
              <w:t>1.27</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7172AF40">
            <w:pPr>
              <w:spacing w:before="100" w:beforeAutospacing="1" w:after="100" w:afterAutospacing="1" w:line="276" w:lineRule="auto"/>
              <w:rPr>
                <w:color w:val="22272F"/>
                <w:sz w:val="24"/>
                <w:szCs w:val="24"/>
                <w:lang w:eastAsia="ru-RU"/>
              </w:rPr>
            </w:pPr>
            <w:r>
              <w:rPr>
                <w:color w:val="22272F"/>
                <w:sz w:val="24"/>
                <w:szCs w:val="24"/>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14:paraId="57BA0BA8">
            <w:pPr>
              <w:spacing w:before="100" w:beforeAutospacing="1" w:after="100" w:afterAutospacing="1" w:line="276" w:lineRule="auto"/>
              <w:jc w:val="center"/>
              <w:rPr>
                <w:color w:val="22272F"/>
                <w:sz w:val="24"/>
                <w:szCs w:val="24"/>
                <w:lang w:eastAsia="ru-RU"/>
              </w:rPr>
            </w:pPr>
            <w:r>
              <w:rPr>
                <w:color w:val="22272F"/>
                <w:sz w:val="24"/>
                <w:szCs w:val="24"/>
                <w:lang w:eastAsia="ru-RU"/>
              </w:rPr>
              <w:t>26/40%</w:t>
            </w:r>
          </w:p>
        </w:tc>
      </w:tr>
      <w:tr w14:paraId="5E8D07D9">
        <w:tblPrEx>
          <w:shd w:val="clear" w:color="auto" w:fill="FFFFFF"/>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0DD784E5">
            <w:pPr>
              <w:spacing w:before="100" w:beforeAutospacing="1" w:after="100" w:afterAutospacing="1" w:line="276" w:lineRule="auto"/>
              <w:jc w:val="center"/>
              <w:rPr>
                <w:color w:val="22272F"/>
                <w:sz w:val="24"/>
                <w:szCs w:val="24"/>
                <w:lang w:eastAsia="ru-RU"/>
              </w:rPr>
            </w:pPr>
            <w:r>
              <w:rPr>
                <w:color w:val="22272F"/>
                <w:sz w:val="24"/>
                <w:szCs w:val="24"/>
                <w:lang w:eastAsia="ru-RU"/>
              </w:rPr>
              <w:t>1.28</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2011EC88">
            <w:pPr>
              <w:spacing w:before="100" w:beforeAutospacing="1" w:after="100" w:afterAutospacing="1" w:line="276" w:lineRule="auto"/>
              <w:rPr>
                <w:color w:val="22272F"/>
                <w:sz w:val="24"/>
                <w:szCs w:val="24"/>
                <w:lang w:eastAsia="ru-RU"/>
              </w:rPr>
            </w:pPr>
            <w:r>
              <w:rPr>
                <w:color w:val="22272F"/>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14:paraId="6AABDEBE">
            <w:pPr>
              <w:spacing w:before="100" w:beforeAutospacing="1" w:after="100" w:afterAutospacing="1" w:line="276" w:lineRule="auto"/>
              <w:jc w:val="center"/>
              <w:rPr>
                <w:color w:val="22272F"/>
                <w:sz w:val="24"/>
                <w:szCs w:val="24"/>
                <w:lang w:eastAsia="ru-RU"/>
              </w:rPr>
            </w:pPr>
            <w:r>
              <w:rPr>
                <w:color w:val="22272F"/>
                <w:sz w:val="24"/>
                <w:szCs w:val="24"/>
                <w:lang w:eastAsia="ru-RU"/>
              </w:rPr>
              <w:t>19/30%</w:t>
            </w:r>
          </w:p>
        </w:tc>
      </w:tr>
      <w:tr w14:paraId="7954A7EB">
        <w:tblPrEx>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6372EE17">
            <w:pPr>
              <w:spacing w:before="100" w:beforeAutospacing="1" w:after="100" w:afterAutospacing="1" w:line="276" w:lineRule="auto"/>
              <w:jc w:val="center"/>
              <w:rPr>
                <w:color w:val="22272F"/>
                <w:sz w:val="24"/>
                <w:szCs w:val="24"/>
                <w:lang w:eastAsia="ru-RU"/>
              </w:rPr>
            </w:pPr>
            <w:r>
              <w:rPr>
                <w:color w:val="22272F"/>
                <w:sz w:val="24"/>
                <w:szCs w:val="24"/>
                <w:lang w:eastAsia="ru-RU"/>
              </w:rPr>
              <w:t>1.29</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4B24D587">
            <w:pPr>
              <w:spacing w:before="100" w:beforeAutospacing="1" w:after="100" w:afterAutospacing="1" w:line="276" w:lineRule="auto"/>
              <w:rPr>
                <w:color w:val="22272F"/>
                <w:sz w:val="24"/>
                <w:szCs w:val="24"/>
                <w:lang w:eastAsia="ru-RU"/>
              </w:rPr>
            </w:pPr>
            <w:r>
              <w:rPr>
                <w:color w:val="22272F"/>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14:paraId="5F206878">
            <w:pPr>
              <w:spacing w:before="100" w:beforeAutospacing="1" w:after="100" w:afterAutospacing="1" w:line="276" w:lineRule="auto"/>
              <w:jc w:val="center"/>
              <w:rPr>
                <w:color w:val="22272F"/>
                <w:sz w:val="24"/>
                <w:szCs w:val="24"/>
                <w:lang w:eastAsia="ru-RU"/>
              </w:rPr>
            </w:pPr>
            <w:r>
              <w:rPr>
                <w:color w:val="22272F"/>
                <w:sz w:val="24"/>
                <w:szCs w:val="24"/>
                <w:lang w:eastAsia="ru-RU"/>
              </w:rPr>
              <w:t>6/10%</w:t>
            </w:r>
          </w:p>
        </w:tc>
      </w:tr>
      <w:tr w14:paraId="03A31AC4">
        <w:tblPrEx>
          <w:shd w:val="clear" w:color="auto" w:fill="FFFFFF"/>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3FBAEAE4">
            <w:pPr>
              <w:spacing w:before="100" w:beforeAutospacing="1" w:after="100" w:afterAutospacing="1" w:line="276" w:lineRule="auto"/>
              <w:jc w:val="center"/>
              <w:rPr>
                <w:color w:val="22272F"/>
                <w:sz w:val="24"/>
                <w:szCs w:val="24"/>
                <w:lang w:eastAsia="ru-RU"/>
              </w:rPr>
            </w:pPr>
            <w:r>
              <w:rPr>
                <w:color w:val="22272F"/>
                <w:sz w:val="24"/>
                <w:szCs w:val="24"/>
                <w:lang w:eastAsia="ru-RU"/>
              </w:rPr>
              <w:t>1.29.1</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00D204E0">
            <w:pPr>
              <w:spacing w:before="100" w:beforeAutospacing="1" w:after="100" w:afterAutospacing="1" w:line="276" w:lineRule="auto"/>
              <w:rPr>
                <w:color w:val="22272F"/>
                <w:sz w:val="24"/>
                <w:szCs w:val="24"/>
                <w:lang w:eastAsia="ru-RU"/>
              </w:rPr>
            </w:pPr>
            <w:r>
              <w:rPr>
                <w:color w:val="22272F"/>
                <w:sz w:val="24"/>
                <w:szCs w:val="24"/>
                <w:lang w:eastAsia="ru-RU"/>
              </w:rPr>
              <w:t>Высшая</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14:paraId="1411A2E6">
            <w:pPr>
              <w:spacing w:before="100" w:beforeAutospacing="1" w:after="100" w:afterAutospacing="1" w:line="276" w:lineRule="auto"/>
              <w:jc w:val="center"/>
              <w:rPr>
                <w:color w:val="22272F"/>
                <w:sz w:val="24"/>
                <w:szCs w:val="24"/>
                <w:lang w:eastAsia="ru-RU"/>
              </w:rPr>
            </w:pPr>
            <w:r>
              <w:rPr>
                <w:color w:val="22272F"/>
                <w:sz w:val="24"/>
                <w:szCs w:val="24"/>
                <w:lang w:eastAsia="ru-RU"/>
              </w:rPr>
              <w:t>5/9%</w:t>
            </w:r>
          </w:p>
        </w:tc>
      </w:tr>
      <w:tr w14:paraId="50E7B253">
        <w:tblPrEx>
          <w:shd w:val="clear" w:color="auto" w:fill="FFFFFF"/>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23467B94">
            <w:pPr>
              <w:spacing w:before="100" w:beforeAutospacing="1" w:after="100" w:afterAutospacing="1" w:line="276" w:lineRule="auto"/>
              <w:jc w:val="center"/>
              <w:rPr>
                <w:color w:val="22272F"/>
                <w:sz w:val="24"/>
                <w:szCs w:val="24"/>
                <w:lang w:eastAsia="ru-RU"/>
              </w:rPr>
            </w:pPr>
            <w:r>
              <w:rPr>
                <w:color w:val="22272F"/>
                <w:sz w:val="24"/>
                <w:szCs w:val="24"/>
                <w:lang w:eastAsia="ru-RU"/>
              </w:rPr>
              <w:t>1.29.2</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61FF9898">
            <w:pPr>
              <w:spacing w:before="100" w:beforeAutospacing="1" w:after="100" w:afterAutospacing="1" w:line="276" w:lineRule="auto"/>
              <w:rPr>
                <w:color w:val="22272F"/>
                <w:sz w:val="24"/>
                <w:szCs w:val="24"/>
                <w:lang w:eastAsia="ru-RU"/>
              </w:rPr>
            </w:pPr>
            <w:r>
              <w:rPr>
                <w:color w:val="22272F"/>
                <w:sz w:val="24"/>
                <w:szCs w:val="24"/>
                <w:lang w:eastAsia="ru-RU"/>
              </w:rPr>
              <w:t>Первая</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14:paraId="258DEDC7">
            <w:pPr>
              <w:spacing w:before="100" w:beforeAutospacing="1" w:after="100" w:afterAutospacing="1" w:line="276" w:lineRule="auto"/>
              <w:jc w:val="center"/>
              <w:rPr>
                <w:color w:val="22272F"/>
                <w:sz w:val="24"/>
                <w:szCs w:val="24"/>
                <w:lang w:eastAsia="ru-RU"/>
              </w:rPr>
            </w:pPr>
            <w:r>
              <w:rPr>
                <w:color w:val="22272F"/>
                <w:sz w:val="24"/>
                <w:szCs w:val="24"/>
                <w:lang w:eastAsia="ru-RU"/>
              </w:rPr>
              <w:t>1/1.5%</w:t>
            </w:r>
          </w:p>
        </w:tc>
      </w:tr>
      <w:tr w14:paraId="5369C3D6">
        <w:tblPrEx>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63B0FB7B">
            <w:pPr>
              <w:spacing w:before="100" w:beforeAutospacing="1" w:after="100" w:afterAutospacing="1" w:line="276" w:lineRule="auto"/>
              <w:jc w:val="center"/>
              <w:rPr>
                <w:color w:val="22272F"/>
                <w:sz w:val="24"/>
                <w:szCs w:val="24"/>
                <w:lang w:eastAsia="ru-RU"/>
              </w:rPr>
            </w:pPr>
            <w:r>
              <w:rPr>
                <w:color w:val="22272F"/>
                <w:sz w:val="24"/>
                <w:szCs w:val="24"/>
                <w:lang w:eastAsia="ru-RU"/>
              </w:rPr>
              <w:t>1.30</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17AC9C04">
            <w:pPr>
              <w:spacing w:before="100" w:beforeAutospacing="1" w:after="100" w:afterAutospacing="1" w:line="276" w:lineRule="auto"/>
              <w:rPr>
                <w:color w:val="22272F"/>
                <w:sz w:val="24"/>
                <w:szCs w:val="24"/>
                <w:lang w:eastAsia="ru-RU"/>
              </w:rPr>
            </w:pPr>
            <w:r>
              <w:rPr>
                <w:color w:val="22272F"/>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14:paraId="53EA025E">
            <w:pPr>
              <w:spacing w:before="100" w:beforeAutospacing="1" w:after="100" w:afterAutospacing="1" w:line="276" w:lineRule="auto"/>
              <w:jc w:val="center"/>
              <w:rPr>
                <w:color w:val="22272F"/>
                <w:sz w:val="24"/>
                <w:szCs w:val="24"/>
                <w:lang w:eastAsia="ru-RU"/>
              </w:rPr>
            </w:pPr>
          </w:p>
        </w:tc>
      </w:tr>
      <w:tr w14:paraId="21DF1F8E">
        <w:tblPrEx>
          <w:shd w:val="clear" w:color="auto" w:fill="FFFFFF"/>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1B8AD3F8">
            <w:pPr>
              <w:spacing w:before="100" w:beforeAutospacing="1" w:after="100" w:afterAutospacing="1" w:line="276" w:lineRule="auto"/>
              <w:jc w:val="center"/>
              <w:rPr>
                <w:color w:val="22272F"/>
                <w:sz w:val="24"/>
                <w:szCs w:val="24"/>
                <w:lang w:eastAsia="ru-RU"/>
              </w:rPr>
            </w:pPr>
            <w:r>
              <w:rPr>
                <w:color w:val="22272F"/>
                <w:sz w:val="24"/>
                <w:szCs w:val="24"/>
                <w:lang w:eastAsia="ru-RU"/>
              </w:rPr>
              <w:t>1.30.1</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37F281CC">
            <w:pPr>
              <w:spacing w:before="100" w:beforeAutospacing="1" w:after="100" w:afterAutospacing="1" w:line="276" w:lineRule="auto"/>
              <w:rPr>
                <w:color w:val="22272F"/>
                <w:sz w:val="24"/>
                <w:szCs w:val="24"/>
                <w:lang w:eastAsia="ru-RU"/>
              </w:rPr>
            </w:pPr>
            <w:r>
              <w:rPr>
                <w:color w:val="22272F"/>
                <w:sz w:val="24"/>
                <w:szCs w:val="24"/>
                <w:lang w:eastAsia="ru-RU"/>
              </w:rPr>
              <w:t>До 5 лет</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14:paraId="6D6A4B7E">
            <w:pPr>
              <w:spacing w:before="100" w:beforeAutospacing="1" w:after="100" w:afterAutospacing="1" w:line="276" w:lineRule="auto"/>
              <w:jc w:val="center"/>
              <w:rPr>
                <w:color w:val="22272F"/>
                <w:sz w:val="24"/>
                <w:szCs w:val="24"/>
                <w:lang w:eastAsia="ru-RU"/>
              </w:rPr>
            </w:pPr>
            <w:r>
              <w:rPr>
                <w:color w:val="22272F"/>
                <w:sz w:val="24"/>
                <w:szCs w:val="24"/>
                <w:lang w:eastAsia="ru-RU"/>
              </w:rPr>
              <w:t>41/52%</w:t>
            </w:r>
          </w:p>
        </w:tc>
      </w:tr>
      <w:tr w14:paraId="1C12D4DE">
        <w:tblPrEx>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07CA4AF4">
            <w:pPr>
              <w:spacing w:before="100" w:beforeAutospacing="1" w:after="100" w:afterAutospacing="1" w:line="276" w:lineRule="auto"/>
              <w:jc w:val="center"/>
              <w:rPr>
                <w:color w:val="22272F"/>
                <w:sz w:val="24"/>
                <w:szCs w:val="24"/>
                <w:lang w:eastAsia="ru-RU"/>
              </w:rPr>
            </w:pPr>
            <w:r>
              <w:rPr>
                <w:color w:val="22272F"/>
                <w:sz w:val="24"/>
                <w:szCs w:val="24"/>
                <w:lang w:eastAsia="ru-RU"/>
              </w:rPr>
              <w:t>1.30.2</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76AA273D">
            <w:pPr>
              <w:spacing w:before="100" w:beforeAutospacing="1" w:after="100" w:afterAutospacing="1" w:line="276" w:lineRule="auto"/>
              <w:rPr>
                <w:color w:val="22272F"/>
                <w:sz w:val="24"/>
                <w:szCs w:val="24"/>
                <w:lang w:eastAsia="ru-RU"/>
              </w:rPr>
            </w:pPr>
            <w:r>
              <w:rPr>
                <w:color w:val="22272F"/>
                <w:sz w:val="24"/>
                <w:szCs w:val="24"/>
                <w:lang w:eastAsia="ru-RU"/>
              </w:rPr>
              <w:t>Свыше 30 лет</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14:paraId="78B03CA1">
            <w:pPr>
              <w:spacing w:before="100" w:beforeAutospacing="1" w:after="100" w:afterAutospacing="1" w:line="276" w:lineRule="auto"/>
              <w:jc w:val="center"/>
              <w:rPr>
                <w:color w:val="22272F"/>
                <w:sz w:val="24"/>
                <w:szCs w:val="24"/>
                <w:lang w:eastAsia="ru-RU"/>
              </w:rPr>
            </w:pPr>
            <w:r>
              <w:rPr>
                <w:color w:val="22272F"/>
                <w:sz w:val="24"/>
                <w:szCs w:val="24"/>
                <w:lang w:eastAsia="ru-RU"/>
              </w:rPr>
              <w:t>2/3%</w:t>
            </w:r>
          </w:p>
        </w:tc>
      </w:tr>
      <w:tr w14:paraId="77238B23">
        <w:tblPrEx>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197CFD2D">
            <w:pPr>
              <w:spacing w:before="100" w:beforeAutospacing="1" w:after="100" w:afterAutospacing="1" w:line="276" w:lineRule="auto"/>
              <w:jc w:val="center"/>
              <w:rPr>
                <w:color w:val="22272F"/>
                <w:sz w:val="24"/>
                <w:szCs w:val="24"/>
                <w:lang w:eastAsia="ru-RU"/>
              </w:rPr>
            </w:pPr>
            <w:r>
              <w:rPr>
                <w:color w:val="22272F"/>
                <w:sz w:val="24"/>
                <w:szCs w:val="24"/>
                <w:lang w:eastAsia="ru-RU"/>
              </w:rPr>
              <w:t>1.31</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6B09677C">
            <w:pPr>
              <w:spacing w:before="100" w:beforeAutospacing="1" w:after="100" w:afterAutospacing="1" w:line="276" w:lineRule="auto"/>
              <w:rPr>
                <w:color w:val="22272F"/>
                <w:sz w:val="24"/>
                <w:szCs w:val="24"/>
                <w:lang w:eastAsia="ru-RU"/>
              </w:rPr>
            </w:pPr>
            <w:r>
              <w:rPr>
                <w:color w:val="22272F"/>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14:paraId="62D3EC77">
            <w:pPr>
              <w:spacing w:before="100" w:beforeAutospacing="1" w:after="100" w:afterAutospacing="1" w:line="276" w:lineRule="auto"/>
              <w:jc w:val="center"/>
              <w:rPr>
                <w:color w:val="22272F"/>
                <w:sz w:val="24"/>
                <w:szCs w:val="24"/>
                <w:lang w:eastAsia="ru-RU"/>
              </w:rPr>
            </w:pPr>
            <w:r>
              <w:rPr>
                <w:color w:val="22272F"/>
                <w:sz w:val="24"/>
                <w:szCs w:val="24"/>
                <w:lang w:eastAsia="ru-RU"/>
              </w:rPr>
              <w:t>8/12%</w:t>
            </w:r>
          </w:p>
        </w:tc>
      </w:tr>
      <w:tr w14:paraId="3107DC1B">
        <w:tblPrEx>
          <w:shd w:val="clear" w:color="auto" w:fill="FFFFFF"/>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299DABDC">
            <w:pPr>
              <w:spacing w:before="100" w:beforeAutospacing="1" w:after="100" w:afterAutospacing="1" w:line="276" w:lineRule="auto"/>
              <w:jc w:val="center"/>
              <w:rPr>
                <w:color w:val="22272F"/>
                <w:sz w:val="24"/>
                <w:szCs w:val="24"/>
                <w:lang w:eastAsia="ru-RU"/>
              </w:rPr>
            </w:pPr>
            <w:r>
              <w:rPr>
                <w:color w:val="22272F"/>
                <w:sz w:val="24"/>
                <w:szCs w:val="24"/>
                <w:lang w:eastAsia="ru-RU"/>
              </w:rPr>
              <w:t>1.32</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20D6F15D">
            <w:pPr>
              <w:spacing w:before="100" w:beforeAutospacing="1" w:after="100" w:afterAutospacing="1" w:line="276" w:lineRule="auto"/>
              <w:rPr>
                <w:color w:val="22272F"/>
                <w:sz w:val="24"/>
                <w:szCs w:val="24"/>
                <w:lang w:eastAsia="ru-RU"/>
              </w:rPr>
            </w:pPr>
            <w:r>
              <w:rPr>
                <w:color w:val="22272F"/>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14:paraId="70F63979">
            <w:pPr>
              <w:spacing w:before="100" w:beforeAutospacing="1" w:after="100" w:afterAutospacing="1" w:line="276" w:lineRule="auto"/>
              <w:jc w:val="center"/>
              <w:rPr>
                <w:color w:val="22272F"/>
                <w:sz w:val="24"/>
                <w:szCs w:val="24"/>
                <w:lang w:eastAsia="ru-RU"/>
              </w:rPr>
            </w:pPr>
            <w:r>
              <w:rPr>
                <w:color w:val="22272F"/>
                <w:sz w:val="24"/>
                <w:szCs w:val="24"/>
                <w:lang w:eastAsia="ru-RU"/>
              </w:rPr>
              <w:t>4/6%</w:t>
            </w:r>
          </w:p>
        </w:tc>
      </w:tr>
      <w:tr w14:paraId="59B04CBA">
        <w:tblPrEx>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1593C91C">
            <w:pPr>
              <w:spacing w:before="100" w:beforeAutospacing="1" w:after="100" w:afterAutospacing="1" w:line="276" w:lineRule="auto"/>
              <w:jc w:val="center"/>
              <w:rPr>
                <w:color w:val="22272F"/>
                <w:sz w:val="24"/>
                <w:szCs w:val="24"/>
                <w:lang w:eastAsia="ru-RU"/>
              </w:rPr>
            </w:pPr>
            <w:r>
              <w:rPr>
                <w:color w:val="22272F"/>
                <w:sz w:val="24"/>
                <w:szCs w:val="24"/>
                <w:lang w:eastAsia="ru-RU"/>
              </w:rPr>
              <w:t>1.33</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6196EDB8">
            <w:pPr>
              <w:spacing w:before="100" w:beforeAutospacing="1" w:after="100" w:afterAutospacing="1" w:line="276" w:lineRule="auto"/>
              <w:rPr>
                <w:color w:val="22272F"/>
                <w:sz w:val="24"/>
                <w:szCs w:val="24"/>
                <w:lang w:eastAsia="ru-RU"/>
              </w:rPr>
            </w:pPr>
            <w:r>
              <w:rPr>
                <w:color w:val="22272F"/>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14:paraId="762A8EAC">
            <w:pPr>
              <w:spacing w:before="100" w:beforeAutospacing="1" w:after="100" w:afterAutospacing="1" w:line="276" w:lineRule="auto"/>
              <w:jc w:val="center"/>
              <w:rPr>
                <w:color w:val="22272F"/>
                <w:sz w:val="24"/>
                <w:szCs w:val="24"/>
                <w:lang w:eastAsia="ru-RU"/>
              </w:rPr>
            </w:pPr>
            <w:r>
              <w:rPr>
                <w:color w:val="22272F"/>
                <w:sz w:val="24"/>
                <w:szCs w:val="24"/>
                <w:lang w:eastAsia="ru-RU"/>
              </w:rPr>
              <w:t>62/85%</w:t>
            </w:r>
          </w:p>
        </w:tc>
      </w:tr>
      <w:tr w14:paraId="3F603932">
        <w:tblPrEx>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5B7C594E">
            <w:pPr>
              <w:spacing w:before="100" w:beforeAutospacing="1" w:after="100" w:afterAutospacing="1" w:line="276" w:lineRule="auto"/>
              <w:jc w:val="center"/>
              <w:rPr>
                <w:color w:val="22272F"/>
                <w:sz w:val="24"/>
                <w:szCs w:val="24"/>
                <w:lang w:eastAsia="ru-RU"/>
              </w:rPr>
            </w:pPr>
            <w:r>
              <w:rPr>
                <w:color w:val="22272F"/>
                <w:sz w:val="24"/>
                <w:szCs w:val="24"/>
                <w:lang w:eastAsia="ru-RU"/>
              </w:rPr>
              <w:t>1.34</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4C7AE817">
            <w:pPr>
              <w:spacing w:before="100" w:beforeAutospacing="1" w:after="100" w:afterAutospacing="1" w:line="276" w:lineRule="auto"/>
              <w:rPr>
                <w:color w:val="22272F"/>
                <w:sz w:val="24"/>
                <w:szCs w:val="24"/>
                <w:lang w:eastAsia="ru-RU"/>
              </w:rPr>
            </w:pPr>
            <w:r>
              <w:rPr>
                <w:color w:val="22272F"/>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14:paraId="2226A3A2">
            <w:pPr>
              <w:spacing w:before="100" w:beforeAutospacing="1" w:after="100" w:afterAutospacing="1" w:line="276" w:lineRule="auto"/>
              <w:jc w:val="center"/>
              <w:rPr>
                <w:color w:val="22272F"/>
                <w:sz w:val="24"/>
                <w:szCs w:val="24"/>
                <w:lang w:eastAsia="ru-RU"/>
              </w:rPr>
            </w:pPr>
            <w:r>
              <w:rPr>
                <w:color w:val="22272F"/>
                <w:sz w:val="24"/>
                <w:szCs w:val="24"/>
                <w:lang w:eastAsia="ru-RU"/>
              </w:rPr>
              <w:t>62/85%</w:t>
            </w:r>
          </w:p>
        </w:tc>
      </w:tr>
      <w:tr w14:paraId="7E2DB604">
        <w:tblPrEx>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697F079B">
            <w:pPr>
              <w:spacing w:before="100" w:beforeAutospacing="1" w:after="100" w:afterAutospacing="1" w:line="276" w:lineRule="auto"/>
              <w:jc w:val="center"/>
              <w:rPr>
                <w:color w:val="22272F"/>
                <w:sz w:val="24"/>
                <w:szCs w:val="24"/>
                <w:lang w:eastAsia="ru-RU"/>
              </w:rPr>
            </w:pPr>
            <w:r>
              <w:rPr>
                <w:color w:val="22272F"/>
                <w:sz w:val="24"/>
                <w:szCs w:val="24"/>
                <w:lang w:eastAsia="ru-RU"/>
              </w:rPr>
              <w:t>2.</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4953BA59">
            <w:pPr>
              <w:spacing w:before="100" w:beforeAutospacing="1" w:after="100" w:afterAutospacing="1" w:line="276" w:lineRule="auto"/>
              <w:rPr>
                <w:color w:val="22272F"/>
                <w:sz w:val="24"/>
                <w:szCs w:val="24"/>
                <w:lang w:eastAsia="ru-RU"/>
              </w:rPr>
            </w:pPr>
            <w:r>
              <w:rPr>
                <w:b/>
                <w:bCs/>
                <w:color w:val="22272F"/>
                <w:sz w:val="24"/>
                <w:szCs w:val="24"/>
                <w:lang w:eastAsia="ru-RU"/>
              </w:rPr>
              <w:t>Инфраструктура</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Pr>
          <w:p w14:paraId="2C20B788">
            <w:pPr>
              <w:spacing w:before="100" w:beforeAutospacing="1" w:after="100" w:afterAutospacing="1" w:line="276" w:lineRule="auto"/>
              <w:jc w:val="both"/>
              <w:rPr>
                <w:color w:val="22272F"/>
                <w:sz w:val="24"/>
                <w:szCs w:val="24"/>
                <w:lang w:eastAsia="ru-RU"/>
              </w:rPr>
            </w:pPr>
          </w:p>
        </w:tc>
      </w:tr>
      <w:tr w14:paraId="31BD54EB">
        <w:tblPrEx>
          <w:shd w:val="clear" w:color="auto" w:fill="FFFFFF"/>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3AACC0F2">
            <w:pPr>
              <w:spacing w:before="100" w:beforeAutospacing="1" w:after="100" w:afterAutospacing="1" w:line="276" w:lineRule="auto"/>
              <w:jc w:val="center"/>
              <w:rPr>
                <w:color w:val="22272F"/>
                <w:sz w:val="24"/>
                <w:szCs w:val="24"/>
                <w:lang w:eastAsia="ru-RU"/>
              </w:rPr>
            </w:pPr>
            <w:r>
              <w:rPr>
                <w:color w:val="22272F"/>
                <w:sz w:val="24"/>
                <w:szCs w:val="24"/>
                <w:lang w:eastAsia="ru-RU"/>
              </w:rPr>
              <w:t>2.1</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1072E9BF">
            <w:pPr>
              <w:spacing w:before="100" w:beforeAutospacing="1" w:after="100" w:afterAutospacing="1" w:line="276" w:lineRule="auto"/>
              <w:rPr>
                <w:color w:val="22272F"/>
                <w:sz w:val="24"/>
                <w:szCs w:val="24"/>
                <w:lang w:eastAsia="ru-RU"/>
              </w:rPr>
            </w:pPr>
            <w:r>
              <w:rPr>
                <w:color w:val="22272F"/>
                <w:sz w:val="24"/>
                <w:szCs w:val="24"/>
                <w:lang w:eastAsia="ru-RU"/>
              </w:rPr>
              <w:t>Количество компьютеров в расчете на одного учащегося</w:t>
            </w:r>
          </w:p>
        </w:tc>
        <w:tc>
          <w:tcPr>
            <w:tcW w:w="1134" w:type="dxa"/>
            <w:tcBorders>
              <w:top w:val="single" w:color="000000" w:sz="6" w:space="0"/>
              <w:left w:val="single" w:color="000000" w:sz="6" w:space="0"/>
              <w:bottom w:val="single" w:color="000000" w:sz="6" w:space="0"/>
              <w:right w:val="single" w:color="000000" w:sz="6" w:space="0"/>
            </w:tcBorders>
            <w:shd w:val="clear" w:color="auto" w:fill="auto"/>
          </w:tcPr>
          <w:p w14:paraId="237DF218">
            <w:pPr>
              <w:spacing w:line="276" w:lineRule="auto"/>
              <w:jc w:val="center"/>
              <w:rPr>
                <w:sz w:val="24"/>
                <w:szCs w:val="24"/>
              </w:rPr>
            </w:pPr>
            <w:r>
              <w:rPr>
                <w:sz w:val="24"/>
                <w:szCs w:val="24"/>
              </w:rPr>
              <w:t>0.1</w:t>
            </w:r>
          </w:p>
        </w:tc>
      </w:tr>
      <w:tr w14:paraId="097498CF">
        <w:tblPrEx>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476F78D0">
            <w:pPr>
              <w:spacing w:before="100" w:beforeAutospacing="1" w:after="100" w:afterAutospacing="1" w:line="276" w:lineRule="auto"/>
              <w:jc w:val="center"/>
              <w:rPr>
                <w:color w:val="22272F"/>
                <w:sz w:val="24"/>
                <w:szCs w:val="24"/>
                <w:lang w:eastAsia="ru-RU"/>
              </w:rPr>
            </w:pPr>
            <w:r>
              <w:rPr>
                <w:color w:val="22272F"/>
                <w:sz w:val="24"/>
                <w:szCs w:val="24"/>
                <w:lang w:eastAsia="ru-RU"/>
              </w:rPr>
              <w:t>2.2</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1A7A9B4E">
            <w:pPr>
              <w:spacing w:before="100" w:beforeAutospacing="1" w:after="100" w:afterAutospacing="1" w:line="276" w:lineRule="auto"/>
              <w:rPr>
                <w:color w:val="22272F"/>
                <w:sz w:val="24"/>
                <w:szCs w:val="24"/>
                <w:lang w:eastAsia="ru-RU"/>
              </w:rPr>
            </w:pPr>
            <w:r>
              <w:rPr>
                <w:color w:val="22272F"/>
                <w:sz w:val="24"/>
                <w:szCs w:val="24"/>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134" w:type="dxa"/>
            <w:tcBorders>
              <w:top w:val="single" w:color="000000" w:sz="6" w:space="0"/>
              <w:left w:val="single" w:color="000000" w:sz="6" w:space="0"/>
              <w:bottom w:val="single" w:color="000000" w:sz="6" w:space="0"/>
              <w:right w:val="single" w:color="000000" w:sz="6" w:space="0"/>
            </w:tcBorders>
            <w:shd w:val="clear" w:color="auto" w:fill="auto"/>
          </w:tcPr>
          <w:p w14:paraId="6CA4CDB5">
            <w:pPr>
              <w:spacing w:line="276" w:lineRule="auto"/>
              <w:jc w:val="center"/>
              <w:rPr>
                <w:sz w:val="24"/>
                <w:szCs w:val="24"/>
              </w:rPr>
            </w:pPr>
            <w:r>
              <w:rPr>
                <w:sz w:val="24"/>
                <w:szCs w:val="24"/>
              </w:rPr>
              <w:t>18,5</w:t>
            </w:r>
          </w:p>
        </w:tc>
      </w:tr>
      <w:tr w14:paraId="493A632F">
        <w:tblPrEx>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59170102">
            <w:pPr>
              <w:spacing w:before="100" w:beforeAutospacing="1" w:after="100" w:afterAutospacing="1" w:line="276" w:lineRule="auto"/>
              <w:jc w:val="center"/>
              <w:rPr>
                <w:color w:val="22272F"/>
                <w:sz w:val="24"/>
                <w:szCs w:val="24"/>
                <w:lang w:eastAsia="ru-RU"/>
              </w:rPr>
            </w:pPr>
            <w:r>
              <w:rPr>
                <w:color w:val="22272F"/>
                <w:sz w:val="24"/>
                <w:szCs w:val="24"/>
                <w:lang w:eastAsia="ru-RU"/>
              </w:rPr>
              <w:t>2.3</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628E9253">
            <w:pPr>
              <w:spacing w:before="100" w:beforeAutospacing="1" w:after="100" w:afterAutospacing="1" w:line="276" w:lineRule="auto"/>
              <w:rPr>
                <w:color w:val="22272F"/>
                <w:sz w:val="24"/>
                <w:szCs w:val="24"/>
                <w:lang w:eastAsia="ru-RU"/>
              </w:rPr>
            </w:pPr>
            <w:r>
              <w:rPr>
                <w:color w:val="22272F"/>
                <w:sz w:val="24"/>
                <w:szCs w:val="24"/>
                <w:lang w:eastAsia="ru-RU"/>
              </w:rPr>
              <w:t>Наличие в образовательной организации системы электронного документооборота</w:t>
            </w:r>
          </w:p>
        </w:tc>
        <w:tc>
          <w:tcPr>
            <w:tcW w:w="1134" w:type="dxa"/>
            <w:tcBorders>
              <w:top w:val="single" w:color="000000" w:sz="6" w:space="0"/>
              <w:left w:val="single" w:color="000000" w:sz="6" w:space="0"/>
              <w:bottom w:val="single" w:color="000000" w:sz="6" w:space="0"/>
              <w:right w:val="single" w:color="000000" w:sz="6" w:space="0"/>
            </w:tcBorders>
            <w:shd w:val="clear" w:color="auto" w:fill="auto"/>
          </w:tcPr>
          <w:p w14:paraId="129069E0">
            <w:pPr>
              <w:spacing w:line="276" w:lineRule="auto"/>
              <w:jc w:val="center"/>
              <w:rPr>
                <w:sz w:val="24"/>
                <w:szCs w:val="24"/>
              </w:rPr>
            </w:pPr>
            <w:r>
              <w:rPr>
                <w:sz w:val="24"/>
                <w:szCs w:val="24"/>
              </w:rPr>
              <w:t>да</w:t>
            </w:r>
          </w:p>
        </w:tc>
      </w:tr>
      <w:tr w14:paraId="33F08FD6">
        <w:tblPrEx>
          <w:shd w:val="clear" w:color="auto" w:fill="FFFFFF"/>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5FFBCD60">
            <w:pPr>
              <w:spacing w:before="100" w:beforeAutospacing="1" w:after="100" w:afterAutospacing="1" w:line="276" w:lineRule="auto"/>
              <w:jc w:val="center"/>
              <w:rPr>
                <w:color w:val="22272F"/>
                <w:sz w:val="24"/>
                <w:szCs w:val="24"/>
                <w:lang w:eastAsia="ru-RU"/>
              </w:rPr>
            </w:pPr>
            <w:r>
              <w:rPr>
                <w:color w:val="22272F"/>
                <w:sz w:val="24"/>
                <w:szCs w:val="24"/>
                <w:lang w:eastAsia="ru-RU"/>
              </w:rPr>
              <w:t>2.4</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5A02CAC5">
            <w:pPr>
              <w:spacing w:before="100" w:beforeAutospacing="1" w:after="100" w:afterAutospacing="1" w:line="276" w:lineRule="auto"/>
              <w:rPr>
                <w:color w:val="22272F"/>
                <w:sz w:val="24"/>
                <w:szCs w:val="24"/>
                <w:lang w:eastAsia="ru-RU"/>
              </w:rPr>
            </w:pPr>
            <w:r>
              <w:rPr>
                <w:color w:val="22272F"/>
                <w:sz w:val="24"/>
                <w:szCs w:val="24"/>
                <w:lang w:eastAsia="ru-RU"/>
              </w:rPr>
              <w:t>Наличие читального зала библиотеки, в том числе:</w:t>
            </w:r>
          </w:p>
        </w:tc>
        <w:tc>
          <w:tcPr>
            <w:tcW w:w="1134" w:type="dxa"/>
            <w:tcBorders>
              <w:top w:val="single" w:color="000000" w:sz="6" w:space="0"/>
              <w:left w:val="single" w:color="000000" w:sz="6" w:space="0"/>
              <w:bottom w:val="single" w:color="000000" w:sz="6" w:space="0"/>
              <w:right w:val="single" w:color="000000" w:sz="6" w:space="0"/>
            </w:tcBorders>
            <w:shd w:val="clear" w:color="auto" w:fill="auto"/>
          </w:tcPr>
          <w:p w14:paraId="3829BAD0">
            <w:pPr>
              <w:spacing w:line="276" w:lineRule="auto"/>
              <w:jc w:val="center"/>
              <w:rPr>
                <w:sz w:val="24"/>
                <w:szCs w:val="24"/>
              </w:rPr>
            </w:pPr>
            <w:r>
              <w:rPr>
                <w:sz w:val="24"/>
                <w:szCs w:val="24"/>
              </w:rPr>
              <w:t>Да</w:t>
            </w:r>
          </w:p>
        </w:tc>
      </w:tr>
      <w:tr w14:paraId="7F956284">
        <w:tblPrEx>
          <w:shd w:val="clear" w:color="auto" w:fill="FFFFFF"/>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2ECAC927">
            <w:pPr>
              <w:spacing w:before="100" w:beforeAutospacing="1" w:after="100" w:afterAutospacing="1" w:line="276" w:lineRule="auto"/>
              <w:jc w:val="center"/>
              <w:rPr>
                <w:color w:val="22272F"/>
                <w:sz w:val="24"/>
                <w:szCs w:val="24"/>
                <w:lang w:eastAsia="ru-RU"/>
              </w:rPr>
            </w:pPr>
            <w:r>
              <w:rPr>
                <w:color w:val="22272F"/>
                <w:sz w:val="24"/>
                <w:szCs w:val="24"/>
                <w:lang w:eastAsia="ru-RU"/>
              </w:rPr>
              <w:t>2.4.1</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3493B0CA">
            <w:pPr>
              <w:spacing w:before="100" w:beforeAutospacing="1" w:after="100" w:afterAutospacing="1" w:line="276" w:lineRule="auto"/>
              <w:rPr>
                <w:color w:val="22272F"/>
                <w:sz w:val="24"/>
                <w:szCs w:val="24"/>
                <w:lang w:eastAsia="ru-RU"/>
              </w:rPr>
            </w:pPr>
            <w:r>
              <w:rPr>
                <w:color w:val="22272F"/>
                <w:sz w:val="24"/>
                <w:szCs w:val="24"/>
                <w:lang w:eastAsia="ru-RU"/>
              </w:rPr>
              <w:t>С обеспечением возможности работы на стационарных компьютерах или использования переносных компьютеров</w:t>
            </w:r>
          </w:p>
        </w:tc>
        <w:tc>
          <w:tcPr>
            <w:tcW w:w="1134" w:type="dxa"/>
            <w:tcBorders>
              <w:top w:val="single" w:color="000000" w:sz="6" w:space="0"/>
              <w:left w:val="single" w:color="000000" w:sz="6" w:space="0"/>
              <w:bottom w:val="single" w:color="000000" w:sz="6" w:space="0"/>
              <w:right w:val="single" w:color="000000" w:sz="6" w:space="0"/>
            </w:tcBorders>
            <w:shd w:val="clear" w:color="auto" w:fill="auto"/>
          </w:tcPr>
          <w:p w14:paraId="20F20422">
            <w:pPr>
              <w:spacing w:line="276" w:lineRule="auto"/>
              <w:jc w:val="center"/>
              <w:rPr>
                <w:sz w:val="24"/>
                <w:szCs w:val="24"/>
              </w:rPr>
            </w:pPr>
            <w:r>
              <w:rPr>
                <w:sz w:val="24"/>
                <w:szCs w:val="24"/>
              </w:rPr>
              <w:t>Да</w:t>
            </w:r>
          </w:p>
        </w:tc>
      </w:tr>
      <w:tr w14:paraId="0587A484">
        <w:tblPrEx>
          <w:shd w:val="clear" w:color="auto" w:fill="FFFFFF"/>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20F15DD0">
            <w:pPr>
              <w:spacing w:before="100" w:beforeAutospacing="1" w:after="100" w:afterAutospacing="1" w:line="276" w:lineRule="auto"/>
              <w:jc w:val="center"/>
              <w:rPr>
                <w:color w:val="22272F"/>
                <w:sz w:val="24"/>
                <w:szCs w:val="24"/>
                <w:lang w:eastAsia="ru-RU"/>
              </w:rPr>
            </w:pPr>
            <w:r>
              <w:rPr>
                <w:color w:val="22272F"/>
                <w:sz w:val="24"/>
                <w:szCs w:val="24"/>
                <w:lang w:eastAsia="ru-RU"/>
              </w:rPr>
              <w:t>2.4.2</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66A8B1C7">
            <w:pPr>
              <w:spacing w:before="100" w:beforeAutospacing="1" w:after="100" w:afterAutospacing="1" w:line="276" w:lineRule="auto"/>
              <w:rPr>
                <w:color w:val="22272F"/>
                <w:sz w:val="24"/>
                <w:szCs w:val="24"/>
                <w:lang w:eastAsia="ru-RU"/>
              </w:rPr>
            </w:pPr>
            <w:r>
              <w:rPr>
                <w:color w:val="22272F"/>
                <w:sz w:val="24"/>
                <w:szCs w:val="24"/>
                <w:lang w:eastAsia="ru-RU"/>
              </w:rPr>
              <w:t>С медиатекой</w:t>
            </w:r>
          </w:p>
        </w:tc>
        <w:tc>
          <w:tcPr>
            <w:tcW w:w="1134" w:type="dxa"/>
            <w:tcBorders>
              <w:top w:val="single" w:color="000000" w:sz="6" w:space="0"/>
              <w:left w:val="single" w:color="000000" w:sz="6" w:space="0"/>
              <w:bottom w:val="single" w:color="000000" w:sz="6" w:space="0"/>
              <w:right w:val="single" w:color="000000" w:sz="6" w:space="0"/>
            </w:tcBorders>
            <w:shd w:val="clear" w:color="auto" w:fill="auto"/>
          </w:tcPr>
          <w:p w14:paraId="70B9087D">
            <w:pPr>
              <w:spacing w:line="276" w:lineRule="auto"/>
              <w:jc w:val="center"/>
              <w:rPr>
                <w:sz w:val="24"/>
                <w:szCs w:val="24"/>
              </w:rPr>
            </w:pPr>
            <w:r>
              <w:rPr>
                <w:sz w:val="24"/>
                <w:szCs w:val="24"/>
              </w:rPr>
              <w:t>Да</w:t>
            </w:r>
          </w:p>
        </w:tc>
      </w:tr>
      <w:tr w14:paraId="03DB7582">
        <w:tblPrEx>
          <w:shd w:val="clear" w:color="auto" w:fill="FFFFFF"/>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3FBF0E3B">
            <w:pPr>
              <w:spacing w:before="100" w:beforeAutospacing="1" w:after="100" w:afterAutospacing="1" w:line="276" w:lineRule="auto"/>
              <w:jc w:val="center"/>
              <w:rPr>
                <w:color w:val="22272F"/>
                <w:sz w:val="24"/>
                <w:szCs w:val="24"/>
                <w:lang w:eastAsia="ru-RU"/>
              </w:rPr>
            </w:pPr>
            <w:r>
              <w:rPr>
                <w:color w:val="22272F"/>
                <w:sz w:val="24"/>
                <w:szCs w:val="24"/>
                <w:lang w:eastAsia="ru-RU"/>
              </w:rPr>
              <w:t>2.4.3</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1F91C2B4">
            <w:pPr>
              <w:spacing w:before="100" w:beforeAutospacing="1" w:after="100" w:afterAutospacing="1" w:line="276" w:lineRule="auto"/>
              <w:rPr>
                <w:color w:val="22272F"/>
                <w:sz w:val="24"/>
                <w:szCs w:val="24"/>
                <w:lang w:eastAsia="ru-RU"/>
              </w:rPr>
            </w:pPr>
            <w:r>
              <w:rPr>
                <w:color w:val="22272F"/>
                <w:sz w:val="24"/>
                <w:szCs w:val="24"/>
                <w:lang w:eastAsia="ru-RU"/>
              </w:rPr>
              <w:t>Оснащенного средствами сканирования и распознавания текстов</w:t>
            </w:r>
          </w:p>
        </w:tc>
        <w:tc>
          <w:tcPr>
            <w:tcW w:w="1134" w:type="dxa"/>
            <w:tcBorders>
              <w:top w:val="single" w:color="000000" w:sz="6" w:space="0"/>
              <w:left w:val="single" w:color="000000" w:sz="6" w:space="0"/>
              <w:bottom w:val="single" w:color="000000" w:sz="6" w:space="0"/>
              <w:right w:val="single" w:color="000000" w:sz="6" w:space="0"/>
            </w:tcBorders>
            <w:shd w:val="clear" w:color="auto" w:fill="auto"/>
          </w:tcPr>
          <w:p w14:paraId="35E741FE">
            <w:pPr>
              <w:spacing w:line="276" w:lineRule="auto"/>
              <w:jc w:val="center"/>
              <w:rPr>
                <w:sz w:val="24"/>
                <w:szCs w:val="24"/>
              </w:rPr>
            </w:pPr>
            <w:r>
              <w:rPr>
                <w:sz w:val="24"/>
                <w:szCs w:val="24"/>
              </w:rPr>
              <w:t>нет</w:t>
            </w:r>
          </w:p>
        </w:tc>
      </w:tr>
      <w:tr w14:paraId="2E6494A9">
        <w:tblPrEx>
          <w:shd w:val="clear" w:color="auto" w:fill="FFFFFF"/>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1537B39A">
            <w:pPr>
              <w:spacing w:before="100" w:beforeAutospacing="1" w:after="100" w:afterAutospacing="1" w:line="276" w:lineRule="auto"/>
              <w:jc w:val="center"/>
              <w:rPr>
                <w:color w:val="22272F"/>
                <w:sz w:val="24"/>
                <w:szCs w:val="24"/>
                <w:lang w:eastAsia="ru-RU"/>
              </w:rPr>
            </w:pPr>
            <w:r>
              <w:rPr>
                <w:color w:val="22272F"/>
                <w:sz w:val="24"/>
                <w:szCs w:val="24"/>
                <w:lang w:eastAsia="ru-RU"/>
              </w:rPr>
              <w:t>2.4.4</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14F1D757">
            <w:pPr>
              <w:spacing w:before="100" w:beforeAutospacing="1" w:after="100" w:afterAutospacing="1" w:line="276" w:lineRule="auto"/>
              <w:rPr>
                <w:color w:val="22272F"/>
                <w:sz w:val="24"/>
                <w:szCs w:val="24"/>
                <w:lang w:eastAsia="ru-RU"/>
              </w:rPr>
            </w:pPr>
            <w:r>
              <w:rPr>
                <w:color w:val="22272F"/>
                <w:sz w:val="24"/>
                <w:szCs w:val="24"/>
                <w:lang w:eastAsia="ru-RU"/>
              </w:rPr>
              <w:t>С выходом в Интернет с компьютеров, расположенных в помещении библиотеки</w:t>
            </w:r>
          </w:p>
        </w:tc>
        <w:tc>
          <w:tcPr>
            <w:tcW w:w="1134" w:type="dxa"/>
            <w:tcBorders>
              <w:top w:val="single" w:color="000000" w:sz="6" w:space="0"/>
              <w:left w:val="single" w:color="000000" w:sz="6" w:space="0"/>
              <w:bottom w:val="single" w:color="000000" w:sz="6" w:space="0"/>
              <w:right w:val="single" w:color="000000" w:sz="6" w:space="0"/>
            </w:tcBorders>
            <w:shd w:val="clear" w:color="auto" w:fill="auto"/>
          </w:tcPr>
          <w:p w14:paraId="1CDEE785">
            <w:pPr>
              <w:spacing w:line="276" w:lineRule="auto"/>
              <w:jc w:val="center"/>
              <w:rPr>
                <w:sz w:val="24"/>
                <w:szCs w:val="24"/>
              </w:rPr>
            </w:pPr>
            <w:r>
              <w:rPr>
                <w:sz w:val="24"/>
                <w:szCs w:val="24"/>
              </w:rPr>
              <w:t>Да</w:t>
            </w:r>
          </w:p>
        </w:tc>
      </w:tr>
      <w:tr w14:paraId="33E9432D">
        <w:tblPrEx>
          <w:shd w:val="clear" w:color="auto" w:fill="FFFFFF"/>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63A7EBD6">
            <w:pPr>
              <w:spacing w:before="100" w:beforeAutospacing="1" w:after="100" w:afterAutospacing="1" w:line="276" w:lineRule="auto"/>
              <w:jc w:val="center"/>
              <w:rPr>
                <w:color w:val="22272F"/>
                <w:sz w:val="24"/>
                <w:szCs w:val="24"/>
                <w:lang w:eastAsia="ru-RU"/>
              </w:rPr>
            </w:pPr>
            <w:r>
              <w:rPr>
                <w:color w:val="22272F"/>
                <w:sz w:val="24"/>
                <w:szCs w:val="24"/>
                <w:lang w:eastAsia="ru-RU"/>
              </w:rPr>
              <w:t>2.4.5</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3C0F65C8">
            <w:pPr>
              <w:spacing w:before="100" w:beforeAutospacing="1" w:after="100" w:afterAutospacing="1" w:line="276" w:lineRule="auto"/>
              <w:rPr>
                <w:color w:val="22272F"/>
                <w:sz w:val="24"/>
                <w:szCs w:val="24"/>
                <w:lang w:eastAsia="ru-RU"/>
              </w:rPr>
            </w:pPr>
            <w:r>
              <w:rPr>
                <w:color w:val="22272F"/>
                <w:sz w:val="24"/>
                <w:szCs w:val="24"/>
                <w:lang w:eastAsia="ru-RU"/>
              </w:rPr>
              <w:t>С контролируемой распечаткой бумажных материалов</w:t>
            </w:r>
          </w:p>
        </w:tc>
        <w:tc>
          <w:tcPr>
            <w:tcW w:w="1134" w:type="dxa"/>
            <w:tcBorders>
              <w:top w:val="single" w:color="000000" w:sz="6" w:space="0"/>
              <w:left w:val="single" w:color="000000" w:sz="6" w:space="0"/>
              <w:bottom w:val="single" w:color="000000" w:sz="6" w:space="0"/>
              <w:right w:val="single" w:color="000000" w:sz="6" w:space="0"/>
            </w:tcBorders>
            <w:shd w:val="clear" w:color="auto" w:fill="auto"/>
          </w:tcPr>
          <w:p w14:paraId="35C078DB">
            <w:pPr>
              <w:spacing w:line="276" w:lineRule="auto"/>
              <w:jc w:val="center"/>
              <w:rPr>
                <w:sz w:val="24"/>
                <w:szCs w:val="24"/>
              </w:rPr>
            </w:pPr>
            <w:r>
              <w:rPr>
                <w:sz w:val="24"/>
                <w:szCs w:val="24"/>
              </w:rPr>
              <w:t>нет</w:t>
            </w:r>
          </w:p>
        </w:tc>
      </w:tr>
      <w:tr w14:paraId="77BFD8DC">
        <w:tblPrEx>
          <w:shd w:val="clear" w:color="auto" w:fill="FFFFFF"/>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16C2D21E">
            <w:pPr>
              <w:spacing w:before="100" w:beforeAutospacing="1" w:after="100" w:afterAutospacing="1" w:line="276" w:lineRule="auto"/>
              <w:jc w:val="center"/>
              <w:rPr>
                <w:color w:val="22272F"/>
                <w:sz w:val="24"/>
                <w:szCs w:val="24"/>
                <w:lang w:eastAsia="ru-RU"/>
              </w:rPr>
            </w:pPr>
            <w:r>
              <w:rPr>
                <w:color w:val="22272F"/>
                <w:sz w:val="24"/>
                <w:szCs w:val="24"/>
                <w:lang w:eastAsia="ru-RU"/>
              </w:rPr>
              <w:t>2.5</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4B03884A">
            <w:pPr>
              <w:spacing w:before="100" w:beforeAutospacing="1" w:after="100" w:afterAutospacing="1" w:line="276" w:lineRule="auto"/>
              <w:rPr>
                <w:color w:val="22272F"/>
                <w:sz w:val="24"/>
                <w:szCs w:val="24"/>
                <w:lang w:eastAsia="ru-RU"/>
              </w:rPr>
            </w:pPr>
            <w:r>
              <w:rPr>
                <w:color w:val="22272F"/>
                <w:sz w:val="24"/>
                <w:szCs w:val="24"/>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134" w:type="dxa"/>
            <w:tcBorders>
              <w:top w:val="single" w:color="000000" w:sz="6" w:space="0"/>
              <w:left w:val="single" w:color="000000" w:sz="6" w:space="0"/>
              <w:bottom w:val="single" w:color="000000" w:sz="6" w:space="0"/>
              <w:right w:val="single" w:color="000000" w:sz="6" w:space="0"/>
            </w:tcBorders>
            <w:shd w:val="clear" w:color="auto" w:fill="auto"/>
          </w:tcPr>
          <w:p w14:paraId="61904BFB">
            <w:pPr>
              <w:spacing w:line="276" w:lineRule="auto"/>
              <w:jc w:val="center"/>
              <w:rPr>
                <w:sz w:val="24"/>
                <w:szCs w:val="24"/>
              </w:rPr>
            </w:pPr>
            <w:r>
              <w:rPr>
                <w:sz w:val="24"/>
                <w:szCs w:val="24"/>
              </w:rPr>
              <w:t>100%</w:t>
            </w:r>
          </w:p>
        </w:tc>
      </w:tr>
      <w:tr w14:paraId="5241F012">
        <w:tblPrEx>
          <w:tblCellMar>
            <w:top w:w="15" w:type="dxa"/>
            <w:left w:w="15" w:type="dxa"/>
            <w:bottom w:w="15" w:type="dxa"/>
            <w:right w:w="15"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FFFFF"/>
          </w:tcPr>
          <w:p w14:paraId="15EF79B8">
            <w:pPr>
              <w:spacing w:before="100" w:beforeAutospacing="1" w:after="100" w:afterAutospacing="1" w:line="276" w:lineRule="auto"/>
              <w:jc w:val="center"/>
              <w:rPr>
                <w:color w:val="22272F"/>
                <w:sz w:val="24"/>
                <w:szCs w:val="24"/>
                <w:lang w:eastAsia="ru-RU"/>
              </w:rPr>
            </w:pPr>
            <w:r>
              <w:rPr>
                <w:color w:val="22272F"/>
                <w:sz w:val="24"/>
                <w:szCs w:val="24"/>
                <w:lang w:eastAsia="ru-RU"/>
              </w:rPr>
              <w:t>2.6</w:t>
            </w:r>
          </w:p>
        </w:tc>
        <w:tc>
          <w:tcPr>
            <w:tcW w:w="8647" w:type="dxa"/>
            <w:tcBorders>
              <w:top w:val="single" w:color="000000" w:sz="6" w:space="0"/>
              <w:left w:val="single" w:color="000000" w:sz="6" w:space="0"/>
              <w:bottom w:val="single" w:color="000000" w:sz="6" w:space="0"/>
              <w:right w:val="single" w:color="000000" w:sz="6" w:space="0"/>
            </w:tcBorders>
            <w:shd w:val="clear" w:color="auto" w:fill="FFFFFF"/>
          </w:tcPr>
          <w:p w14:paraId="1F1D3CD2">
            <w:pPr>
              <w:spacing w:before="100" w:beforeAutospacing="1" w:after="100" w:afterAutospacing="1" w:line="276" w:lineRule="auto"/>
              <w:rPr>
                <w:color w:val="22272F"/>
                <w:sz w:val="24"/>
                <w:szCs w:val="24"/>
                <w:lang w:eastAsia="ru-RU"/>
              </w:rPr>
            </w:pPr>
            <w:r>
              <w:rPr>
                <w:color w:val="22272F"/>
                <w:sz w:val="24"/>
                <w:szCs w:val="24"/>
                <w:lang w:eastAsia="ru-RU"/>
              </w:rPr>
              <w:t>Общая площадь помещений, в которых осуществляется образовательная деятельность, в расчете на одного учащегося</w:t>
            </w:r>
          </w:p>
        </w:tc>
        <w:tc>
          <w:tcPr>
            <w:tcW w:w="1134" w:type="dxa"/>
            <w:tcBorders>
              <w:top w:val="single" w:color="000000" w:sz="6" w:space="0"/>
              <w:left w:val="single" w:color="000000" w:sz="6" w:space="0"/>
              <w:bottom w:val="single" w:color="000000" w:sz="6" w:space="0"/>
              <w:right w:val="single" w:color="000000" w:sz="6" w:space="0"/>
            </w:tcBorders>
            <w:shd w:val="clear" w:color="auto" w:fill="auto"/>
          </w:tcPr>
          <w:p w14:paraId="3FB307E0">
            <w:pPr>
              <w:spacing w:line="276" w:lineRule="auto"/>
              <w:jc w:val="center"/>
              <w:rPr>
                <w:sz w:val="24"/>
                <w:szCs w:val="24"/>
              </w:rPr>
            </w:pPr>
            <w:r>
              <w:rPr>
                <w:sz w:val="24"/>
                <w:szCs w:val="24"/>
              </w:rPr>
              <w:t>2 кв</w:t>
            </w:r>
          </w:p>
        </w:tc>
      </w:tr>
    </w:tbl>
    <w:p w14:paraId="6EB5520C">
      <w:pPr>
        <w:spacing w:line="276" w:lineRule="auto"/>
        <w:rPr>
          <w:sz w:val="24"/>
          <w:szCs w:val="24"/>
        </w:rPr>
        <w:sectPr>
          <w:pgSz w:w="11920" w:h="16850"/>
          <w:pgMar w:top="860" w:right="100" w:bottom="920" w:left="960" w:header="0" w:footer="723" w:gutter="0"/>
          <w:cols w:space="720" w:num="1"/>
        </w:sectPr>
      </w:pPr>
    </w:p>
    <w:p w14:paraId="14DDDBAC"/>
    <w:sectPr>
      <w:pgSz w:w="11920" w:h="16850"/>
      <w:pgMar w:top="780" w:right="100" w:bottom="1000" w:left="960" w:header="0" w:footer="72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Е">
    <w:altName w:val="Calibri"/>
    <w:panose1 w:val="00000000000000000000"/>
    <w:charset w:val="00"/>
    <w:family w:val="roman"/>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TimesNewRomanPSMT">
    <w:altName w:val="Times New Roman"/>
    <w:panose1 w:val="00000000000000000000"/>
    <w:charset w:val="00"/>
    <w:family w:val="roman"/>
    <w:pitch w:val="default"/>
    <w:sig w:usb0="00000000" w:usb1="00000000" w:usb2="00000000" w:usb3="00000000" w:csb0="00000000" w:csb1="00000000"/>
  </w:font>
  <w:font w:name="Monotype Corsiva">
    <w:panose1 w:val="03010101010201010101"/>
    <w:charset w:val="CC"/>
    <w:family w:val="script"/>
    <w:pitch w:val="default"/>
    <w:sig w:usb0="00000287" w:usb1="00000000" w:usb2="00000000" w:usb3="00000000" w:csb0="2000009F" w:csb1="DFD70000"/>
  </w:font>
  <w:font w:name="Batang">
    <w:altName w:val="Malgun Gothic"/>
    <w:panose1 w:val="02030600000101010101"/>
    <w:charset w:val="81"/>
    <w:family w:val="roman"/>
    <w:pitch w:val="default"/>
    <w:sig w:usb0="00000000" w:usb1="00000000"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8831509"/>
      <w:docPartObj>
        <w:docPartGallery w:val="AutoText"/>
      </w:docPartObj>
    </w:sdtPr>
    <w:sdtContent>
      <w:p w14:paraId="420E50AB">
        <w:pPr>
          <w:pStyle w:val="14"/>
          <w:jc w:val="right"/>
        </w:pPr>
        <w:r>
          <w:fldChar w:fldCharType="begin"/>
        </w:r>
        <w:r>
          <w:instrText xml:space="preserve">PAGE   \* MERGEFORMAT</w:instrText>
        </w:r>
        <w:r>
          <w:fldChar w:fldCharType="separate"/>
        </w:r>
        <w:r>
          <w:t>7</w:t>
        </w:r>
        <w:r>
          <w:fldChar w:fldCharType="end"/>
        </w:r>
      </w:p>
    </w:sdtContent>
  </w:sdt>
  <w:p w14:paraId="3A3979A0">
    <w:pPr>
      <w:pStyle w:val="12"/>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5000A"/>
    <w:multiLevelType w:val="multilevel"/>
    <w:tmpl w:val="0215000A"/>
    <w:lvl w:ilvl="0" w:tentative="0">
      <w:start w:val="1"/>
      <w:numFmt w:val="decimal"/>
      <w:lvlText w:val="%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2B86B28"/>
    <w:multiLevelType w:val="multilevel"/>
    <w:tmpl w:val="02B86B28"/>
    <w:lvl w:ilvl="0" w:tentative="0">
      <w:start w:val="1"/>
      <w:numFmt w:val="bullet"/>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2">
    <w:nsid w:val="0585777C"/>
    <w:multiLevelType w:val="multilevel"/>
    <w:tmpl w:val="058577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A300CAF"/>
    <w:multiLevelType w:val="multilevel"/>
    <w:tmpl w:val="0A300CAF"/>
    <w:lvl w:ilvl="0" w:tentative="0">
      <w:start w:val="1"/>
      <w:numFmt w:val="decimal"/>
      <w:lvlText w:val="%1."/>
      <w:lvlJc w:val="left"/>
      <w:pPr>
        <w:ind w:left="3076" w:hanging="240"/>
        <w:jc w:val="right"/>
      </w:pPr>
      <w:rPr>
        <w:rFonts w:hint="default" w:ascii="Times New Roman" w:hAnsi="Times New Roman" w:eastAsia="Times New Roman" w:cs="Times New Roman"/>
        <w:b/>
        <w:bCs/>
        <w:w w:val="100"/>
        <w:sz w:val="24"/>
        <w:szCs w:val="24"/>
        <w:lang w:val="ru-RU" w:eastAsia="en-US" w:bidi="ar-SA"/>
      </w:rPr>
    </w:lvl>
    <w:lvl w:ilvl="1" w:tentative="0">
      <w:start w:val="0"/>
      <w:numFmt w:val="bullet"/>
      <w:lvlText w:val="•"/>
      <w:lvlJc w:val="left"/>
      <w:pPr>
        <w:ind w:left="3623" w:hanging="240"/>
      </w:pPr>
      <w:rPr>
        <w:rFonts w:hint="default"/>
        <w:lang w:val="ru-RU" w:eastAsia="en-US" w:bidi="ar-SA"/>
      </w:rPr>
    </w:lvl>
    <w:lvl w:ilvl="2" w:tentative="0">
      <w:start w:val="0"/>
      <w:numFmt w:val="bullet"/>
      <w:lvlText w:val="•"/>
      <w:lvlJc w:val="left"/>
      <w:pPr>
        <w:ind w:left="4426" w:hanging="240"/>
      </w:pPr>
      <w:rPr>
        <w:rFonts w:hint="default"/>
        <w:lang w:val="ru-RU" w:eastAsia="en-US" w:bidi="ar-SA"/>
      </w:rPr>
    </w:lvl>
    <w:lvl w:ilvl="3" w:tentative="0">
      <w:start w:val="0"/>
      <w:numFmt w:val="bullet"/>
      <w:lvlText w:val="•"/>
      <w:lvlJc w:val="left"/>
      <w:pPr>
        <w:ind w:left="5229" w:hanging="240"/>
      </w:pPr>
      <w:rPr>
        <w:rFonts w:hint="default"/>
        <w:lang w:val="ru-RU" w:eastAsia="en-US" w:bidi="ar-SA"/>
      </w:rPr>
    </w:lvl>
    <w:lvl w:ilvl="4" w:tentative="0">
      <w:start w:val="0"/>
      <w:numFmt w:val="bullet"/>
      <w:lvlText w:val="•"/>
      <w:lvlJc w:val="left"/>
      <w:pPr>
        <w:ind w:left="6032" w:hanging="240"/>
      </w:pPr>
      <w:rPr>
        <w:rFonts w:hint="default"/>
        <w:lang w:val="ru-RU" w:eastAsia="en-US" w:bidi="ar-SA"/>
      </w:rPr>
    </w:lvl>
    <w:lvl w:ilvl="5" w:tentative="0">
      <w:start w:val="0"/>
      <w:numFmt w:val="bullet"/>
      <w:lvlText w:val="•"/>
      <w:lvlJc w:val="left"/>
      <w:pPr>
        <w:ind w:left="6835" w:hanging="240"/>
      </w:pPr>
      <w:rPr>
        <w:rFonts w:hint="default"/>
        <w:lang w:val="ru-RU" w:eastAsia="en-US" w:bidi="ar-SA"/>
      </w:rPr>
    </w:lvl>
    <w:lvl w:ilvl="6" w:tentative="0">
      <w:start w:val="0"/>
      <w:numFmt w:val="bullet"/>
      <w:lvlText w:val="•"/>
      <w:lvlJc w:val="left"/>
      <w:pPr>
        <w:ind w:left="7638" w:hanging="240"/>
      </w:pPr>
      <w:rPr>
        <w:rFonts w:hint="default"/>
        <w:lang w:val="ru-RU" w:eastAsia="en-US" w:bidi="ar-SA"/>
      </w:rPr>
    </w:lvl>
    <w:lvl w:ilvl="7" w:tentative="0">
      <w:start w:val="0"/>
      <w:numFmt w:val="bullet"/>
      <w:lvlText w:val="•"/>
      <w:lvlJc w:val="left"/>
      <w:pPr>
        <w:ind w:left="8441" w:hanging="240"/>
      </w:pPr>
      <w:rPr>
        <w:rFonts w:hint="default"/>
        <w:lang w:val="ru-RU" w:eastAsia="en-US" w:bidi="ar-SA"/>
      </w:rPr>
    </w:lvl>
    <w:lvl w:ilvl="8" w:tentative="0">
      <w:start w:val="0"/>
      <w:numFmt w:val="bullet"/>
      <w:lvlText w:val="•"/>
      <w:lvlJc w:val="left"/>
      <w:pPr>
        <w:ind w:left="9244" w:hanging="240"/>
      </w:pPr>
      <w:rPr>
        <w:rFonts w:hint="default"/>
        <w:lang w:val="ru-RU" w:eastAsia="en-US" w:bidi="ar-SA"/>
      </w:rPr>
    </w:lvl>
  </w:abstractNum>
  <w:abstractNum w:abstractNumId="4">
    <w:nsid w:val="0A342A63"/>
    <w:multiLevelType w:val="multilevel"/>
    <w:tmpl w:val="0A342A6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0B3D6457"/>
    <w:multiLevelType w:val="multilevel"/>
    <w:tmpl w:val="0B3D6457"/>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161600AC"/>
    <w:multiLevelType w:val="multilevel"/>
    <w:tmpl w:val="161600AC"/>
    <w:lvl w:ilvl="0" w:tentative="0">
      <w:start w:val="1"/>
      <w:numFmt w:val="bullet"/>
      <w:lvlText w:val=""/>
      <w:lvlJc w:val="left"/>
      <w:pPr>
        <w:ind w:left="1980"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16DB791F"/>
    <w:multiLevelType w:val="multilevel"/>
    <w:tmpl w:val="16DB791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16F43E2D"/>
    <w:multiLevelType w:val="multilevel"/>
    <w:tmpl w:val="16F43E2D"/>
    <w:lvl w:ilvl="0" w:tentative="0">
      <w:start w:val="1"/>
      <w:numFmt w:val="decimal"/>
      <w:lvlText w:val="%1."/>
      <w:lvlJc w:val="left"/>
      <w:pPr>
        <w:tabs>
          <w:tab w:val="left" w:pos="928"/>
        </w:tabs>
        <w:ind w:left="928" w:hanging="360"/>
      </w:pPr>
    </w:lvl>
    <w:lvl w:ilvl="1" w:tentative="0">
      <w:start w:val="1"/>
      <w:numFmt w:val="decimal"/>
      <w:lvlText w:val="%2."/>
      <w:lvlJc w:val="left"/>
      <w:pPr>
        <w:tabs>
          <w:tab w:val="left" w:pos="1648"/>
        </w:tabs>
        <w:ind w:left="1648" w:hanging="360"/>
      </w:pPr>
    </w:lvl>
    <w:lvl w:ilvl="2" w:tentative="0">
      <w:start w:val="1"/>
      <w:numFmt w:val="decimal"/>
      <w:lvlText w:val="%3."/>
      <w:lvlJc w:val="left"/>
      <w:pPr>
        <w:tabs>
          <w:tab w:val="left" w:pos="2368"/>
        </w:tabs>
        <w:ind w:left="2368" w:hanging="360"/>
      </w:pPr>
    </w:lvl>
    <w:lvl w:ilvl="3" w:tentative="0">
      <w:start w:val="1"/>
      <w:numFmt w:val="decimal"/>
      <w:lvlText w:val="%4."/>
      <w:lvlJc w:val="left"/>
      <w:pPr>
        <w:tabs>
          <w:tab w:val="left" w:pos="3088"/>
        </w:tabs>
        <w:ind w:left="3088" w:hanging="360"/>
      </w:pPr>
    </w:lvl>
    <w:lvl w:ilvl="4" w:tentative="0">
      <w:start w:val="1"/>
      <w:numFmt w:val="decimal"/>
      <w:lvlText w:val="%5."/>
      <w:lvlJc w:val="left"/>
      <w:pPr>
        <w:tabs>
          <w:tab w:val="left" w:pos="3808"/>
        </w:tabs>
        <w:ind w:left="3808" w:hanging="360"/>
      </w:pPr>
    </w:lvl>
    <w:lvl w:ilvl="5" w:tentative="0">
      <w:start w:val="1"/>
      <w:numFmt w:val="decimal"/>
      <w:lvlText w:val="%6."/>
      <w:lvlJc w:val="left"/>
      <w:pPr>
        <w:tabs>
          <w:tab w:val="left" w:pos="4528"/>
        </w:tabs>
        <w:ind w:left="4528" w:hanging="360"/>
      </w:pPr>
    </w:lvl>
    <w:lvl w:ilvl="6" w:tentative="0">
      <w:start w:val="1"/>
      <w:numFmt w:val="decimal"/>
      <w:lvlText w:val="%7."/>
      <w:lvlJc w:val="left"/>
      <w:pPr>
        <w:tabs>
          <w:tab w:val="left" w:pos="5248"/>
        </w:tabs>
        <w:ind w:left="5248" w:hanging="360"/>
      </w:pPr>
    </w:lvl>
    <w:lvl w:ilvl="7" w:tentative="0">
      <w:start w:val="1"/>
      <w:numFmt w:val="decimal"/>
      <w:lvlText w:val="%8."/>
      <w:lvlJc w:val="left"/>
      <w:pPr>
        <w:tabs>
          <w:tab w:val="left" w:pos="5968"/>
        </w:tabs>
        <w:ind w:left="5968" w:hanging="360"/>
      </w:pPr>
    </w:lvl>
    <w:lvl w:ilvl="8" w:tentative="0">
      <w:start w:val="1"/>
      <w:numFmt w:val="decimal"/>
      <w:lvlText w:val="%9."/>
      <w:lvlJc w:val="left"/>
      <w:pPr>
        <w:tabs>
          <w:tab w:val="left" w:pos="6688"/>
        </w:tabs>
        <w:ind w:left="6688" w:hanging="360"/>
      </w:pPr>
    </w:lvl>
  </w:abstractNum>
  <w:abstractNum w:abstractNumId="9">
    <w:nsid w:val="1DE645F1"/>
    <w:multiLevelType w:val="multilevel"/>
    <w:tmpl w:val="1DE645F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22926C4F"/>
    <w:multiLevelType w:val="multilevel"/>
    <w:tmpl w:val="22926C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40502CE"/>
    <w:multiLevelType w:val="multilevel"/>
    <w:tmpl w:val="240502C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DE57035"/>
    <w:multiLevelType w:val="multilevel"/>
    <w:tmpl w:val="2DE57035"/>
    <w:lvl w:ilvl="0" w:tentative="0">
      <w:start w:val="1"/>
      <w:numFmt w:val="decimal"/>
      <w:lvlText w:val="%1)"/>
      <w:lvlJc w:val="left"/>
      <w:pPr>
        <w:ind w:left="644" w:hanging="360"/>
      </w:p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3">
    <w:nsid w:val="2E39728A"/>
    <w:multiLevelType w:val="multilevel"/>
    <w:tmpl w:val="2E39728A"/>
    <w:lvl w:ilvl="0" w:tentative="0">
      <w:start w:val="1"/>
      <w:numFmt w:val="bullet"/>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4">
    <w:nsid w:val="3024100A"/>
    <w:multiLevelType w:val="multilevel"/>
    <w:tmpl w:val="3024100A"/>
    <w:lvl w:ilvl="0" w:tentative="0">
      <w:start w:val="0"/>
      <w:numFmt w:val="bullet"/>
      <w:lvlText w:val="-"/>
      <w:lvlJc w:val="left"/>
      <w:pPr>
        <w:ind w:left="742" w:hanging="142"/>
      </w:pPr>
      <w:rPr>
        <w:rFonts w:hint="default" w:ascii="Times New Roman" w:hAnsi="Times New Roman" w:eastAsia="Times New Roman" w:cs="Times New Roman"/>
        <w:w w:val="99"/>
        <w:sz w:val="24"/>
        <w:szCs w:val="24"/>
        <w:lang w:val="ru-RU" w:eastAsia="en-US" w:bidi="ar-SA"/>
      </w:rPr>
    </w:lvl>
    <w:lvl w:ilvl="1" w:tentative="0">
      <w:start w:val="0"/>
      <w:numFmt w:val="bullet"/>
      <w:lvlText w:val="•"/>
      <w:lvlJc w:val="left"/>
      <w:pPr>
        <w:ind w:left="1751" w:hanging="142"/>
      </w:pPr>
      <w:rPr>
        <w:rFonts w:hint="default"/>
        <w:lang w:val="ru-RU" w:eastAsia="en-US" w:bidi="ar-SA"/>
      </w:rPr>
    </w:lvl>
    <w:lvl w:ilvl="2" w:tentative="0">
      <w:start w:val="0"/>
      <w:numFmt w:val="bullet"/>
      <w:lvlText w:val="•"/>
      <w:lvlJc w:val="left"/>
      <w:pPr>
        <w:ind w:left="2762" w:hanging="142"/>
      </w:pPr>
      <w:rPr>
        <w:rFonts w:hint="default"/>
        <w:lang w:val="ru-RU" w:eastAsia="en-US" w:bidi="ar-SA"/>
      </w:rPr>
    </w:lvl>
    <w:lvl w:ilvl="3" w:tentative="0">
      <w:start w:val="0"/>
      <w:numFmt w:val="bullet"/>
      <w:lvlText w:val="•"/>
      <w:lvlJc w:val="left"/>
      <w:pPr>
        <w:ind w:left="3773" w:hanging="142"/>
      </w:pPr>
      <w:rPr>
        <w:rFonts w:hint="default"/>
        <w:lang w:val="ru-RU" w:eastAsia="en-US" w:bidi="ar-SA"/>
      </w:rPr>
    </w:lvl>
    <w:lvl w:ilvl="4" w:tentative="0">
      <w:start w:val="0"/>
      <w:numFmt w:val="bullet"/>
      <w:lvlText w:val="•"/>
      <w:lvlJc w:val="left"/>
      <w:pPr>
        <w:ind w:left="4784" w:hanging="142"/>
      </w:pPr>
      <w:rPr>
        <w:rFonts w:hint="default"/>
        <w:lang w:val="ru-RU" w:eastAsia="en-US" w:bidi="ar-SA"/>
      </w:rPr>
    </w:lvl>
    <w:lvl w:ilvl="5" w:tentative="0">
      <w:start w:val="0"/>
      <w:numFmt w:val="bullet"/>
      <w:lvlText w:val="•"/>
      <w:lvlJc w:val="left"/>
      <w:pPr>
        <w:ind w:left="5795" w:hanging="142"/>
      </w:pPr>
      <w:rPr>
        <w:rFonts w:hint="default"/>
        <w:lang w:val="ru-RU" w:eastAsia="en-US" w:bidi="ar-SA"/>
      </w:rPr>
    </w:lvl>
    <w:lvl w:ilvl="6" w:tentative="0">
      <w:start w:val="0"/>
      <w:numFmt w:val="bullet"/>
      <w:lvlText w:val="•"/>
      <w:lvlJc w:val="left"/>
      <w:pPr>
        <w:ind w:left="6806" w:hanging="142"/>
      </w:pPr>
      <w:rPr>
        <w:rFonts w:hint="default"/>
        <w:lang w:val="ru-RU" w:eastAsia="en-US" w:bidi="ar-SA"/>
      </w:rPr>
    </w:lvl>
    <w:lvl w:ilvl="7" w:tentative="0">
      <w:start w:val="0"/>
      <w:numFmt w:val="bullet"/>
      <w:lvlText w:val="•"/>
      <w:lvlJc w:val="left"/>
      <w:pPr>
        <w:ind w:left="7817" w:hanging="142"/>
      </w:pPr>
      <w:rPr>
        <w:rFonts w:hint="default"/>
        <w:lang w:val="ru-RU" w:eastAsia="en-US" w:bidi="ar-SA"/>
      </w:rPr>
    </w:lvl>
    <w:lvl w:ilvl="8" w:tentative="0">
      <w:start w:val="0"/>
      <w:numFmt w:val="bullet"/>
      <w:lvlText w:val="•"/>
      <w:lvlJc w:val="left"/>
      <w:pPr>
        <w:ind w:left="8828" w:hanging="142"/>
      </w:pPr>
      <w:rPr>
        <w:rFonts w:hint="default"/>
        <w:lang w:val="ru-RU" w:eastAsia="en-US" w:bidi="ar-SA"/>
      </w:rPr>
    </w:lvl>
  </w:abstractNum>
  <w:abstractNum w:abstractNumId="15">
    <w:nsid w:val="314848B2"/>
    <w:multiLevelType w:val="multilevel"/>
    <w:tmpl w:val="314848B2"/>
    <w:lvl w:ilvl="0" w:tentative="0">
      <w:start w:val="1"/>
      <w:numFmt w:val="decimal"/>
      <w:lvlText w:val="%1"/>
      <w:lvlJc w:val="left"/>
      <w:pPr>
        <w:ind w:left="1162" w:hanging="420"/>
      </w:pPr>
      <w:rPr>
        <w:rFonts w:hint="default"/>
        <w:lang w:val="ru-RU" w:eastAsia="en-US" w:bidi="ar-SA"/>
      </w:rPr>
    </w:lvl>
    <w:lvl w:ilvl="1" w:tentative="0">
      <w:start w:val="5"/>
      <w:numFmt w:val="decimal"/>
      <w:lvlText w:val="%1.%2."/>
      <w:lvlJc w:val="left"/>
      <w:pPr>
        <w:ind w:left="988" w:hanging="420"/>
      </w:pPr>
      <w:rPr>
        <w:rFonts w:hint="default" w:ascii="Times New Roman" w:hAnsi="Times New Roman" w:eastAsia="Times New Roman" w:cs="Times New Roman"/>
        <w:w w:val="100"/>
        <w:sz w:val="24"/>
        <w:szCs w:val="24"/>
        <w:lang w:val="ru-RU" w:eastAsia="en-US" w:bidi="ar-SA"/>
      </w:rPr>
    </w:lvl>
    <w:lvl w:ilvl="2" w:tentative="0">
      <w:start w:val="0"/>
      <w:numFmt w:val="bullet"/>
      <w:lvlText w:val="-"/>
      <w:lvlJc w:val="left"/>
      <w:pPr>
        <w:ind w:left="742" w:hanging="142"/>
      </w:pPr>
      <w:rPr>
        <w:rFonts w:hint="default" w:ascii="Times New Roman" w:hAnsi="Times New Roman" w:eastAsia="Times New Roman" w:cs="Times New Roman"/>
        <w:w w:val="99"/>
        <w:sz w:val="24"/>
        <w:szCs w:val="24"/>
        <w:lang w:val="ru-RU" w:eastAsia="en-US" w:bidi="ar-SA"/>
      </w:rPr>
    </w:lvl>
    <w:lvl w:ilvl="3" w:tentative="0">
      <w:start w:val="0"/>
      <w:numFmt w:val="bullet"/>
      <w:lvlText w:val="•"/>
      <w:lvlJc w:val="left"/>
      <w:pPr>
        <w:ind w:left="3313" w:hanging="142"/>
      </w:pPr>
      <w:rPr>
        <w:rFonts w:hint="default"/>
        <w:lang w:val="ru-RU" w:eastAsia="en-US" w:bidi="ar-SA"/>
      </w:rPr>
    </w:lvl>
    <w:lvl w:ilvl="4" w:tentative="0">
      <w:start w:val="0"/>
      <w:numFmt w:val="bullet"/>
      <w:lvlText w:val="•"/>
      <w:lvlJc w:val="left"/>
      <w:pPr>
        <w:ind w:left="4390" w:hanging="142"/>
      </w:pPr>
      <w:rPr>
        <w:rFonts w:hint="default"/>
        <w:lang w:val="ru-RU" w:eastAsia="en-US" w:bidi="ar-SA"/>
      </w:rPr>
    </w:lvl>
    <w:lvl w:ilvl="5" w:tentative="0">
      <w:start w:val="0"/>
      <w:numFmt w:val="bullet"/>
      <w:lvlText w:val="•"/>
      <w:lvlJc w:val="left"/>
      <w:pPr>
        <w:ind w:left="5467" w:hanging="142"/>
      </w:pPr>
      <w:rPr>
        <w:rFonts w:hint="default"/>
        <w:lang w:val="ru-RU" w:eastAsia="en-US" w:bidi="ar-SA"/>
      </w:rPr>
    </w:lvl>
    <w:lvl w:ilvl="6" w:tentative="0">
      <w:start w:val="0"/>
      <w:numFmt w:val="bullet"/>
      <w:lvlText w:val="•"/>
      <w:lvlJc w:val="left"/>
      <w:pPr>
        <w:ind w:left="6544" w:hanging="142"/>
      </w:pPr>
      <w:rPr>
        <w:rFonts w:hint="default"/>
        <w:lang w:val="ru-RU" w:eastAsia="en-US" w:bidi="ar-SA"/>
      </w:rPr>
    </w:lvl>
    <w:lvl w:ilvl="7" w:tentative="0">
      <w:start w:val="0"/>
      <w:numFmt w:val="bullet"/>
      <w:lvlText w:val="•"/>
      <w:lvlJc w:val="left"/>
      <w:pPr>
        <w:ind w:left="7620" w:hanging="142"/>
      </w:pPr>
      <w:rPr>
        <w:rFonts w:hint="default"/>
        <w:lang w:val="ru-RU" w:eastAsia="en-US" w:bidi="ar-SA"/>
      </w:rPr>
    </w:lvl>
    <w:lvl w:ilvl="8" w:tentative="0">
      <w:start w:val="0"/>
      <w:numFmt w:val="bullet"/>
      <w:lvlText w:val="•"/>
      <w:lvlJc w:val="left"/>
      <w:pPr>
        <w:ind w:left="8697" w:hanging="142"/>
      </w:pPr>
      <w:rPr>
        <w:rFonts w:hint="default"/>
        <w:lang w:val="ru-RU" w:eastAsia="en-US" w:bidi="ar-SA"/>
      </w:rPr>
    </w:lvl>
  </w:abstractNum>
  <w:abstractNum w:abstractNumId="16">
    <w:nsid w:val="342D6948"/>
    <w:multiLevelType w:val="multilevel"/>
    <w:tmpl w:val="342D694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39EA0787"/>
    <w:multiLevelType w:val="multilevel"/>
    <w:tmpl w:val="39EA078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3EAD3295"/>
    <w:multiLevelType w:val="multilevel"/>
    <w:tmpl w:val="3EAD3295"/>
    <w:lvl w:ilvl="0" w:tentative="0">
      <w:start w:val="1"/>
      <w:numFmt w:val="decimal"/>
      <w:lvlText w:val="%1."/>
      <w:lvlJc w:val="left"/>
      <w:pPr>
        <w:ind w:left="1758" w:hanging="105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19">
    <w:nsid w:val="49FC7BD6"/>
    <w:multiLevelType w:val="multilevel"/>
    <w:tmpl w:val="49FC7BD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0">
    <w:nsid w:val="4A4F7CEC"/>
    <w:multiLevelType w:val="multilevel"/>
    <w:tmpl w:val="4A4F7CEC"/>
    <w:lvl w:ilvl="0" w:tentative="0">
      <w:start w:val="1"/>
      <w:numFmt w:val="decimal"/>
      <w:lvlText w:val="%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4DDA5B18"/>
    <w:multiLevelType w:val="multilevel"/>
    <w:tmpl w:val="4DDA5B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E9029E9"/>
    <w:multiLevelType w:val="multilevel"/>
    <w:tmpl w:val="4E9029E9"/>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23">
    <w:nsid w:val="4F9E2FD6"/>
    <w:multiLevelType w:val="multilevel"/>
    <w:tmpl w:val="4F9E2FD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50D11D81"/>
    <w:multiLevelType w:val="multilevel"/>
    <w:tmpl w:val="50D11D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A2A5964"/>
    <w:multiLevelType w:val="multilevel"/>
    <w:tmpl w:val="5A2A596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6">
    <w:nsid w:val="6D2158DA"/>
    <w:multiLevelType w:val="multilevel"/>
    <w:tmpl w:val="6D2158D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6EF338B5"/>
    <w:multiLevelType w:val="multilevel"/>
    <w:tmpl w:val="6EF338B5"/>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728531AF"/>
    <w:multiLevelType w:val="multilevel"/>
    <w:tmpl w:val="728531AF"/>
    <w:lvl w:ilvl="0" w:tentative="0">
      <w:start w:val="1"/>
      <w:numFmt w:val="bullet"/>
      <w:lvlText w:val=""/>
      <w:lvlJc w:val="left"/>
      <w:pPr>
        <w:ind w:left="1571" w:hanging="360"/>
      </w:pPr>
      <w:rPr>
        <w:rFonts w:hint="default" w:ascii="Wingdings" w:hAnsi="Wingdings"/>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29">
    <w:nsid w:val="73FF56DE"/>
    <w:multiLevelType w:val="multilevel"/>
    <w:tmpl w:val="73FF56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4DF7280"/>
    <w:multiLevelType w:val="multilevel"/>
    <w:tmpl w:val="74DF7280"/>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1">
    <w:nsid w:val="7C2C06EC"/>
    <w:multiLevelType w:val="multilevel"/>
    <w:tmpl w:val="7C2C06E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4"/>
  </w:num>
  <w:num w:numId="2">
    <w:abstractNumId w:val="3"/>
  </w:num>
  <w:num w:numId="3">
    <w:abstractNumId w:val="27"/>
  </w:num>
  <w:num w:numId="4">
    <w:abstractNumId w:val="15"/>
  </w:num>
  <w:num w:numId="5">
    <w:abstractNumId w:val="26"/>
  </w:num>
  <w:num w:numId="6">
    <w:abstractNumId w:val="12"/>
  </w:num>
  <w:num w:numId="7">
    <w:abstractNumId w:val="5"/>
  </w:num>
  <w:num w:numId="8">
    <w:abstractNumId w:val="30"/>
  </w:num>
  <w:num w:numId="9">
    <w:abstractNumId w:val="21"/>
  </w:num>
  <w:num w:numId="10">
    <w:abstractNumId w:val="4"/>
  </w:num>
  <w:num w:numId="11">
    <w:abstractNumId w:val="19"/>
  </w:num>
  <w:num w:numId="12">
    <w:abstractNumId w:val="22"/>
  </w:num>
  <w:num w:numId="13">
    <w:abstractNumId w:val="29"/>
  </w:num>
  <w:num w:numId="14">
    <w:abstractNumId w:val="9"/>
  </w:num>
  <w:num w:numId="15">
    <w:abstractNumId w:val="31"/>
  </w:num>
  <w:num w:numId="16">
    <w:abstractNumId w:val="11"/>
  </w:num>
  <w:num w:numId="17">
    <w:abstractNumId w:val="25"/>
  </w:num>
  <w:num w:numId="18">
    <w:abstractNumId w:val="7"/>
  </w:num>
  <w:num w:numId="19">
    <w:abstractNumId w:val="6"/>
  </w:num>
  <w:num w:numId="20">
    <w:abstractNumId w:val="18"/>
  </w:num>
  <w:num w:numId="21">
    <w:abstractNumId w:val="20"/>
  </w:num>
  <w:num w:numId="22">
    <w:abstractNumId w:val="13"/>
  </w:num>
  <w:num w:numId="23">
    <w:abstractNumId w:val="28"/>
  </w:num>
  <w:num w:numId="24">
    <w:abstractNumId w:val="8"/>
  </w:num>
  <w:num w:numId="25">
    <w:abstractNumId w:val="0"/>
  </w:num>
  <w:num w:numId="26">
    <w:abstractNumId w:val="17"/>
  </w:num>
  <w:num w:numId="27">
    <w:abstractNumId w:val="2"/>
  </w:num>
  <w:num w:numId="28">
    <w:abstractNumId w:val="10"/>
  </w:num>
  <w:num w:numId="29">
    <w:abstractNumId w:val="1"/>
  </w:num>
  <w:num w:numId="30">
    <w:abstractNumId w:val="16"/>
  </w:num>
  <w:num w:numId="31">
    <w:abstractNumId w:val="23"/>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E84F36"/>
    <w:rsid w:val="00246136"/>
    <w:rsid w:val="00440F25"/>
    <w:rsid w:val="004D0C88"/>
    <w:rsid w:val="004E6263"/>
    <w:rsid w:val="00551997"/>
    <w:rsid w:val="005C1BF3"/>
    <w:rsid w:val="005F1637"/>
    <w:rsid w:val="00836332"/>
    <w:rsid w:val="008E47E6"/>
    <w:rsid w:val="00941E64"/>
    <w:rsid w:val="009E00AC"/>
    <w:rsid w:val="00A0307F"/>
    <w:rsid w:val="00BC09CA"/>
    <w:rsid w:val="00C35D26"/>
    <w:rsid w:val="00C4005E"/>
    <w:rsid w:val="00CB03DE"/>
    <w:rsid w:val="00E4303D"/>
    <w:rsid w:val="00E84F36"/>
    <w:rsid w:val="00F238ED"/>
    <w:rsid w:val="62A6360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2" w:semiHidden="0" w:name="Light Grid"/>
    <w:lsdException w:unhideWhenUsed="0" w:uiPriority="60" w:semiHidden="0" w:name="Light Shading Accent 1"/>
    <w:lsdException w:qFormat="1" w:unhideWhenUsed="0" w:uiPriority="34" w:semiHidden="0" w:name="List Paragraph"/>
    <w:lsdException w:unhideWhenUsed="0" w:uiPriority="60" w:semiHidden="0" w:name="Light Shading Accent 2"/>
    <w:lsdException w:unhideWhenUsed="0" w:uiPriority="60" w:semiHidden="0" w:name="Light Shading Accent 4"/>
    <w:lsdException w:unhideWhenUsed="0" w:uiPriority="61" w:semiHidden="0" w:name="Light List Accent 4"/>
    <w:lsdException w:unhideWhenUsed="0" w:uiPriority="60" w:semiHidden="0" w:name="Light Shading Accent 5"/>
  </w:latentStyles>
  <w:style w:type="paragraph" w:default="1" w:styleId="1">
    <w:name w:val="Normal"/>
    <w:qFormat/>
    <w:uiPriority w:val="1"/>
    <w:pPr>
      <w:widowControl w:val="0"/>
      <w:autoSpaceDE w:val="0"/>
      <w:autoSpaceDN w:val="0"/>
      <w:spacing w:after="0" w:line="240" w:lineRule="auto"/>
    </w:pPr>
    <w:rPr>
      <w:rFonts w:ascii="Times New Roman" w:hAnsi="Times New Roman" w:eastAsia="Times New Roman" w:cs="Times New Roman"/>
      <w:sz w:val="22"/>
      <w:szCs w:val="22"/>
      <w:lang w:val="ru-RU" w:eastAsia="en-US" w:bidi="ar-SA"/>
    </w:rPr>
  </w:style>
  <w:style w:type="paragraph" w:styleId="2">
    <w:name w:val="heading 1"/>
    <w:basedOn w:val="1"/>
    <w:link w:val="18"/>
    <w:qFormat/>
    <w:uiPriority w:val="1"/>
    <w:pPr>
      <w:ind w:left="823"/>
      <w:jc w:val="center"/>
      <w:outlineLvl w:val="0"/>
    </w:pPr>
    <w:rPr>
      <w:b/>
      <w:bCs/>
      <w:sz w:val="24"/>
      <w:szCs w:val="24"/>
    </w:rPr>
  </w:style>
  <w:style w:type="paragraph" w:styleId="3">
    <w:name w:val="heading 2"/>
    <w:basedOn w:val="1"/>
    <w:next w:val="1"/>
    <w:link w:val="19"/>
    <w:unhideWhenUsed/>
    <w:qFormat/>
    <w:uiPriority w:val="9"/>
    <w:pPr>
      <w:keepNext/>
      <w:keepLines/>
      <w:widowControl/>
      <w:autoSpaceDE/>
      <w:autoSpaceDN/>
      <w:spacing w:before="200" w:line="276" w:lineRule="auto"/>
      <w:outlineLvl w:val="1"/>
    </w:pPr>
    <w:rPr>
      <w:rFonts w:asciiTheme="majorHAnsi" w:hAnsiTheme="majorHAnsi" w:eastAsiaTheme="majorEastAsia" w:cstheme="majorBidi"/>
      <w:b/>
      <w:bCs/>
      <w:color w:val="4F81BD" w:themeColor="accent1"/>
      <w:sz w:val="26"/>
      <w:szCs w:val="2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Emphasis"/>
    <w:basedOn w:val="4"/>
    <w:qFormat/>
    <w:uiPriority w:val="20"/>
    <w:rPr>
      <w:i/>
      <w:iCs/>
    </w:rPr>
  </w:style>
  <w:style w:type="character" w:styleId="7">
    <w:name w:val="Hyperlink"/>
    <w:basedOn w:val="4"/>
    <w:unhideWhenUsed/>
    <w:uiPriority w:val="99"/>
    <w:rPr>
      <w:color w:val="0000FF"/>
      <w:u w:val="single"/>
    </w:rPr>
  </w:style>
  <w:style w:type="character" w:styleId="8">
    <w:name w:val="Strong"/>
    <w:basedOn w:val="4"/>
    <w:qFormat/>
    <w:uiPriority w:val="22"/>
    <w:rPr>
      <w:b/>
      <w:bCs/>
    </w:rPr>
  </w:style>
  <w:style w:type="paragraph" w:styleId="9">
    <w:name w:val="Balloon Text"/>
    <w:basedOn w:val="1"/>
    <w:link w:val="25"/>
    <w:semiHidden/>
    <w:unhideWhenUsed/>
    <w:uiPriority w:val="99"/>
    <w:rPr>
      <w:rFonts w:ascii="Tahoma" w:hAnsi="Tahoma" w:cs="Tahoma"/>
      <w:sz w:val="16"/>
      <w:szCs w:val="16"/>
    </w:rPr>
  </w:style>
  <w:style w:type="paragraph" w:styleId="10">
    <w:name w:val="caption"/>
    <w:basedOn w:val="1"/>
    <w:next w:val="1"/>
    <w:unhideWhenUsed/>
    <w:qFormat/>
    <w:uiPriority w:val="35"/>
    <w:pPr>
      <w:spacing w:after="200"/>
    </w:pPr>
    <w:rPr>
      <w:b/>
      <w:bCs/>
      <w:color w:val="4F81BD" w:themeColor="accent1"/>
      <w:sz w:val="18"/>
      <w:szCs w:val="18"/>
    </w:rPr>
  </w:style>
  <w:style w:type="paragraph" w:styleId="11">
    <w:name w:val="header"/>
    <w:basedOn w:val="1"/>
    <w:link w:val="37"/>
    <w:unhideWhenUsed/>
    <w:uiPriority w:val="99"/>
    <w:pPr>
      <w:tabs>
        <w:tab w:val="center" w:pos="4677"/>
        <w:tab w:val="right" w:pos="9355"/>
      </w:tabs>
    </w:pPr>
  </w:style>
  <w:style w:type="paragraph" w:styleId="12">
    <w:name w:val="Body Text"/>
    <w:basedOn w:val="1"/>
    <w:link w:val="21"/>
    <w:qFormat/>
    <w:uiPriority w:val="1"/>
    <w:pPr>
      <w:ind w:left="742"/>
    </w:pPr>
    <w:rPr>
      <w:sz w:val="24"/>
      <w:szCs w:val="24"/>
    </w:rPr>
  </w:style>
  <w:style w:type="paragraph" w:styleId="13">
    <w:name w:val="Title"/>
    <w:basedOn w:val="1"/>
    <w:link w:val="22"/>
    <w:qFormat/>
    <w:uiPriority w:val="0"/>
    <w:pPr>
      <w:spacing w:before="85"/>
      <w:ind w:left="823" w:right="831"/>
      <w:jc w:val="center"/>
    </w:pPr>
    <w:rPr>
      <w:b/>
      <w:bCs/>
      <w:sz w:val="36"/>
      <w:szCs w:val="36"/>
    </w:rPr>
  </w:style>
  <w:style w:type="paragraph" w:styleId="14">
    <w:name w:val="footer"/>
    <w:basedOn w:val="1"/>
    <w:link w:val="38"/>
    <w:unhideWhenUsed/>
    <w:uiPriority w:val="99"/>
    <w:pPr>
      <w:tabs>
        <w:tab w:val="center" w:pos="4677"/>
        <w:tab w:val="right" w:pos="9355"/>
      </w:tabs>
    </w:pPr>
  </w:style>
  <w:style w:type="paragraph" w:styleId="15">
    <w:name w:val="Normal (Web)"/>
    <w:basedOn w:val="1"/>
    <w:unhideWhenUsed/>
    <w:uiPriority w:val="99"/>
    <w:pPr>
      <w:widowControl/>
      <w:autoSpaceDE/>
      <w:autoSpaceDN/>
      <w:spacing w:before="100" w:beforeAutospacing="1" w:after="100" w:afterAutospacing="1"/>
    </w:pPr>
    <w:rPr>
      <w:sz w:val="24"/>
      <w:szCs w:val="24"/>
      <w:lang w:eastAsia="ru-RU"/>
    </w:rPr>
  </w:style>
  <w:style w:type="paragraph" w:styleId="16">
    <w:name w:val="Subtitle"/>
    <w:basedOn w:val="1"/>
    <w:next w:val="1"/>
    <w:link w:val="45"/>
    <w:qFormat/>
    <w:uiPriority w:val="11"/>
    <w:pPr>
      <w:widowControl/>
      <w:autoSpaceDE/>
      <w:autoSpaceDN/>
    </w:pPr>
    <w:rPr>
      <w:rFonts w:asciiTheme="majorHAnsi" w:hAnsiTheme="majorHAnsi" w:eastAsiaTheme="majorEastAsia" w:cstheme="majorBidi"/>
      <w:i/>
      <w:iCs/>
      <w:color w:val="4F81BD" w:themeColor="accent1"/>
      <w:spacing w:val="15"/>
      <w:sz w:val="24"/>
      <w:szCs w:val="24"/>
      <w:lang w:eastAsia="ru-RU"/>
    </w:rPr>
  </w:style>
  <w:style w:type="table" w:styleId="17">
    <w:name w:val="Table Grid"/>
    <w:basedOn w:val="5"/>
    <w:qFormat/>
    <w:uiPriority w:val="59"/>
    <w:pPr>
      <w:widowControl w:val="0"/>
      <w:autoSpaceDE w:val="0"/>
      <w:autoSpaceDN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Заголовок 1 Знак"/>
    <w:basedOn w:val="4"/>
    <w:link w:val="2"/>
    <w:uiPriority w:val="1"/>
    <w:rPr>
      <w:rFonts w:ascii="Times New Roman" w:hAnsi="Times New Roman" w:eastAsia="Times New Roman" w:cs="Times New Roman"/>
      <w:b/>
      <w:bCs/>
      <w:sz w:val="24"/>
      <w:szCs w:val="24"/>
    </w:rPr>
  </w:style>
  <w:style w:type="character" w:customStyle="1" w:styleId="19">
    <w:name w:val="Заголовок 2 Знак"/>
    <w:basedOn w:val="4"/>
    <w:link w:val="3"/>
    <w:uiPriority w:val="9"/>
    <w:rPr>
      <w:rFonts w:asciiTheme="majorHAnsi" w:hAnsiTheme="majorHAnsi" w:eastAsiaTheme="majorEastAsia" w:cstheme="majorBidi"/>
      <w:b/>
      <w:bCs/>
      <w:color w:val="4F81BD" w:themeColor="accent1"/>
      <w:sz w:val="26"/>
      <w:szCs w:val="26"/>
    </w:rPr>
  </w:style>
  <w:style w:type="table" w:customStyle="1" w:styleId="20">
    <w:name w:val="Table Normal"/>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21">
    <w:name w:val="Основной текст Знак"/>
    <w:basedOn w:val="4"/>
    <w:link w:val="12"/>
    <w:uiPriority w:val="1"/>
    <w:rPr>
      <w:rFonts w:ascii="Times New Roman" w:hAnsi="Times New Roman" w:eastAsia="Times New Roman" w:cs="Times New Roman"/>
      <w:sz w:val="24"/>
      <w:szCs w:val="24"/>
    </w:rPr>
  </w:style>
  <w:style w:type="character" w:customStyle="1" w:styleId="22">
    <w:name w:val="Заголовок Знак"/>
    <w:basedOn w:val="4"/>
    <w:link w:val="13"/>
    <w:uiPriority w:val="0"/>
    <w:rPr>
      <w:rFonts w:ascii="Times New Roman" w:hAnsi="Times New Roman" w:eastAsia="Times New Roman" w:cs="Times New Roman"/>
      <w:b/>
      <w:bCs/>
      <w:sz w:val="36"/>
      <w:szCs w:val="36"/>
    </w:rPr>
  </w:style>
  <w:style w:type="paragraph" w:styleId="23">
    <w:name w:val="List Paragraph"/>
    <w:basedOn w:val="1"/>
    <w:link w:val="29"/>
    <w:qFormat/>
    <w:uiPriority w:val="34"/>
    <w:pPr>
      <w:ind w:left="742" w:firstLine="707"/>
    </w:pPr>
  </w:style>
  <w:style w:type="paragraph" w:customStyle="1" w:styleId="24">
    <w:name w:val="Table Paragraph"/>
    <w:basedOn w:val="1"/>
    <w:qFormat/>
    <w:uiPriority w:val="1"/>
    <w:pPr>
      <w:spacing w:line="256" w:lineRule="exact"/>
      <w:jc w:val="center"/>
    </w:pPr>
  </w:style>
  <w:style w:type="character" w:customStyle="1" w:styleId="25">
    <w:name w:val="Текст выноски Знак"/>
    <w:basedOn w:val="4"/>
    <w:link w:val="9"/>
    <w:semiHidden/>
    <w:uiPriority w:val="99"/>
    <w:rPr>
      <w:rFonts w:ascii="Tahoma" w:hAnsi="Tahoma" w:eastAsia="Times New Roman" w:cs="Tahoma"/>
      <w:sz w:val="16"/>
      <w:szCs w:val="16"/>
    </w:rPr>
  </w:style>
  <w:style w:type="paragraph" w:styleId="26">
    <w:name w:val="No Spacing"/>
    <w:link w:val="27"/>
    <w:qFormat/>
    <w:uiPriority w:val="1"/>
    <w:pPr>
      <w:spacing w:after="0" w:line="240" w:lineRule="auto"/>
    </w:pPr>
    <w:rPr>
      <w:rFonts w:ascii="Calibri" w:hAnsi="Calibri" w:eastAsia="Calibri" w:cs="Times New Roman"/>
      <w:sz w:val="22"/>
      <w:szCs w:val="22"/>
      <w:lang w:val="ru-RU" w:eastAsia="en-US" w:bidi="ar-SA"/>
    </w:rPr>
  </w:style>
  <w:style w:type="character" w:customStyle="1" w:styleId="27">
    <w:name w:val="Без интервала Знак"/>
    <w:link w:val="26"/>
    <w:qFormat/>
    <w:uiPriority w:val="1"/>
    <w:rPr>
      <w:rFonts w:ascii="Calibri" w:hAnsi="Calibri" w:eastAsia="Calibri" w:cs="Times New Roman"/>
    </w:rPr>
  </w:style>
  <w:style w:type="paragraph" w:customStyle="1" w:styleId="28">
    <w:name w:val="Без интервала1"/>
    <w:qFormat/>
    <w:uiPriority w:val="0"/>
    <w:pPr>
      <w:spacing w:after="0" w:line="240" w:lineRule="auto"/>
      <w:ind w:firstLine="709"/>
      <w:jc w:val="both"/>
    </w:pPr>
    <w:rPr>
      <w:rFonts w:ascii="Calibri" w:hAnsi="Calibri" w:eastAsia="Calibri" w:cs="Calibri"/>
      <w:sz w:val="22"/>
      <w:szCs w:val="22"/>
      <w:lang w:val="ru-RU" w:eastAsia="en-US" w:bidi="ar-SA"/>
    </w:rPr>
  </w:style>
  <w:style w:type="character" w:customStyle="1" w:styleId="29">
    <w:name w:val="Абзац списка Знак"/>
    <w:link w:val="23"/>
    <w:qFormat/>
    <w:locked/>
    <w:uiPriority w:val="34"/>
    <w:rPr>
      <w:rFonts w:ascii="Times New Roman" w:hAnsi="Times New Roman" w:eastAsia="Times New Roman" w:cs="Times New Roman"/>
    </w:rPr>
  </w:style>
  <w:style w:type="paragraph" w:customStyle="1" w:styleId="30">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table" w:styleId="31">
    <w:name w:val="Light Shading"/>
    <w:basedOn w:val="5"/>
    <w:qFormat/>
    <w:uiPriority w:val="60"/>
    <w:pPr>
      <w:widowControl w:val="0"/>
      <w:autoSpaceDE w:val="0"/>
      <w:autoSpaceDN w:val="0"/>
      <w:spacing w:after="0" w:line="240" w:lineRule="auto"/>
    </w:pPr>
    <w:rPr>
      <w:color w:val="000000" w:themeColor="text1" w:themeShade="BF"/>
      <w:lang w:val="en-US"/>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styleId="32">
    <w:name w:val="Light Shading Accent 1"/>
    <w:basedOn w:val="5"/>
    <w:uiPriority w:val="60"/>
    <w:pPr>
      <w:widowControl w:val="0"/>
      <w:autoSpaceDE w:val="0"/>
      <w:autoSpaceDN w:val="0"/>
      <w:spacing w:after="0" w:line="240" w:lineRule="auto"/>
    </w:pPr>
    <w:rPr>
      <w:color w:val="366091" w:themeColor="accent1" w:themeShade="BF"/>
      <w:lang w:val="en-US"/>
    </w:rPr>
    <w:tblPr>
      <w:tblBorders>
        <w:top w:val="single" w:color="4F81BD" w:themeColor="accent1" w:sz="8" w:space="0"/>
        <w:bottom w:val="single" w:color="4F81BD" w:themeColor="accent1" w:sz="8" w:space="0"/>
      </w:tblBorders>
    </w:tblPr>
    <w:tblStylePr w:type="fir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hemeFill="accent1" w:themeFillTint="3F"/>
      </w:tcPr>
    </w:tblStylePr>
    <w:tblStylePr w:type="band1Horz">
      <w:tcPr>
        <w:tcBorders>
          <w:left w:val="nil"/>
          <w:right w:val="nil"/>
          <w:insideH w:val="nil"/>
          <w:insideV w:val="nil"/>
        </w:tcBorders>
        <w:shd w:val="clear" w:color="auto" w:fill="D3DFEE" w:themeFill="accent1" w:themeFillTint="3F"/>
      </w:tcPr>
    </w:tblStylePr>
  </w:style>
  <w:style w:type="table" w:styleId="33">
    <w:name w:val="Light Shading Accent 5"/>
    <w:basedOn w:val="5"/>
    <w:uiPriority w:val="60"/>
    <w:pPr>
      <w:widowControl w:val="0"/>
      <w:autoSpaceDE w:val="0"/>
      <w:autoSpaceDN w:val="0"/>
      <w:spacing w:after="0" w:line="240" w:lineRule="auto"/>
    </w:pPr>
    <w:rPr>
      <w:color w:val="31849B" w:themeColor="accent5" w:themeShade="BF"/>
      <w:lang w:val="en-US"/>
    </w:rPr>
    <w:tblPr>
      <w:tblBorders>
        <w:top w:val="single" w:color="4BACC6" w:themeColor="accent5" w:sz="8" w:space="0"/>
        <w:bottom w:val="single" w:color="4BACC6" w:themeColor="accent5" w:sz="8" w:space="0"/>
      </w:tblBorders>
    </w:tblPr>
    <w:tblStylePr w:type="firstRow">
      <w:pPr>
        <w:spacing w:before="0" w:after="0" w:line="240" w:lineRule="auto"/>
      </w:pPr>
      <w:rPr>
        <w:b/>
        <w:bCs/>
      </w:r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2EAF0" w:themeFill="accent5" w:themeFillTint="3F"/>
      </w:tcPr>
    </w:tblStylePr>
    <w:tblStylePr w:type="band1Horz">
      <w:tcPr>
        <w:tcBorders>
          <w:left w:val="nil"/>
          <w:right w:val="nil"/>
          <w:insideH w:val="nil"/>
          <w:insideV w:val="nil"/>
        </w:tcBorders>
        <w:shd w:val="clear" w:color="auto" w:fill="D2EAF0" w:themeFill="accent5" w:themeFillTint="3F"/>
      </w:tcPr>
    </w:tblStylePr>
  </w:style>
  <w:style w:type="table" w:styleId="34">
    <w:name w:val="Light Shading Accent 4"/>
    <w:basedOn w:val="5"/>
    <w:uiPriority w:val="60"/>
    <w:pPr>
      <w:widowControl w:val="0"/>
      <w:autoSpaceDE w:val="0"/>
      <w:autoSpaceDN w:val="0"/>
      <w:spacing w:after="0" w:line="240" w:lineRule="auto"/>
    </w:pPr>
    <w:rPr>
      <w:color w:val="5F497A" w:themeColor="accent4" w:themeShade="BF"/>
      <w:lang w:val="en-US"/>
    </w:rPr>
    <w:tblPr>
      <w:tblBorders>
        <w:top w:val="single" w:color="8064A2" w:themeColor="accent4" w:sz="8" w:space="0"/>
        <w:bottom w:val="single" w:color="8064A2" w:themeColor="accent4" w:sz="8" w:space="0"/>
      </w:tblBorders>
    </w:tblPr>
    <w:tblStylePr w:type="firstRow">
      <w:pPr>
        <w:spacing w:before="0" w:after="0" w:line="240" w:lineRule="auto"/>
      </w:pPr>
      <w:rPr>
        <w:b/>
        <w:bCs/>
      </w:r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FD8E8" w:themeFill="accent4" w:themeFillTint="3F"/>
      </w:tcPr>
    </w:tblStylePr>
    <w:tblStylePr w:type="band1Horz">
      <w:tcPr>
        <w:tcBorders>
          <w:left w:val="nil"/>
          <w:right w:val="nil"/>
          <w:insideH w:val="nil"/>
          <w:insideV w:val="nil"/>
        </w:tcBorders>
        <w:shd w:val="clear" w:color="auto" w:fill="DFD8E8" w:themeFill="accent4" w:themeFillTint="3F"/>
      </w:tcPr>
    </w:tblStylePr>
  </w:style>
  <w:style w:type="table" w:styleId="35">
    <w:name w:val="Light Shading Accent 2"/>
    <w:basedOn w:val="5"/>
    <w:uiPriority w:val="60"/>
    <w:pPr>
      <w:widowControl w:val="0"/>
      <w:autoSpaceDE w:val="0"/>
      <w:autoSpaceDN w:val="0"/>
      <w:spacing w:after="0" w:line="240" w:lineRule="auto"/>
    </w:pPr>
    <w:rPr>
      <w:color w:val="943734" w:themeColor="accent2" w:themeShade="BF"/>
      <w:lang w:val="en-US"/>
    </w:rPr>
    <w:tblPr>
      <w:tblBorders>
        <w:top w:val="single" w:color="C0504D" w:themeColor="accent2" w:sz="8" w:space="0"/>
        <w:bottom w:val="single" w:color="C0504D" w:themeColor="accent2" w:sz="8" w:space="0"/>
      </w:tblBorders>
    </w:tblPr>
    <w:tblStylePr w:type="firstRow">
      <w:pPr>
        <w:spacing w:before="0" w:after="0" w:line="240" w:lineRule="auto"/>
      </w:pPr>
      <w:rPr>
        <w:b/>
        <w:bCs/>
      </w:r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FD3D3" w:themeFill="accent2" w:themeFillTint="3F"/>
      </w:tcPr>
    </w:tblStylePr>
    <w:tblStylePr w:type="band1Horz">
      <w:tcPr>
        <w:tcBorders>
          <w:left w:val="nil"/>
          <w:right w:val="nil"/>
          <w:insideH w:val="nil"/>
          <w:insideV w:val="nil"/>
        </w:tcBorders>
        <w:shd w:val="clear" w:color="auto" w:fill="EFD3D3" w:themeFill="accent2" w:themeFillTint="3F"/>
      </w:tcPr>
    </w:tblStylePr>
  </w:style>
  <w:style w:type="table" w:customStyle="1" w:styleId="36">
    <w:name w:val="Сетка таблицы1"/>
    <w:basedOn w:val="5"/>
    <w:qFormat/>
    <w:uiPriority w:val="59"/>
    <w:pPr>
      <w:spacing w:after="0" w:line="240" w:lineRule="auto"/>
    </w:pPr>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
    <w:name w:val="Верхний колонтитул Знак"/>
    <w:basedOn w:val="4"/>
    <w:link w:val="11"/>
    <w:uiPriority w:val="99"/>
    <w:rPr>
      <w:rFonts w:ascii="Times New Roman" w:hAnsi="Times New Roman" w:eastAsia="Times New Roman" w:cs="Times New Roman"/>
    </w:rPr>
  </w:style>
  <w:style w:type="character" w:customStyle="1" w:styleId="38">
    <w:name w:val="Нижний колонтитул Знак"/>
    <w:basedOn w:val="4"/>
    <w:link w:val="14"/>
    <w:qFormat/>
    <w:uiPriority w:val="99"/>
    <w:rPr>
      <w:rFonts w:ascii="Times New Roman" w:hAnsi="Times New Roman" w:eastAsia="Times New Roman" w:cs="Times New Roman"/>
    </w:rPr>
  </w:style>
  <w:style w:type="table" w:styleId="39">
    <w:name w:val="Light List Accent 4"/>
    <w:basedOn w:val="5"/>
    <w:uiPriority w:val="61"/>
    <w:pPr>
      <w:widowControl w:val="0"/>
      <w:autoSpaceDE w:val="0"/>
      <w:autoSpaceDN w:val="0"/>
      <w:spacing w:after="0" w:line="240" w:lineRule="auto"/>
    </w:pPr>
    <w:rPr>
      <w:lang w:val="en-US"/>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cPr>
        <w:shd w:val="clear" w:color="auto" w:fill="8064A2" w:themeFill="accent4"/>
      </w:tcPr>
    </w:tblStylePr>
    <w:tblStylePr w:type="lastRow">
      <w:pPr>
        <w:spacing w:before="0" w:after="0" w:line="240" w:lineRule="auto"/>
      </w:pPr>
      <w:rPr>
        <w:b/>
        <w:bCs/>
      </w:r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0">
    <w:name w:val="Light Grid"/>
    <w:basedOn w:val="5"/>
    <w:qFormat/>
    <w:uiPriority w:val="62"/>
    <w:pPr>
      <w:widowControl w:val="0"/>
      <w:autoSpaceDE w:val="0"/>
      <w:autoSpaceDN w:val="0"/>
      <w:spacing w:after="0" w:line="240" w:lineRule="auto"/>
    </w:pPr>
    <w:rPr>
      <w:lang w:val="en-US"/>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character" w:customStyle="1" w:styleId="41">
    <w:name w:val="CharAttribute484"/>
    <w:qFormat/>
    <w:uiPriority w:val="99"/>
    <w:rPr>
      <w:rFonts w:ascii="Times New Roman" w:eastAsia="Times New Roman"/>
      <w:i/>
      <w:sz w:val="28"/>
    </w:rPr>
  </w:style>
  <w:style w:type="paragraph" w:customStyle="1" w:styleId="42">
    <w:name w:val="ParaAttribute16"/>
    <w:uiPriority w:val="99"/>
    <w:pPr>
      <w:spacing w:after="0" w:line="240" w:lineRule="auto"/>
      <w:ind w:left="1080"/>
      <w:jc w:val="both"/>
    </w:pPr>
    <w:rPr>
      <w:rFonts w:ascii="Times New Roman" w:hAnsi="Times New Roman" w:eastAsia="№Е" w:cs="Times New Roman"/>
      <w:sz w:val="20"/>
      <w:szCs w:val="20"/>
      <w:lang w:val="ru-RU" w:eastAsia="ru-RU" w:bidi="ar-SA"/>
    </w:rPr>
  </w:style>
  <w:style w:type="table" w:customStyle="1" w:styleId="43">
    <w:name w:val="Сетка таблицы2"/>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4">
    <w:name w:val="Содержимое таблицы"/>
    <w:basedOn w:val="1"/>
    <w:qFormat/>
    <w:uiPriority w:val="0"/>
    <w:pPr>
      <w:widowControl/>
      <w:suppressLineNumbers/>
      <w:suppressAutoHyphens/>
      <w:autoSpaceDE/>
      <w:autoSpaceDN/>
    </w:pPr>
    <w:rPr>
      <w:sz w:val="24"/>
      <w:szCs w:val="24"/>
      <w:lang w:eastAsia="ar-SA"/>
    </w:rPr>
  </w:style>
  <w:style w:type="character" w:customStyle="1" w:styleId="45">
    <w:name w:val="Подзаголовок Знак"/>
    <w:basedOn w:val="4"/>
    <w:link w:val="16"/>
    <w:uiPriority w:val="11"/>
    <w:rPr>
      <w:rFonts w:asciiTheme="majorHAnsi" w:hAnsiTheme="majorHAnsi" w:eastAsiaTheme="majorEastAsia" w:cstheme="majorBidi"/>
      <w:i/>
      <w:iCs/>
      <w:color w:val="4F81BD" w:themeColor="accent1"/>
      <w:spacing w:val="15"/>
      <w:sz w:val="24"/>
      <w:szCs w:val="24"/>
      <w:lang w:eastAsia="ru-RU"/>
    </w:rPr>
  </w:style>
  <w:style w:type="character" w:customStyle="1" w:styleId="46">
    <w:name w:val="Заголовок №2_"/>
    <w:basedOn w:val="4"/>
    <w:link w:val="47"/>
    <w:qFormat/>
    <w:locked/>
    <w:uiPriority w:val="0"/>
    <w:rPr>
      <w:rFonts w:ascii="Arial" w:hAnsi="Arial" w:eastAsia="Arial" w:cs="Arial"/>
      <w:sz w:val="21"/>
      <w:szCs w:val="21"/>
      <w:shd w:val="clear" w:color="auto" w:fill="FFFFFF"/>
    </w:rPr>
  </w:style>
  <w:style w:type="paragraph" w:customStyle="1" w:styleId="47">
    <w:name w:val="Заголовок №2"/>
    <w:basedOn w:val="1"/>
    <w:link w:val="46"/>
    <w:uiPriority w:val="0"/>
    <w:pPr>
      <w:widowControl/>
      <w:shd w:val="clear" w:color="auto" w:fill="FFFFFF"/>
      <w:autoSpaceDE/>
      <w:autoSpaceDN/>
      <w:spacing w:before="180" w:after="180" w:line="0" w:lineRule="atLeast"/>
      <w:ind w:hanging="620"/>
      <w:outlineLvl w:val="1"/>
    </w:pPr>
    <w:rPr>
      <w:rFonts w:ascii="Arial" w:hAnsi="Arial" w:eastAsia="Arial" w:cs="Arial"/>
      <w:sz w:val="21"/>
      <w:szCs w:val="21"/>
    </w:rPr>
  </w:style>
  <w:style w:type="table" w:customStyle="1" w:styleId="48">
    <w:name w:val="Сетка таблицы3"/>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9">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hyperlink" Target="https://&#1089;&#1072;&#1081;&#1090;&#1086;&#1073;&#1088;&#1072;&#1079;&#1086;&#1074;&#1072;&#1085;&#1080;&#1103;.&#1088;&#1092;/" TargetMode="Externa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image" Target="media/image3.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ru-RU" sz="1800" b="1" i="0" u="none" strike="noStrike" kern="1200" baseline="0">
                <a:solidFill>
                  <a:schemeClr val="tx1"/>
                </a:solidFill>
                <a:latin typeface="+mn-lt"/>
                <a:ea typeface="+mn-ea"/>
                <a:cs typeface="+mn-cs"/>
              </a:defRPr>
            </a:pPr>
            <a:r>
              <a:rPr lang="ru-RU" sz="1200"/>
              <a:t>Информация о поступлении выпускников</a:t>
            </a:r>
            <a:r>
              <a:rPr lang="ru-RU" sz="1200" baseline="0"/>
              <a:t> 9 класса 2024 г.</a:t>
            </a:r>
            <a:endParaRPr lang="ru-RU" sz="1200"/>
          </a:p>
        </c:rich>
      </c:tx>
      <c:layout/>
      <c:overlay val="0"/>
    </c:title>
    <c:autoTitleDeleted val="0"/>
    <c:plotArea>
      <c:layout/>
      <c:pieChart>
        <c:varyColors val="1"/>
        <c:ser>
          <c:idx val="0"/>
          <c:order val="0"/>
          <c:tx>
            <c:strRef>
              <c:f>Лист1!$B$1</c:f>
              <c:strCache>
                <c:ptCount val="1"/>
                <c:pt idx="0">
                  <c:v>Продажи</c:v>
                </c:pt>
              </c:strCache>
            </c:strRef>
          </c:tx>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Лист1!$A$2:$A$6</c:f>
              <c:strCache>
                <c:ptCount val="4"/>
                <c:pt idx="0">
                  <c:v>кол. Поступивших в колледж</c:v>
                </c:pt>
                <c:pt idx="1">
                  <c:v>курсы</c:v>
                </c:pt>
                <c:pt idx="2">
                  <c:v>10 класс</c:v>
                </c:pt>
                <c:pt idx="3">
                  <c:v>трудоустроились</c:v>
                </c:pt>
              </c:strCache>
            </c:strRef>
          </c:cat>
          <c:val>
            <c:numRef>
              <c:f>Лист1!$B$2:$B$6</c:f>
              <c:numCache>
                <c:formatCode>General</c:formatCode>
                <c:ptCount val="5"/>
                <c:pt idx="0">
                  <c:v>20</c:v>
                </c:pt>
                <c:pt idx="1">
                  <c:v>6</c:v>
                </c:pt>
                <c:pt idx="2">
                  <c:v>16</c:v>
                </c:pt>
                <c:pt idx="3">
                  <c:v>18</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extLst>
      <c:ext uri="{0b15fc19-7d7d-44ad-8c2d-2c3a37ce22c3}">
        <chartProps xmlns="https://web.wps.cn/et/2018/main" chartId="{166a87e3-0be9-4ca0-9940-1db4d5c722ad}"/>
      </c:ext>
    </c:extLst>
  </c:chart>
  <c:txPr>
    <a:bodyPr/>
    <a:lstStyle/>
    <a:p>
      <a:pPr>
        <a:defRPr lang="ru-RU"/>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ru-RU"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Лист1!$B$1</c:f>
              <c:strCache>
                <c:ptCount val="1"/>
                <c:pt idx="0">
                  <c:v>информация о поступлении выпускников 11 класс</c:v>
                </c:pt>
              </c:strCache>
            </c:strRef>
          </c:tx>
          <c:explosion val="0"/>
          <c:dPt>
            <c:idx val="0"/>
            <c:bubble3D val="0"/>
          </c:dPt>
          <c:dPt>
            <c:idx val="1"/>
            <c:bubble3D val="0"/>
          </c:dPt>
          <c:dPt>
            <c:idx val="2"/>
            <c:bubble3D val="0"/>
          </c:dPt>
          <c:dPt>
            <c:idx val="3"/>
            <c:bubble3D val="0"/>
          </c:dPt>
          <c:dLbls>
            <c:dLbl>
              <c:idx val="0"/>
              <c:layout/>
              <c:dLblPos val="in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Лист1!$A$2:$A$5</c:f>
              <c:strCache>
                <c:ptCount val="4"/>
                <c:pt idx="0">
                  <c:v>кол. Поступивших в ВУЗ</c:v>
                </c:pt>
                <c:pt idx="1">
                  <c:v>кол. Поступивших СУЗ</c:v>
                </c:pt>
                <c:pt idx="2">
                  <c:v>не поступили</c:v>
                </c:pt>
                <c:pt idx="3">
                  <c:v>курсы</c:v>
                </c:pt>
              </c:strCache>
            </c:strRef>
          </c:cat>
          <c:val>
            <c:numRef>
              <c:f>Лист1!$B$2:$B$5</c:f>
              <c:numCache>
                <c:formatCode>General</c:formatCode>
                <c:ptCount val="4"/>
                <c:pt idx="0">
                  <c:v>1</c:v>
                </c:pt>
                <c:pt idx="1">
                  <c:v>2</c:v>
                </c:pt>
                <c:pt idx="2">
                  <c:v>4</c:v>
                </c:pt>
                <c:pt idx="3">
                  <c:v>2</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extLst>
      <c:ext uri="{0b15fc19-7d7d-44ad-8c2d-2c3a37ce22c3}">
        <chartProps xmlns="https://web.wps.cn/et/2018/main" chartId="{fb51436b-a0d6-4df1-9d5b-be33024131c8}"/>
      </c:ext>
    </c:extLst>
  </c:chart>
  <c:txPr>
    <a:bodyPr/>
    <a:lstStyle/>
    <a:p>
      <a:pPr>
        <a:defRPr lang="ru-RU"/>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Обеспечение</c:v>
                </c:pt>
              </c:strCache>
            </c:strRef>
          </c:tx>
          <c:invertIfNegative val="0"/>
          <c:dLbls>
            <c:delete val="1"/>
          </c:dLbls>
          <c:cat>
            <c:strRef>
              <c:f>Лист1!$A$2:$A$5</c:f>
              <c:strCache>
                <c:ptCount val="3"/>
                <c:pt idx="0">
                  <c:v>Начальная школа</c:v>
                </c:pt>
                <c:pt idx="1">
                  <c:v>Старшие классы</c:v>
                </c:pt>
                <c:pt idx="2">
                  <c:v>Покытие сети интернет</c:v>
                </c:pt>
              </c:strCache>
            </c:strRef>
          </c:cat>
          <c:val>
            <c:numRef>
              <c:f>Лист1!$B$2:$B$5</c:f>
              <c:numCache>
                <c:formatCode>General</c:formatCode>
                <c:ptCount val="4"/>
                <c:pt idx="0">
                  <c:v>100</c:v>
                </c:pt>
                <c:pt idx="1">
                  <c:v>100</c:v>
                </c:pt>
                <c:pt idx="2">
                  <c:v>100</c:v>
                </c:pt>
              </c:numCache>
            </c:numRef>
          </c:val>
        </c:ser>
        <c:ser>
          <c:idx val="1"/>
          <c:order val="1"/>
          <c:tx>
            <c:strRef>
              <c:f>Лист1!$C$1</c:f>
              <c:strCache>
                <c:ptCount val="1"/>
                <c:pt idx="0">
                  <c:v>Дефицит</c:v>
                </c:pt>
              </c:strCache>
            </c:strRef>
          </c:tx>
          <c:invertIfNegative val="0"/>
          <c:dLbls>
            <c:delete val="1"/>
          </c:dLbls>
          <c:cat>
            <c:strRef>
              <c:f>Лист1!$A$2:$A$5</c:f>
              <c:strCache>
                <c:ptCount val="3"/>
                <c:pt idx="0">
                  <c:v>Начальная школа</c:v>
                </c:pt>
                <c:pt idx="1">
                  <c:v>Старшие классы</c:v>
                </c:pt>
                <c:pt idx="2">
                  <c:v>Покытие сети интернет</c:v>
                </c:pt>
              </c:strCache>
            </c:strRef>
          </c:cat>
          <c:val>
            <c:numRef>
              <c:f>Лист1!$C$2:$C$5</c:f>
              <c:numCache>
                <c:formatCode>General</c:formatCode>
                <c:ptCount val="4"/>
                <c:pt idx="0">
                  <c:v>70</c:v>
                </c:pt>
                <c:pt idx="1">
                  <c:v>35</c:v>
                </c:pt>
                <c:pt idx="2">
                  <c:v>30</c:v>
                </c:pt>
              </c:numCache>
            </c:numRef>
          </c:val>
        </c:ser>
        <c:ser>
          <c:idx val="2"/>
          <c:order val="2"/>
          <c:tx>
            <c:strRef>
              <c:f>Лист1!$D$1</c:f>
              <c:strCache>
                <c:ptCount val="1"/>
                <c:pt idx="0">
                  <c:v>Укомплектованность</c:v>
                </c:pt>
              </c:strCache>
            </c:strRef>
          </c:tx>
          <c:invertIfNegative val="0"/>
          <c:dLbls>
            <c:delete val="1"/>
          </c:dLbls>
          <c:cat>
            <c:strRef>
              <c:f>Лист1!$A$2:$A$5</c:f>
              <c:strCache>
                <c:ptCount val="3"/>
                <c:pt idx="0">
                  <c:v>Начальная школа</c:v>
                </c:pt>
                <c:pt idx="1">
                  <c:v>Старшие классы</c:v>
                </c:pt>
                <c:pt idx="2">
                  <c:v>Покытие сети интернет</c:v>
                </c:pt>
              </c:strCache>
            </c:strRef>
          </c:cat>
          <c:val>
            <c:numRef>
              <c:f>Лист1!$D$2:$D$5</c:f>
              <c:numCache>
                <c:formatCode>General</c:formatCode>
                <c:ptCount val="4"/>
                <c:pt idx="0">
                  <c:v>30</c:v>
                </c:pt>
                <c:pt idx="1">
                  <c:v>65</c:v>
                </c:pt>
                <c:pt idx="2">
                  <c:v>70</c:v>
                </c:pt>
              </c:numCache>
            </c:numRef>
          </c:val>
        </c:ser>
        <c:dLbls>
          <c:showLegendKey val="0"/>
          <c:showVal val="0"/>
          <c:showCatName val="0"/>
          <c:showSerName val="0"/>
          <c:showPercent val="0"/>
          <c:showBubbleSize val="0"/>
        </c:dLbls>
        <c:gapWidth val="150"/>
        <c:axId val="149351808"/>
        <c:axId val="151110784"/>
      </c:barChart>
      <c:catAx>
        <c:axId val="14935180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crossAx val="151110784"/>
        <c:crosses val="autoZero"/>
        <c:auto val="1"/>
        <c:lblAlgn val="ctr"/>
        <c:lblOffset val="100"/>
        <c:noMultiLvlLbl val="0"/>
      </c:catAx>
      <c:valAx>
        <c:axId val="1511107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crossAx val="149351808"/>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a31e0391-5c4d-49e9-aaf8-db1ae69dd974}"/>
      </c:ext>
    </c:extLst>
  </c:chart>
  <c:txPr>
    <a:bodyPr/>
    <a:lstStyle/>
    <a:p>
      <a:pPr>
        <a:defRPr lang="ru-RU"/>
      </a:pPr>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16742</Words>
  <Characters>95431</Characters>
  <Lines>795</Lines>
  <Paragraphs>223</Paragraphs>
  <TotalTime>138</TotalTime>
  <ScaleCrop>false</ScaleCrop>
  <LinksUpToDate>false</LinksUpToDate>
  <CharactersWithSpaces>111950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2025-03-10T11:35:00Z</dcterms:created>
  <dc:creator>acer</dc:creator>
  <cp:lastModifiedBy>79292</cp:lastModifiedBy>
  <dcterms:modified xsi:type="dcterms:W3CDTF">2025-04-18T04:02:22Z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D1D7705049E14CFAA7994BAE2C2237D8_12</vt:lpwstr>
  </property>
</Properties>
</file>