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19" w:rsidRPr="00A95119" w:rsidRDefault="00A95119" w:rsidP="00A951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5"/>
          <w:szCs w:val="35"/>
          <w:lang w:eastAsia="ru-RU"/>
        </w:rPr>
      </w:pPr>
      <w:r w:rsidRPr="00A95119">
        <w:rPr>
          <w:rFonts w:ascii="Arial" w:eastAsia="Times New Roman" w:hAnsi="Arial" w:cs="Arial"/>
          <w:color w:val="444444"/>
          <w:kern w:val="36"/>
          <w:sz w:val="35"/>
          <w:szCs w:val="35"/>
          <w:lang w:eastAsia="ru-RU"/>
        </w:rPr>
        <w:t>Итоги научно-практической конференции школьников </w:t>
      </w:r>
      <w:r>
        <w:rPr>
          <w:rFonts w:ascii="Arial" w:eastAsia="Times New Roman" w:hAnsi="Arial" w:cs="Arial"/>
          <w:color w:val="777777"/>
          <w:kern w:val="36"/>
          <w:sz w:val="23"/>
          <w:szCs w:val="23"/>
          <w:lang w:eastAsia="ru-RU"/>
        </w:rPr>
        <w:t>20.02.2025</w:t>
      </w:r>
    </w:p>
    <w:p w:rsidR="00A95119" w:rsidRPr="00A95119" w:rsidRDefault="00A95119" w:rsidP="00A951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                                       </w:t>
      </w:r>
      <w:r w:rsidRPr="00A9511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В душе каждого ребенка есть невидимые струны.</w:t>
      </w:r>
    </w:p>
    <w:p w:rsidR="00A95119" w:rsidRPr="00A95119" w:rsidRDefault="00A95119" w:rsidP="00A951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         </w:t>
      </w:r>
      <w:r w:rsidRPr="00A9511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Если тронуть их умелой рукой, они красиво зазвучат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95119" w:rsidRPr="00A95119" w:rsidRDefault="00A95119" w:rsidP="00A95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Научно-практическая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конференция «Самые забавные и загадочные растения планеты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</w:t>
      </w:r>
    </w:p>
    <w:p w:rsidR="00A95119" w:rsidRPr="00A95119" w:rsidRDefault="00A95119" w:rsidP="00A95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Школьное образование сегодня - это не просто пассивное получение знаний, а проектирование деятельности, планирование результата, активный поиск, исследование и осмысление учебного материала. Для обучающихся очень важным становится умение находить, анализировать, систематизировать и, самое главное, грамотно излагать полученную информацию. Организация учебно-исследовательской проектной работы в школе обеспечивает сочетание различных видов познавательной деятельности и направлена не только на повышение компетентности обучающихся в предметной области определенных дисциплин, но и на развитие системы универсальных учебных действий обучаемых, на получение прогнозируемого результата.</w:t>
      </w:r>
    </w:p>
    <w:p w:rsidR="00A95119" w:rsidRDefault="00A95119" w:rsidP="00A95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 февраля 2025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года произошло важное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событие в гимназии состоялась   н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аучно-практическая конференция.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F64DE1" w:rsidRDefault="00A95119" w:rsidP="00F64DE1">
      <w:pPr>
        <w:spacing w:after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Представляли свои пр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оекты и исследования учащиеся 6 «а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F64DE1" w:rsidRPr="00F64DE1" w:rsidRDefault="00A95119" w:rsidP="00F64DE1">
      <w:pPr>
        <w:spacing w:after="0"/>
        <w:rPr>
          <w:sz w:val="24"/>
          <w:szCs w:val="24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F64DE1" w:rsidRPr="00F64DE1">
        <w:t>1.</w:t>
      </w:r>
      <w:r w:rsidR="00F64DE1" w:rsidRPr="00F64DE1">
        <w:rPr>
          <w:sz w:val="24"/>
          <w:szCs w:val="24"/>
        </w:rPr>
        <w:t>Гаджиева Халифат- Королевская протея.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2. Магомедов </w:t>
      </w:r>
      <w:proofErr w:type="spellStart"/>
      <w:r w:rsidRPr="00F64DE1">
        <w:rPr>
          <w:sz w:val="24"/>
          <w:szCs w:val="24"/>
        </w:rPr>
        <w:t>Магомедгаджи</w:t>
      </w:r>
      <w:proofErr w:type="spellEnd"/>
      <w:r w:rsidRPr="00F64DE1">
        <w:rPr>
          <w:sz w:val="24"/>
          <w:szCs w:val="24"/>
        </w:rPr>
        <w:t xml:space="preserve"> – Раффлезия Арнольда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3. Исмаилов </w:t>
      </w:r>
      <w:proofErr w:type="spellStart"/>
      <w:r w:rsidRPr="00F64DE1">
        <w:rPr>
          <w:sz w:val="24"/>
          <w:szCs w:val="24"/>
        </w:rPr>
        <w:t>Салавдин</w:t>
      </w:r>
      <w:proofErr w:type="spellEnd"/>
      <w:r w:rsidRPr="00F64DE1">
        <w:rPr>
          <w:sz w:val="24"/>
          <w:szCs w:val="24"/>
        </w:rPr>
        <w:t xml:space="preserve">- </w:t>
      </w:r>
      <w:proofErr w:type="spellStart"/>
      <w:r w:rsidRPr="00F64DE1">
        <w:rPr>
          <w:sz w:val="24"/>
          <w:szCs w:val="24"/>
        </w:rPr>
        <w:t>Лангсдорфия</w:t>
      </w:r>
      <w:proofErr w:type="spellEnd"/>
      <w:r w:rsidRPr="00F64DE1">
        <w:rPr>
          <w:sz w:val="24"/>
          <w:szCs w:val="24"/>
        </w:rPr>
        <w:t xml:space="preserve">- вампир 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4.Муридбекова </w:t>
      </w:r>
      <w:proofErr w:type="spellStart"/>
      <w:r w:rsidRPr="00F64DE1">
        <w:rPr>
          <w:sz w:val="24"/>
          <w:szCs w:val="24"/>
        </w:rPr>
        <w:t>Загидат</w:t>
      </w:r>
      <w:proofErr w:type="spellEnd"/>
      <w:r w:rsidRPr="00F64DE1">
        <w:rPr>
          <w:sz w:val="24"/>
          <w:szCs w:val="24"/>
        </w:rPr>
        <w:t>- Вельвичия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5. Юсуф </w:t>
      </w:r>
      <w:proofErr w:type="spellStart"/>
      <w:r w:rsidRPr="00F64DE1">
        <w:rPr>
          <w:sz w:val="24"/>
          <w:szCs w:val="24"/>
        </w:rPr>
        <w:t>Галбацалиев</w:t>
      </w:r>
      <w:proofErr w:type="spellEnd"/>
      <w:r w:rsidRPr="00F64DE1">
        <w:rPr>
          <w:sz w:val="24"/>
          <w:szCs w:val="24"/>
        </w:rPr>
        <w:t>- Секвойя.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6. </w:t>
      </w:r>
      <w:proofErr w:type="spellStart"/>
      <w:r w:rsidRPr="00F64DE1">
        <w:rPr>
          <w:sz w:val="24"/>
          <w:szCs w:val="24"/>
        </w:rPr>
        <w:t>Малачев</w:t>
      </w:r>
      <w:proofErr w:type="spellEnd"/>
      <w:r w:rsidRPr="00F64DE1">
        <w:rPr>
          <w:sz w:val="24"/>
          <w:szCs w:val="24"/>
        </w:rPr>
        <w:t xml:space="preserve"> Ахмад -Драконово дерево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7.Амиралаева </w:t>
      </w:r>
      <w:proofErr w:type="spellStart"/>
      <w:r w:rsidRPr="00F64DE1">
        <w:rPr>
          <w:sz w:val="24"/>
          <w:szCs w:val="24"/>
        </w:rPr>
        <w:t>Париза</w:t>
      </w:r>
      <w:proofErr w:type="spellEnd"/>
      <w:r w:rsidRPr="00F64DE1">
        <w:rPr>
          <w:sz w:val="24"/>
          <w:szCs w:val="24"/>
        </w:rPr>
        <w:t xml:space="preserve">- </w:t>
      </w:r>
      <w:proofErr w:type="spellStart"/>
      <w:r w:rsidRPr="00F64DE1">
        <w:rPr>
          <w:sz w:val="24"/>
          <w:szCs w:val="24"/>
        </w:rPr>
        <w:t>Пуйя</w:t>
      </w:r>
      <w:proofErr w:type="spellEnd"/>
      <w:r w:rsidRPr="00F64DE1">
        <w:rPr>
          <w:sz w:val="24"/>
          <w:szCs w:val="24"/>
        </w:rPr>
        <w:t xml:space="preserve"> Чилийская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8.Юсуф </w:t>
      </w:r>
      <w:proofErr w:type="spellStart"/>
      <w:r w:rsidRPr="00F64DE1">
        <w:rPr>
          <w:sz w:val="24"/>
          <w:szCs w:val="24"/>
        </w:rPr>
        <w:t>Гайдарбеков</w:t>
      </w:r>
      <w:proofErr w:type="spellEnd"/>
      <w:r w:rsidRPr="00F64DE1">
        <w:rPr>
          <w:sz w:val="24"/>
          <w:szCs w:val="24"/>
        </w:rPr>
        <w:t>-Венерина Мухоловка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9. </w:t>
      </w:r>
      <w:proofErr w:type="spellStart"/>
      <w:r w:rsidRPr="00F64DE1">
        <w:rPr>
          <w:sz w:val="24"/>
          <w:szCs w:val="24"/>
        </w:rPr>
        <w:t>Хусейнова</w:t>
      </w:r>
      <w:proofErr w:type="spellEnd"/>
      <w:r w:rsidRPr="00F64DE1">
        <w:rPr>
          <w:sz w:val="24"/>
          <w:szCs w:val="24"/>
        </w:rPr>
        <w:t xml:space="preserve"> </w:t>
      </w:r>
      <w:proofErr w:type="spellStart"/>
      <w:r w:rsidRPr="00F64DE1">
        <w:rPr>
          <w:sz w:val="24"/>
          <w:szCs w:val="24"/>
        </w:rPr>
        <w:t>Тайбат</w:t>
      </w:r>
      <w:proofErr w:type="spellEnd"/>
      <w:r w:rsidRPr="00F64DE1">
        <w:rPr>
          <w:sz w:val="24"/>
          <w:szCs w:val="24"/>
        </w:rPr>
        <w:t xml:space="preserve"> – </w:t>
      </w:r>
      <w:proofErr w:type="spellStart"/>
      <w:r w:rsidRPr="00F64DE1">
        <w:rPr>
          <w:sz w:val="24"/>
          <w:szCs w:val="24"/>
        </w:rPr>
        <w:t>Гимпи</w:t>
      </w:r>
      <w:proofErr w:type="spellEnd"/>
      <w:r w:rsidRPr="00F64DE1">
        <w:rPr>
          <w:sz w:val="24"/>
          <w:szCs w:val="24"/>
        </w:rPr>
        <w:t xml:space="preserve">- </w:t>
      </w:r>
      <w:proofErr w:type="spellStart"/>
      <w:r w:rsidRPr="00F64DE1">
        <w:rPr>
          <w:sz w:val="24"/>
          <w:szCs w:val="24"/>
        </w:rPr>
        <w:t>гимпи</w:t>
      </w:r>
      <w:proofErr w:type="spellEnd"/>
      <w:r w:rsidRPr="00F64DE1">
        <w:rPr>
          <w:sz w:val="24"/>
          <w:szCs w:val="24"/>
        </w:rPr>
        <w:t>.</w:t>
      </w:r>
    </w:p>
    <w:p w:rsidR="00F64DE1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10.  </w:t>
      </w:r>
      <w:proofErr w:type="spellStart"/>
      <w:r w:rsidRPr="00F64DE1">
        <w:rPr>
          <w:sz w:val="24"/>
          <w:szCs w:val="24"/>
        </w:rPr>
        <w:t>Малачев</w:t>
      </w:r>
      <w:proofErr w:type="spellEnd"/>
      <w:r w:rsidRPr="00F64DE1">
        <w:rPr>
          <w:sz w:val="24"/>
          <w:szCs w:val="24"/>
        </w:rPr>
        <w:t xml:space="preserve"> Мухаммад- Виктория </w:t>
      </w:r>
      <w:proofErr w:type="spellStart"/>
      <w:r w:rsidRPr="00F64DE1">
        <w:rPr>
          <w:sz w:val="24"/>
          <w:szCs w:val="24"/>
        </w:rPr>
        <w:t>Регия</w:t>
      </w:r>
      <w:proofErr w:type="spellEnd"/>
    </w:p>
    <w:p w:rsidR="00A95119" w:rsidRPr="00F64DE1" w:rsidRDefault="00F64DE1" w:rsidP="00F64DE1">
      <w:pPr>
        <w:spacing w:after="0"/>
        <w:rPr>
          <w:sz w:val="24"/>
          <w:szCs w:val="24"/>
        </w:rPr>
      </w:pPr>
      <w:r w:rsidRPr="00F64DE1">
        <w:rPr>
          <w:sz w:val="24"/>
          <w:szCs w:val="24"/>
        </w:rPr>
        <w:t xml:space="preserve">11.Изудинов </w:t>
      </w:r>
      <w:proofErr w:type="spellStart"/>
      <w:r w:rsidRPr="00F64DE1">
        <w:rPr>
          <w:sz w:val="24"/>
          <w:szCs w:val="24"/>
        </w:rPr>
        <w:t>Халид</w:t>
      </w:r>
      <w:proofErr w:type="spellEnd"/>
      <w:r w:rsidRPr="00F64DE1">
        <w:rPr>
          <w:sz w:val="24"/>
          <w:szCs w:val="24"/>
        </w:rPr>
        <w:t xml:space="preserve">-  </w:t>
      </w:r>
      <w:proofErr w:type="spellStart"/>
      <w:r w:rsidRPr="00F64DE1">
        <w:rPr>
          <w:sz w:val="24"/>
          <w:szCs w:val="24"/>
        </w:rPr>
        <w:t>Трахиандра</w:t>
      </w:r>
      <w:proofErr w:type="spellEnd"/>
      <w:r w:rsidRPr="00F64DE1">
        <w:rPr>
          <w:sz w:val="24"/>
          <w:szCs w:val="24"/>
        </w:rPr>
        <w:t>.</w:t>
      </w:r>
    </w:p>
    <w:p w:rsidR="00A95119" w:rsidRPr="00A95119" w:rsidRDefault="00A95119" w:rsidP="00A95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многих из них – это первые шаги в науку, первое погружение в исследовательскую деятельность. Здесь в этот день царило особое волнение и желание показать всем результаты своих исследований, зрителей и членов жюри не могли оставить равнодушными сияющие глаза ребятишек, все ощущали их позитивный настрой и радость творчества.</w:t>
      </w:r>
    </w:p>
    <w:p w:rsidR="00A95119" w:rsidRPr="00A95119" w:rsidRDefault="00A95119" w:rsidP="00A95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Было также отмечено, что дети очень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старались, все большие молодцы.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</w:t>
      </w: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аждый из участников приобрел навыки поисково-исследовательской деятельности, получил опыт публичного представления результатов своей работы;</w:t>
      </w:r>
    </w:p>
    <w:p w:rsidR="00A95119" w:rsidRPr="00A95119" w:rsidRDefault="00A95119" w:rsidP="00A95119">
      <w:pPr>
        <w:numPr>
          <w:ilvl w:val="0"/>
          <w:numId w:val="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юные исследователи подробно рассказывали о том, почему их заинтересовала данная тема, о методах, которые применяли в ходе своей работы, о практической значимости и возможности применения в жизни полученных результатов;</w:t>
      </w:r>
    </w:p>
    <w:p w:rsidR="00A95119" w:rsidRPr="00A95119" w:rsidRDefault="00A95119" w:rsidP="00A95119">
      <w:pPr>
        <w:numPr>
          <w:ilvl w:val="0"/>
          <w:numId w:val="1"/>
        </w:numPr>
        <w:shd w:val="clear" w:color="auto" w:fill="FFFFFF"/>
        <w:spacing w:after="150" w:line="240" w:lineRule="auto"/>
        <w:ind w:left="87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положительным является то, что обучающиеся владеют информацией, представляют различные подходы к решению задач, все участники свободно ведут дискуссию, не боятся отвечать на вопросы.</w:t>
      </w:r>
    </w:p>
    <w:p w:rsidR="00A95119" w:rsidRPr="00A95119" w:rsidRDefault="00A95119" w:rsidP="00A95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очередная школьная научно-практическая конференция завершена. Как отмечают ребята, исследовательская проектная работа обогатила их новыми знаниями, позволила отработать умения, навыки, способствовала развитию самостоятельности, ответственности, коммуникативных и деловых качеств.</w:t>
      </w:r>
    </w:p>
    <w:p w:rsidR="00A95119" w:rsidRPr="00A95119" w:rsidRDefault="00A95119" w:rsidP="00A951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51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Поздравляем всех участников школьной НПК с успешным выступлением. Всем желаем дальнейших успехов и творческих задумок, реализации идей, новых интересных проектов и исследований!</w:t>
      </w:r>
    </w:p>
    <w:p w:rsidR="002D26F0" w:rsidRDefault="002D26F0">
      <w:bookmarkStart w:id="0" w:name="_GoBack"/>
      <w:bookmarkEnd w:id="0"/>
    </w:p>
    <w:sectPr w:rsidR="002D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C66"/>
    <w:multiLevelType w:val="multilevel"/>
    <w:tmpl w:val="C7A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19"/>
    <w:rsid w:val="002D26F0"/>
    <w:rsid w:val="00A95119"/>
    <w:rsid w:val="00F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977E"/>
  <w15:chartTrackingRefBased/>
  <w15:docId w15:val="{97E64429-5F31-4136-B565-59A79A82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Магомедовна</dc:creator>
  <cp:keywords/>
  <dc:description/>
  <cp:lastModifiedBy>Шамсият Магомедовна</cp:lastModifiedBy>
  <cp:revision>4</cp:revision>
  <dcterms:created xsi:type="dcterms:W3CDTF">2025-02-26T12:05:00Z</dcterms:created>
  <dcterms:modified xsi:type="dcterms:W3CDTF">2025-02-26T12:17:00Z</dcterms:modified>
</cp:coreProperties>
</file>