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C2081" w14:textId="77777777" w:rsidR="001048E0" w:rsidRDefault="001048E0" w:rsidP="001048E0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color w:val="000000"/>
          <w:sz w:val="21"/>
          <w:szCs w:val="21"/>
        </w:rPr>
      </w:pPr>
      <w:r w:rsidRPr="001048E0">
        <w:rPr>
          <w:b/>
          <w:color w:val="000000"/>
          <w:sz w:val="21"/>
          <w:szCs w:val="21"/>
        </w:rPr>
        <w:t xml:space="preserve">Муниципальное казенное общеобразовательное учреждение </w:t>
      </w:r>
    </w:p>
    <w:p w14:paraId="06E679F0" w14:textId="2617E136" w:rsidR="001048E0" w:rsidRDefault="001048E0" w:rsidP="001048E0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color w:val="000000"/>
          <w:sz w:val="21"/>
          <w:szCs w:val="21"/>
        </w:rPr>
      </w:pPr>
      <w:r w:rsidRPr="001048E0">
        <w:rPr>
          <w:b/>
          <w:color w:val="000000"/>
          <w:sz w:val="21"/>
          <w:szCs w:val="21"/>
        </w:rPr>
        <w:t>«Цветковская ги</w:t>
      </w:r>
      <w:bookmarkStart w:id="0" w:name="_GoBack"/>
      <w:bookmarkEnd w:id="0"/>
      <w:r w:rsidRPr="001048E0">
        <w:rPr>
          <w:b/>
          <w:color w:val="000000"/>
          <w:sz w:val="21"/>
          <w:szCs w:val="21"/>
        </w:rPr>
        <w:t xml:space="preserve">мназия», </w:t>
      </w:r>
      <w:proofErr w:type="spellStart"/>
      <w:r w:rsidRPr="001048E0">
        <w:rPr>
          <w:b/>
          <w:color w:val="000000"/>
          <w:sz w:val="21"/>
          <w:szCs w:val="21"/>
        </w:rPr>
        <w:t>Кизлярский</w:t>
      </w:r>
      <w:proofErr w:type="spellEnd"/>
      <w:r w:rsidRPr="001048E0">
        <w:rPr>
          <w:b/>
          <w:color w:val="000000"/>
          <w:sz w:val="21"/>
          <w:szCs w:val="21"/>
        </w:rPr>
        <w:t xml:space="preserve"> район, РД</w:t>
      </w:r>
    </w:p>
    <w:p w14:paraId="2D9B56C4" w14:textId="77777777" w:rsidR="001048E0" w:rsidRDefault="001048E0" w:rsidP="001048E0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color w:val="000000"/>
          <w:sz w:val="21"/>
          <w:szCs w:val="21"/>
        </w:rPr>
      </w:pPr>
    </w:p>
    <w:p w14:paraId="3B5C6F07" w14:textId="77777777" w:rsidR="001048E0" w:rsidRPr="001048E0" w:rsidRDefault="001048E0" w:rsidP="001048E0">
      <w:pPr>
        <w:widowControl/>
        <w:shd w:val="clear" w:color="auto" w:fill="FFFFFF"/>
        <w:autoSpaceDE/>
        <w:autoSpaceDN/>
        <w:adjustRightInd/>
        <w:spacing w:after="150"/>
        <w:jc w:val="center"/>
        <w:rPr>
          <w:color w:val="000000"/>
          <w:sz w:val="21"/>
          <w:szCs w:val="21"/>
        </w:rPr>
      </w:pPr>
    </w:p>
    <w:tbl>
      <w:tblPr>
        <w:tblW w:w="110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9"/>
        <w:gridCol w:w="5203"/>
      </w:tblGrid>
      <w:tr w:rsidR="001048E0" w:rsidRPr="001048E0" w14:paraId="28B4D064" w14:textId="77777777" w:rsidTr="001048E0">
        <w:trPr>
          <w:trHeight w:val="1885"/>
        </w:trPr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0A090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«ПРИНЯТ»</w:t>
            </w:r>
          </w:p>
          <w:p w14:paraId="0E7C8CE2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На педагогическом совете</w:t>
            </w:r>
          </w:p>
          <w:p w14:paraId="5B356209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МКОУ «Цветковская гимназия»</w:t>
            </w:r>
          </w:p>
          <w:p w14:paraId="29FEEC5B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Протокол №_____</w:t>
            </w:r>
          </w:p>
          <w:p w14:paraId="33BE26EA" w14:textId="42B651AB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 «__» ______2024</w:t>
            </w:r>
            <w:r w:rsidR="003576FC">
              <w:rPr>
                <w:color w:val="000000"/>
                <w:sz w:val="21"/>
                <w:szCs w:val="21"/>
              </w:rPr>
              <w:t>г.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7C044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«Утверждаю»</w:t>
            </w:r>
          </w:p>
          <w:p w14:paraId="75C7C1B3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 xml:space="preserve">Директор МКОУ «Цветковская гимназия». </w:t>
            </w:r>
          </w:p>
          <w:p w14:paraId="0B5ED76F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______________Мухтаров М.У</w:t>
            </w:r>
          </w:p>
          <w:p w14:paraId="507B63E9" w14:textId="77777777" w:rsidR="001048E0" w:rsidRPr="001048E0" w:rsidRDefault="001048E0" w:rsidP="001048E0">
            <w:pPr>
              <w:widowControl/>
              <w:autoSpaceDE/>
              <w:autoSpaceDN/>
              <w:adjustRightInd/>
              <w:spacing w:after="150"/>
              <w:jc w:val="right"/>
              <w:rPr>
                <w:color w:val="000000"/>
                <w:sz w:val="21"/>
                <w:szCs w:val="21"/>
              </w:rPr>
            </w:pPr>
            <w:r w:rsidRPr="001048E0">
              <w:rPr>
                <w:color w:val="000000"/>
                <w:sz w:val="21"/>
                <w:szCs w:val="21"/>
              </w:rPr>
              <w:t>Приказ №__</w:t>
            </w:r>
            <w:proofErr w:type="gramStart"/>
            <w:r w:rsidRPr="001048E0">
              <w:rPr>
                <w:color w:val="000000"/>
                <w:sz w:val="21"/>
                <w:szCs w:val="21"/>
              </w:rPr>
              <w:t>от</w:t>
            </w:r>
            <w:proofErr w:type="gramEnd"/>
            <w:r w:rsidRPr="001048E0">
              <w:rPr>
                <w:color w:val="000000"/>
                <w:sz w:val="21"/>
                <w:szCs w:val="21"/>
              </w:rPr>
              <w:t>________</w:t>
            </w:r>
          </w:p>
        </w:tc>
      </w:tr>
    </w:tbl>
    <w:p w14:paraId="3BAB51A3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right"/>
        <w:rPr>
          <w:b/>
          <w:bCs/>
          <w:color w:val="000000"/>
          <w:sz w:val="24"/>
          <w:szCs w:val="24"/>
        </w:rPr>
      </w:pPr>
    </w:p>
    <w:p w14:paraId="3667B4BB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38D2D98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72"/>
          <w:szCs w:val="72"/>
        </w:rPr>
      </w:pPr>
    </w:p>
    <w:p w14:paraId="1A1AFAE2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72"/>
          <w:szCs w:val="72"/>
        </w:rPr>
      </w:pPr>
    </w:p>
    <w:p w14:paraId="181781B4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72"/>
          <w:szCs w:val="72"/>
        </w:rPr>
      </w:pPr>
    </w:p>
    <w:p w14:paraId="58D78273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  <w:r w:rsidRPr="001048E0">
        <w:rPr>
          <w:b/>
          <w:bCs/>
          <w:color w:val="000000"/>
          <w:sz w:val="56"/>
          <w:szCs w:val="96"/>
        </w:rPr>
        <w:t>Рабочая программа</w:t>
      </w:r>
    </w:p>
    <w:p w14:paraId="5EB4481F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  <w:r w:rsidRPr="001048E0">
        <w:rPr>
          <w:b/>
          <w:bCs/>
          <w:color w:val="000000"/>
          <w:sz w:val="56"/>
          <w:szCs w:val="96"/>
        </w:rPr>
        <w:t>элективного курса «</w:t>
      </w:r>
      <w:proofErr w:type="spellStart"/>
      <w:r w:rsidRPr="001048E0">
        <w:rPr>
          <w:b/>
          <w:bCs/>
          <w:color w:val="000000"/>
          <w:sz w:val="56"/>
          <w:szCs w:val="96"/>
        </w:rPr>
        <w:t>Педагогогика</w:t>
      </w:r>
      <w:proofErr w:type="spellEnd"/>
      <w:r w:rsidRPr="001048E0">
        <w:rPr>
          <w:b/>
          <w:bCs/>
          <w:color w:val="000000"/>
          <w:sz w:val="56"/>
          <w:szCs w:val="96"/>
        </w:rPr>
        <w:t>»</w:t>
      </w:r>
    </w:p>
    <w:p w14:paraId="453FBF01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398F58DD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4B50E569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797DBFCA" w14:textId="77777777" w:rsid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7006BCBB" w14:textId="77777777" w:rsidR="003576FC" w:rsidRDefault="003576FC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4D83573B" w14:textId="77777777" w:rsidR="003576FC" w:rsidRPr="001048E0" w:rsidRDefault="003576FC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</w:p>
    <w:p w14:paraId="68338FA2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 xml:space="preserve">Срок реализации: 2 </w:t>
      </w:r>
      <w:proofErr w:type="gramStart"/>
      <w:r w:rsidRPr="001048E0">
        <w:rPr>
          <w:bCs/>
          <w:color w:val="000000"/>
          <w:sz w:val="44"/>
          <w:szCs w:val="96"/>
        </w:rPr>
        <w:t>учебных</w:t>
      </w:r>
      <w:proofErr w:type="gramEnd"/>
      <w:r w:rsidRPr="001048E0">
        <w:rPr>
          <w:bCs/>
          <w:color w:val="000000"/>
          <w:sz w:val="44"/>
          <w:szCs w:val="96"/>
        </w:rPr>
        <w:t xml:space="preserve"> года</w:t>
      </w:r>
    </w:p>
    <w:p w14:paraId="1D1A1F62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>Класс: 10-11</w:t>
      </w:r>
    </w:p>
    <w:p w14:paraId="0E32AACD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 xml:space="preserve">Срок реализации программы: 2 </w:t>
      </w:r>
      <w:proofErr w:type="gramStart"/>
      <w:r w:rsidRPr="001048E0">
        <w:rPr>
          <w:bCs/>
          <w:color w:val="000000"/>
          <w:sz w:val="44"/>
          <w:szCs w:val="96"/>
        </w:rPr>
        <w:t>учебных</w:t>
      </w:r>
      <w:proofErr w:type="gramEnd"/>
      <w:r w:rsidRPr="001048E0">
        <w:rPr>
          <w:bCs/>
          <w:color w:val="000000"/>
          <w:sz w:val="44"/>
          <w:szCs w:val="96"/>
        </w:rPr>
        <w:t xml:space="preserve"> года</w:t>
      </w:r>
    </w:p>
    <w:p w14:paraId="48CF36CA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Cs/>
          <w:color w:val="000000"/>
          <w:sz w:val="44"/>
          <w:szCs w:val="96"/>
        </w:rPr>
      </w:pPr>
      <w:r w:rsidRPr="001048E0">
        <w:rPr>
          <w:bCs/>
          <w:color w:val="000000"/>
          <w:sz w:val="44"/>
          <w:szCs w:val="96"/>
        </w:rPr>
        <w:t>Количество часов по учебному плану: всего 68 ч., 34 часа в год, 1 час в неделю</w:t>
      </w:r>
    </w:p>
    <w:p w14:paraId="5075C5B0" w14:textId="77777777" w:rsidR="001048E0" w:rsidRPr="001048E0" w:rsidRDefault="001048E0" w:rsidP="001048E0">
      <w:pPr>
        <w:widowControl/>
        <w:pBdr>
          <w:bottom w:val="single" w:sz="6" w:space="0" w:color="D6DDB9"/>
        </w:pBdr>
        <w:shd w:val="clear" w:color="auto" w:fill="FFFFFF"/>
        <w:autoSpaceDE/>
        <w:autoSpaceDN/>
        <w:adjustRightInd/>
        <w:ind w:left="150" w:right="150"/>
        <w:jc w:val="center"/>
        <w:rPr>
          <w:b/>
          <w:bCs/>
          <w:color w:val="000000"/>
          <w:sz w:val="56"/>
          <w:szCs w:val="96"/>
        </w:rPr>
      </w:pPr>
      <w:r w:rsidRPr="001048E0">
        <w:rPr>
          <w:b/>
          <w:bCs/>
          <w:color w:val="000000"/>
          <w:sz w:val="56"/>
          <w:szCs w:val="96"/>
        </w:rPr>
        <w:t xml:space="preserve"> </w:t>
      </w:r>
    </w:p>
    <w:p w14:paraId="1E75DA60" w14:textId="77777777" w:rsidR="00EE3702" w:rsidRDefault="00EE3702" w:rsidP="00365B55">
      <w:pPr>
        <w:widowControl/>
        <w:autoSpaceDE/>
        <w:autoSpaceDN/>
        <w:adjustRightInd/>
        <w:spacing w:line="276" w:lineRule="auto"/>
        <w:ind w:left="-426" w:firstLine="426"/>
        <w:rPr>
          <w:sz w:val="24"/>
          <w:szCs w:val="24"/>
        </w:rPr>
      </w:pPr>
    </w:p>
    <w:p w14:paraId="34DBBCC1" w14:textId="77777777" w:rsidR="001048E0" w:rsidRDefault="001048E0" w:rsidP="00365B55">
      <w:pPr>
        <w:widowControl/>
        <w:autoSpaceDE/>
        <w:autoSpaceDN/>
        <w:adjustRightInd/>
        <w:spacing w:line="276" w:lineRule="auto"/>
        <w:ind w:left="-426" w:firstLine="426"/>
        <w:rPr>
          <w:sz w:val="24"/>
          <w:szCs w:val="24"/>
        </w:rPr>
      </w:pPr>
    </w:p>
    <w:p w14:paraId="6CE507C2" w14:textId="77777777" w:rsidR="001048E0" w:rsidRDefault="001048E0" w:rsidP="00365B55">
      <w:pPr>
        <w:widowControl/>
        <w:autoSpaceDE/>
        <w:autoSpaceDN/>
        <w:adjustRightInd/>
        <w:spacing w:line="276" w:lineRule="auto"/>
        <w:ind w:left="-426" w:firstLine="426"/>
        <w:rPr>
          <w:sz w:val="24"/>
          <w:szCs w:val="24"/>
        </w:rPr>
      </w:pPr>
    </w:p>
    <w:p w14:paraId="1176AD7F" w14:textId="77777777" w:rsidR="001048E0" w:rsidRPr="00F74D89" w:rsidRDefault="001048E0" w:rsidP="001048E0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14:paraId="7B0B59DB" w14:textId="66B62269" w:rsidR="00F46099" w:rsidRPr="00F74D89" w:rsidRDefault="0023038F" w:rsidP="00F74D89">
      <w:pPr>
        <w:pStyle w:val="a7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ОЯСНИТЕЛЬНАЯ ЗАПИСКА</w:t>
      </w:r>
    </w:p>
    <w:p w14:paraId="7D832B1A" w14:textId="064A6B65" w:rsidR="001B36F6" w:rsidRPr="00F74D89" w:rsidRDefault="003576FC" w:rsidP="00F74D8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</w:t>
      </w:r>
      <w:r w:rsidR="00F46099" w:rsidRPr="00F74D89">
        <w:rPr>
          <w:sz w:val="24"/>
          <w:szCs w:val="24"/>
        </w:rPr>
        <w:t xml:space="preserve">абочая программа </w:t>
      </w:r>
      <w:r w:rsidR="00D7755C" w:rsidRPr="00F74D89">
        <w:rPr>
          <w:sz w:val="24"/>
          <w:szCs w:val="24"/>
        </w:rPr>
        <w:t>элективного курса «</w:t>
      </w:r>
      <w:r w:rsidR="00C301C3" w:rsidRPr="00F74D89">
        <w:rPr>
          <w:sz w:val="24"/>
          <w:szCs w:val="24"/>
        </w:rPr>
        <w:t>Педагогика</w:t>
      </w:r>
      <w:r w:rsidR="00D7755C" w:rsidRPr="00F74D89">
        <w:rPr>
          <w:sz w:val="24"/>
          <w:szCs w:val="24"/>
        </w:rPr>
        <w:t xml:space="preserve">» </w:t>
      </w:r>
      <w:r w:rsidR="00F46099" w:rsidRPr="00F74D89">
        <w:rPr>
          <w:sz w:val="24"/>
          <w:szCs w:val="24"/>
        </w:rPr>
        <w:t>разработана на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F74D89">
        <w:rPr>
          <w:rFonts w:eastAsia="Calibri"/>
          <w:sz w:val="24"/>
          <w:szCs w:val="24"/>
          <w:lang w:eastAsia="en-US"/>
        </w:rPr>
        <w:t>п. 7 статьи 12 Ф</w:t>
      </w:r>
      <w:r w:rsidR="00DC3FB0" w:rsidRPr="00F74D89">
        <w:rPr>
          <w:rFonts w:eastAsia="Calibri"/>
          <w:sz w:val="24"/>
          <w:szCs w:val="24"/>
          <w:lang w:eastAsia="en-US"/>
        </w:rPr>
        <w:t>е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дерального Закона от 29 декабря 2012 г. N 273-ФЗ «Об образовании в Российской Федерации», </w:t>
      </w:r>
      <w:r w:rsidR="00F46099" w:rsidRPr="00F74D89">
        <w:rPr>
          <w:rFonts w:eastAsia="Calibri"/>
          <w:sz w:val="24"/>
          <w:szCs w:val="24"/>
          <w:lang w:eastAsia="en-US"/>
        </w:rPr>
        <w:t>в соотве</w:t>
      </w:r>
      <w:r w:rsidR="00F46099" w:rsidRPr="00F74D89">
        <w:rPr>
          <w:rFonts w:eastAsia="Calibri"/>
          <w:sz w:val="24"/>
          <w:szCs w:val="24"/>
          <w:lang w:eastAsia="en-US"/>
        </w:rPr>
        <w:t>т</w:t>
      </w:r>
      <w:r w:rsidR="00F46099" w:rsidRPr="00F74D89">
        <w:rPr>
          <w:rFonts w:eastAsia="Calibri"/>
          <w:sz w:val="24"/>
          <w:szCs w:val="24"/>
          <w:lang w:eastAsia="en-US"/>
        </w:rPr>
        <w:t>ствии с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 </w:t>
      </w:r>
      <w:r w:rsidR="00F46099" w:rsidRPr="00F74D89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F74D89">
        <w:rPr>
          <w:rFonts w:eastAsia="Calibri"/>
          <w:sz w:val="24"/>
          <w:szCs w:val="24"/>
          <w:lang w:eastAsia="en-US"/>
        </w:rPr>
        <w:t>ым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F74D89">
        <w:rPr>
          <w:rFonts w:eastAsia="Calibri"/>
          <w:sz w:val="24"/>
          <w:szCs w:val="24"/>
          <w:lang w:eastAsia="en-US"/>
        </w:rPr>
        <w:t>стандарт</w:t>
      </w:r>
      <w:r w:rsidR="00212DF5" w:rsidRPr="00F74D89">
        <w:rPr>
          <w:rFonts w:eastAsia="Calibri"/>
          <w:sz w:val="24"/>
          <w:szCs w:val="24"/>
          <w:lang w:eastAsia="en-US"/>
        </w:rPr>
        <w:t xml:space="preserve">ом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F74D89">
        <w:rPr>
          <w:rFonts w:eastAsia="Calibri"/>
          <w:sz w:val="24"/>
          <w:szCs w:val="24"/>
          <w:lang w:eastAsia="en-US"/>
        </w:rPr>
        <w:t>общего образов</w:t>
      </w:r>
      <w:r w:rsidR="00F46099" w:rsidRPr="00F74D89">
        <w:rPr>
          <w:rFonts w:eastAsia="Calibri"/>
          <w:sz w:val="24"/>
          <w:szCs w:val="24"/>
          <w:lang w:eastAsia="en-US"/>
        </w:rPr>
        <w:t>а</w:t>
      </w:r>
      <w:r w:rsidR="00F46099" w:rsidRPr="00F74D89">
        <w:rPr>
          <w:rFonts w:eastAsia="Calibri"/>
          <w:sz w:val="24"/>
          <w:szCs w:val="24"/>
          <w:lang w:eastAsia="en-US"/>
        </w:rPr>
        <w:t>ния</w:t>
      </w:r>
      <w:r w:rsidR="00FF21C5" w:rsidRPr="00F74D89">
        <w:rPr>
          <w:rFonts w:eastAsia="Calibri"/>
          <w:sz w:val="24"/>
          <w:szCs w:val="24"/>
          <w:lang w:eastAsia="en-US"/>
        </w:rPr>
        <w:t>, а также: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</w:p>
    <w:p w14:paraId="2C199116" w14:textId="67A14A4E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rFonts w:eastAsia="Calibri"/>
          <w:sz w:val="24"/>
          <w:szCs w:val="24"/>
          <w:lang w:eastAsia="en-US"/>
        </w:rPr>
        <w:t>м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етодическими рекомендациями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Министерства просвещения РФ </w:t>
      </w:r>
      <w:r w:rsidR="00DC3FB0" w:rsidRPr="00F74D89">
        <w:rPr>
          <w:rFonts w:eastAsia="Calibri"/>
          <w:sz w:val="24"/>
          <w:szCs w:val="24"/>
          <w:lang w:eastAsia="en-US"/>
        </w:rPr>
        <w:t>для общеобразовательных о</w:t>
      </w:r>
      <w:r w:rsidR="00DC3FB0" w:rsidRPr="00F74D89">
        <w:rPr>
          <w:rFonts w:eastAsia="Calibri"/>
          <w:sz w:val="24"/>
          <w:szCs w:val="24"/>
          <w:lang w:eastAsia="en-US"/>
        </w:rPr>
        <w:t>р</w:t>
      </w:r>
      <w:r w:rsidR="00DC3FB0" w:rsidRPr="00F74D89">
        <w:rPr>
          <w:rFonts w:eastAsia="Calibri"/>
          <w:sz w:val="24"/>
          <w:szCs w:val="24"/>
          <w:lang w:eastAsia="en-US"/>
        </w:rPr>
        <w:t>ганизаций по открытию классов «Психолого-педагогической направленности» в рамках различных пр</w:t>
      </w:r>
      <w:r w:rsidR="00DC3FB0" w:rsidRPr="00F74D89">
        <w:rPr>
          <w:rFonts w:eastAsia="Calibri"/>
          <w:sz w:val="24"/>
          <w:szCs w:val="24"/>
          <w:lang w:eastAsia="en-US"/>
        </w:rPr>
        <w:t>о</w:t>
      </w:r>
      <w:r w:rsidR="00DC3FB0" w:rsidRPr="00F74D89">
        <w:rPr>
          <w:rFonts w:eastAsia="Calibri"/>
          <w:sz w:val="24"/>
          <w:szCs w:val="24"/>
          <w:lang w:eastAsia="en-US"/>
        </w:rPr>
        <w:t>филей при реализации образовательных программ среднего общего образования»;</w:t>
      </w:r>
      <w:r w:rsidR="00DC3FB0" w:rsidRPr="00F74D89">
        <w:rPr>
          <w:sz w:val="24"/>
          <w:szCs w:val="24"/>
        </w:rPr>
        <w:t xml:space="preserve"> </w:t>
      </w:r>
    </w:p>
    <w:p w14:paraId="6BDFD095" w14:textId="4253C2C4"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1B36F6" w:rsidRPr="00F74D89">
        <w:rPr>
          <w:sz w:val="24"/>
          <w:szCs w:val="24"/>
        </w:rPr>
        <w:t xml:space="preserve">етодическими рекомендациями </w:t>
      </w:r>
      <w:r w:rsidR="00FF21C5" w:rsidRPr="00F74D89">
        <w:rPr>
          <w:sz w:val="24"/>
          <w:szCs w:val="24"/>
        </w:rPr>
        <w:t xml:space="preserve">Министерства просвещения РФ </w:t>
      </w:r>
      <w:r w:rsidR="001B36F6" w:rsidRPr="00F74D89">
        <w:rPr>
          <w:sz w:val="24"/>
          <w:szCs w:val="24"/>
        </w:rPr>
        <w:t>о разработке учебного плана 10-11 классов «Психолого-педагогической направленности» в рамках профилей при реализации образ</w:t>
      </w:r>
      <w:r w:rsidR="001B36F6" w:rsidRPr="00F74D89">
        <w:rPr>
          <w:sz w:val="24"/>
          <w:szCs w:val="24"/>
        </w:rPr>
        <w:t>о</w:t>
      </w:r>
      <w:r w:rsidR="001B36F6" w:rsidRPr="00F74D89">
        <w:rPr>
          <w:sz w:val="24"/>
          <w:szCs w:val="24"/>
        </w:rPr>
        <w:t>вательных программ среднего общего образования;</w:t>
      </w:r>
    </w:p>
    <w:p w14:paraId="0451CAEF" w14:textId="643D7129" w:rsidR="00DC3FB0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</w:t>
      </w:r>
      <w:r w:rsidR="00DC3FB0" w:rsidRPr="00F74D89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50E2EE64" w14:textId="77777777" w:rsidR="00DC3FB0" w:rsidRPr="00F74D89" w:rsidRDefault="00DC3FB0" w:rsidP="00F74D89">
      <w:pPr>
        <w:pStyle w:val="a9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</w:p>
    <w:p w14:paraId="2CE05BAE" w14:textId="2C9E2398" w:rsidR="00F46099" w:rsidRPr="00F74D89" w:rsidRDefault="00DC3FB0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2. </w:t>
      </w:r>
      <w:r w:rsidR="00F74D89">
        <w:rPr>
          <w:b/>
          <w:sz w:val="24"/>
          <w:szCs w:val="24"/>
        </w:rPr>
        <w:t>ЦЕЛЬ И ЗАДАЧИ КУРСА</w:t>
      </w:r>
    </w:p>
    <w:p w14:paraId="57D2DC62" w14:textId="77777777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/>
          <w:sz w:val="24"/>
          <w:szCs w:val="24"/>
          <w:lang w:bidi="ru-RU"/>
        </w:rPr>
        <w:t>Целью</w:t>
      </w:r>
      <w:r w:rsidRPr="00F74D89">
        <w:rPr>
          <w:bCs/>
          <w:sz w:val="24"/>
          <w:szCs w:val="24"/>
          <w:lang w:bidi="ru-RU"/>
        </w:rPr>
        <w:t xml:space="preserve"> учебного курса является создание условий для профессионального самоопределения об</w:t>
      </w:r>
      <w:r w:rsidRPr="00F74D89">
        <w:rPr>
          <w:bCs/>
          <w:sz w:val="24"/>
          <w:szCs w:val="24"/>
          <w:lang w:bidi="ru-RU"/>
        </w:rPr>
        <w:t>у</w:t>
      </w:r>
      <w:r w:rsidRPr="00F74D89">
        <w:rPr>
          <w:bCs/>
          <w:sz w:val="24"/>
          <w:szCs w:val="24"/>
          <w:lang w:bidi="ru-RU"/>
        </w:rPr>
        <w:t xml:space="preserve">чающихся и формирование устойчивого интереса к педагогической деятельности и осознанного выбора педагогической профессии. </w:t>
      </w:r>
    </w:p>
    <w:p w14:paraId="4E39B359" w14:textId="2D314FE5"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К основным </w:t>
      </w:r>
      <w:r w:rsidRPr="00F74D89">
        <w:rPr>
          <w:b/>
          <w:sz w:val="24"/>
          <w:szCs w:val="24"/>
          <w:lang w:bidi="ru-RU"/>
        </w:rPr>
        <w:t xml:space="preserve">задачам </w:t>
      </w:r>
      <w:r w:rsidRPr="00F74D89">
        <w:rPr>
          <w:bCs/>
          <w:sz w:val="24"/>
          <w:szCs w:val="24"/>
          <w:lang w:bidi="ru-RU"/>
        </w:rPr>
        <w:t>относятся:</w:t>
      </w:r>
    </w:p>
    <w:p w14:paraId="16A249D5" w14:textId="7C33BD76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з</w:t>
      </w:r>
      <w:r w:rsidR="00D83261" w:rsidRPr="00F74D89">
        <w:rPr>
          <w:bCs/>
          <w:sz w:val="24"/>
          <w:szCs w:val="24"/>
          <w:lang w:bidi="ru-RU"/>
        </w:rPr>
        <w:t>накомство обучающихся с миром профессий и местом педагогической профессии в нем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AF72474" w14:textId="3A71DDA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в</w:t>
      </w:r>
      <w:r w:rsidR="00D83261" w:rsidRPr="00F74D89">
        <w:rPr>
          <w:bCs/>
          <w:sz w:val="24"/>
          <w:szCs w:val="24"/>
          <w:lang w:bidi="ru-RU"/>
        </w:rPr>
        <w:t>ыявление склонности к педагогической профессии, признаков педагогической одаренности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63E5933" w14:textId="6D089987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о</w:t>
      </w:r>
      <w:r w:rsidR="00D83261" w:rsidRPr="00F74D89">
        <w:rPr>
          <w:bCs/>
          <w:sz w:val="24"/>
          <w:szCs w:val="24"/>
          <w:lang w:bidi="ru-RU"/>
        </w:rPr>
        <w:t>рганизация самопознания обучающихся и построения индивидуальной образовательной трае</w:t>
      </w:r>
      <w:r w:rsidR="00D83261" w:rsidRPr="00F74D89">
        <w:rPr>
          <w:bCs/>
          <w:sz w:val="24"/>
          <w:szCs w:val="24"/>
          <w:lang w:bidi="ru-RU"/>
        </w:rPr>
        <w:t>к</w:t>
      </w:r>
      <w:r w:rsidR="00D83261" w:rsidRPr="00F74D89">
        <w:rPr>
          <w:bCs/>
          <w:sz w:val="24"/>
          <w:szCs w:val="24"/>
          <w:lang w:bidi="ru-RU"/>
        </w:rPr>
        <w:t>тории с последующей рефлексией и внесением корректив по окончанию курса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40F0B219" w14:textId="7CC01F53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р</w:t>
      </w:r>
      <w:r w:rsidR="00D83261" w:rsidRPr="00F74D89">
        <w:rPr>
          <w:bCs/>
          <w:sz w:val="24"/>
          <w:szCs w:val="24"/>
          <w:lang w:bidi="ru-RU"/>
        </w:rPr>
        <w:t>азвитие интереса к педагогическому труду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6CED483D" w14:textId="2155229B"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>ормирование устойчивой мотивации к освоению педагогической профессии</w:t>
      </w:r>
      <w:r w:rsidR="00A26410" w:rsidRPr="00F74D89">
        <w:rPr>
          <w:bCs/>
          <w:sz w:val="24"/>
          <w:szCs w:val="24"/>
          <w:lang w:bidi="ru-RU"/>
        </w:rPr>
        <w:t>;</w:t>
      </w:r>
    </w:p>
    <w:p w14:paraId="2F834B76" w14:textId="30A4D5A0" w:rsidR="00902C66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 xml:space="preserve">ормирование </w:t>
      </w:r>
      <w:proofErr w:type="spellStart"/>
      <w:r w:rsidR="00D83261" w:rsidRPr="00F74D89">
        <w:rPr>
          <w:bCs/>
          <w:sz w:val="24"/>
          <w:szCs w:val="24"/>
          <w:lang w:bidi="ru-RU"/>
        </w:rPr>
        <w:t>Soft</w:t>
      </w:r>
      <w:proofErr w:type="spellEnd"/>
      <w:r w:rsidR="00D83261" w:rsidRPr="00F74D89">
        <w:rPr>
          <w:bCs/>
          <w:sz w:val="24"/>
          <w:szCs w:val="24"/>
          <w:lang w:bidi="ru-RU"/>
        </w:rPr>
        <w:t xml:space="preserve"> </w:t>
      </w:r>
      <w:proofErr w:type="spellStart"/>
      <w:r w:rsidR="00D83261" w:rsidRPr="00F74D89">
        <w:rPr>
          <w:bCs/>
          <w:sz w:val="24"/>
          <w:szCs w:val="24"/>
          <w:lang w:bidi="ru-RU"/>
        </w:rPr>
        <w:t>Skills</w:t>
      </w:r>
      <w:proofErr w:type="spellEnd"/>
      <w:r w:rsidR="00D83261" w:rsidRPr="00F74D89">
        <w:rPr>
          <w:bCs/>
          <w:sz w:val="24"/>
          <w:szCs w:val="24"/>
          <w:lang w:bidi="ru-RU"/>
        </w:rPr>
        <w:t>, обеспечивающих успешное освоение педагогической профессии.</w:t>
      </w:r>
    </w:p>
    <w:p w14:paraId="1D673434" w14:textId="2BFC2E04" w:rsidR="006F3826" w:rsidRPr="00F74D89" w:rsidRDefault="007C44B2" w:rsidP="00F74D8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3. </w:t>
      </w:r>
      <w:r w:rsidR="006F3826"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ЛАНИРУЕМЫ РЕЗУЛЬТАТЫ УЧЕБНОГО КУРСА</w:t>
      </w:r>
      <w:r w:rsidR="006F3826" w:rsidRPr="00F74D89">
        <w:rPr>
          <w:b/>
          <w:sz w:val="24"/>
          <w:szCs w:val="24"/>
        </w:rPr>
        <w:t>:</w:t>
      </w:r>
    </w:p>
    <w:p w14:paraId="343EB8AD" w14:textId="77777777" w:rsidR="00CA1DFE" w:rsidRPr="00F74D89" w:rsidRDefault="007E1674" w:rsidP="00F74D89">
      <w:pPr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В результате изучения дисциплины учащиеся должны: </w:t>
      </w:r>
    </w:p>
    <w:p w14:paraId="17EBBBB2" w14:textId="1BE17B2A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знать:</w:t>
      </w:r>
    </w:p>
    <w:p w14:paraId="498C5835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содержание основных педагогических понятий;</w:t>
      </w:r>
    </w:p>
    <w:p w14:paraId="2820BA1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структуру системы образования;</w:t>
      </w:r>
    </w:p>
    <w:p w14:paraId="0A9050EA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процессов воспитания и обучения;</w:t>
      </w:r>
    </w:p>
    <w:p w14:paraId="5D7CCFD6" w14:textId="77777777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историю образования и становление педагогической науки на разных этапах исторического развития;</w:t>
      </w:r>
    </w:p>
    <w:p w14:paraId="183E32BD" w14:textId="2CEAB6D1"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и структуру педагогических технологий.</w:t>
      </w:r>
    </w:p>
    <w:p w14:paraId="252D4904" w14:textId="77777777"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владеть навыками:</w:t>
      </w:r>
    </w:p>
    <w:p w14:paraId="5556D573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применять основные методы, средства и формы организации обучения и воспитания обуча</w:t>
      </w:r>
      <w:r w:rsidRPr="00F74D89">
        <w:rPr>
          <w:bCs/>
          <w:sz w:val="24"/>
          <w:szCs w:val="24"/>
          <w:lang w:bidi="ru-RU"/>
        </w:rPr>
        <w:t>ю</w:t>
      </w:r>
      <w:r w:rsidRPr="00F74D89">
        <w:rPr>
          <w:bCs/>
          <w:sz w:val="24"/>
          <w:szCs w:val="24"/>
          <w:lang w:bidi="ru-RU"/>
        </w:rPr>
        <w:t>щихся;</w:t>
      </w:r>
    </w:p>
    <w:p w14:paraId="7F47830D" w14:textId="2C534361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планировать педагогическую деятельность по организации </w:t>
      </w:r>
      <w:r w:rsidR="00DE367C" w:rsidRPr="00F74D89">
        <w:rPr>
          <w:bCs/>
          <w:sz w:val="24"/>
          <w:szCs w:val="24"/>
          <w:lang w:bidi="ru-RU"/>
        </w:rPr>
        <w:t>образовательного</w:t>
      </w:r>
      <w:r w:rsidRPr="00F74D89">
        <w:rPr>
          <w:bCs/>
          <w:sz w:val="24"/>
          <w:szCs w:val="24"/>
          <w:lang w:bidi="ru-RU"/>
        </w:rPr>
        <w:t xml:space="preserve"> процесса;</w:t>
      </w:r>
    </w:p>
    <w:p w14:paraId="757B8799" w14:textId="77777777"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использовать различные технологии в образовательном процессе;</w:t>
      </w:r>
    </w:p>
    <w:p w14:paraId="1F0DFEC8" w14:textId="345E2F1C" w:rsidR="007E1674" w:rsidRPr="00F74D89" w:rsidRDefault="00DE367C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о</w:t>
      </w:r>
      <w:r w:rsidR="007E1674" w:rsidRPr="00F74D89">
        <w:rPr>
          <w:bCs/>
          <w:sz w:val="24"/>
          <w:szCs w:val="24"/>
          <w:lang w:bidi="ru-RU"/>
        </w:rPr>
        <w:t xml:space="preserve">рганизовывать учебно-воспитательную работу в </w:t>
      </w:r>
      <w:r w:rsidRPr="00F74D89">
        <w:rPr>
          <w:bCs/>
          <w:sz w:val="24"/>
          <w:szCs w:val="24"/>
          <w:lang w:bidi="ru-RU"/>
        </w:rPr>
        <w:t>соответствии</w:t>
      </w:r>
      <w:r w:rsidR="007E1674" w:rsidRPr="00F74D89">
        <w:rPr>
          <w:bCs/>
          <w:sz w:val="24"/>
          <w:szCs w:val="24"/>
          <w:lang w:bidi="ru-RU"/>
        </w:rPr>
        <w:t xml:space="preserve"> с основными положениями те</w:t>
      </w:r>
      <w:r w:rsidR="007E1674" w:rsidRPr="00F74D89">
        <w:rPr>
          <w:bCs/>
          <w:sz w:val="24"/>
          <w:szCs w:val="24"/>
          <w:lang w:bidi="ru-RU"/>
        </w:rPr>
        <w:t>о</w:t>
      </w:r>
      <w:r w:rsidR="007E1674" w:rsidRPr="00F74D89">
        <w:rPr>
          <w:bCs/>
          <w:sz w:val="24"/>
          <w:szCs w:val="24"/>
          <w:lang w:bidi="ru-RU"/>
        </w:rPr>
        <w:t>рии и методики обучения и воспитания.</w:t>
      </w:r>
    </w:p>
    <w:p w14:paraId="492F2D88" w14:textId="4FD9F452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sz w:val="24"/>
          <w:szCs w:val="24"/>
        </w:rPr>
        <w:t>Метапредметные</w:t>
      </w:r>
      <w:r w:rsidR="00C05BA3" w:rsidRPr="00F74D89">
        <w:rPr>
          <w:b/>
          <w:sz w:val="24"/>
          <w:szCs w:val="24"/>
        </w:rPr>
        <w:t xml:space="preserve"> умения</w:t>
      </w:r>
      <w:r w:rsidRPr="00F74D89">
        <w:rPr>
          <w:b/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31F2A45B" w14:textId="77777777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lastRenderedPageBreak/>
        <w:t>Коммуникативные</w:t>
      </w:r>
      <w:r w:rsidRPr="00F74D89">
        <w:rPr>
          <w:sz w:val="24"/>
          <w:szCs w:val="24"/>
        </w:rPr>
        <w:t>:</w:t>
      </w:r>
    </w:p>
    <w:p w14:paraId="69500AC5" w14:textId="33BD3A6C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3EBA0707" w14:textId="77777777"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обмениваться знаниями между членами группы для принятия эффективных совместных реш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ний.</w:t>
      </w:r>
    </w:p>
    <w:p w14:paraId="51D84F54" w14:textId="42AB9005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устанавливать эмоциональный контакт, </w:t>
      </w:r>
      <w:r w:rsidR="002E6296" w:rsidRPr="00F74D89">
        <w:rPr>
          <w:sz w:val="24"/>
          <w:szCs w:val="24"/>
        </w:rPr>
        <w:t xml:space="preserve">быть </w:t>
      </w:r>
      <w:r w:rsidRPr="00F74D89">
        <w:rPr>
          <w:sz w:val="24"/>
          <w:szCs w:val="24"/>
        </w:rPr>
        <w:t>инициатив</w:t>
      </w:r>
      <w:r w:rsidR="002E6296" w:rsidRPr="00F74D89">
        <w:rPr>
          <w:sz w:val="24"/>
          <w:szCs w:val="24"/>
        </w:rPr>
        <w:t>ным</w:t>
      </w:r>
      <w:r w:rsidRPr="00F74D89">
        <w:rPr>
          <w:sz w:val="24"/>
          <w:szCs w:val="24"/>
        </w:rPr>
        <w:t xml:space="preserve"> в общении;</w:t>
      </w:r>
    </w:p>
    <w:p w14:paraId="1E60BFE8" w14:textId="48798488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управлять своими эмоциями;</w:t>
      </w:r>
    </w:p>
    <w:p w14:paraId="535AE47D" w14:textId="22B57C5B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наблюдать и переключать внимани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;</w:t>
      </w:r>
    </w:p>
    <w:p w14:paraId="4CDD6AB7" w14:textId="6EF893CE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понима</w:t>
      </w:r>
      <w:r w:rsidR="002202A3" w:rsidRPr="00F74D89">
        <w:rPr>
          <w:sz w:val="24"/>
          <w:szCs w:val="24"/>
        </w:rPr>
        <w:t>ть</w:t>
      </w:r>
      <w:r w:rsidRPr="00F74D89">
        <w:rPr>
          <w:sz w:val="24"/>
          <w:szCs w:val="24"/>
        </w:rPr>
        <w:t xml:space="preserve"> психологическо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состояни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ученика по внешним признакам;</w:t>
      </w:r>
    </w:p>
    <w:p w14:paraId="5B3897F3" w14:textId="3E87EEE0"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умение «подавать себя» в общении;</w:t>
      </w:r>
    </w:p>
    <w:p w14:paraId="5E6E173F" w14:textId="102FCDAB" w:rsidR="00AF55AE" w:rsidRPr="00F74D89" w:rsidRDefault="002202A3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использовать </w:t>
      </w:r>
      <w:r w:rsidR="00AF55AE" w:rsidRPr="00F74D89">
        <w:rPr>
          <w:sz w:val="24"/>
          <w:szCs w:val="24"/>
        </w:rPr>
        <w:t>речевые (вербальные) и неречевые (невербальные) умения коммуникации и др.</w:t>
      </w:r>
    </w:p>
    <w:p w14:paraId="259B2695" w14:textId="0A8677D9"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Регулятивные:</w:t>
      </w:r>
      <w:r w:rsidRPr="00F74D89">
        <w:rPr>
          <w:sz w:val="24"/>
          <w:szCs w:val="24"/>
        </w:rPr>
        <w:t xml:space="preserve"> </w:t>
      </w:r>
    </w:p>
    <w:p w14:paraId="4C23D9A6" w14:textId="3C0126F6" w:rsidR="00C05BA3" w:rsidRPr="00F74D89" w:rsidRDefault="00C81161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постановка учебной задачи на основе того, что уже усвоено и того, что еще не известно</w:t>
      </w:r>
      <w:r w:rsidR="00C05BA3" w:rsidRPr="00F74D89">
        <w:rPr>
          <w:sz w:val="24"/>
          <w:szCs w:val="24"/>
        </w:rPr>
        <w:t xml:space="preserve">; </w:t>
      </w:r>
    </w:p>
    <w:p w14:paraId="1661A600" w14:textId="60C21F88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определение промежуточных целей, составление плана и последовательности действий</w:t>
      </w:r>
      <w:r w:rsidR="006F3826" w:rsidRPr="00F74D89">
        <w:rPr>
          <w:sz w:val="24"/>
          <w:szCs w:val="24"/>
        </w:rPr>
        <w:t xml:space="preserve">; </w:t>
      </w:r>
    </w:p>
    <w:p w14:paraId="3B2A08AB" w14:textId="4F1D800B"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предвосхищение результата</w:t>
      </w:r>
      <w:r w:rsidR="006F3826" w:rsidRPr="00F74D89">
        <w:rPr>
          <w:sz w:val="24"/>
          <w:szCs w:val="24"/>
        </w:rPr>
        <w:t>;</w:t>
      </w:r>
    </w:p>
    <w:p w14:paraId="569B6A93" w14:textId="43AA72BA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соотнесение</w:t>
      </w:r>
      <w:r w:rsidR="00AB08D7" w:rsidRPr="00F74D89">
        <w:rPr>
          <w:bCs/>
          <w:iCs/>
          <w:sz w:val="24"/>
          <w:szCs w:val="24"/>
        </w:rPr>
        <w:t xml:space="preserve"> способа действия и его результата с заданным эталоном</w:t>
      </w:r>
      <w:r w:rsidR="006F3826" w:rsidRPr="00F74D89">
        <w:rPr>
          <w:sz w:val="24"/>
          <w:szCs w:val="24"/>
        </w:rPr>
        <w:t>;</w:t>
      </w:r>
    </w:p>
    <w:p w14:paraId="23547D2B" w14:textId="12C91C0F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осознание качества и уровня освоения материала, выделение того, что предстоит усвоить</w:t>
      </w:r>
      <w:r w:rsidR="006F3826" w:rsidRPr="00F74D89">
        <w:rPr>
          <w:sz w:val="24"/>
          <w:szCs w:val="24"/>
        </w:rPr>
        <w:t>;</w:t>
      </w:r>
    </w:p>
    <w:p w14:paraId="7B52A672" w14:textId="6DA07A4B"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способность к мобилизации сил и энергии, к волевому усилию</w:t>
      </w:r>
      <w:r w:rsidR="006F3826" w:rsidRPr="00F74D89">
        <w:rPr>
          <w:sz w:val="24"/>
          <w:szCs w:val="24"/>
        </w:rPr>
        <w:t xml:space="preserve">. </w:t>
      </w:r>
    </w:p>
    <w:p w14:paraId="2CC85CB9" w14:textId="05BB966C" w:rsidR="006F3826" w:rsidRPr="00F74D89" w:rsidRDefault="00AB08D7" w:rsidP="00F74D89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F74D89">
        <w:rPr>
          <w:bCs/>
          <w:iCs/>
          <w:sz w:val="24"/>
          <w:szCs w:val="24"/>
        </w:rPr>
        <w:t xml:space="preserve"> </w:t>
      </w:r>
      <w:r w:rsidR="006F3826" w:rsidRPr="00F74D89">
        <w:rPr>
          <w:b/>
          <w:i/>
          <w:sz w:val="24"/>
          <w:szCs w:val="24"/>
        </w:rPr>
        <w:t>Познавательные:</w:t>
      </w:r>
    </w:p>
    <w:p w14:paraId="1D9A020C" w14:textId="738B05D7" w:rsidR="006F3826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самостоятельное выделение и формулирование познавательной цели</w:t>
      </w:r>
      <w:r w:rsidR="006F3826" w:rsidRPr="00F74D89">
        <w:rPr>
          <w:sz w:val="24"/>
          <w:szCs w:val="24"/>
        </w:rPr>
        <w:t>;</w:t>
      </w:r>
    </w:p>
    <w:p w14:paraId="384D3BDC" w14:textId="030ED01C" w:rsidR="00504454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поиск и выделение необходимой информации</w:t>
      </w:r>
      <w:r w:rsidR="00504454" w:rsidRPr="00F74D89">
        <w:rPr>
          <w:sz w:val="24"/>
          <w:szCs w:val="24"/>
        </w:rPr>
        <w:t xml:space="preserve">; </w:t>
      </w:r>
    </w:p>
    <w:p w14:paraId="05FE34ED" w14:textId="5A46DBFF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структурирование знаний</w:t>
      </w:r>
      <w:r w:rsidR="00504454" w:rsidRPr="00F74D89">
        <w:rPr>
          <w:sz w:val="24"/>
          <w:szCs w:val="24"/>
        </w:rPr>
        <w:t xml:space="preserve">; </w:t>
      </w:r>
    </w:p>
    <w:p w14:paraId="04411EF3" w14:textId="57E1E625"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выбор наиболее эффективных способов решения задач в зависимости от конкретных условий</w:t>
      </w:r>
      <w:r w:rsidR="00504454" w:rsidRPr="00F74D89">
        <w:rPr>
          <w:sz w:val="24"/>
          <w:szCs w:val="24"/>
        </w:rPr>
        <w:t xml:space="preserve">; </w:t>
      </w:r>
    </w:p>
    <w:p w14:paraId="514D0241" w14:textId="29C63B62" w:rsidR="006F3826" w:rsidRPr="00F74D89" w:rsidRDefault="00FE672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 w:rsidR="006F3826" w:rsidRPr="00F74D89">
        <w:rPr>
          <w:sz w:val="24"/>
          <w:szCs w:val="24"/>
        </w:rPr>
        <w:t xml:space="preserve">; </w:t>
      </w:r>
    </w:p>
    <w:p w14:paraId="125C5760" w14:textId="1043DF29" w:rsidR="006F3826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рефлексия способов и условий действия, контроль и оценка процесса и результатов деятельн</w:t>
      </w:r>
      <w:r w:rsidRPr="00F74D89">
        <w:rPr>
          <w:bCs/>
          <w:sz w:val="24"/>
          <w:szCs w:val="24"/>
        </w:rPr>
        <w:t>о</w:t>
      </w:r>
      <w:r w:rsidRPr="00F74D89">
        <w:rPr>
          <w:bCs/>
          <w:sz w:val="24"/>
          <w:szCs w:val="24"/>
        </w:rPr>
        <w:t>сти</w:t>
      </w:r>
      <w:r w:rsidR="00504454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79B9D250" w14:textId="6D38D3FA" w:rsidR="006F3826" w:rsidRPr="00F74D89" w:rsidRDefault="007C44B2" w:rsidP="00F74D89">
      <w:pPr>
        <w:spacing w:line="276" w:lineRule="auto"/>
        <w:ind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t xml:space="preserve">4. </w:t>
      </w:r>
      <w:r w:rsidR="00F74D89">
        <w:rPr>
          <w:b/>
          <w:sz w:val="24"/>
          <w:szCs w:val="24"/>
        </w:rPr>
        <w:t>ФОРМЫ ОРГАНИЗАЦИИ УЧЕБНОГО ПРОЦЕССА</w:t>
      </w:r>
      <w:r w:rsidR="006F3826" w:rsidRPr="00F74D89">
        <w:rPr>
          <w:sz w:val="24"/>
          <w:szCs w:val="24"/>
        </w:rPr>
        <w:t>:</w:t>
      </w:r>
    </w:p>
    <w:p w14:paraId="61A313E9" w14:textId="3610E1DF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лекции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51E6D493" w14:textId="22A84BE7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практически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заняти</w:t>
      </w:r>
      <w:r w:rsidR="00987258" w:rsidRPr="00F74D89">
        <w:rPr>
          <w:sz w:val="24"/>
          <w:szCs w:val="24"/>
        </w:rPr>
        <w:t>я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14:paraId="09DF8214" w14:textId="040B9500"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практикум</w:t>
      </w:r>
      <w:r w:rsidR="00987258" w:rsidRPr="00F74D89">
        <w:rPr>
          <w:sz w:val="24"/>
          <w:szCs w:val="24"/>
        </w:rPr>
        <w:t>ы</w:t>
      </w:r>
      <w:r w:rsidR="001B6840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14:paraId="247DCC96" w14:textId="77777777" w:rsidR="00D1498E" w:rsidRPr="00F74D89" w:rsidRDefault="0098725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1498E" w:rsidRPr="00F74D89">
        <w:rPr>
          <w:sz w:val="24"/>
          <w:szCs w:val="24"/>
        </w:rPr>
        <w:t xml:space="preserve">Контроль за качеством усвоения содержания программы может быть организован различными способами: </w:t>
      </w:r>
    </w:p>
    <w:p w14:paraId="6ABD989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рейтинговой системой оценки достижений учащихся; </w:t>
      </w:r>
    </w:p>
    <w:p w14:paraId="14BE2A39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наблюдением за уровнем активности на занятиях; </w:t>
      </w:r>
    </w:p>
    <w:p w14:paraId="1C7306B5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беседами с учащимися и их родителями; </w:t>
      </w:r>
    </w:p>
    <w:p w14:paraId="1F1B54E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экспертными оценками педагогов; </w:t>
      </w:r>
    </w:p>
    <w:p w14:paraId="509304B8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анализом творческих работ учащихся; </w:t>
      </w:r>
    </w:p>
    <w:p w14:paraId="44B30F0E" w14:textId="77777777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тестированием; </w:t>
      </w:r>
    </w:p>
    <w:p w14:paraId="61B982F9" w14:textId="3328F105"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использованием метода портфолио.</w:t>
      </w:r>
    </w:p>
    <w:p w14:paraId="02428381" w14:textId="77777777" w:rsid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Завершается изучение курса зачетом. </w:t>
      </w:r>
    </w:p>
    <w:p w14:paraId="0D1110F4" w14:textId="5DEDAE3F" w:rsidR="00D1498E" w:rsidRP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 </w:t>
      </w:r>
    </w:p>
    <w:p w14:paraId="09DE7A1B" w14:textId="0DDC77D4" w:rsidR="0023038F" w:rsidRPr="00F74D89" w:rsidRDefault="007C44B2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5. </w:t>
      </w:r>
      <w:r w:rsidR="0023038F" w:rsidRPr="00F74D89">
        <w:rPr>
          <w:b/>
          <w:sz w:val="24"/>
          <w:szCs w:val="24"/>
        </w:rPr>
        <w:t>М</w:t>
      </w:r>
      <w:r w:rsidR="00F74D89">
        <w:rPr>
          <w:b/>
          <w:sz w:val="24"/>
          <w:szCs w:val="24"/>
        </w:rPr>
        <w:t>ЕСТО УЧЕБНОГО ПРЕДМЕТА В УЧЕБНОМ ПРОЦЕССЕ</w:t>
      </w:r>
    </w:p>
    <w:p w14:paraId="36FF255E" w14:textId="1AB903FD" w:rsidR="006826FA" w:rsidRPr="00F74D89" w:rsidRDefault="00A138DC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>Элективны</w:t>
      </w:r>
      <w:r w:rsidR="00DD0433" w:rsidRPr="00F74D89">
        <w:rPr>
          <w:color w:val="000000"/>
          <w:sz w:val="24"/>
          <w:szCs w:val="24"/>
        </w:rPr>
        <w:t>й</w:t>
      </w:r>
      <w:r w:rsidRPr="00F74D89">
        <w:rPr>
          <w:color w:val="000000"/>
          <w:sz w:val="24"/>
          <w:szCs w:val="24"/>
        </w:rPr>
        <w:t xml:space="preserve"> курс </w:t>
      </w:r>
      <w:r w:rsidR="007C44B2" w:rsidRPr="00F74D89">
        <w:rPr>
          <w:color w:val="000000"/>
          <w:sz w:val="24"/>
          <w:szCs w:val="24"/>
        </w:rPr>
        <w:t>«</w:t>
      </w:r>
      <w:r w:rsidR="00DD0433" w:rsidRPr="00F74D89">
        <w:rPr>
          <w:color w:val="000000"/>
          <w:sz w:val="24"/>
          <w:szCs w:val="24"/>
        </w:rPr>
        <w:t>Педагогика</w:t>
      </w:r>
      <w:r w:rsidR="007C44B2" w:rsidRPr="00F74D89">
        <w:rPr>
          <w:color w:val="000000"/>
          <w:sz w:val="24"/>
          <w:szCs w:val="24"/>
        </w:rPr>
        <w:t xml:space="preserve">» </w:t>
      </w:r>
      <w:r w:rsidR="006826FA" w:rsidRPr="00F74D89">
        <w:rPr>
          <w:color w:val="000000"/>
          <w:sz w:val="24"/>
          <w:szCs w:val="24"/>
        </w:rPr>
        <w:t>является компонентом профильной подготовки и профессионал</w:t>
      </w:r>
      <w:r w:rsidR="006826FA" w:rsidRPr="00F74D89">
        <w:rPr>
          <w:color w:val="000000"/>
          <w:sz w:val="24"/>
          <w:szCs w:val="24"/>
        </w:rPr>
        <w:t>ь</w:t>
      </w:r>
      <w:r w:rsidR="006826FA" w:rsidRPr="00F74D89">
        <w:rPr>
          <w:color w:val="000000"/>
          <w:sz w:val="24"/>
          <w:szCs w:val="24"/>
        </w:rPr>
        <w:t>ной ориентации обучающихся общеобразовательных организаций на педагогические профессии. Он направлен на выявление педагогически одарённых школьников и формирование у них готовности к пр</w:t>
      </w:r>
      <w:r w:rsidR="006826FA" w:rsidRPr="00F74D89">
        <w:rPr>
          <w:color w:val="000000"/>
          <w:sz w:val="24"/>
          <w:szCs w:val="24"/>
        </w:rPr>
        <w:t>о</w:t>
      </w:r>
      <w:r w:rsidR="006826FA" w:rsidRPr="00F74D89">
        <w:rPr>
          <w:color w:val="000000"/>
          <w:sz w:val="24"/>
          <w:szCs w:val="24"/>
        </w:rPr>
        <w:t xml:space="preserve">фессионально-личностному самоопределению; способствует интеграции педагогически одарённых </w:t>
      </w:r>
      <w:r w:rsidR="006826FA" w:rsidRPr="00F74D89">
        <w:rPr>
          <w:color w:val="000000"/>
          <w:sz w:val="24"/>
          <w:szCs w:val="24"/>
        </w:rPr>
        <w:lastRenderedPageBreak/>
        <w:t xml:space="preserve">школьников в профессиональное сообщество на этапе обучения в школе. Данный </w:t>
      </w:r>
      <w:r w:rsidRPr="00F74D89">
        <w:rPr>
          <w:color w:val="000000"/>
          <w:sz w:val="24"/>
          <w:szCs w:val="24"/>
        </w:rPr>
        <w:t>элективный курс явл</w:t>
      </w:r>
      <w:r w:rsidRPr="00F74D89">
        <w:rPr>
          <w:color w:val="000000"/>
          <w:sz w:val="24"/>
          <w:szCs w:val="24"/>
        </w:rPr>
        <w:t>я</w:t>
      </w:r>
      <w:r w:rsidRPr="00F74D89">
        <w:rPr>
          <w:color w:val="000000"/>
          <w:sz w:val="24"/>
          <w:szCs w:val="24"/>
        </w:rPr>
        <w:t xml:space="preserve">ется логическим продолжением </w:t>
      </w:r>
      <w:r w:rsidR="006826FA" w:rsidRPr="00F74D89">
        <w:rPr>
          <w:color w:val="000000"/>
          <w:sz w:val="24"/>
          <w:szCs w:val="24"/>
        </w:rPr>
        <w:t>углубленного изучения гуманитарных дисциплин, основой психолог</w:t>
      </w:r>
      <w:r w:rsidR="00793368" w:rsidRPr="00F74D89">
        <w:rPr>
          <w:color w:val="000000"/>
          <w:sz w:val="24"/>
          <w:szCs w:val="24"/>
        </w:rPr>
        <w:t>о-педагогической</w:t>
      </w:r>
      <w:r w:rsidR="006826FA" w:rsidRPr="00F74D89">
        <w:rPr>
          <w:color w:val="000000"/>
          <w:sz w:val="24"/>
          <w:szCs w:val="24"/>
        </w:rPr>
        <w:t xml:space="preserve"> подготовки к внеурочной деятельности, направленной на ознакомление с педагогической </w:t>
      </w:r>
      <w:r w:rsidR="0032796A" w:rsidRPr="00F74D89">
        <w:rPr>
          <w:color w:val="000000"/>
          <w:sz w:val="24"/>
          <w:szCs w:val="24"/>
        </w:rPr>
        <w:t>профессией</w:t>
      </w:r>
      <w:r w:rsidR="006826FA" w:rsidRPr="00F74D89">
        <w:rPr>
          <w:color w:val="000000"/>
          <w:sz w:val="24"/>
          <w:szCs w:val="24"/>
        </w:rPr>
        <w:t xml:space="preserve">. </w:t>
      </w:r>
    </w:p>
    <w:p w14:paraId="75494C87" w14:textId="1FAAA9F8" w:rsidR="00A138DC" w:rsidRDefault="00434EDA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Всего предусматривается </w:t>
      </w:r>
      <w:r w:rsidR="00793368" w:rsidRPr="00F74D89">
        <w:rPr>
          <w:color w:val="000000"/>
          <w:sz w:val="24"/>
          <w:szCs w:val="24"/>
        </w:rPr>
        <w:t xml:space="preserve">72 часа за два года: </w:t>
      </w:r>
      <w:r w:rsidR="00A138DC" w:rsidRPr="00F74D89">
        <w:rPr>
          <w:color w:val="000000"/>
          <w:sz w:val="24"/>
          <w:szCs w:val="24"/>
        </w:rPr>
        <w:t>3</w:t>
      </w:r>
      <w:r w:rsidR="006826FA" w:rsidRPr="00F74D89">
        <w:rPr>
          <w:color w:val="000000"/>
          <w:sz w:val="24"/>
          <w:szCs w:val="24"/>
        </w:rPr>
        <w:t>6</w:t>
      </w:r>
      <w:r w:rsidR="00A138DC" w:rsidRPr="00F74D89">
        <w:rPr>
          <w:color w:val="000000"/>
          <w:sz w:val="24"/>
          <w:szCs w:val="24"/>
        </w:rPr>
        <w:t xml:space="preserve"> час</w:t>
      </w:r>
      <w:r w:rsidR="006826FA" w:rsidRPr="00F74D89">
        <w:rPr>
          <w:color w:val="000000"/>
          <w:sz w:val="24"/>
          <w:szCs w:val="24"/>
        </w:rPr>
        <w:t>ов</w:t>
      </w:r>
      <w:r w:rsidR="00793368" w:rsidRPr="00F74D89">
        <w:rPr>
          <w:color w:val="000000"/>
          <w:sz w:val="24"/>
          <w:szCs w:val="24"/>
        </w:rPr>
        <w:t xml:space="preserve"> в год</w:t>
      </w:r>
      <w:r w:rsidRPr="00F74D89">
        <w:rPr>
          <w:color w:val="000000"/>
          <w:sz w:val="24"/>
          <w:szCs w:val="24"/>
        </w:rPr>
        <w:t>,</w:t>
      </w:r>
      <w:r w:rsidR="00A138DC" w:rsidRPr="00F74D89">
        <w:rPr>
          <w:color w:val="000000"/>
          <w:sz w:val="24"/>
          <w:szCs w:val="24"/>
        </w:rPr>
        <w:t xml:space="preserve"> из расчета 1 ч</w:t>
      </w:r>
      <w:r w:rsidR="00BD55A7" w:rsidRPr="00F74D89">
        <w:rPr>
          <w:color w:val="000000"/>
          <w:sz w:val="24"/>
          <w:szCs w:val="24"/>
        </w:rPr>
        <w:t>.</w:t>
      </w:r>
      <w:r w:rsidR="00A138DC" w:rsidRPr="00F74D89">
        <w:rPr>
          <w:color w:val="000000"/>
          <w:sz w:val="24"/>
          <w:szCs w:val="24"/>
        </w:rPr>
        <w:t xml:space="preserve"> в неделю</w:t>
      </w:r>
      <w:r w:rsidR="006826FA" w:rsidRPr="00F74D89">
        <w:rPr>
          <w:color w:val="000000"/>
          <w:sz w:val="24"/>
          <w:szCs w:val="24"/>
        </w:rPr>
        <w:t>.</w:t>
      </w:r>
    </w:p>
    <w:p w14:paraId="714759B8" w14:textId="77777777" w:rsidR="00F74D89" w:rsidRPr="00F74D89" w:rsidRDefault="00F74D89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4DB89071" w14:textId="276FD06D" w:rsidR="0023038F" w:rsidRPr="00F74D89" w:rsidRDefault="00457B33" w:rsidP="00F74D89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6.</w:t>
      </w:r>
      <w:r w:rsidR="00434EDA" w:rsidRPr="00F74D89">
        <w:rPr>
          <w:b/>
          <w:sz w:val="24"/>
          <w:szCs w:val="24"/>
        </w:rPr>
        <w:t>СОДЕРЖАНИЕ ПРОГРАММЫ</w:t>
      </w:r>
    </w:p>
    <w:p w14:paraId="4CEA26C7" w14:textId="77777777" w:rsidR="00817DB0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81488B" w:rsidRPr="00F74D89">
        <w:rPr>
          <w:b/>
          <w:sz w:val="24"/>
          <w:szCs w:val="24"/>
        </w:rPr>
        <w:t>Педагогика в системе наук о человеке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AE5436" w:rsidRPr="00F74D89">
        <w:rPr>
          <w:sz w:val="24"/>
          <w:szCs w:val="24"/>
        </w:rPr>
        <w:t xml:space="preserve">предполагает </w:t>
      </w:r>
      <w:r w:rsidR="00CA726A" w:rsidRPr="00F74D89">
        <w:rPr>
          <w:sz w:val="24"/>
          <w:szCs w:val="24"/>
        </w:rPr>
        <w:t>формирование знаний учащихся о педагогике</w:t>
      </w:r>
      <w:r w:rsidR="00C92E69" w:rsidRPr="00F74D89">
        <w:rPr>
          <w:sz w:val="24"/>
          <w:szCs w:val="24"/>
        </w:rPr>
        <w:t>, ее функциях;</w:t>
      </w:r>
      <w:r w:rsidR="00CA726A" w:rsidRPr="00F74D89">
        <w:rPr>
          <w:sz w:val="24"/>
          <w:szCs w:val="24"/>
        </w:rPr>
        <w:t xml:space="preserve"> ее объекте и предмете; категориях педагогики:</w:t>
      </w:r>
      <w:r w:rsidR="00B233D9" w:rsidRPr="00F74D89">
        <w:rPr>
          <w:sz w:val="24"/>
          <w:szCs w:val="24"/>
        </w:rPr>
        <w:t xml:space="preserve"> развитие, воспитание, образов</w:t>
      </w:r>
      <w:r w:rsidR="00B233D9" w:rsidRPr="00F74D89">
        <w:rPr>
          <w:sz w:val="24"/>
          <w:szCs w:val="24"/>
        </w:rPr>
        <w:t>а</w:t>
      </w:r>
      <w:r w:rsidR="00B233D9" w:rsidRPr="00F74D89">
        <w:rPr>
          <w:sz w:val="24"/>
          <w:szCs w:val="24"/>
        </w:rPr>
        <w:t>ние, обучение.</w:t>
      </w:r>
      <w:r w:rsidR="00CA726A" w:rsidRPr="00F74D89">
        <w:rPr>
          <w:sz w:val="24"/>
          <w:szCs w:val="24"/>
        </w:rPr>
        <w:t xml:space="preserve"> </w:t>
      </w:r>
      <w:r w:rsidR="00A62EA3" w:rsidRPr="00F74D89">
        <w:rPr>
          <w:sz w:val="24"/>
          <w:szCs w:val="24"/>
        </w:rPr>
        <w:t xml:space="preserve">Рассматривает систему педагогических наук, состоящую из </w:t>
      </w:r>
      <w:r w:rsidR="00817DB0" w:rsidRPr="00F74D89">
        <w:rPr>
          <w:sz w:val="24"/>
          <w:szCs w:val="24"/>
        </w:rPr>
        <w:t>общей педагогики, включа</w:t>
      </w:r>
      <w:r w:rsidR="00817DB0" w:rsidRPr="00F74D89">
        <w:rPr>
          <w:sz w:val="24"/>
          <w:szCs w:val="24"/>
        </w:rPr>
        <w:t>ю</w:t>
      </w:r>
      <w:r w:rsidR="00817DB0" w:rsidRPr="00F74D89">
        <w:rPr>
          <w:sz w:val="24"/>
          <w:szCs w:val="24"/>
        </w:rPr>
        <w:t xml:space="preserve">щей в себя четыре раздела: </w:t>
      </w:r>
      <w:r w:rsidR="00CA726A" w:rsidRPr="00F74D89">
        <w:rPr>
          <w:sz w:val="24"/>
          <w:szCs w:val="24"/>
        </w:rPr>
        <w:t xml:space="preserve"> </w:t>
      </w:r>
    </w:p>
    <w:p w14:paraId="0B202058" w14:textId="3E5B3AC3" w:rsidR="00817DB0" w:rsidRPr="00F74D89" w:rsidRDefault="00CA726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817DB0" w:rsidRPr="00F74D89">
        <w:rPr>
          <w:sz w:val="24"/>
          <w:szCs w:val="24"/>
        </w:rPr>
        <w:t>а) общие основы педагогики;</w:t>
      </w:r>
    </w:p>
    <w:p w14:paraId="6A8576DB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теория обучения (дидактика);</w:t>
      </w:r>
    </w:p>
    <w:p w14:paraId="1D2D93D1" w14:textId="77777777"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теория воспитания;</w:t>
      </w:r>
    </w:p>
    <w:p w14:paraId="53831934" w14:textId="788C6DBF" w:rsidR="00AE5436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управление образовательными системами.</w:t>
      </w:r>
    </w:p>
    <w:p w14:paraId="5BCB9B99" w14:textId="3805F07D" w:rsidR="00AE5436" w:rsidRPr="00F74D89" w:rsidRDefault="002A169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Особую группу педагогических наук, изучающих специфику учебно-воспитательной деятельности внутри определенных возрастных групп, составляет возрастная педагогика. Она включает в себя </w:t>
      </w:r>
      <w:proofErr w:type="spellStart"/>
      <w:r w:rsidRPr="00F74D89">
        <w:rPr>
          <w:sz w:val="24"/>
          <w:szCs w:val="24"/>
        </w:rPr>
        <w:t>пре</w:t>
      </w:r>
      <w:r w:rsidRPr="00F74D89">
        <w:rPr>
          <w:sz w:val="24"/>
          <w:szCs w:val="24"/>
        </w:rPr>
        <w:t>д</w:t>
      </w:r>
      <w:r w:rsidRPr="00F74D89">
        <w:rPr>
          <w:sz w:val="24"/>
          <w:szCs w:val="24"/>
        </w:rPr>
        <w:t>дошкольную</w:t>
      </w:r>
      <w:proofErr w:type="spellEnd"/>
      <w:r w:rsidRPr="00F74D89">
        <w:rPr>
          <w:sz w:val="24"/>
          <w:szCs w:val="24"/>
        </w:rPr>
        <w:t xml:space="preserve"> (ясельную) и дошкольную педагогику, педагогику школы, педагогику высшей школы, пед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 xml:space="preserve">гогику взрослых и </w:t>
      </w:r>
      <w:proofErr w:type="spellStart"/>
      <w:r w:rsidRPr="00F74D89">
        <w:rPr>
          <w:sz w:val="24"/>
          <w:szCs w:val="24"/>
        </w:rPr>
        <w:t>андрогогику</w:t>
      </w:r>
      <w:proofErr w:type="spellEnd"/>
      <w:r w:rsidRPr="00F74D89">
        <w:rPr>
          <w:sz w:val="24"/>
          <w:szCs w:val="24"/>
        </w:rPr>
        <w:t>.</w:t>
      </w:r>
      <w:r w:rsidR="00897B08" w:rsidRPr="00F74D89">
        <w:rPr>
          <w:sz w:val="24"/>
          <w:szCs w:val="24"/>
        </w:rPr>
        <w:t xml:space="preserve"> </w:t>
      </w:r>
      <w:r w:rsidR="00CA726A" w:rsidRPr="00F74D89">
        <w:rPr>
          <w:sz w:val="24"/>
          <w:szCs w:val="24"/>
        </w:rPr>
        <w:t xml:space="preserve"> </w:t>
      </w:r>
      <w:r w:rsidR="00897B08" w:rsidRPr="00F74D89">
        <w:rPr>
          <w:sz w:val="24"/>
          <w:szCs w:val="24"/>
        </w:rPr>
        <w:t>Выделяют также военную, инженерную, спортивную, театральную, м</w:t>
      </w:r>
      <w:r w:rsidR="00897B08" w:rsidRPr="00F74D89">
        <w:rPr>
          <w:sz w:val="24"/>
          <w:szCs w:val="24"/>
        </w:rPr>
        <w:t>у</w:t>
      </w:r>
      <w:r w:rsidR="00897B08" w:rsidRPr="00F74D89">
        <w:rPr>
          <w:sz w:val="24"/>
          <w:szCs w:val="24"/>
        </w:rPr>
        <w:t>зейную, музыкальную, производственную педагогику, педагогику исправительно-трудовых учреждений и т. д.</w:t>
      </w:r>
    </w:p>
    <w:p w14:paraId="2D1D111A" w14:textId="5BDB034F" w:rsidR="00AE5436" w:rsidRPr="00F74D89" w:rsidRDefault="00D84F8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К педагогическим дисциплинам также относятся: история педагогики, сравнительная педагогика, </w:t>
      </w:r>
      <w:proofErr w:type="spellStart"/>
      <w:r w:rsidRPr="00F74D89">
        <w:rPr>
          <w:sz w:val="24"/>
          <w:szCs w:val="24"/>
        </w:rPr>
        <w:t>этнопедагогика</w:t>
      </w:r>
      <w:proofErr w:type="spellEnd"/>
      <w:r w:rsidRPr="00F74D89">
        <w:rPr>
          <w:sz w:val="24"/>
          <w:szCs w:val="24"/>
        </w:rPr>
        <w:t>, философия воспитания, социальная педагогика, педагогическая психология, социология образования и др. Существует также специальная педагогика (дефектология). Она исследует закономе</w:t>
      </w:r>
      <w:r w:rsidRPr="00F74D89">
        <w:rPr>
          <w:sz w:val="24"/>
          <w:szCs w:val="24"/>
        </w:rPr>
        <w:t>р</w:t>
      </w:r>
      <w:r w:rsidRPr="00F74D89">
        <w:rPr>
          <w:sz w:val="24"/>
          <w:szCs w:val="24"/>
        </w:rPr>
        <w:t>ности воспитания и обучения людей с физическими и психическими недостатками. В состав дефектол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гии входят следующие научные дисциплины: сурдопедагогика, тифлопедагогика, олигофренопедагогика и логопедия.</w:t>
      </w:r>
    </w:p>
    <w:p w14:paraId="751E0C6B" w14:textId="3E7F1786" w:rsidR="00C866F1" w:rsidRPr="00F74D89" w:rsidRDefault="006E52C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Педагогика связана с другими науками: из общественных наук педагогика тесно связана с фил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софией</w:t>
      </w:r>
      <w:r w:rsidR="00DC4F05" w:rsidRPr="00F74D89">
        <w:rPr>
          <w:sz w:val="24"/>
          <w:szCs w:val="24"/>
        </w:rPr>
        <w:t>, этикой и эстетикой, социологией</w:t>
      </w:r>
      <w:r w:rsidR="008A2BFB" w:rsidRPr="00F74D89">
        <w:rPr>
          <w:sz w:val="24"/>
          <w:szCs w:val="24"/>
        </w:rPr>
        <w:t>,</w:t>
      </w:r>
      <w:r w:rsidR="00DC4F05" w:rsidRPr="00F74D89">
        <w:rPr>
          <w:sz w:val="24"/>
          <w:szCs w:val="24"/>
        </w:rPr>
        <w:t xml:space="preserve"> экономикой, демографией.</w:t>
      </w:r>
      <w:r w:rsidR="00E80D0F" w:rsidRPr="00F74D89">
        <w:rPr>
          <w:sz w:val="24"/>
          <w:szCs w:val="24"/>
        </w:rPr>
        <w:t xml:space="preserve"> </w:t>
      </w:r>
      <w:r w:rsidR="000B0DD1" w:rsidRPr="00F74D89">
        <w:rPr>
          <w:sz w:val="24"/>
          <w:szCs w:val="24"/>
        </w:rPr>
        <w:t>Тесно связана педагогика с биол</w:t>
      </w:r>
      <w:r w:rsidR="000B0DD1" w:rsidRPr="00F74D89">
        <w:rPr>
          <w:sz w:val="24"/>
          <w:szCs w:val="24"/>
        </w:rPr>
        <w:t>о</w:t>
      </w:r>
      <w:r w:rsidR="000B0DD1" w:rsidRPr="00F74D89">
        <w:rPr>
          <w:sz w:val="24"/>
          <w:szCs w:val="24"/>
        </w:rPr>
        <w:t xml:space="preserve">гическими науками: </w:t>
      </w:r>
      <w:r w:rsidR="00C866F1" w:rsidRPr="00F74D89">
        <w:rPr>
          <w:sz w:val="24"/>
          <w:szCs w:val="24"/>
        </w:rPr>
        <w:t>возрастной физиологией, школьной гигиеной, медициной</w:t>
      </w:r>
      <w:r w:rsidR="00E80D0F" w:rsidRPr="00F74D89">
        <w:rPr>
          <w:sz w:val="24"/>
          <w:szCs w:val="24"/>
        </w:rPr>
        <w:t>. Особое значение для п</w:t>
      </w:r>
      <w:r w:rsidR="00E80D0F" w:rsidRPr="00F74D89">
        <w:rPr>
          <w:sz w:val="24"/>
          <w:szCs w:val="24"/>
        </w:rPr>
        <w:t>е</w:t>
      </w:r>
      <w:r w:rsidR="00E80D0F" w:rsidRPr="00F74D89">
        <w:rPr>
          <w:sz w:val="24"/>
          <w:szCs w:val="24"/>
        </w:rPr>
        <w:t xml:space="preserve">дагогики имеет ее связь с психологическими науками: </w:t>
      </w:r>
      <w:r w:rsidR="000B7EF6" w:rsidRPr="00F74D89">
        <w:rPr>
          <w:sz w:val="24"/>
          <w:szCs w:val="24"/>
        </w:rPr>
        <w:t>возрастной и педагогической психологи</w:t>
      </w:r>
      <w:r w:rsidR="00B93033" w:rsidRPr="00F74D89">
        <w:rPr>
          <w:sz w:val="24"/>
          <w:szCs w:val="24"/>
        </w:rPr>
        <w:t>ей, д</w:t>
      </w:r>
      <w:r w:rsidR="000B7EF6" w:rsidRPr="00F74D89">
        <w:rPr>
          <w:sz w:val="24"/>
          <w:szCs w:val="24"/>
        </w:rPr>
        <w:t>и</w:t>
      </w:r>
      <w:r w:rsidR="000B7EF6" w:rsidRPr="00F74D89">
        <w:rPr>
          <w:sz w:val="24"/>
          <w:szCs w:val="24"/>
        </w:rPr>
        <w:t>ф</w:t>
      </w:r>
      <w:r w:rsidR="000B7EF6" w:rsidRPr="00F74D89">
        <w:rPr>
          <w:sz w:val="24"/>
          <w:szCs w:val="24"/>
        </w:rPr>
        <w:t>ференциальн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>ей, с</w:t>
      </w:r>
      <w:r w:rsidR="000B7EF6" w:rsidRPr="00F74D89">
        <w:rPr>
          <w:sz w:val="24"/>
          <w:szCs w:val="24"/>
        </w:rPr>
        <w:t>оциальн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 xml:space="preserve">ей, </w:t>
      </w:r>
      <w:r w:rsidR="000B7EF6" w:rsidRPr="00F74D89">
        <w:rPr>
          <w:sz w:val="24"/>
          <w:szCs w:val="24"/>
        </w:rPr>
        <w:t>инженерной психологией</w:t>
      </w:r>
      <w:r w:rsidR="00B93033" w:rsidRPr="00F74D89">
        <w:rPr>
          <w:sz w:val="24"/>
          <w:szCs w:val="24"/>
        </w:rPr>
        <w:t xml:space="preserve">. </w:t>
      </w:r>
    </w:p>
    <w:p w14:paraId="1C62C343" w14:textId="1BD7C016" w:rsidR="00D94AEA" w:rsidRPr="00F74D89" w:rsidRDefault="00D94AE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Связана педагогика и с кибернетикой. Одним из практических результатов применения общих идей кибернетики явилось программированное обучение.  Особое место в системе связей педагогики с другими науками занимают этнография и фольклористика. </w:t>
      </w:r>
    </w:p>
    <w:p w14:paraId="4BDD293D" w14:textId="77777777" w:rsidR="004C6A47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024403" w:rsidRPr="00F74D89">
        <w:rPr>
          <w:b/>
          <w:sz w:val="24"/>
          <w:szCs w:val="24"/>
        </w:rPr>
        <w:t>Методология и методы педагогических исследований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DB104F" w:rsidRPr="00F74D89">
        <w:rPr>
          <w:sz w:val="24"/>
          <w:szCs w:val="24"/>
        </w:rPr>
        <w:t xml:space="preserve">посвящен </w:t>
      </w:r>
      <w:r w:rsidR="00B4371C" w:rsidRPr="00F74D89">
        <w:rPr>
          <w:sz w:val="24"/>
          <w:szCs w:val="24"/>
        </w:rPr>
        <w:t xml:space="preserve">методологии </w:t>
      </w:r>
      <w:r w:rsidR="00AE15F8" w:rsidRPr="00F74D89">
        <w:rPr>
          <w:sz w:val="24"/>
          <w:szCs w:val="24"/>
        </w:rPr>
        <w:t>педаг</w:t>
      </w:r>
      <w:r w:rsidR="00AE15F8" w:rsidRPr="00F74D89">
        <w:rPr>
          <w:sz w:val="24"/>
          <w:szCs w:val="24"/>
        </w:rPr>
        <w:t>о</w:t>
      </w:r>
      <w:r w:rsidR="00AE15F8" w:rsidRPr="00F74D89">
        <w:rPr>
          <w:sz w:val="24"/>
          <w:szCs w:val="24"/>
        </w:rPr>
        <w:t>гической науки - учению о принципах, методах, формах и процессах познания и преобразования педаг</w:t>
      </w:r>
      <w:r w:rsidR="00AE15F8" w:rsidRPr="00F74D89">
        <w:rPr>
          <w:sz w:val="24"/>
          <w:szCs w:val="24"/>
        </w:rPr>
        <w:t>о</w:t>
      </w:r>
      <w:r w:rsidR="00AE15F8" w:rsidRPr="00F74D89">
        <w:rPr>
          <w:sz w:val="24"/>
          <w:szCs w:val="24"/>
        </w:rPr>
        <w:t>гической действительности</w:t>
      </w:r>
      <w:r w:rsidR="00652737" w:rsidRPr="00F74D89">
        <w:rPr>
          <w:sz w:val="24"/>
          <w:szCs w:val="24"/>
        </w:rPr>
        <w:t xml:space="preserve">. </w:t>
      </w:r>
      <w:r w:rsidR="004C6A47" w:rsidRPr="00F74D89">
        <w:rPr>
          <w:sz w:val="24"/>
          <w:szCs w:val="24"/>
        </w:rPr>
        <w:t>Методология науки дает характеристику компонентов исследования: объе</w:t>
      </w:r>
      <w:r w:rsidR="004C6A47" w:rsidRPr="00F74D89">
        <w:rPr>
          <w:sz w:val="24"/>
          <w:szCs w:val="24"/>
        </w:rPr>
        <w:t>к</w:t>
      </w:r>
      <w:r w:rsidR="004C6A47" w:rsidRPr="00F74D89">
        <w:rPr>
          <w:sz w:val="24"/>
          <w:szCs w:val="24"/>
        </w:rPr>
        <w:t>та и предмета анализа, задач исследования, совокупности исследовательских методов и средств, необх</w:t>
      </w:r>
      <w:r w:rsidR="004C6A47" w:rsidRPr="00F74D89">
        <w:rPr>
          <w:sz w:val="24"/>
          <w:szCs w:val="24"/>
        </w:rPr>
        <w:t>о</w:t>
      </w:r>
      <w:r w:rsidR="004C6A47" w:rsidRPr="00F74D89">
        <w:rPr>
          <w:sz w:val="24"/>
          <w:szCs w:val="24"/>
        </w:rPr>
        <w:t>димых для их решения, а также формирует представление об этапах, последовательности движения в процессе решения исследовательских задач.</w:t>
      </w:r>
    </w:p>
    <w:p w14:paraId="201BED56" w14:textId="6D0EB518" w:rsidR="00B4371C" w:rsidRPr="00F74D89" w:rsidRDefault="004C6A47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науке признано существование иерархии методологий. В структуре методологического знания выделяют четыре уровня: философский, общенаучный, конкретно-научный и технологический.</w:t>
      </w:r>
      <w:r w:rsidR="00A00653" w:rsidRPr="00F74D89">
        <w:rPr>
          <w:sz w:val="24"/>
          <w:szCs w:val="24"/>
        </w:rPr>
        <w:t xml:space="preserve"> Для п</w:t>
      </w:r>
      <w:r w:rsidR="00A00653" w:rsidRPr="00F74D89">
        <w:rPr>
          <w:sz w:val="24"/>
          <w:szCs w:val="24"/>
        </w:rPr>
        <w:t>о</w:t>
      </w:r>
      <w:r w:rsidR="00A00653" w:rsidRPr="00F74D89">
        <w:rPr>
          <w:sz w:val="24"/>
          <w:szCs w:val="24"/>
        </w:rPr>
        <w:t>знания объективной педагогической реальности, объяснения, предсказания ее развития проводятся пед</w:t>
      </w:r>
      <w:r w:rsidR="00A00653" w:rsidRPr="00F74D89">
        <w:rPr>
          <w:sz w:val="24"/>
          <w:szCs w:val="24"/>
        </w:rPr>
        <w:t>а</w:t>
      </w:r>
      <w:r w:rsidR="00A00653" w:rsidRPr="00F74D89">
        <w:rPr>
          <w:sz w:val="24"/>
          <w:szCs w:val="24"/>
        </w:rPr>
        <w:t>гогические исследования</w:t>
      </w:r>
      <w:r w:rsidR="00897E03" w:rsidRPr="00F74D89">
        <w:rPr>
          <w:sz w:val="24"/>
          <w:szCs w:val="24"/>
        </w:rPr>
        <w:t xml:space="preserve"> -</w:t>
      </w:r>
      <w:r w:rsidR="00A00653" w:rsidRPr="00F74D89">
        <w:rPr>
          <w:sz w:val="24"/>
          <w:szCs w:val="24"/>
        </w:rPr>
        <w:t xml:space="preserve"> процесс и результат научной деятельности, направленной на получение новых знаний о закономерностях обучения, воспитания и образования, их структуре и механизмах, содержании, принципах и технологиях.</w:t>
      </w:r>
      <w:r w:rsidR="00C92973" w:rsidRPr="00F74D89">
        <w:rPr>
          <w:sz w:val="24"/>
          <w:szCs w:val="24"/>
        </w:rPr>
        <w:t xml:space="preserve"> По направленности педагогические исследования подразделяются на фунд</w:t>
      </w:r>
      <w:r w:rsidR="00C92973" w:rsidRPr="00F74D89">
        <w:rPr>
          <w:sz w:val="24"/>
          <w:szCs w:val="24"/>
        </w:rPr>
        <w:t>а</w:t>
      </w:r>
      <w:r w:rsidR="00C92973" w:rsidRPr="00F74D89">
        <w:rPr>
          <w:sz w:val="24"/>
          <w:szCs w:val="24"/>
        </w:rPr>
        <w:lastRenderedPageBreak/>
        <w:t>ментальные, прикладные и разработки.</w:t>
      </w:r>
    </w:p>
    <w:p w14:paraId="2B055FAA" w14:textId="351CB8A0" w:rsidR="0053054C" w:rsidRPr="00F74D89" w:rsidRDefault="00DB104F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Раскрывает</w:t>
      </w:r>
      <w:r w:rsidR="008B19E2" w:rsidRPr="00F74D89">
        <w:rPr>
          <w:sz w:val="24"/>
          <w:szCs w:val="24"/>
        </w:rPr>
        <w:t>ся</w:t>
      </w:r>
      <w:r w:rsidRPr="00F74D89">
        <w:rPr>
          <w:sz w:val="24"/>
          <w:szCs w:val="24"/>
        </w:rPr>
        <w:t xml:space="preserve"> </w:t>
      </w:r>
      <w:r w:rsidR="0053054C" w:rsidRPr="00F74D89">
        <w:rPr>
          <w:sz w:val="24"/>
          <w:szCs w:val="24"/>
        </w:rPr>
        <w:t>роль метод</w:t>
      </w:r>
      <w:r w:rsidR="00826D75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педагогического исследования - способ</w:t>
      </w:r>
      <w:r w:rsidR="00A3132E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получения научной инфо</w:t>
      </w:r>
      <w:r w:rsidR="0053054C" w:rsidRPr="00F74D89">
        <w:rPr>
          <w:sz w:val="24"/>
          <w:szCs w:val="24"/>
        </w:rPr>
        <w:t>р</w:t>
      </w:r>
      <w:r w:rsidR="0053054C" w:rsidRPr="00F74D89">
        <w:rPr>
          <w:sz w:val="24"/>
          <w:szCs w:val="24"/>
        </w:rPr>
        <w:t>мации с целью установления закономерных связей, отношений, зависимостей и построения научных те</w:t>
      </w:r>
      <w:r w:rsidR="0053054C" w:rsidRPr="00F74D89">
        <w:rPr>
          <w:sz w:val="24"/>
          <w:szCs w:val="24"/>
        </w:rPr>
        <w:t>о</w:t>
      </w:r>
      <w:r w:rsidR="0053054C" w:rsidRPr="00F74D89">
        <w:rPr>
          <w:sz w:val="24"/>
          <w:szCs w:val="24"/>
        </w:rPr>
        <w:t>рий.</w:t>
      </w:r>
      <w:r w:rsidR="00A3132E" w:rsidRPr="00F74D89">
        <w:rPr>
          <w:sz w:val="24"/>
          <w:szCs w:val="24"/>
        </w:rPr>
        <w:t xml:space="preserve"> При проведении педагогического исследования используются общетеоретические методы: анализ, синтез, сравнение, индукция, дедукция, абстрагирование, обобщение, конкретизация, моделирование; социологические методы: анкетирование, интервьюирование, рейтинг; социально-психологические м</w:t>
      </w:r>
      <w:r w:rsidR="00A3132E" w:rsidRPr="00F74D89">
        <w:rPr>
          <w:sz w:val="24"/>
          <w:szCs w:val="24"/>
        </w:rPr>
        <w:t>е</w:t>
      </w:r>
      <w:r w:rsidR="00A3132E" w:rsidRPr="00F74D89">
        <w:rPr>
          <w:sz w:val="24"/>
          <w:szCs w:val="24"/>
        </w:rPr>
        <w:t>тоды: социометрия, тестирование, тренинг; математические методы: ранжирование, шкалирование, ко</w:t>
      </w:r>
      <w:r w:rsidR="00A3132E" w:rsidRPr="00F74D89">
        <w:rPr>
          <w:sz w:val="24"/>
          <w:szCs w:val="24"/>
        </w:rPr>
        <w:t>р</w:t>
      </w:r>
      <w:r w:rsidR="00A3132E" w:rsidRPr="00F74D89">
        <w:rPr>
          <w:sz w:val="24"/>
          <w:szCs w:val="24"/>
        </w:rPr>
        <w:t>реляция</w:t>
      </w:r>
      <w:r w:rsidR="004D3A92" w:rsidRPr="00F74D89">
        <w:rPr>
          <w:sz w:val="24"/>
          <w:szCs w:val="24"/>
        </w:rPr>
        <w:t>.</w:t>
      </w:r>
    </w:p>
    <w:p w14:paraId="1EB0D8F4" w14:textId="05E33F4A" w:rsidR="00D84C57" w:rsidRPr="00F74D89" w:rsidRDefault="00826D7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533D8A" w:rsidRPr="00F74D89">
        <w:rPr>
          <w:sz w:val="24"/>
          <w:szCs w:val="24"/>
        </w:rPr>
        <w:t xml:space="preserve">Раздел </w:t>
      </w:r>
      <w:r w:rsidR="00533D8A" w:rsidRPr="00F74D89">
        <w:rPr>
          <w:b/>
          <w:sz w:val="24"/>
          <w:szCs w:val="24"/>
        </w:rPr>
        <w:t>«</w:t>
      </w:r>
      <w:r w:rsidR="000874DB" w:rsidRPr="00F74D89">
        <w:rPr>
          <w:b/>
          <w:sz w:val="24"/>
          <w:szCs w:val="24"/>
        </w:rPr>
        <w:t>Целостный педагогический процесс</w:t>
      </w:r>
      <w:r w:rsidR="00533D8A" w:rsidRPr="00F74D89">
        <w:rPr>
          <w:b/>
          <w:sz w:val="24"/>
          <w:szCs w:val="24"/>
        </w:rPr>
        <w:t>»</w:t>
      </w:r>
      <w:r w:rsidR="00533D8A" w:rsidRPr="00F74D89">
        <w:rPr>
          <w:sz w:val="24"/>
          <w:szCs w:val="24"/>
        </w:rPr>
        <w:t xml:space="preserve"> </w:t>
      </w:r>
      <w:r w:rsidR="007E2A98" w:rsidRPr="00F74D89">
        <w:rPr>
          <w:sz w:val="24"/>
          <w:szCs w:val="24"/>
        </w:rPr>
        <w:t xml:space="preserve">знакомит с </w:t>
      </w:r>
      <w:r w:rsidR="00203ADC" w:rsidRPr="00F74D89">
        <w:rPr>
          <w:sz w:val="24"/>
          <w:szCs w:val="24"/>
        </w:rPr>
        <w:t>понятие</w:t>
      </w:r>
      <w:r w:rsidR="00C07D0B" w:rsidRPr="00F74D89">
        <w:rPr>
          <w:sz w:val="24"/>
          <w:szCs w:val="24"/>
        </w:rPr>
        <w:t>м</w:t>
      </w:r>
      <w:r w:rsidR="00203ADC" w:rsidRPr="00F74D89">
        <w:rPr>
          <w:sz w:val="24"/>
          <w:szCs w:val="24"/>
        </w:rPr>
        <w:t xml:space="preserve"> 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педагогическом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процессе</w:t>
      </w:r>
      <w:r w:rsidR="00B41316" w:rsidRPr="00F74D89">
        <w:rPr>
          <w:sz w:val="24"/>
          <w:szCs w:val="24"/>
        </w:rPr>
        <w:t>, з</w:t>
      </w:r>
      <w:r w:rsidR="00203ADC" w:rsidRPr="00F74D89">
        <w:rPr>
          <w:sz w:val="24"/>
          <w:szCs w:val="24"/>
        </w:rPr>
        <w:t>акономерност</w:t>
      </w:r>
      <w:r w:rsidR="00B41316" w:rsidRPr="00F74D89">
        <w:rPr>
          <w:sz w:val="24"/>
          <w:szCs w:val="24"/>
        </w:rPr>
        <w:t xml:space="preserve">ях и принципах </w:t>
      </w:r>
      <w:r w:rsidR="00203ADC" w:rsidRPr="00F74D89">
        <w:rPr>
          <w:sz w:val="24"/>
          <w:szCs w:val="24"/>
        </w:rPr>
        <w:t>педагогического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процесса</w:t>
      </w:r>
      <w:r w:rsidR="00B41316" w:rsidRPr="00F74D89">
        <w:rPr>
          <w:sz w:val="24"/>
          <w:szCs w:val="24"/>
        </w:rPr>
        <w:t>.</w:t>
      </w:r>
      <w:r w:rsidR="003178C2" w:rsidRPr="00F74D89">
        <w:rPr>
          <w:sz w:val="24"/>
          <w:szCs w:val="24"/>
        </w:rPr>
        <w:t xml:space="preserve"> Закономерность - понятие, близкое к закону, обозначающее совокупность взаимосвязанных по содержанию законов, обеспечивающих устойчивую тенденцию или направленность в изменениях системы.</w:t>
      </w:r>
      <w:r w:rsidR="00203ADC" w:rsidRPr="00F74D89">
        <w:rPr>
          <w:sz w:val="24"/>
          <w:szCs w:val="24"/>
        </w:rPr>
        <w:t xml:space="preserve"> </w:t>
      </w:r>
      <w:r w:rsidR="00D84C57" w:rsidRPr="00F74D89">
        <w:rPr>
          <w:sz w:val="24"/>
          <w:szCs w:val="24"/>
        </w:rPr>
        <w:t>В закономерностях отражаются объективные, н</w:t>
      </w:r>
      <w:r w:rsidR="00D84C57" w:rsidRPr="00F74D89">
        <w:rPr>
          <w:sz w:val="24"/>
          <w:szCs w:val="24"/>
        </w:rPr>
        <w:t>е</w:t>
      </w:r>
      <w:r w:rsidR="00D84C57" w:rsidRPr="00F74D89">
        <w:rPr>
          <w:sz w:val="24"/>
          <w:szCs w:val="24"/>
        </w:rPr>
        <w:t xml:space="preserve">обходимые, существенные, повторяющиеся связи. Выделяются следующие закономерности:  </w:t>
      </w:r>
    </w:p>
    <w:p w14:paraId="2D92FB3A" w14:textId="3EC2001E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взаимозависимость процессов воспитания, обучения, образования и развития личности;</w:t>
      </w:r>
    </w:p>
    <w:p w14:paraId="7ABC9BC9" w14:textId="6BE8F002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группы и личности в учебно-воспитательном процессе;</w:t>
      </w:r>
    </w:p>
    <w:p w14:paraId="30B1654E" w14:textId="29D4F744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задач, содержания, методов и форм воспитания и обучения в целостном педагог</w:t>
      </w:r>
      <w:r w:rsidRPr="00F74D89">
        <w:rPr>
          <w:sz w:val="24"/>
          <w:szCs w:val="24"/>
        </w:rPr>
        <w:t>и</w:t>
      </w:r>
      <w:r w:rsidRPr="00F74D89">
        <w:rPr>
          <w:sz w:val="24"/>
          <w:szCs w:val="24"/>
        </w:rPr>
        <w:t>ческом процессе;</w:t>
      </w:r>
    </w:p>
    <w:p w14:paraId="36A6445D" w14:textId="12927216"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между педагогическим воздействием, взаимодействием и активной деятельностью воспитуемых…</w:t>
      </w:r>
    </w:p>
    <w:p w14:paraId="461C9192" w14:textId="5C6DBDCB" w:rsidR="00D84C57" w:rsidRPr="00F74D89" w:rsidRDefault="00D84C57" w:rsidP="00F74D89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Принципы </w:t>
      </w:r>
      <w:r w:rsidR="00DD2A59" w:rsidRPr="00F74D89">
        <w:rPr>
          <w:sz w:val="24"/>
          <w:szCs w:val="24"/>
        </w:rPr>
        <w:t>педагогического процесса</w:t>
      </w:r>
      <w:r w:rsidR="007722E0" w:rsidRPr="00F74D89">
        <w:rPr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14:paraId="279C1134" w14:textId="2A709E63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наглядности как заполнения пространства между конкретным и абстрактным в передаваемой информации;</w:t>
      </w:r>
    </w:p>
    <w:p w14:paraId="0202D106" w14:textId="6535C052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системности как целенаправленного упорядочивания знаний и умений обучающихся;</w:t>
      </w:r>
    </w:p>
    <w:p w14:paraId="0D0A58CB" w14:textId="19742F3A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активности и самостоятельности обучающихся или ограничение их зависимости от педагога;</w:t>
      </w:r>
    </w:p>
    <w:p w14:paraId="68B2D467" w14:textId="79046FEC"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взаимосвязи теории и практики; эффективности отношения между целями и результатами об</w:t>
      </w:r>
      <w:r w:rsidRPr="00F74D89">
        <w:rPr>
          <w:sz w:val="24"/>
          <w:szCs w:val="24"/>
        </w:rPr>
        <w:t>у</w:t>
      </w:r>
      <w:r w:rsidRPr="00F74D89">
        <w:rPr>
          <w:sz w:val="24"/>
          <w:szCs w:val="24"/>
        </w:rPr>
        <w:t>чения;</w:t>
      </w:r>
    </w:p>
    <w:p w14:paraId="23A9F308" w14:textId="7D02AC51" w:rsidR="00203ADC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доступности как создания условий для преодоления трудностей всеми обучающимися в пр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цессе познания и учения</w:t>
      </w:r>
      <w:r w:rsidR="006E54DA" w:rsidRPr="00F74D89">
        <w:rPr>
          <w:sz w:val="24"/>
          <w:szCs w:val="24"/>
        </w:rPr>
        <w:t>…</w:t>
      </w:r>
    </w:p>
    <w:p w14:paraId="6AE6BB99" w14:textId="34B9E27D" w:rsidR="00203ADC" w:rsidRPr="00F74D89" w:rsidRDefault="006F4E7D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Здесь же рассматриваются о</w:t>
      </w:r>
      <w:r w:rsidR="00203ADC" w:rsidRPr="00F74D89">
        <w:rPr>
          <w:sz w:val="24"/>
          <w:szCs w:val="24"/>
        </w:rPr>
        <w:t>бщность и специфика обучения и воспитания</w:t>
      </w:r>
      <w:r w:rsidR="0005747A" w:rsidRPr="00F74D89">
        <w:rPr>
          <w:sz w:val="24"/>
          <w:szCs w:val="24"/>
        </w:rPr>
        <w:t xml:space="preserve">, где </w:t>
      </w:r>
      <w:r w:rsidR="00203ADC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>оба процесса явл</w:t>
      </w:r>
      <w:r w:rsidR="0005747A" w:rsidRPr="00F74D89">
        <w:rPr>
          <w:sz w:val="24"/>
          <w:szCs w:val="24"/>
        </w:rPr>
        <w:t>я</w:t>
      </w:r>
      <w:r w:rsidR="0005747A" w:rsidRPr="00F74D89">
        <w:rPr>
          <w:sz w:val="24"/>
          <w:szCs w:val="24"/>
        </w:rPr>
        <w:t>ются целенаправленными, реализуют образовательную, воспитательную и развивающую функции в ц</w:t>
      </w:r>
      <w:r w:rsidR="0005747A" w:rsidRPr="00F74D89">
        <w:rPr>
          <w:sz w:val="24"/>
          <w:szCs w:val="24"/>
        </w:rPr>
        <w:t>е</w:t>
      </w:r>
      <w:r w:rsidR="0005747A" w:rsidRPr="00F74D89">
        <w:rPr>
          <w:sz w:val="24"/>
          <w:szCs w:val="24"/>
        </w:rPr>
        <w:t>лостном педагогическом процессе</w:t>
      </w:r>
      <w:r w:rsidR="00AF4827" w:rsidRPr="00F74D89">
        <w:rPr>
          <w:sz w:val="24"/>
          <w:szCs w:val="24"/>
        </w:rPr>
        <w:t>. Процесс обучения  и воспитания предполагает взаимодействие суб</w:t>
      </w:r>
      <w:r w:rsidR="00AF4827" w:rsidRPr="00F74D89">
        <w:rPr>
          <w:sz w:val="24"/>
          <w:szCs w:val="24"/>
        </w:rPr>
        <w:t>ъ</w:t>
      </w:r>
      <w:r w:rsidR="00AF4827" w:rsidRPr="00F74D89">
        <w:rPr>
          <w:sz w:val="24"/>
          <w:szCs w:val="24"/>
        </w:rPr>
        <w:t>ектов, их взаиморазвитие, взаимоизменение, взаимокоррекцию поведения.</w:t>
      </w:r>
      <w:r w:rsidR="0048537B" w:rsidRPr="00F74D89">
        <w:rPr>
          <w:sz w:val="24"/>
          <w:szCs w:val="24"/>
        </w:rPr>
        <w:t xml:space="preserve"> </w:t>
      </w:r>
    </w:p>
    <w:p w14:paraId="5A32B65E" w14:textId="27462C6E" w:rsidR="0048537B" w:rsidRPr="00F74D89" w:rsidRDefault="0048537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Оба процесса носят социальный </w:t>
      </w:r>
      <w:proofErr w:type="gramStart"/>
      <w:r w:rsidRPr="00F74D89">
        <w:rPr>
          <w:sz w:val="24"/>
          <w:szCs w:val="24"/>
        </w:rPr>
        <w:t>характер</w:t>
      </w:r>
      <w:proofErr w:type="gramEnd"/>
      <w:r w:rsidRPr="00F74D89">
        <w:rPr>
          <w:sz w:val="24"/>
          <w:szCs w:val="24"/>
        </w:rPr>
        <w:t xml:space="preserve"> и их реализация требует высокой профессиональной компетентности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Формулировки некоторых принципов имеют сходное звучание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Некоторые методы я</w:t>
      </w:r>
      <w:r w:rsidRPr="00F74D89">
        <w:rPr>
          <w:sz w:val="24"/>
          <w:szCs w:val="24"/>
        </w:rPr>
        <w:t>в</w:t>
      </w:r>
      <w:r w:rsidRPr="00F74D89">
        <w:rPr>
          <w:sz w:val="24"/>
          <w:szCs w:val="24"/>
        </w:rPr>
        <w:t>ляются общими для данных процессов, например, беседа, лекция и др.</w:t>
      </w:r>
    </w:p>
    <w:p w14:paraId="4DC71DAB" w14:textId="77777777" w:rsidR="006633CB" w:rsidRPr="00F74D89" w:rsidRDefault="006028C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В то же время </w:t>
      </w:r>
      <w:r w:rsidR="00645F2A" w:rsidRPr="00F74D89">
        <w:rPr>
          <w:sz w:val="24"/>
          <w:szCs w:val="24"/>
        </w:rPr>
        <w:t>обучение вносит особый вклад в реализацию образовательной функции, воспитание вносит особый вклад в реализацию воспитательной функции целостного педагогического процесса. Об</w:t>
      </w:r>
      <w:r w:rsidR="00645F2A" w:rsidRPr="00F74D89">
        <w:rPr>
          <w:sz w:val="24"/>
          <w:szCs w:val="24"/>
        </w:rPr>
        <w:t>ъ</w:t>
      </w:r>
      <w:r w:rsidR="00645F2A" w:rsidRPr="00F74D89">
        <w:rPr>
          <w:sz w:val="24"/>
          <w:szCs w:val="24"/>
        </w:rPr>
        <w:t>ектом обучающих воздействий является преимущественно интеллектуальная сфера личности, а объектом воспитывающих воздействий выступает ее мотивационно-</w:t>
      </w:r>
      <w:proofErr w:type="spellStart"/>
      <w:r w:rsidR="00645F2A" w:rsidRPr="00F74D89">
        <w:rPr>
          <w:sz w:val="24"/>
          <w:szCs w:val="24"/>
        </w:rPr>
        <w:t>потребностная</w:t>
      </w:r>
      <w:proofErr w:type="spellEnd"/>
      <w:r w:rsidR="00645F2A" w:rsidRPr="00F74D89">
        <w:rPr>
          <w:sz w:val="24"/>
          <w:szCs w:val="24"/>
        </w:rPr>
        <w:t xml:space="preserve"> сфера</w:t>
      </w:r>
      <w:r w:rsidR="006633CB" w:rsidRPr="00F74D89">
        <w:rPr>
          <w:sz w:val="24"/>
          <w:szCs w:val="24"/>
        </w:rPr>
        <w:t xml:space="preserve">. </w:t>
      </w:r>
    </w:p>
    <w:p w14:paraId="4A2344C3" w14:textId="78AC6DDD" w:rsidR="006028C2" w:rsidRPr="00F74D89" w:rsidRDefault="006633C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Структурные элементы процессов обучения и воспитания имеют разное содержательное наполн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ние. Так, содержанием обучения являются преимущественно знания, умения и навыки, а содержанием воспитания - потребности, мотивы, интересы, установки, ценностные ориентации, идеалы и др. ценнос</w:t>
      </w:r>
      <w:r w:rsidRPr="00F74D89">
        <w:rPr>
          <w:sz w:val="24"/>
          <w:szCs w:val="24"/>
        </w:rPr>
        <w:t>т</w:t>
      </w:r>
      <w:r w:rsidRPr="00F74D89">
        <w:rPr>
          <w:sz w:val="24"/>
          <w:szCs w:val="24"/>
        </w:rPr>
        <w:t>но-эмоциональные отношения. Достижение целей обучения возможно за меньший промежуток времени по сравнению с процессом воспитания</w:t>
      </w:r>
    </w:p>
    <w:p w14:paraId="03BBFE29" w14:textId="22BF99B5" w:rsidR="007E2A98" w:rsidRPr="00F74D89" w:rsidRDefault="0035236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Закон «Об образовании» </w:t>
      </w:r>
      <w:r w:rsidR="00432832" w:rsidRPr="00F74D89">
        <w:rPr>
          <w:sz w:val="24"/>
          <w:szCs w:val="24"/>
        </w:rPr>
        <w:t xml:space="preserve">от 29.12.2012 г. № 273-ФЗ </w:t>
      </w:r>
      <w:r w:rsidRPr="00F74D89">
        <w:rPr>
          <w:sz w:val="24"/>
          <w:szCs w:val="24"/>
        </w:rPr>
        <w:t xml:space="preserve">состоит из 15 глав. В свою очередь каждая глава состоит из нескольких статей. Всего в законе 111 статей. </w:t>
      </w:r>
      <w:r w:rsidR="00935582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 xml:space="preserve"> </w:t>
      </w:r>
    </w:p>
    <w:p w14:paraId="2766D60B" w14:textId="77777777" w:rsidR="00FE0712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935582" w:rsidRPr="00F74D89">
        <w:rPr>
          <w:b/>
          <w:sz w:val="24"/>
          <w:szCs w:val="24"/>
        </w:rPr>
        <w:t>Учитель, структура его деятельности и профессиональный рост</w:t>
      </w:r>
      <w:r w:rsidRPr="00F74D89">
        <w:rPr>
          <w:b/>
          <w:sz w:val="24"/>
          <w:szCs w:val="24"/>
        </w:rPr>
        <w:t xml:space="preserve">» </w:t>
      </w:r>
      <w:r w:rsidR="007E2A98" w:rsidRPr="00F74D89">
        <w:rPr>
          <w:sz w:val="24"/>
          <w:szCs w:val="24"/>
        </w:rPr>
        <w:t xml:space="preserve">знакомит с </w:t>
      </w:r>
      <w:r w:rsidR="00780FDD" w:rsidRPr="00F74D89">
        <w:rPr>
          <w:sz w:val="24"/>
          <w:szCs w:val="24"/>
        </w:rPr>
        <w:t>профе</w:t>
      </w:r>
      <w:r w:rsidR="00780FDD" w:rsidRPr="00F74D89">
        <w:rPr>
          <w:sz w:val="24"/>
          <w:szCs w:val="24"/>
        </w:rPr>
        <w:t>с</w:t>
      </w:r>
      <w:r w:rsidR="00780FDD" w:rsidRPr="00F74D89">
        <w:rPr>
          <w:sz w:val="24"/>
          <w:szCs w:val="24"/>
        </w:rPr>
        <w:lastRenderedPageBreak/>
        <w:t>сиональной характеристикой педагога</w:t>
      </w:r>
      <w:r w:rsidR="00E02120" w:rsidRPr="00F74D89">
        <w:rPr>
          <w:sz w:val="24"/>
          <w:szCs w:val="24"/>
        </w:rPr>
        <w:t xml:space="preserve">, задачами </w:t>
      </w:r>
      <w:r w:rsidR="00780FDD" w:rsidRPr="00F74D89">
        <w:rPr>
          <w:sz w:val="24"/>
          <w:szCs w:val="24"/>
        </w:rPr>
        <w:t>педагогической</w:t>
      </w:r>
      <w:r w:rsidR="00E02120"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="00E02120" w:rsidRPr="00F74D89">
        <w:rPr>
          <w:sz w:val="24"/>
          <w:szCs w:val="24"/>
        </w:rPr>
        <w:t xml:space="preserve"> п</w:t>
      </w:r>
      <w:r w:rsidR="00780FDD" w:rsidRPr="00F74D89">
        <w:rPr>
          <w:sz w:val="24"/>
          <w:szCs w:val="24"/>
        </w:rPr>
        <w:t>роблема</w:t>
      </w:r>
      <w:r w:rsidR="00E02120" w:rsidRPr="00F74D89">
        <w:rPr>
          <w:sz w:val="24"/>
          <w:szCs w:val="24"/>
        </w:rPr>
        <w:t>ми</w:t>
      </w:r>
      <w:r w:rsidR="00780FDD" w:rsidRPr="00F74D89">
        <w:rPr>
          <w:sz w:val="24"/>
          <w:szCs w:val="24"/>
        </w:rPr>
        <w:t xml:space="preserve"> в професси</w:t>
      </w:r>
      <w:r w:rsidR="00780FDD" w:rsidRPr="00F74D89">
        <w:rPr>
          <w:sz w:val="24"/>
          <w:szCs w:val="24"/>
        </w:rPr>
        <w:t>о</w:t>
      </w:r>
      <w:r w:rsidR="00780FDD" w:rsidRPr="00F74D89">
        <w:rPr>
          <w:sz w:val="24"/>
          <w:szCs w:val="24"/>
        </w:rPr>
        <w:t>нальной пригодности учителя</w:t>
      </w:r>
      <w:r w:rsidR="00E02120" w:rsidRPr="00F74D89">
        <w:rPr>
          <w:sz w:val="24"/>
          <w:szCs w:val="24"/>
        </w:rPr>
        <w:t xml:space="preserve">. </w:t>
      </w:r>
    </w:p>
    <w:p w14:paraId="122F846F" w14:textId="5F9854EB" w:rsidR="00FE0712" w:rsidRPr="00F74D89" w:rsidRDefault="00FE071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Основными критериями педагога являются профессиональные, личностные качества и способн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сти. Совокупность этих аспектов и их детальное изучение позволяет сформировать представление о пр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 xml:space="preserve">фессиональном направлении. Это впоследствии позволяет специалисту </w:t>
      </w:r>
      <w:r w:rsidR="003333D7" w:rsidRPr="00F74D89">
        <w:rPr>
          <w:sz w:val="24"/>
          <w:szCs w:val="24"/>
        </w:rPr>
        <w:t>эффективно</w:t>
      </w:r>
      <w:r w:rsidRPr="00F74D89">
        <w:rPr>
          <w:sz w:val="24"/>
          <w:szCs w:val="24"/>
        </w:rPr>
        <w:t xml:space="preserve"> выполнять свои об</w:t>
      </w:r>
      <w:r w:rsidRPr="00F74D89">
        <w:rPr>
          <w:sz w:val="24"/>
          <w:szCs w:val="24"/>
        </w:rPr>
        <w:t>я</w:t>
      </w:r>
      <w:r w:rsidRPr="00F74D89">
        <w:rPr>
          <w:sz w:val="24"/>
          <w:szCs w:val="24"/>
        </w:rPr>
        <w:t>занности посредством детального построения учебных планов и программ, соответственно предъявля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мых требований. Анализ характеристики профессиональных и личностных качеств педагога подводит к выводу, о том, что не каждый гражданин может быть обучен профессии учителя. Для полномерного из</w:t>
      </w:r>
      <w:r w:rsidRPr="00F74D89">
        <w:rPr>
          <w:sz w:val="24"/>
          <w:szCs w:val="24"/>
        </w:rPr>
        <w:t>у</w:t>
      </w:r>
      <w:r w:rsidRPr="00F74D89">
        <w:rPr>
          <w:sz w:val="24"/>
          <w:szCs w:val="24"/>
        </w:rPr>
        <w:t>чения профессии и ее глубокого освоения, необходимо обладать психологической предрасположенн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стью к обучению. Помимо этого, человек должен иметь определенный набор личностных качеств и сп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собностей для успешного выполнения своих профессиональных обязанностей.</w:t>
      </w:r>
    </w:p>
    <w:p w14:paraId="5E12100F" w14:textId="24F51499" w:rsidR="007E2A98" w:rsidRPr="00F74D89" w:rsidRDefault="00E0212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Рассматривается с</w:t>
      </w:r>
      <w:r w:rsidR="00780FDD" w:rsidRPr="00F74D89">
        <w:rPr>
          <w:sz w:val="24"/>
          <w:szCs w:val="24"/>
        </w:rPr>
        <w:t>труктура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педагогической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учителя</w:t>
      </w:r>
      <w:r w:rsidRPr="00F74D89">
        <w:rPr>
          <w:sz w:val="24"/>
          <w:szCs w:val="24"/>
        </w:rPr>
        <w:t xml:space="preserve"> и п</w:t>
      </w:r>
      <w:r w:rsidR="00780FDD" w:rsidRPr="00F74D89">
        <w:rPr>
          <w:sz w:val="24"/>
          <w:szCs w:val="24"/>
        </w:rPr>
        <w:t>едагогические специальности и направления</w:t>
      </w:r>
      <w:r w:rsidRPr="00F74D89">
        <w:rPr>
          <w:sz w:val="24"/>
          <w:szCs w:val="24"/>
        </w:rPr>
        <w:t>.</w:t>
      </w:r>
      <w:r w:rsidR="003333D7" w:rsidRPr="00F74D89">
        <w:rPr>
          <w:sz w:val="24"/>
          <w:szCs w:val="24"/>
        </w:rPr>
        <w:t xml:space="preserve"> Н.В. Кузьмина выделила в структуре педагогической деятельности три основных комп</w:t>
      </w:r>
      <w:r w:rsidR="003333D7" w:rsidRPr="00F74D89">
        <w:rPr>
          <w:sz w:val="24"/>
          <w:szCs w:val="24"/>
        </w:rPr>
        <w:t>о</w:t>
      </w:r>
      <w:r w:rsidR="003333D7" w:rsidRPr="00F74D89">
        <w:rPr>
          <w:sz w:val="24"/>
          <w:szCs w:val="24"/>
        </w:rPr>
        <w:t>нента: конструктивный, организаторский и коммуникативный. Данные виды педагогической деятельн</w:t>
      </w:r>
      <w:r w:rsidR="003333D7" w:rsidRPr="00F74D89">
        <w:rPr>
          <w:sz w:val="24"/>
          <w:szCs w:val="24"/>
        </w:rPr>
        <w:t>о</w:t>
      </w:r>
      <w:r w:rsidR="003333D7" w:rsidRPr="00F74D89">
        <w:rPr>
          <w:sz w:val="24"/>
          <w:szCs w:val="24"/>
        </w:rPr>
        <w:t>сти связаны с поиском оптимальных способов решения педагогических задач. Однако автор отмечает, что важной составляющей деятельности учителя является не только решение задач, но и предупреждение возможных конфликтных ситуаций. В связи с этим в общую структуру педагогической деятельности с</w:t>
      </w:r>
      <w:r w:rsidR="003333D7" w:rsidRPr="00F74D89">
        <w:rPr>
          <w:sz w:val="24"/>
          <w:szCs w:val="24"/>
        </w:rPr>
        <w:t>ю</w:t>
      </w:r>
      <w:r w:rsidR="00F76E3A" w:rsidRPr="00F74D89">
        <w:rPr>
          <w:sz w:val="24"/>
          <w:szCs w:val="24"/>
        </w:rPr>
        <w:t>да</w:t>
      </w:r>
      <w:r w:rsidR="003333D7" w:rsidRPr="00F74D89">
        <w:rPr>
          <w:sz w:val="24"/>
          <w:szCs w:val="24"/>
        </w:rPr>
        <w:t xml:space="preserve"> добавляются такие компоненты, как гностический и проектировочный</w:t>
      </w:r>
      <w:r w:rsidR="00F76E3A" w:rsidRPr="00F74D89">
        <w:rPr>
          <w:sz w:val="24"/>
          <w:szCs w:val="24"/>
        </w:rPr>
        <w:t xml:space="preserve">.  </w:t>
      </w:r>
    </w:p>
    <w:p w14:paraId="7BCE669E" w14:textId="01F12B0D" w:rsidR="0052038A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555C2F" w:rsidRPr="00F74D89">
        <w:rPr>
          <w:b/>
          <w:sz w:val="24"/>
          <w:szCs w:val="24"/>
        </w:rPr>
        <w:t>Педагогика как наука</w:t>
      </w:r>
      <w:r w:rsidRPr="00F74D89">
        <w:rPr>
          <w:b/>
          <w:sz w:val="24"/>
          <w:szCs w:val="24"/>
        </w:rPr>
        <w:t>»</w:t>
      </w:r>
      <w:r w:rsidR="00401AF6" w:rsidRPr="00F74D89">
        <w:rPr>
          <w:b/>
          <w:sz w:val="24"/>
          <w:szCs w:val="24"/>
        </w:rPr>
        <w:t xml:space="preserve"> </w:t>
      </w:r>
      <w:r w:rsidR="00BB3FAB" w:rsidRPr="00F74D89">
        <w:rPr>
          <w:sz w:val="24"/>
          <w:szCs w:val="24"/>
        </w:rPr>
        <w:t xml:space="preserve">направлен на ознакомление учащихся с </w:t>
      </w:r>
      <w:r w:rsidR="008968A9" w:rsidRPr="00F74D89">
        <w:rPr>
          <w:sz w:val="24"/>
          <w:szCs w:val="24"/>
        </w:rPr>
        <w:t>возникновение педаг</w:t>
      </w:r>
      <w:r w:rsidR="008968A9" w:rsidRPr="00F74D89">
        <w:rPr>
          <w:sz w:val="24"/>
          <w:szCs w:val="24"/>
        </w:rPr>
        <w:t>о</w:t>
      </w:r>
      <w:r w:rsidR="008968A9" w:rsidRPr="00F74D89">
        <w:rPr>
          <w:sz w:val="24"/>
          <w:szCs w:val="24"/>
        </w:rPr>
        <w:t>гики как науки и становлением педагогической профессии.</w:t>
      </w:r>
      <w:r w:rsidR="0052038A" w:rsidRPr="00F74D89">
        <w:rPr>
          <w:sz w:val="24"/>
          <w:szCs w:val="24"/>
        </w:rPr>
        <w:t xml:space="preserve"> Педагогика - это наука, изучающая закон</w:t>
      </w:r>
      <w:r w:rsidR="0052038A" w:rsidRPr="00F74D89">
        <w:rPr>
          <w:sz w:val="24"/>
          <w:szCs w:val="24"/>
        </w:rPr>
        <w:t>о</w:t>
      </w:r>
      <w:r w:rsidR="0052038A" w:rsidRPr="00F74D89">
        <w:rPr>
          <w:sz w:val="24"/>
          <w:szCs w:val="24"/>
        </w:rPr>
        <w:t>мерности передачи социального опыта старшим поколением и активного его усвоения младшим покол</w:t>
      </w:r>
      <w:r w:rsidR="0052038A" w:rsidRPr="00F74D89">
        <w:rPr>
          <w:sz w:val="24"/>
          <w:szCs w:val="24"/>
        </w:rPr>
        <w:t>е</w:t>
      </w:r>
      <w:r w:rsidR="0052038A" w:rsidRPr="00F74D89">
        <w:rPr>
          <w:sz w:val="24"/>
          <w:szCs w:val="24"/>
        </w:rPr>
        <w:t>нием.</w:t>
      </w:r>
    </w:p>
    <w:p w14:paraId="0C6D4A41" w14:textId="1B2BB08F" w:rsidR="008968A9" w:rsidRPr="00F74D89" w:rsidRDefault="005203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Педагогика прошла длительный и сложный путь поисков истины, раскрытия закономерностей обучения, воспитания и превратилась в научно обоснованную систему знаний, а на практике - в иску</w:t>
      </w:r>
      <w:r w:rsidRPr="00F74D89">
        <w:rPr>
          <w:sz w:val="24"/>
          <w:szCs w:val="24"/>
        </w:rPr>
        <w:t>с</w:t>
      </w:r>
      <w:r w:rsidRPr="00F74D89">
        <w:rPr>
          <w:sz w:val="24"/>
          <w:szCs w:val="24"/>
        </w:rPr>
        <w:t>ство использования этих закономерностей, т. е. в искусство обучения и воспитания многих поколений людей.</w:t>
      </w:r>
      <w:r w:rsidR="004E73AC" w:rsidRPr="00F74D89">
        <w:rPr>
          <w:sz w:val="24"/>
          <w:szCs w:val="24"/>
        </w:rPr>
        <w:t xml:space="preserve"> Элементы педагогики появились с зарождением воспитания на раннем этапе развития общества. Возникли педагогические заповеди как результат оформления педагогической мысли.</w:t>
      </w:r>
    </w:p>
    <w:p w14:paraId="76210F2D" w14:textId="598071A0" w:rsidR="004E73AC" w:rsidRPr="00F74D89" w:rsidRDefault="004E73A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Вначале педагогические знания являлись элементом философии. С накоплением фактов были предприняты попытки обобщения опыта воспитания, выделения теоретических начал и сделаны первые педагогические обобщения, давшие начало педагогике как науке.</w:t>
      </w:r>
    </w:p>
    <w:p w14:paraId="30BED42B" w14:textId="77777777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 взглядах ученых на педагогику утвердились три точки зрения:</w:t>
      </w:r>
    </w:p>
    <w:p w14:paraId="23DE384F" w14:textId="1467B304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педагогика - междисциплинарная область человеческого знания. Такой подход фактически о</w:t>
      </w:r>
      <w:r w:rsidRPr="00F74D89">
        <w:rPr>
          <w:sz w:val="24"/>
          <w:szCs w:val="24"/>
        </w:rPr>
        <w:t>т</w:t>
      </w:r>
      <w:r w:rsidRPr="00F74D89">
        <w:rPr>
          <w:sz w:val="24"/>
          <w:szCs w:val="24"/>
        </w:rPr>
        <w:t>рицает педагогику как самостоятельную теоретическую науку, т. е. как область отражения педагогич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ских явлений. В этом случае в педагогике оказываются представленными самые разные сложные объе</w:t>
      </w:r>
      <w:r w:rsidRPr="00F74D89">
        <w:rPr>
          <w:sz w:val="24"/>
          <w:szCs w:val="24"/>
        </w:rPr>
        <w:t>к</w:t>
      </w:r>
      <w:r w:rsidRPr="00F74D89">
        <w:rPr>
          <w:sz w:val="24"/>
          <w:szCs w:val="24"/>
        </w:rPr>
        <w:t>ты действительности (космос, культура, политика и др.);</w:t>
      </w:r>
    </w:p>
    <w:p w14:paraId="1F22FB81" w14:textId="0D5ABB0C"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педагогика - прикладная дисциплина, функция которой состоит в опосредованном использов</w:t>
      </w:r>
      <w:r w:rsidRPr="00F74D89">
        <w:rPr>
          <w:sz w:val="24"/>
          <w:szCs w:val="24"/>
        </w:rPr>
        <w:t>а</w:t>
      </w:r>
      <w:r w:rsidRPr="00F74D89">
        <w:rPr>
          <w:sz w:val="24"/>
          <w:szCs w:val="24"/>
        </w:rPr>
        <w:t>нии знаний, заимствованных из других наук (психологии, естествознания, социологии и др.) и адаптир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ванных к решению задач, возникающих в сфере образования или воспитания. Содержание такой педаг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гики составляет совокупность фрагментарных представлений об отдельных сторонах педагогических я</w:t>
      </w:r>
      <w:r w:rsidRPr="00F74D89">
        <w:rPr>
          <w:sz w:val="24"/>
          <w:szCs w:val="24"/>
        </w:rPr>
        <w:t>в</w:t>
      </w:r>
      <w:r w:rsidRPr="00F74D89">
        <w:rPr>
          <w:sz w:val="24"/>
          <w:szCs w:val="24"/>
        </w:rPr>
        <w:t>лений;</w:t>
      </w:r>
    </w:p>
    <w:p w14:paraId="57C64873" w14:textId="311D628B" w:rsidR="008968A9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педагогика - это относительно самостоятельная дисциплина, имеющая свой объект и предмет изучения.</w:t>
      </w:r>
    </w:p>
    <w:p w14:paraId="5FDF05DD" w14:textId="29E6A82B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Объектом педагогики выступают явления действительности, которые обусловливают развитие ч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ловеческого индивида в процессе целенаправленной деятельности общества. Таким явлением действ</w:t>
      </w:r>
      <w:r w:rsidRPr="00F74D89">
        <w:rPr>
          <w:sz w:val="24"/>
          <w:szCs w:val="24"/>
        </w:rPr>
        <w:t>и</w:t>
      </w:r>
      <w:r w:rsidRPr="00F74D89">
        <w:rPr>
          <w:sz w:val="24"/>
          <w:szCs w:val="24"/>
        </w:rPr>
        <w:t>тельности является образование - целенаправленный процесс воспитания и обучения в интересах челов</w:t>
      </w:r>
      <w:r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ка, общества и государства.</w:t>
      </w:r>
    </w:p>
    <w:p w14:paraId="76D3719C" w14:textId="7BE89347"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Предмет - это способ видения объекта с позиций данной науки. Предметом педагогики является </w:t>
      </w:r>
      <w:r w:rsidRPr="00F74D89">
        <w:rPr>
          <w:sz w:val="24"/>
          <w:szCs w:val="24"/>
        </w:rPr>
        <w:lastRenderedPageBreak/>
        <w:t>сознательно и целенаправленно организуемый педагогический процесс.</w:t>
      </w:r>
    </w:p>
    <w:p w14:paraId="6CD63D64" w14:textId="28BA72E5" w:rsidR="008968A9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Под педагогическим процессом понимают специально организованное, развивающееся во времени и в рамках определенной воспитательной системы взаимодействие воспитателей и воспитанников, направленное на достижение поставленной цели и призванное привести к преобразованию личностных свойств и качеств воспитанников.</w:t>
      </w:r>
    </w:p>
    <w:p w14:paraId="75FEECE2" w14:textId="5905C4B9" w:rsidR="00BB3FAB" w:rsidRPr="00F74D89" w:rsidRDefault="008968A9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Государственный образовательный стандарт</w:t>
      </w:r>
      <w:r w:rsidR="00850B9B" w:rsidRPr="00F74D89">
        <w:rPr>
          <w:sz w:val="24"/>
          <w:szCs w:val="24"/>
        </w:rPr>
        <w:t xml:space="preserve"> - совокупность обязательных требований к образов</w:t>
      </w:r>
      <w:r w:rsidR="00850B9B" w:rsidRPr="00F74D89">
        <w:rPr>
          <w:sz w:val="24"/>
          <w:szCs w:val="24"/>
        </w:rPr>
        <w:t>а</w:t>
      </w:r>
      <w:r w:rsidR="00850B9B" w:rsidRPr="00F74D89">
        <w:rPr>
          <w:sz w:val="24"/>
          <w:szCs w:val="24"/>
        </w:rPr>
        <w:t>нию определенного уровня и (или) к профессии, специальности и направлению подготовки, утвержда</w:t>
      </w:r>
      <w:r w:rsidR="00850B9B" w:rsidRPr="00F74D89">
        <w:rPr>
          <w:sz w:val="24"/>
          <w:szCs w:val="24"/>
        </w:rPr>
        <w:t>е</w:t>
      </w:r>
      <w:r w:rsidR="00850B9B" w:rsidRPr="00F74D89">
        <w:rPr>
          <w:sz w:val="24"/>
          <w:szCs w:val="24"/>
        </w:rPr>
        <w:t>мый органом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F74D89">
        <w:rPr>
          <w:sz w:val="24"/>
          <w:szCs w:val="24"/>
        </w:rPr>
        <w:t xml:space="preserve"> </w:t>
      </w:r>
    </w:p>
    <w:p w14:paraId="05BD4CEC" w14:textId="3046ECB9" w:rsidR="002040CA" w:rsidRPr="00F74D89" w:rsidRDefault="00BB3FA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AB14EE" w:rsidRPr="00F74D89">
        <w:rPr>
          <w:b/>
          <w:sz w:val="24"/>
          <w:szCs w:val="24"/>
        </w:rPr>
        <w:t>Методы обучения</w:t>
      </w:r>
      <w:r w:rsidRPr="00F74D89">
        <w:rPr>
          <w:b/>
          <w:sz w:val="24"/>
          <w:szCs w:val="24"/>
        </w:rPr>
        <w:t xml:space="preserve">» </w:t>
      </w:r>
      <w:r w:rsidR="00E17B90" w:rsidRPr="00F74D89">
        <w:rPr>
          <w:sz w:val="24"/>
          <w:szCs w:val="24"/>
        </w:rPr>
        <w:t xml:space="preserve">посвящен </w:t>
      </w:r>
      <w:r w:rsidR="00AB14EE" w:rsidRPr="00F74D89">
        <w:rPr>
          <w:sz w:val="24"/>
          <w:szCs w:val="24"/>
        </w:rPr>
        <w:t>классификация методов обучения</w:t>
      </w:r>
      <w:r w:rsidR="002040CA" w:rsidRPr="00F74D89">
        <w:rPr>
          <w:sz w:val="24"/>
          <w:szCs w:val="24"/>
        </w:rPr>
        <w:t>.</w:t>
      </w:r>
      <w:r w:rsidR="00AB14EE" w:rsidRPr="00F74D89">
        <w:rPr>
          <w:sz w:val="24"/>
          <w:szCs w:val="24"/>
        </w:rPr>
        <w:t xml:space="preserve"> </w:t>
      </w:r>
      <w:r w:rsidR="002040CA" w:rsidRPr="00F74D89">
        <w:rPr>
          <w:sz w:val="24"/>
          <w:szCs w:val="24"/>
        </w:rPr>
        <w:t>В мировой и отеч</w:t>
      </w:r>
      <w:r w:rsidR="002040CA" w:rsidRPr="00F74D89">
        <w:rPr>
          <w:sz w:val="24"/>
          <w:szCs w:val="24"/>
        </w:rPr>
        <w:t>е</w:t>
      </w:r>
      <w:r w:rsidR="002040CA" w:rsidRPr="00F74D89">
        <w:rPr>
          <w:sz w:val="24"/>
          <w:szCs w:val="24"/>
        </w:rPr>
        <w:t>ственной практике предпринято много усилий по классификации методов обучения. Так как метод кат</w:t>
      </w:r>
      <w:r w:rsidR="002040CA" w:rsidRPr="00F74D89">
        <w:rPr>
          <w:sz w:val="24"/>
          <w:szCs w:val="24"/>
        </w:rPr>
        <w:t>е</w:t>
      </w:r>
      <w:r w:rsidR="002040CA" w:rsidRPr="00F74D89">
        <w:rPr>
          <w:sz w:val="24"/>
          <w:szCs w:val="24"/>
        </w:rPr>
        <w:t>гория универсальная, «многомерное образование», обладает множеством признаков, то они и выступают в качестве оснований для классификаций. В настоящее время нет единой точки зрения по этому вопросу. Наличие различных точек зрения на проблему классификации отражает естественный процесс дифф</w:t>
      </w:r>
      <w:r w:rsidR="002040CA" w:rsidRPr="00F74D89">
        <w:rPr>
          <w:sz w:val="24"/>
          <w:szCs w:val="24"/>
        </w:rPr>
        <w:t>е</w:t>
      </w:r>
      <w:r w:rsidR="002040CA" w:rsidRPr="00F74D89">
        <w:rPr>
          <w:sz w:val="24"/>
          <w:szCs w:val="24"/>
        </w:rPr>
        <w:t>ренциации и интеграции знаний о методах обучения. Разные авторы используют разные основания для классификации методов обучения.</w:t>
      </w:r>
    </w:p>
    <w:p w14:paraId="5AC0AC62" w14:textId="44427FDE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Предложено много классификаций, в основу которых положен один или несколько признаков. Наибольшее распространение в дидактике последних десятилетий получила классификация методов об</w:t>
      </w:r>
      <w:r w:rsidRPr="00F74D89">
        <w:rPr>
          <w:sz w:val="24"/>
          <w:szCs w:val="24"/>
        </w:rPr>
        <w:t>у</w:t>
      </w:r>
      <w:r w:rsidRPr="00F74D89">
        <w:rPr>
          <w:sz w:val="24"/>
          <w:szCs w:val="24"/>
        </w:rPr>
        <w:t>чения, предложенная академиком Ю.К. Бабанским. В ней выделяется три большие группы методов об</w:t>
      </w:r>
      <w:r w:rsidRPr="00F74D89">
        <w:rPr>
          <w:sz w:val="24"/>
          <w:szCs w:val="24"/>
        </w:rPr>
        <w:t>у</w:t>
      </w:r>
      <w:r w:rsidRPr="00F74D89">
        <w:rPr>
          <w:sz w:val="24"/>
          <w:szCs w:val="24"/>
        </w:rPr>
        <w:t>чения:</w:t>
      </w:r>
    </w:p>
    <w:p w14:paraId="2CA2031F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Методы организации и осуществления учебно-познавательной деятельности:</w:t>
      </w:r>
    </w:p>
    <w:p w14:paraId="68D76CF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словесные (рассказ, лекция, семинар, беседа),</w:t>
      </w:r>
    </w:p>
    <w:p w14:paraId="71F1228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наглядные (иллюстрация, демонстрация и др.),</w:t>
      </w:r>
    </w:p>
    <w:p w14:paraId="24431B92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практические (упражнения, лабораторные опыты, трудовые действия и др.),</w:t>
      </w:r>
    </w:p>
    <w:p w14:paraId="42D71EA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индукция и дедукция,</w:t>
      </w:r>
    </w:p>
    <w:p w14:paraId="3FC2D95D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репродуктивные и проблемно-поисковые (от частному к общему, от общего к частному),</w:t>
      </w:r>
    </w:p>
    <w:p w14:paraId="3E2C5A34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е) методы самостоятельной работы и работы под руководством преподавателя;</w:t>
      </w:r>
    </w:p>
    <w:p w14:paraId="3719F7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Методы стимулирования и мотивации учебно-познавательной деятельности:</w:t>
      </w:r>
    </w:p>
    <w:p w14:paraId="315A5236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познавательные игры,</w:t>
      </w:r>
    </w:p>
    <w:p w14:paraId="2A058867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учебные дискуссии,</w:t>
      </w:r>
    </w:p>
    <w:p w14:paraId="2F2D2E1A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создание ситуаций успеха в учении,</w:t>
      </w:r>
    </w:p>
    <w:p w14:paraId="246EFDC3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разъяснение,</w:t>
      </w:r>
    </w:p>
    <w:p w14:paraId="0406B68C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поощрение и порицание ученика;</w:t>
      </w:r>
    </w:p>
    <w:p w14:paraId="5C851FA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Методы контроля и самоконтроля за эффективностью учебно-познавательной деятельности:</w:t>
      </w:r>
    </w:p>
    <w:p w14:paraId="2BA3B22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методы устного контроля и самоконтроля в обучении,</w:t>
      </w:r>
    </w:p>
    <w:p w14:paraId="35093D08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методы письменного контроля,</w:t>
      </w:r>
    </w:p>
    <w:p w14:paraId="7AE619A1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лабораторный контроль,</w:t>
      </w:r>
    </w:p>
    <w:p w14:paraId="7FB3A25B" w14:textId="77777777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машинный контроль,</w:t>
      </w:r>
    </w:p>
    <w:p w14:paraId="40D0BDDA" w14:textId="280D6B80"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самоконтроль.</w:t>
      </w:r>
    </w:p>
    <w:p w14:paraId="5175B28B" w14:textId="63481F16" w:rsidR="00E35E08" w:rsidRPr="00F74D89" w:rsidRDefault="00E17B9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D446EF" w:rsidRPr="00F74D89">
        <w:rPr>
          <w:b/>
          <w:sz w:val="24"/>
          <w:szCs w:val="24"/>
        </w:rPr>
        <w:t>Формы организации обучения</w:t>
      </w:r>
      <w:r w:rsidRPr="00F74D89">
        <w:rPr>
          <w:b/>
          <w:sz w:val="24"/>
          <w:szCs w:val="24"/>
        </w:rPr>
        <w:t xml:space="preserve">» </w:t>
      </w:r>
      <w:r w:rsidR="00E35E08" w:rsidRPr="00F74D89">
        <w:rPr>
          <w:sz w:val="24"/>
          <w:szCs w:val="24"/>
        </w:rPr>
        <w:t xml:space="preserve">посвящен </w:t>
      </w:r>
      <w:r w:rsidR="00755556" w:rsidRPr="00F74D89">
        <w:rPr>
          <w:sz w:val="24"/>
          <w:szCs w:val="24"/>
        </w:rPr>
        <w:t>изучению ф</w:t>
      </w:r>
      <w:r w:rsidR="00E35E08" w:rsidRPr="00F74D89">
        <w:rPr>
          <w:sz w:val="24"/>
          <w:szCs w:val="24"/>
        </w:rPr>
        <w:t xml:space="preserve">орм организации обучения </w:t>
      </w:r>
      <w:r w:rsidR="00755556" w:rsidRPr="00F74D89">
        <w:rPr>
          <w:sz w:val="24"/>
          <w:szCs w:val="24"/>
        </w:rPr>
        <w:t>как</w:t>
      </w:r>
      <w:r w:rsidR="00E35E08" w:rsidRPr="00F74D89">
        <w:rPr>
          <w:sz w:val="24"/>
          <w:szCs w:val="24"/>
        </w:rPr>
        <w:t xml:space="preserve"> внешне</w:t>
      </w:r>
      <w:r w:rsidR="00755556" w:rsidRPr="00F74D89">
        <w:rPr>
          <w:sz w:val="24"/>
          <w:szCs w:val="24"/>
        </w:rPr>
        <w:t>му</w:t>
      </w:r>
      <w:r w:rsidR="00E35E08" w:rsidRPr="00F74D89">
        <w:rPr>
          <w:sz w:val="24"/>
          <w:szCs w:val="24"/>
        </w:rPr>
        <w:t xml:space="preserve"> выражени</w:t>
      </w:r>
      <w:r w:rsidR="00755556" w:rsidRPr="00F74D89">
        <w:rPr>
          <w:sz w:val="24"/>
          <w:szCs w:val="24"/>
        </w:rPr>
        <w:t>ю</w:t>
      </w:r>
      <w:r w:rsidR="00E35E08" w:rsidRPr="00F74D89">
        <w:rPr>
          <w:sz w:val="24"/>
          <w:szCs w:val="24"/>
        </w:rPr>
        <w:t xml:space="preserve"> согласованной деятельности учителя и учеников, осуществляемой в определенном порядке. Классифицируются по:</w:t>
      </w:r>
    </w:p>
    <w:p w14:paraId="2B4F696C" w14:textId="2BCBC55E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</w:t>
      </w:r>
      <w:r w:rsidR="00E35E08" w:rsidRPr="00F74D89">
        <w:rPr>
          <w:sz w:val="24"/>
          <w:szCs w:val="24"/>
        </w:rPr>
        <w:t>оличеству учащихся - массовые, групповые и индивидуальные.</w:t>
      </w:r>
    </w:p>
    <w:p w14:paraId="208C0F6E" w14:textId="3FFE7170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E35E08" w:rsidRPr="00F74D89">
        <w:rPr>
          <w:sz w:val="24"/>
          <w:szCs w:val="24"/>
        </w:rPr>
        <w:t>есту учебы - школьные и внешкольные.</w:t>
      </w:r>
    </w:p>
    <w:p w14:paraId="3838B578" w14:textId="42F67646"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</w:t>
      </w:r>
      <w:r w:rsidR="00E35E08" w:rsidRPr="00F74D89">
        <w:rPr>
          <w:sz w:val="24"/>
          <w:szCs w:val="24"/>
        </w:rPr>
        <w:t>родолжительности - классический урок 45 минут, пара 90 минут.</w:t>
      </w:r>
    </w:p>
    <w:p w14:paraId="15A5D70B" w14:textId="428AAD40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</w:t>
      </w:r>
      <w:r w:rsidR="00E35E08" w:rsidRPr="00F74D89">
        <w:rPr>
          <w:sz w:val="24"/>
          <w:szCs w:val="24"/>
        </w:rPr>
        <w:t>стори</w:t>
      </w:r>
      <w:r w:rsidRPr="00F74D89">
        <w:rPr>
          <w:sz w:val="24"/>
          <w:szCs w:val="24"/>
        </w:rPr>
        <w:t>я</w:t>
      </w:r>
      <w:r w:rsidR="00E35E08" w:rsidRPr="00F74D89">
        <w:rPr>
          <w:sz w:val="24"/>
          <w:szCs w:val="24"/>
        </w:rPr>
        <w:t xml:space="preserve"> развития школы знает разные формы организации обучения:</w:t>
      </w:r>
    </w:p>
    <w:p w14:paraId="16377B5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индивидуально-групповые (репетиторство, </w:t>
      </w:r>
      <w:proofErr w:type="spellStart"/>
      <w:r w:rsidRPr="00F74D89">
        <w:rPr>
          <w:sz w:val="24"/>
          <w:szCs w:val="24"/>
        </w:rPr>
        <w:t>гувернерство</w:t>
      </w:r>
      <w:proofErr w:type="spellEnd"/>
      <w:r w:rsidRPr="00F74D89">
        <w:rPr>
          <w:sz w:val="24"/>
          <w:szCs w:val="24"/>
        </w:rPr>
        <w:t>);</w:t>
      </w:r>
    </w:p>
    <w:p w14:paraId="69848BBB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 xml:space="preserve">дифференцированного обучения по способностям - </w:t>
      </w:r>
      <w:proofErr w:type="spellStart"/>
      <w:r w:rsidRPr="00F74D89">
        <w:rPr>
          <w:sz w:val="24"/>
          <w:szCs w:val="24"/>
        </w:rPr>
        <w:t>Мангеймская</w:t>
      </w:r>
      <w:proofErr w:type="spellEnd"/>
      <w:r w:rsidRPr="00F74D89">
        <w:rPr>
          <w:sz w:val="24"/>
          <w:szCs w:val="24"/>
        </w:rPr>
        <w:t xml:space="preserve"> система </w:t>
      </w:r>
      <w:proofErr w:type="spellStart"/>
      <w:r w:rsidRPr="00F74D89">
        <w:rPr>
          <w:sz w:val="24"/>
          <w:szCs w:val="24"/>
        </w:rPr>
        <w:t>Зиккенгера</w:t>
      </w:r>
      <w:proofErr w:type="spellEnd"/>
      <w:r w:rsidRPr="00F74D89">
        <w:rPr>
          <w:sz w:val="24"/>
          <w:szCs w:val="24"/>
        </w:rPr>
        <w:t>;</w:t>
      </w:r>
    </w:p>
    <w:p w14:paraId="1CF162D2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Белл-ланкастерская (Англия, Индия), где разновозрастные группы и старшие учат младших;</w:t>
      </w:r>
    </w:p>
    <w:p w14:paraId="7368DC9D" w14:textId="7B4A5E01"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</w:t>
      </w:r>
      <w:r w:rsidR="00E35E08" w:rsidRPr="00F74D89">
        <w:rPr>
          <w:sz w:val="24"/>
          <w:szCs w:val="24"/>
        </w:rPr>
        <w:t>ригадное обучение (советская школа в 20-е годы);</w:t>
      </w:r>
    </w:p>
    <w:p w14:paraId="18E47A6F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американский «план Трампа» - 40% времени в больших группах, 20% в малых, 40% самостоятел</w:t>
      </w:r>
      <w:r w:rsidRPr="00F74D89">
        <w:rPr>
          <w:sz w:val="24"/>
          <w:szCs w:val="24"/>
        </w:rPr>
        <w:t>ь</w:t>
      </w:r>
      <w:r w:rsidRPr="00F74D89">
        <w:rPr>
          <w:sz w:val="24"/>
          <w:szCs w:val="24"/>
        </w:rPr>
        <w:t>ная работа.</w:t>
      </w:r>
    </w:p>
    <w:p w14:paraId="1039B07F" w14:textId="6F05592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Ян Амос Коменский сделал открытие: детей лучше учить в классе, когда они работают сообща. Появилась классно-урочная система (17 век). Ее особенности:</w:t>
      </w:r>
    </w:p>
    <w:p w14:paraId="1034A625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постоянный состав учащихся одного уровня подготовки и возраста - класс;</w:t>
      </w:r>
    </w:p>
    <w:p w14:paraId="4ED6A126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каждый класс работает в соответствии со своим годовым планом;</w:t>
      </w:r>
    </w:p>
    <w:p w14:paraId="1AF10221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учебный процесс осуществляется в виде уроков, каждый из которых посвящен одному предмету;</w:t>
      </w:r>
    </w:p>
    <w:p w14:paraId="2AEB5EDE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постоянное чередование уроков;</w:t>
      </w:r>
    </w:p>
    <w:p w14:paraId="22A32AF0" w14:textId="77777777"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руководящая роль учителя.</w:t>
      </w:r>
    </w:p>
    <w:p w14:paraId="5A9F34E0" w14:textId="68B30D2E" w:rsidR="00E071AC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Преимущества классно-урочной системы: строгая </w:t>
      </w:r>
      <w:proofErr w:type="spellStart"/>
      <w:r w:rsidRPr="00F74D89">
        <w:rPr>
          <w:sz w:val="24"/>
          <w:szCs w:val="24"/>
        </w:rPr>
        <w:t>оргструктура</w:t>
      </w:r>
      <w:proofErr w:type="spellEnd"/>
      <w:r w:rsidRPr="00F74D89">
        <w:rPr>
          <w:sz w:val="24"/>
          <w:szCs w:val="24"/>
        </w:rPr>
        <w:t>, экономична, создает предпосы</w:t>
      </w:r>
      <w:r w:rsidRPr="00F74D89">
        <w:rPr>
          <w:sz w:val="24"/>
          <w:szCs w:val="24"/>
        </w:rPr>
        <w:t>л</w:t>
      </w:r>
      <w:r w:rsidRPr="00F74D89">
        <w:rPr>
          <w:sz w:val="24"/>
          <w:szCs w:val="24"/>
        </w:rPr>
        <w:t xml:space="preserve">ки для взаимообучения, коллективная деятельность, соревновательность, возможности для воспитания и развития. Недостатки: ориентация на среднего ученика, отсутствие индивидуальной учебно-воспитательной работы (второгодники), навязывает жесткий ритм и искусственную организацию работы (по Н.К. </w:t>
      </w:r>
      <w:proofErr w:type="spellStart"/>
      <w:r w:rsidRPr="00F74D89">
        <w:rPr>
          <w:sz w:val="24"/>
          <w:szCs w:val="24"/>
        </w:rPr>
        <w:t>Куписевичу</w:t>
      </w:r>
      <w:proofErr w:type="spellEnd"/>
      <w:r w:rsidRPr="00F74D89">
        <w:rPr>
          <w:sz w:val="24"/>
          <w:szCs w:val="24"/>
        </w:rPr>
        <w:t>).</w:t>
      </w:r>
    </w:p>
    <w:p w14:paraId="56F57004" w14:textId="77777777" w:rsidR="00D728D0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728D0" w:rsidRPr="00F74D89">
        <w:rPr>
          <w:sz w:val="24"/>
          <w:szCs w:val="24"/>
        </w:rPr>
        <w:t>Средства обучения (педагогические средства) – все те материалы, с помощью которых преподав</w:t>
      </w:r>
      <w:r w:rsidR="00D728D0" w:rsidRPr="00F74D89">
        <w:rPr>
          <w:sz w:val="24"/>
          <w:szCs w:val="24"/>
        </w:rPr>
        <w:t>а</w:t>
      </w:r>
      <w:r w:rsidR="00D728D0" w:rsidRPr="00F74D89">
        <w:rPr>
          <w:sz w:val="24"/>
          <w:szCs w:val="24"/>
        </w:rPr>
        <w:t>тель осуществляет обучающее воздействие (учебный процесс). К средствам обучения относятся предм</w:t>
      </w:r>
      <w:r w:rsidR="00D728D0" w:rsidRPr="00F74D89">
        <w:rPr>
          <w:sz w:val="24"/>
          <w:szCs w:val="24"/>
        </w:rPr>
        <w:t>е</w:t>
      </w:r>
      <w:r w:rsidR="00D728D0" w:rsidRPr="00F74D89">
        <w:rPr>
          <w:sz w:val="24"/>
          <w:szCs w:val="24"/>
        </w:rPr>
        <w:t>ты материальной и духовной культуры, которые используются при решении педагогических задач. В с</w:t>
      </w:r>
      <w:r w:rsidR="00D728D0" w:rsidRPr="00F74D89">
        <w:rPr>
          <w:sz w:val="24"/>
          <w:szCs w:val="24"/>
        </w:rPr>
        <w:t>а</w:t>
      </w:r>
      <w:r w:rsidR="00D728D0" w:rsidRPr="00F74D89">
        <w:rPr>
          <w:sz w:val="24"/>
          <w:szCs w:val="24"/>
        </w:rPr>
        <w:t>мом общем плане к ним относятся:</w:t>
      </w:r>
    </w:p>
    <w:p w14:paraId="7C73F7BF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деятельности: игровая, учебная, трудовая;</w:t>
      </w:r>
    </w:p>
    <w:p w14:paraId="07F44CBB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техника: речь, мимика, движение; средства массовой информации, наглядные п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собия, произведения искусства.</w:t>
      </w:r>
    </w:p>
    <w:p w14:paraId="42305C9A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 средствам обучения относят также технические средства обучения, дидактические материалы и т.п. В последнее время существенно изменились средства обучения. В связи с появлением персональных компьютеров возник новый вид процесса проблемного обучения – проблемно-компьютерное обучение. Появление нового элемента (компьютера) в педагогической системе во многом может изменить ее фун</w:t>
      </w:r>
      <w:r w:rsidRPr="00F74D89">
        <w:rPr>
          <w:sz w:val="24"/>
          <w:szCs w:val="24"/>
        </w:rPr>
        <w:t>к</w:t>
      </w:r>
      <w:r w:rsidRPr="00F74D89">
        <w:rPr>
          <w:sz w:val="24"/>
          <w:szCs w:val="24"/>
        </w:rPr>
        <w:t>ции и позволяет достичь нового педагогического эффекта.</w:t>
      </w:r>
    </w:p>
    <w:p w14:paraId="1D94D6D2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традиционном учебном процессе средствами обучения являются:</w:t>
      </w:r>
    </w:p>
    <w:p w14:paraId="52180BD8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печатные издания: учебники, учебно-методические пособия, справочники;</w:t>
      </w:r>
    </w:p>
    <w:p w14:paraId="7F8B3A4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дискеты с учебной информацией;</w:t>
      </w:r>
    </w:p>
    <w:p w14:paraId="1B489E33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записи на доске, плакаты;</w:t>
      </w:r>
    </w:p>
    <w:p w14:paraId="4BE9D8AD" w14:textId="77777777"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кино –, видеофильмы;</w:t>
      </w:r>
    </w:p>
    <w:p w14:paraId="28BC6385" w14:textId="652A4FFE" w:rsidR="00E17B9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слово преподавателя.</w:t>
      </w:r>
    </w:p>
    <w:p w14:paraId="6D1DDE79" w14:textId="53172152" w:rsidR="00294CA5" w:rsidRPr="00F74D89" w:rsidRDefault="00294CA5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</w:p>
    <w:p w14:paraId="10FACCB0" w14:textId="77777777" w:rsidR="00B64D5D" w:rsidRPr="00F74D89" w:rsidRDefault="00B64D5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</w:p>
    <w:p w14:paraId="405A7FAF" w14:textId="3830E7C1" w:rsidR="00C36A2F" w:rsidRPr="00F74D89" w:rsidRDefault="00365B55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3D093D" w:rsidRPr="00F74D89">
        <w:rPr>
          <w:b/>
          <w:sz w:val="24"/>
          <w:szCs w:val="24"/>
        </w:rPr>
        <w:t xml:space="preserve"> ТЕМАТИЧЕСКОЕ ПЛАНИРОВАНИЕ КУРСА  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2"/>
        <w:gridCol w:w="922"/>
        <w:gridCol w:w="2304"/>
        <w:gridCol w:w="2830"/>
        <w:gridCol w:w="2077"/>
        <w:gridCol w:w="941"/>
      </w:tblGrid>
      <w:tr w:rsidR="00C36A2F" w:rsidRPr="00F74D89" w14:paraId="57A62E73" w14:textId="77777777" w:rsidTr="00472657">
        <w:tc>
          <w:tcPr>
            <w:tcW w:w="704" w:type="dxa"/>
          </w:tcPr>
          <w:p w14:paraId="058B4866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992" w:type="dxa"/>
          </w:tcPr>
          <w:p w14:paraId="4B6514C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FDBA23C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27EBC69E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14:paraId="1B2F67C1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</w:t>
            </w:r>
            <w:r w:rsidRPr="00F74D89">
              <w:rPr>
                <w:b/>
                <w:sz w:val="24"/>
                <w:szCs w:val="24"/>
              </w:rPr>
              <w:t>д</w:t>
            </w:r>
            <w:r w:rsidRPr="00F74D89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14:paraId="04AC0E1D" w14:textId="77777777"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C36A2F" w:rsidRPr="00F74D89" w14:paraId="3F472214" w14:textId="77777777" w:rsidTr="00472657">
        <w:tc>
          <w:tcPr>
            <w:tcW w:w="9776" w:type="dxa"/>
            <w:gridSpan w:val="6"/>
          </w:tcPr>
          <w:p w14:paraId="1D50C94C" w14:textId="1047B2DD" w:rsidR="00C36A2F" w:rsidRPr="00F74D89" w:rsidRDefault="00AC150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11 класс</w:t>
            </w:r>
          </w:p>
        </w:tc>
      </w:tr>
      <w:tr w:rsidR="00C36A2F" w:rsidRPr="00F74D89" w14:paraId="5CD0EF66" w14:textId="77777777" w:rsidTr="00472657">
        <w:tc>
          <w:tcPr>
            <w:tcW w:w="9776" w:type="dxa"/>
            <w:gridSpan w:val="6"/>
          </w:tcPr>
          <w:p w14:paraId="26F33F52" w14:textId="263F1A51" w:rsidR="00C36A2F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Педагогика как наука</w:t>
            </w:r>
          </w:p>
        </w:tc>
      </w:tr>
      <w:tr w:rsidR="00E64055" w:rsidRPr="00F74D89" w14:paraId="1A01A1AC" w14:textId="77777777" w:rsidTr="00472657">
        <w:trPr>
          <w:trHeight w:val="163"/>
        </w:trPr>
        <w:tc>
          <w:tcPr>
            <w:tcW w:w="704" w:type="dxa"/>
          </w:tcPr>
          <w:p w14:paraId="756A8511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71459C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5B2642E" w14:textId="53884F55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BA05E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4B3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3FF91765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2564F23" w14:textId="312DAAAA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Возникновение п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 xml:space="preserve">дагогики как науки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6ADF5" w14:textId="10DE38F8" w:rsidR="00E64055" w:rsidRPr="00F74D89" w:rsidRDefault="00E64055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педагог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ческого процесс; расск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зать о становлении пед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 xml:space="preserve">гогики,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6460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913B078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ADEE98E" w14:textId="772CB474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457C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1D4D1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CEB4D4E" w14:textId="6094679C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14:paraId="0E6C8F51" w14:textId="77777777" w:rsidTr="00472657">
        <w:trPr>
          <w:trHeight w:val="210"/>
        </w:trPr>
        <w:tc>
          <w:tcPr>
            <w:tcW w:w="704" w:type="dxa"/>
          </w:tcPr>
          <w:p w14:paraId="40EF6223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BA41289" w14:textId="4CD2756B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7067DD72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9E3C0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Становление</w:t>
            </w:r>
          </w:p>
          <w:p w14:paraId="2C032CC5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педагогической</w:t>
            </w:r>
          </w:p>
          <w:p w14:paraId="5ACC931D" w14:textId="77777777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профессии</w:t>
            </w:r>
          </w:p>
          <w:p w14:paraId="5BA749C9" w14:textId="21627FC6" w:rsidR="00E64055" w:rsidRPr="00F74D89" w:rsidRDefault="00E64055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8919" w14:textId="20DCC805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Рассказать о становл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нии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82987" w14:textId="77777777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Интернет-ресурс,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дискуссия</w:t>
            </w:r>
          </w:p>
          <w:p w14:paraId="4A865F32" w14:textId="4681989A" w:rsidR="006506BD" w:rsidRPr="00F74D89" w:rsidRDefault="006506BD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668A" w14:textId="77777777"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FED636" w14:textId="16F0D332"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2</w:t>
            </w:r>
          </w:p>
        </w:tc>
      </w:tr>
      <w:tr w:rsidR="00E64055" w:rsidRPr="00F74D89" w14:paraId="772525B1" w14:textId="77777777" w:rsidTr="00472657">
        <w:trPr>
          <w:trHeight w:val="264"/>
        </w:trPr>
        <w:tc>
          <w:tcPr>
            <w:tcW w:w="704" w:type="dxa"/>
          </w:tcPr>
          <w:p w14:paraId="01BE1F04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234A921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8EB7ACB" w14:textId="77777777"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3EB6EC" w14:textId="794937B8" w:rsidR="00E64055" w:rsidRPr="00F74D89" w:rsidRDefault="00E64055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BFC3176" w14:textId="77777777"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F8C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7875096D" w14:textId="77777777"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2D2AA264" w14:textId="34ECB8A9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Государственный</w:t>
            </w:r>
          </w:p>
          <w:p w14:paraId="57A499D6" w14:textId="77777777"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образовательный</w:t>
            </w:r>
          </w:p>
          <w:p w14:paraId="0B6FBDBE" w14:textId="1D35D302"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стандарт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ED0DA" w14:textId="25505A38"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Госуда</w:t>
            </w:r>
            <w:r w:rsidRPr="00F74D89">
              <w:rPr>
                <w:rStyle w:val="22"/>
                <w:sz w:val="24"/>
                <w:szCs w:val="24"/>
              </w:rPr>
              <w:t>р</w:t>
            </w:r>
            <w:r w:rsidRPr="00F74D89">
              <w:rPr>
                <w:rStyle w:val="22"/>
                <w:sz w:val="24"/>
                <w:szCs w:val="24"/>
              </w:rPr>
              <w:t>ственного образовател</w:t>
            </w:r>
            <w:r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>ного стандарта. Позн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комить учащихся с зак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ном РФ «Об образов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7291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FA433C4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E22F352" w14:textId="34605B88" w:rsidR="00E64055" w:rsidRPr="00F74D89" w:rsidRDefault="00E64055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0444A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6C4B637" w14:textId="77777777"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436277" w14:textId="2B8429ED" w:rsidR="00E64055" w:rsidRPr="00F74D89" w:rsidRDefault="007A2507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67DF8879" w14:textId="77777777" w:rsidTr="00472657">
        <w:trPr>
          <w:trHeight w:val="21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3EA47" w14:textId="504433FD" w:rsidR="00A506FF" w:rsidRPr="00F74D89" w:rsidRDefault="00A506F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Методы обучения </w:t>
            </w:r>
          </w:p>
        </w:tc>
      </w:tr>
      <w:tr w:rsidR="00BF4BC9" w:rsidRPr="00F74D89" w14:paraId="442B0EAE" w14:textId="77777777" w:rsidTr="00472657">
        <w:trPr>
          <w:trHeight w:val="135"/>
        </w:trPr>
        <w:tc>
          <w:tcPr>
            <w:tcW w:w="704" w:type="dxa"/>
          </w:tcPr>
          <w:p w14:paraId="5E5C4F7A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D88F57F" w14:textId="51665875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3EECF0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16E0" w14:textId="64A73279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Классификация м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 xml:space="preserve">тодов обучения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7102" w14:textId="56ECB19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классиф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 xml:space="preserve">кации методов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D3FA" w14:textId="20D04588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и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079D2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9FEEF30" w14:textId="7AD0E2EE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D1BAF5E" w14:textId="77777777" w:rsidTr="00472657">
        <w:tc>
          <w:tcPr>
            <w:tcW w:w="704" w:type="dxa"/>
          </w:tcPr>
          <w:p w14:paraId="26B84C5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D78FC0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CDF035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A85E3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08D7DD" w14:textId="6A84D33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84E203D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81E5" w14:textId="77777777" w:rsidR="00BF4BC9" w:rsidRPr="00F74D89" w:rsidRDefault="00BF4BC9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стимул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рования учебно</w:t>
            </w:r>
            <w:r w:rsidRPr="00F74D89">
              <w:rPr>
                <w:rStyle w:val="22"/>
                <w:sz w:val="24"/>
                <w:szCs w:val="24"/>
              </w:rPr>
              <w:softHyphen/>
              <w:t>- познавательной д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 xml:space="preserve">ятельности </w:t>
            </w:r>
          </w:p>
          <w:p w14:paraId="12D17D98" w14:textId="77777777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17FD3FF4" w14:textId="54F9EBA2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B21DF" w14:textId="3390EE1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основные м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тоды стимулирования учебно</w:t>
            </w:r>
            <w:r w:rsidR="009174C5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 (создание ситуаций успеха, поо</w:t>
            </w:r>
            <w:r w:rsidRPr="00F74D89">
              <w:rPr>
                <w:rStyle w:val="22"/>
                <w:sz w:val="24"/>
                <w:szCs w:val="24"/>
              </w:rPr>
              <w:t>щ</w:t>
            </w:r>
            <w:r w:rsidRPr="00F74D89">
              <w:rPr>
                <w:rStyle w:val="22"/>
                <w:sz w:val="24"/>
                <w:szCs w:val="24"/>
              </w:rPr>
              <w:t>рение и порицание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23733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0AAFFFF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7C1DEE7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0E187516" w14:textId="551AA0F7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3AE72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08E66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E2667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6E854" w14:textId="75C95813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C964203" w14:textId="77777777" w:rsidTr="00472657">
        <w:tc>
          <w:tcPr>
            <w:tcW w:w="704" w:type="dxa"/>
          </w:tcPr>
          <w:p w14:paraId="4A5CC11C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C2829A4" w14:textId="6E6F9966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BD249A6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74A90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58B45FE3" w14:textId="77777777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познавательного</w:t>
            </w:r>
          </w:p>
          <w:p w14:paraId="24911F6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интереса</w:t>
            </w:r>
          </w:p>
          <w:p w14:paraId="5D6053AC" w14:textId="7C8C11BB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6DCAD" w14:textId="20730368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познавательн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DD5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75678D5" w14:textId="4583016F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11FCC7F8" w14:textId="4B666B3B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3ABB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99036E2" w14:textId="10ACC64A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113D2952" w14:textId="77777777" w:rsidTr="00472657">
        <w:tc>
          <w:tcPr>
            <w:tcW w:w="704" w:type="dxa"/>
          </w:tcPr>
          <w:p w14:paraId="50AA6A4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A3C3843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92AA5D6" w14:textId="34BB230B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428C2A8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C8725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формир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вания ответстве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ности и обязанн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сти</w:t>
            </w:r>
          </w:p>
          <w:p w14:paraId="1AC07E8D" w14:textId="5ACE9CA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3A0B1" w14:textId="3FFA8614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формирования отве</w:t>
            </w:r>
            <w:r w:rsidRPr="00F74D89">
              <w:rPr>
                <w:rStyle w:val="22"/>
                <w:sz w:val="24"/>
                <w:szCs w:val="24"/>
              </w:rPr>
              <w:t>т</w:t>
            </w:r>
            <w:r w:rsidRPr="00F74D89">
              <w:rPr>
                <w:rStyle w:val="22"/>
                <w:sz w:val="24"/>
                <w:szCs w:val="24"/>
              </w:rPr>
              <w:t>ственности и обязанн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C51B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8335ECC" w14:textId="77777777"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CF88C5B" w14:textId="1891B0AB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BBB51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012708F" w14:textId="77777777"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62D41AC" w14:textId="5B0C0D88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690992F8" w14:textId="77777777" w:rsidTr="00472657">
        <w:tc>
          <w:tcPr>
            <w:tcW w:w="704" w:type="dxa"/>
          </w:tcPr>
          <w:p w14:paraId="46930B4F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CFC999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266ED5A" w14:textId="1225BE2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1AC893B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9643B" w14:textId="77777777" w:rsidR="00BF4BC9" w:rsidRPr="00F74D89" w:rsidRDefault="00BF4BC9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14:paraId="4CAFB873" w14:textId="77777777" w:rsidR="00BF4BC9" w:rsidRPr="00F74D89" w:rsidRDefault="00BF4BC9" w:rsidP="00F74D89">
            <w:pPr>
              <w:spacing w:line="276" w:lineRule="auto"/>
              <w:ind w:left="-111" w:right="-103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творческих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способн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стей 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личностных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качеств</w:t>
            </w:r>
            <w:r w:rsidR="00B64D5D" w:rsidRPr="00F74D89">
              <w:rPr>
                <w:rStyle w:val="22"/>
                <w:sz w:val="24"/>
                <w:szCs w:val="24"/>
              </w:rPr>
              <w:t xml:space="preserve"> у</w:t>
            </w:r>
            <w:r w:rsidRPr="00F74D89">
              <w:rPr>
                <w:rStyle w:val="22"/>
                <w:sz w:val="24"/>
                <w:szCs w:val="24"/>
              </w:rPr>
              <w:t>чащихся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0319A03D" w14:textId="6C928971" w:rsidR="00205ECC" w:rsidRPr="00F74D89" w:rsidRDefault="00205ECC" w:rsidP="00F74D89">
            <w:pPr>
              <w:spacing w:line="276" w:lineRule="auto"/>
              <w:ind w:left="-111" w:right="-103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E4C2" w14:textId="0C43EC1F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творческих способностей и личнос</w:t>
            </w:r>
            <w:r w:rsidRPr="00F74D89">
              <w:rPr>
                <w:rStyle w:val="22"/>
                <w:sz w:val="24"/>
                <w:szCs w:val="24"/>
              </w:rPr>
              <w:t>т</w:t>
            </w:r>
            <w:r w:rsidRPr="00F74D89">
              <w:rPr>
                <w:rStyle w:val="22"/>
                <w:sz w:val="24"/>
                <w:szCs w:val="24"/>
              </w:rPr>
              <w:t>ных качеств учащихся (творческие задания, п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становка проблемы, ди</w:t>
            </w:r>
            <w:r w:rsidRPr="00F74D89">
              <w:rPr>
                <w:rStyle w:val="22"/>
                <w:sz w:val="24"/>
                <w:szCs w:val="24"/>
              </w:rPr>
              <w:t>с</w:t>
            </w:r>
            <w:r w:rsidRPr="00F74D89">
              <w:rPr>
                <w:rStyle w:val="22"/>
                <w:sz w:val="24"/>
                <w:szCs w:val="24"/>
              </w:rPr>
              <w:t>куссия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9A7A" w14:textId="3E6104B4"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B2D67" w14:textId="7C192E1D"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14:paraId="534F0E82" w14:textId="77777777" w:rsidTr="00472657">
        <w:tc>
          <w:tcPr>
            <w:tcW w:w="704" w:type="dxa"/>
          </w:tcPr>
          <w:p w14:paraId="4BEC90D6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6D9C684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423E1B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79C9BA3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A07911B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F582A08" w14:textId="3E0B7EA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4514AFF" w14:textId="7777777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5A9C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F2A9D2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E1CCE49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1DB70D87" w14:textId="48B05597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контроля и диагностики э</w:t>
            </w:r>
            <w:r w:rsidRPr="00F74D89">
              <w:rPr>
                <w:rStyle w:val="22"/>
                <w:sz w:val="24"/>
                <w:szCs w:val="24"/>
              </w:rPr>
              <w:t>ф</w:t>
            </w:r>
            <w:r w:rsidRPr="00F74D89">
              <w:rPr>
                <w:rStyle w:val="22"/>
                <w:sz w:val="24"/>
                <w:szCs w:val="24"/>
              </w:rPr>
              <w:t>фективности уче</w:t>
            </w:r>
            <w:r w:rsidRPr="00F74D89">
              <w:rPr>
                <w:rStyle w:val="22"/>
                <w:sz w:val="24"/>
                <w:szCs w:val="24"/>
              </w:rPr>
              <w:t>б</w:t>
            </w:r>
            <w:r w:rsidRPr="00F74D89">
              <w:rPr>
                <w:rStyle w:val="22"/>
                <w:sz w:val="24"/>
                <w:szCs w:val="24"/>
              </w:rPr>
              <w:t>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</w:t>
            </w:r>
            <w:r w:rsidR="00205EC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EB54F" w14:textId="5EF97E1D"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</w:t>
            </w:r>
            <w:r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>ности (наблюдение, письменный опрос, ко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трольная работа, тест</w:t>
            </w:r>
            <w:r w:rsidRPr="00F74D89">
              <w:rPr>
                <w:rStyle w:val="22"/>
                <w:sz w:val="24"/>
                <w:szCs w:val="24"/>
              </w:rPr>
              <w:t>и</w:t>
            </w:r>
            <w:r w:rsidRPr="00F74D89">
              <w:rPr>
                <w:rStyle w:val="22"/>
                <w:sz w:val="24"/>
                <w:szCs w:val="24"/>
              </w:rPr>
              <w:t>рование).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1832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38DC50B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68059CA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4C2EE377" w14:textId="77777777"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758BC761" w14:textId="3A578FA8"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14:paraId="07CE5332" w14:textId="0E6CBB31"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B7B6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B0D30D8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570AC1E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F857F77" w14:textId="77777777"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15A612F" w14:textId="2E87EC6B" w:rsidR="00BF4BC9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14:paraId="4996D871" w14:textId="77777777" w:rsidTr="00472657">
        <w:tc>
          <w:tcPr>
            <w:tcW w:w="9776" w:type="dxa"/>
            <w:gridSpan w:val="6"/>
          </w:tcPr>
          <w:p w14:paraId="4A235C40" w14:textId="63E7E88A" w:rsidR="00A506FF" w:rsidRPr="00F74D89" w:rsidRDefault="008C48C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04329301"/>
            <w:r w:rsidRPr="00F74D89">
              <w:rPr>
                <w:b/>
                <w:bCs/>
                <w:sz w:val="24"/>
                <w:szCs w:val="24"/>
              </w:rPr>
              <w:t>Формы организации обучения</w:t>
            </w:r>
            <w:bookmarkEnd w:id="1"/>
          </w:p>
        </w:tc>
      </w:tr>
      <w:tr w:rsidR="005D127D" w:rsidRPr="00F74D89" w14:paraId="639CBBBE" w14:textId="77777777" w:rsidTr="00472657">
        <w:tc>
          <w:tcPr>
            <w:tcW w:w="704" w:type="dxa"/>
          </w:tcPr>
          <w:p w14:paraId="0775013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11DC5EA" w14:textId="19CDCE6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E3E880F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28E31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</w:t>
            </w:r>
          </w:p>
          <w:p w14:paraId="6E45D400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организации</w:t>
            </w:r>
          </w:p>
          <w:p w14:paraId="53ED42B1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6D2480DA" w14:textId="39A39739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01479" w14:textId="1188FAE1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Дать представление о формах организации и способах 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864F" w14:textId="50246A19" w:rsidR="005D127D" w:rsidRPr="00F74D89" w:rsidRDefault="005D127D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73FEF" w14:textId="57C4085D" w:rsidR="005D127D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5D127D" w:rsidRPr="00F74D89" w14:paraId="28E0262D" w14:textId="77777777" w:rsidTr="00472657">
        <w:tc>
          <w:tcPr>
            <w:tcW w:w="704" w:type="dxa"/>
          </w:tcPr>
          <w:p w14:paraId="34E257E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EDEB27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1518789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F5A6BDA" w14:textId="00719AF0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AE85068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3B976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353FA799" w14:textId="78C50813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Виды учебной</w:t>
            </w:r>
          </w:p>
          <w:p w14:paraId="660D781D" w14:textId="77777777"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14:paraId="4F3DA5BB" w14:textId="77777777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учащихся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E9FF5BF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14:paraId="2D512E85" w14:textId="0B0BCC0E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27398" w14:textId="7D805068"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виды и формы учебной деятельности учащихся (парная, гру</w:t>
            </w:r>
            <w:r w:rsidRPr="00F74D89">
              <w:rPr>
                <w:rStyle w:val="22"/>
                <w:sz w:val="24"/>
                <w:szCs w:val="24"/>
              </w:rPr>
              <w:t>п</w:t>
            </w:r>
            <w:r w:rsidRPr="00F74D89">
              <w:rPr>
                <w:rStyle w:val="22"/>
                <w:sz w:val="24"/>
                <w:szCs w:val="24"/>
              </w:rPr>
              <w:t>повая, коллективная,</w:t>
            </w:r>
            <w:r w:rsidR="007E62EB" w:rsidRPr="00F74D89">
              <w:rPr>
                <w:sz w:val="24"/>
                <w:szCs w:val="24"/>
              </w:rPr>
              <w:t xml:space="preserve"> </w:t>
            </w:r>
            <w:r w:rsidR="007E62EB" w:rsidRPr="00F74D89">
              <w:rPr>
                <w:rStyle w:val="22"/>
                <w:sz w:val="24"/>
                <w:szCs w:val="24"/>
              </w:rPr>
              <w:t>и</w:t>
            </w:r>
            <w:r w:rsidR="007E62EB" w:rsidRPr="00F74D89">
              <w:rPr>
                <w:rStyle w:val="22"/>
                <w:sz w:val="24"/>
                <w:szCs w:val="24"/>
              </w:rPr>
              <w:t>н</w:t>
            </w:r>
            <w:r w:rsidR="007E62EB" w:rsidRPr="00F74D89">
              <w:rPr>
                <w:rStyle w:val="22"/>
                <w:sz w:val="24"/>
                <w:szCs w:val="24"/>
              </w:rPr>
              <w:t>дивидуальная)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81CE9" w14:textId="20072D35" w:rsidR="005D127D" w:rsidRPr="00F74D89" w:rsidRDefault="005D127D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</w:p>
          <w:p w14:paraId="0779D97F" w14:textId="66C38367" w:rsidR="005D127D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А</w:t>
            </w:r>
            <w:r w:rsidR="005D127D" w:rsidRPr="00F74D89">
              <w:rPr>
                <w:rStyle w:val="22"/>
                <w:sz w:val="24"/>
                <w:szCs w:val="24"/>
              </w:rPr>
              <w:t>нализ</w:t>
            </w:r>
          </w:p>
          <w:p w14:paraId="6EC78EFA" w14:textId="77777777"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14:paraId="6FECCFB2" w14:textId="7594F6A8" w:rsidR="007E62EB" w:rsidRPr="00F74D89" w:rsidRDefault="007E62EB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76AE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64A4BBB" w14:textId="77777777"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EF8C666" w14:textId="73BB801E"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324A82B6" w14:textId="77777777" w:rsidTr="00472657">
        <w:tc>
          <w:tcPr>
            <w:tcW w:w="704" w:type="dxa"/>
          </w:tcPr>
          <w:p w14:paraId="7C181E5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4363A7E" w14:textId="761AC583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F6EDB8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3FDDC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 организ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ции текущей уче</w:t>
            </w:r>
            <w:r w:rsidRPr="00F74D89">
              <w:rPr>
                <w:rStyle w:val="22"/>
                <w:sz w:val="24"/>
                <w:szCs w:val="24"/>
              </w:rPr>
              <w:t>б</w:t>
            </w:r>
            <w:r w:rsidRPr="00F74D89">
              <w:rPr>
                <w:rStyle w:val="22"/>
                <w:sz w:val="24"/>
                <w:szCs w:val="24"/>
              </w:rPr>
              <w:t>ной работы</w:t>
            </w:r>
          </w:p>
          <w:p w14:paraId="3980D182" w14:textId="65B820EC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237F4" w14:textId="33674460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Урок - основная форма организации текущей учебной работы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1F45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7059494E" w14:textId="4ABE5E4A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D01CA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2C5E21FC" w14:textId="2A8CA5AF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6B7AC831" w14:textId="77777777" w:rsidTr="00472657">
        <w:tc>
          <w:tcPr>
            <w:tcW w:w="704" w:type="dxa"/>
          </w:tcPr>
          <w:p w14:paraId="3F958EA5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544D2AAC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332B93C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F854280" w14:textId="2F6AE6F8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6552627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3C36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Внеурочные формы организации тек</w:t>
            </w:r>
            <w:r w:rsidRPr="00F74D89">
              <w:rPr>
                <w:rStyle w:val="22"/>
                <w:sz w:val="24"/>
                <w:szCs w:val="24"/>
              </w:rPr>
              <w:t>у</w:t>
            </w:r>
            <w:r w:rsidRPr="00F74D89">
              <w:rPr>
                <w:rStyle w:val="22"/>
                <w:sz w:val="24"/>
                <w:szCs w:val="24"/>
              </w:rPr>
              <w:t>щей учебной раб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14:paraId="54C06FDD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BA59788" w14:textId="0458910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6B9EF" w14:textId="77777777" w:rsidR="006B12C3" w:rsidRPr="00F74D89" w:rsidRDefault="006B12C3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внеурочных формах работы (экску</w:t>
            </w:r>
            <w:r w:rsidRPr="00F74D89">
              <w:rPr>
                <w:rStyle w:val="22"/>
                <w:sz w:val="24"/>
                <w:szCs w:val="24"/>
              </w:rPr>
              <w:t>р</w:t>
            </w:r>
            <w:r w:rsidRPr="00F74D89">
              <w:rPr>
                <w:rStyle w:val="22"/>
                <w:sz w:val="24"/>
                <w:szCs w:val="24"/>
              </w:rPr>
              <w:t>сия, домашняя работа, факультативные занятия и</w:t>
            </w:r>
          </w:p>
          <w:p w14:paraId="4AB335CA" w14:textId="7EF8EBCA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др.)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D95BF" w14:textId="77777777"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14:paraId="5612A3A7" w14:textId="77777777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58236A1C" w14:textId="7F46B174"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89E6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3A6AF02F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296D2A7" w14:textId="77777777"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AAAB4E" w14:textId="338CFB70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14:paraId="3C6CA693" w14:textId="77777777" w:rsidTr="00472657">
        <w:tc>
          <w:tcPr>
            <w:tcW w:w="704" w:type="dxa"/>
          </w:tcPr>
          <w:p w14:paraId="639F69B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05EFF7A" w14:textId="5480934A"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77BD8F1" w14:textId="7777777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478F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1DD2EE" w14:textId="44B150F9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Средства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1DD96" w14:textId="7B5A3B0C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сре</w:t>
            </w:r>
            <w:r w:rsidRPr="00F74D89">
              <w:rPr>
                <w:rStyle w:val="22"/>
                <w:sz w:val="24"/>
                <w:szCs w:val="24"/>
              </w:rPr>
              <w:t>д</w:t>
            </w:r>
            <w:r w:rsidRPr="00F74D89">
              <w:rPr>
                <w:rStyle w:val="22"/>
                <w:sz w:val="24"/>
                <w:szCs w:val="24"/>
              </w:rPr>
              <w:t>ствах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8886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4DFBE5D" w14:textId="65C53127"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A609" w14:textId="3DC5BBDF" w:rsidR="006B12C3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B8E" w:rsidRPr="00F74D89" w14:paraId="0D5E0C43" w14:textId="77777777" w:rsidTr="00472657">
        <w:tc>
          <w:tcPr>
            <w:tcW w:w="704" w:type="dxa"/>
          </w:tcPr>
          <w:p w14:paraId="76EF46EB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162B939" w14:textId="0B34781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3689115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0347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5AB0BA26" w14:textId="7430355C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Технологии в об</w:t>
            </w:r>
            <w:r w:rsidRPr="00F74D89">
              <w:rPr>
                <w:rStyle w:val="22"/>
                <w:sz w:val="24"/>
                <w:szCs w:val="24"/>
              </w:rPr>
              <w:t>у</w:t>
            </w:r>
            <w:r w:rsidRPr="00F74D89">
              <w:rPr>
                <w:rStyle w:val="22"/>
                <w:sz w:val="24"/>
                <w:szCs w:val="24"/>
              </w:rPr>
              <w:t xml:space="preserve">чении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346C" w14:textId="43865EA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технол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гии, структуры технол</w:t>
            </w:r>
            <w:r w:rsidRPr="00F74D89">
              <w:rPr>
                <w:rStyle w:val="22"/>
                <w:sz w:val="24"/>
                <w:szCs w:val="24"/>
              </w:rPr>
              <w:t>о</w:t>
            </w:r>
            <w:r w:rsidRPr="00F74D89">
              <w:rPr>
                <w:rStyle w:val="22"/>
                <w:sz w:val="24"/>
                <w:szCs w:val="24"/>
              </w:rPr>
              <w:t>гии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FA341" w14:textId="5FDE2638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 беседа</w:t>
            </w:r>
          </w:p>
          <w:p w14:paraId="49F96330" w14:textId="05D9069F" w:rsidR="008E2B8E" w:rsidRPr="00F74D89" w:rsidRDefault="008E2B8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FDB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90C0664" w14:textId="37728FA5" w:rsidR="008E2B8E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8E2B8E" w:rsidRPr="00F74D89" w14:paraId="07DA6179" w14:textId="77777777" w:rsidTr="00472657">
        <w:tc>
          <w:tcPr>
            <w:tcW w:w="704" w:type="dxa"/>
          </w:tcPr>
          <w:p w14:paraId="52756874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9BAB9C1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23DD1C98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C092953" w14:textId="749EB63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6833DD4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F766B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Системы развив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ющего обучения, используемые в школе</w:t>
            </w:r>
          </w:p>
          <w:p w14:paraId="4C5E4E09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021A089B" w14:textId="3C8EC668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8C154" w14:textId="74232429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системами развивающ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го обучения, использу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 xml:space="preserve">мыми в школе (Л.В.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За</w:t>
            </w:r>
            <w:r w:rsidRPr="00F74D89">
              <w:rPr>
                <w:rStyle w:val="22"/>
                <w:sz w:val="24"/>
                <w:szCs w:val="24"/>
              </w:rPr>
              <w:t>н</w:t>
            </w:r>
            <w:r w:rsidRPr="00F74D89">
              <w:rPr>
                <w:rStyle w:val="22"/>
                <w:sz w:val="24"/>
                <w:szCs w:val="24"/>
              </w:rPr>
              <w:t>кова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 xml:space="preserve">,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Эльконина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>- Дав</w:t>
            </w:r>
            <w:r w:rsidRPr="00F74D89">
              <w:rPr>
                <w:rStyle w:val="22"/>
                <w:sz w:val="24"/>
                <w:szCs w:val="24"/>
              </w:rPr>
              <w:t>ы</w:t>
            </w:r>
            <w:r w:rsidRPr="00F74D89">
              <w:rPr>
                <w:rStyle w:val="22"/>
                <w:sz w:val="24"/>
                <w:szCs w:val="24"/>
              </w:rPr>
              <w:t>дова)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1F0E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02EDA55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4D981EB0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1FAD9501" w14:textId="71EDDF30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</w:t>
            </w:r>
            <w:r w:rsidRPr="00F74D89">
              <w:rPr>
                <w:rStyle w:val="22"/>
                <w:sz w:val="24"/>
                <w:szCs w:val="24"/>
              </w:rPr>
              <w:t>е</w:t>
            </w:r>
            <w:r w:rsidRPr="00F74D89">
              <w:rPr>
                <w:rStyle w:val="22"/>
                <w:sz w:val="24"/>
                <w:szCs w:val="24"/>
              </w:rPr>
              <w:t>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DAAE7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1B15FF6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7B63538F" w14:textId="77777777"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14:paraId="6139F78A" w14:textId="36760A82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E2B8E" w:rsidRPr="00F74D89" w14:paraId="58359F77" w14:textId="77777777" w:rsidTr="00472657">
        <w:tc>
          <w:tcPr>
            <w:tcW w:w="704" w:type="dxa"/>
          </w:tcPr>
          <w:p w14:paraId="5FDA077E" w14:textId="65B2FBC2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  <w:r w:rsidR="00CE71C8"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A5E50E1" w14:textId="77777777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3072" w14:textId="6C979D8D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Итоговое занятие.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616D" w14:textId="23BE47E4"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</w:t>
            </w:r>
            <w:r w:rsidRPr="00F74D89">
              <w:rPr>
                <w:rStyle w:val="22"/>
                <w:sz w:val="24"/>
                <w:szCs w:val="24"/>
              </w:rPr>
              <w:t>а</w:t>
            </w:r>
            <w:r w:rsidRPr="00F74D89">
              <w:rPr>
                <w:rStyle w:val="22"/>
                <w:sz w:val="24"/>
                <w:szCs w:val="24"/>
              </w:rPr>
              <w:t>щихся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6446" w14:textId="77777777"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  <w:p w14:paraId="321352BD" w14:textId="0BD5B9DF" w:rsidR="00CE71C8" w:rsidRPr="00F74D89" w:rsidRDefault="00CE71C8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F5C0" w14:textId="21620E81"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741EC" w:rsidRPr="00F74D89" w14:paraId="6C9C1D42" w14:textId="77777777" w:rsidTr="00472657">
        <w:tc>
          <w:tcPr>
            <w:tcW w:w="704" w:type="dxa"/>
          </w:tcPr>
          <w:p w14:paraId="5AAC8C84" w14:textId="727E12EA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77913" w14:textId="7777777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28BCA" w14:textId="572406D6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AE2F" w14:textId="38997B8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CAA0" w14:textId="2E0C7CE4" w:rsidR="00C741EC" w:rsidRPr="00F74D89" w:rsidRDefault="00C741EC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2EFF4" w14:textId="45846727"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14:paraId="68A4E056" w14:textId="31879B35" w:rsidR="00146B33" w:rsidRPr="00F74D89" w:rsidRDefault="00DB18BF" w:rsidP="00F74D8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8</w:t>
      </w:r>
      <w:r w:rsidR="00DF0ED1" w:rsidRPr="00F74D89">
        <w:rPr>
          <w:b/>
          <w:bCs/>
          <w:sz w:val="24"/>
          <w:szCs w:val="24"/>
        </w:rPr>
        <w:t>. ПРИМЕРНАЯ ТЕМАТИКА</w:t>
      </w:r>
      <w:r w:rsidR="001028EA" w:rsidRPr="00F74D89">
        <w:rPr>
          <w:b/>
          <w:bCs/>
          <w:sz w:val="24"/>
          <w:szCs w:val="24"/>
        </w:rPr>
        <w:t xml:space="preserve"> ИССЛЕДОВАТЕЛЬСКИХ </w:t>
      </w:r>
      <w:r w:rsidR="00DF0ED1" w:rsidRPr="00F74D89">
        <w:rPr>
          <w:b/>
          <w:bCs/>
          <w:sz w:val="24"/>
          <w:szCs w:val="24"/>
        </w:rPr>
        <w:t>ПРОЕКТОВ</w:t>
      </w:r>
    </w:p>
    <w:p w14:paraId="183F276D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7B9BD84D" w14:textId="2593EB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Активизация познавательной деятельности школьников проблемными методами обучения</w:t>
      </w:r>
      <w:r w:rsidR="009A2D27" w:rsidRPr="00F74D89">
        <w:rPr>
          <w:bCs/>
          <w:sz w:val="24"/>
          <w:szCs w:val="24"/>
        </w:rPr>
        <w:t>.</w:t>
      </w:r>
    </w:p>
    <w:p w14:paraId="2639A14B" w14:textId="12C467F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Вопросы и проблемы нравственного воспитания в школе</w:t>
      </w:r>
      <w:r w:rsidR="009A2D27" w:rsidRPr="00F74D89">
        <w:rPr>
          <w:bCs/>
          <w:sz w:val="24"/>
          <w:szCs w:val="24"/>
        </w:rPr>
        <w:t>.</w:t>
      </w:r>
    </w:p>
    <w:p w14:paraId="320F5BEB" w14:textId="59EEE6AB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Воспитание социальной активности детей в учреждении дополнительного образования</w:t>
      </w:r>
      <w:r w:rsidR="00BE7CB4" w:rsidRPr="00F74D89">
        <w:rPr>
          <w:bCs/>
          <w:sz w:val="24"/>
          <w:szCs w:val="24"/>
        </w:rPr>
        <w:t>.</w:t>
      </w:r>
    </w:p>
    <w:p w14:paraId="12461859" w14:textId="16D46B2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Гражданское воспитание школьников в </w:t>
      </w:r>
      <w:r w:rsidR="00BE7CB4" w:rsidRPr="00F74D89">
        <w:rPr>
          <w:bCs/>
          <w:sz w:val="24"/>
          <w:szCs w:val="24"/>
        </w:rPr>
        <w:t>многонациональной школе.</w:t>
      </w:r>
    </w:p>
    <w:p w14:paraId="2620B6DF" w14:textId="6A870C4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Дидактическая игра как средство развития мышления школьников</w:t>
      </w:r>
      <w:r w:rsidR="00BE7CB4" w:rsidRPr="00F74D89">
        <w:rPr>
          <w:bCs/>
          <w:sz w:val="24"/>
          <w:szCs w:val="24"/>
        </w:rPr>
        <w:t>.</w:t>
      </w:r>
    </w:p>
    <w:p w14:paraId="55FE559D" w14:textId="3D141705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Личностно-ориентированный подход как важное условие эффективности процесса обучения</w:t>
      </w:r>
      <w:r w:rsidR="00BE7CB4" w:rsidRPr="00F74D89">
        <w:rPr>
          <w:bCs/>
          <w:sz w:val="24"/>
          <w:szCs w:val="24"/>
        </w:rPr>
        <w:t>.</w:t>
      </w:r>
    </w:p>
    <w:p w14:paraId="19274147" w14:textId="77777777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Место творческой составляющей личности преподавателя и её роль в обучении детей.</w:t>
      </w:r>
    </w:p>
    <w:p w14:paraId="5E225A20" w14:textId="37588E51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Нравственное воспитание школьников в учебно-воспитательном процессе</w:t>
      </w:r>
      <w:r w:rsidR="00754AEB" w:rsidRPr="00F74D89">
        <w:rPr>
          <w:bCs/>
          <w:sz w:val="24"/>
          <w:szCs w:val="24"/>
        </w:rPr>
        <w:t>.</w:t>
      </w:r>
    </w:p>
    <w:p w14:paraId="27DCFE5A" w14:textId="680F1052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Педагогические приемы по улучшению освоения </w:t>
      </w:r>
      <w:r w:rsidR="00754AEB" w:rsidRPr="00F74D89">
        <w:rPr>
          <w:bCs/>
          <w:sz w:val="24"/>
          <w:szCs w:val="24"/>
        </w:rPr>
        <w:t xml:space="preserve">школьниками </w:t>
      </w:r>
      <w:r w:rsidRPr="00F74D89">
        <w:rPr>
          <w:bCs/>
          <w:sz w:val="24"/>
          <w:szCs w:val="24"/>
        </w:rPr>
        <w:t>учебного материала</w:t>
      </w:r>
      <w:r w:rsidR="00205396" w:rsidRPr="00F74D89">
        <w:rPr>
          <w:bCs/>
          <w:sz w:val="24"/>
          <w:szCs w:val="24"/>
        </w:rPr>
        <w:t>.</w:t>
      </w:r>
    </w:p>
    <w:p w14:paraId="6401892D" w14:textId="6BED920F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Проблемы </w:t>
      </w:r>
      <w:r w:rsidR="00205396" w:rsidRPr="00F74D89">
        <w:rPr>
          <w:bCs/>
          <w:sz w:val="24"/>
          <w:szCs w:val="24"/>
        </w:rPr>
        <w:t>конфессионального</w:t>
      </w:r>
      <w:r w:rsidRPr="00F74D89">
        <w:rPr>
          <w:bCs/>
          <w:sz w:val="24"/>
          <w:szCs w:val="24"/>
        </w:rPr>
        <w:t xml:space="preserve"> воспитания в школе.</w:t>
      </w:r>
    </w:p>
    <w:p w14:paraId="7899B09F" w14:textId="140932C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Работа социального педагога с неблагополучной семьей</w:t>
      </w:r>
      <w:r w:rsidR="00205396" w:rsidRPr="00F74D89">
        <w:rPr>
          <w:bCs/>
          <w:sz w:val="24"/>
          <w:szCs w:val="24"/>
        </w:rPr>
        <w:t>.</w:t>
      </w:r>
    </w:p>
    <w:p w14:paraId="3B079E65" w14:textId="4B8E33C9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Развитие творческих способностей </w:t>
      </w:r>
      <w:r w:rsidR="002B09E3" w:rsidRPr="00F74D89">
        <w:rPr>
          <w:bCs/>
          <w:sz w:val="24"/>
          <w:szCs w:val="24"/>
        </w:rPr>
        <w:t>школьников</w:t>
      </w:r>
      <w:r w:rsidRPr="00F74D89">
        <w:rPr>
          <w:bCs/>
          <w:sz w:val="24"/>
          <w:szCs w:val="24"/>
        </w:rPr>
        <w:t xml:space="preserve"> средствами </w:t>
      </w:r>
      <w:r w:rsidR="002B09E3" w:rsidRPr="00F74D89">
        <w:rPr>
          <w:bCs/>
          <w:sz w:val="24"/>
          <w:szCs w:val="24"/>
        </w:rPr>
        <w:t>арт-педагогики.</w:t>
      </w:r>
    </w:p>
    <w:p w14:paraId="1BB01EC0" w14:textId="46FB88C3" w:rsidR="00F2053E" w:rsidRPr="00F74D89" w:rsidRDefault="002B09E3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</w:t>
      </w:r>
      <w:r w:rsidR="00F2053E" w:rsidRPr="00F74D89">
        <w:rPr>
          <w:bCs/>
          <w:sz w:val="24"/>
          <w:szCs w:val="24"/>
        </w:rPr>
        <w:t>ол</w:t>
      </w:r>
      <w:r w:rsidR="000948DF" w:rsidRPr="00F74D89">
        <w:rPr>
          <w:bCs/>
          <w:sz w:val="24"/>
          <w:szCs w:val="24"/>
        </w:rPr>
        <w:t>ь</w:t>
      </w:r>
      <w:r w:rsidR="00F2053E" w:rsidRPr="00F74D89">
        <w:rPr>
          <w:bCs/>
          <w:sz w:val="24"/>
          <w:szCs w:val="24"/>
        </w:rPr>
        <w:t xml:space="preserve"> семьи и школы в воспитании </w:t>
      </w:r>
      <w:r w:rsidR="000948DF" w:rsidRPr="00F74D89">
        <w:rPr>
          <w:bCs/>
          <w:sz w:val="24"/>
          <w:szCs w:val="24"/>
        </w:rPr>
        <w:t>школьников.</w:t>
      </w:r>
    </w:p>
    <w:p w14:paraId="28079890" w14:textId="7A60D35D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Трудовое воспитание детей в </w:t>
      </w:r>
      <w:r w:rsidR="000948DF" w:rsidRPr="00F74D89">
        <w:rPr>
          <w:bCs/>
          <w:sz w:val="24"/>
          <w:szCs w:val="24"/>
        </w:rPr>
        <w:t>школе.</w:t>
      </w:r>
    </w:p>
    <w:p w14:paraId="46749B96" w14:textId="22E21123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lastRenderedPageBreak/>
        <w:t>Формирование волевых качеств личности в процессе игровой деятельности</w:t>
      </w:r>
      <w:r w:rsidR="009F0616" w:rsidRPr="00F74D89">
        <w:rPr>
          <w:bCs/>
          <w:sz w:val="24"/>
          <w:szCs w:val="24"/>
        </w:rPr>
        <w:t>.</w:t>
      </w:r>
    </w:p>
    <w:p w14:paraId="436679E9" w14:textId="39892136"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здорового образа жизни младших школьников</w:t>
      </w:r>
      <w:r w:rsidR="00E33BE0" w:rsidRPr="00F74D89">
        <w:rPr>
          <w:bCs/>
          <w:sz w:val="24"/>
          <w:szCs w:val="24"/>
        </w:rPr>
        <w:t>.</w:t>
      </w:r>
    </w:p>
    <w:p w14:paraId="67DFAC5C" w14:textId="775883CD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Организация воспитательной работы с подростками в образовательной организации</w:t>
      </w:r>
      <w:r w:rsidR="00DA34CA" w:rsidRPr="00F74D89">
        <w:rPr>
          <w:sz w:val="24"/>
          <w:szCs w:val="24"/>
        </w:rPr>
        <w:t>.</w:t>
      </w:r>
    </w:p>
    <w:p w14:paraId="26FAF78D" w14:textId="19C54EC7"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Формирование правосознания подростков во внеурочной деятельности</w:t>
      </w:r>
    </w:p>
    <w:p w14:paraId="054BB732" w14:textId="77777777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и формы проверки знаний учащихся.</w:t>
      </w:r>
    </w:p>
    <w:p w14:paraId="059C39B9" w14:textId="29E47605"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Развитие творческих способностей у учащихся средних и старших классов.</w:t>
      </w:r>
    </w:p>
    <w:p w14:paraId="655BBDE3" w14:textId="05A500C0" w:rsidR="00DA34CA" w:rsidRPr="00F74D89" w:rsidRDefault="00DA34CA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Патриотическое воспитание школьников.</w:t>
      </w:r>
    </w:p>
    <w:p w14:paraId="261A77A7" w14:textId="5705E1D5" w:rsidR="00DA34CA" w:rsidRPr="00F74D89" w:rsidRDefault="008C19D5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Использование проектно-исследовательской деятельности в системе работы с</w:t>
      </w:r>
      <w:r w:rsidR="006C488C"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 xml:space="preserve"> школьниками</w:t>
      </w:r>
      <w:r w:rsidR="006C488C" w:rsidRPr="00F74D89">
        <w:rPr>
          <w:sz w:val="24"/>
          <w:szCs w:val="24"/>
        </w:rPr>
        <w:t>.</w:t>
      </w:r>
    </w:p>
    <w:p w14:paraId="555F188A" w14:textId="3798ECB1" w:rsidR="00624A54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Инновационная деятельность и педагогическое творчество учителя.</w:t>
      </w:r>
    </w:p>
    <w:p w14:paraId="7F212308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Система образования Российской Федерации.</w:t>
      </w:r>
    </w:p>
    <w:p w14:paraId="4995F4C4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Социально-историческая обусловленность педагогической деятельности.</w:t>
      </w:r>
    </w:p>
    <w:p w14:paraId="4784CC1B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характеристика классно-урочной системы организации педагогического пр</w:t>
      </w:r>
      <w:r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>цесса.</w:t>
      </w:r>
    </w:p>
    <w:p w14:paraId="579FF50E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Методы осуществления целостного педагогического процесса.</w:t>
      </w:r>
    </w:p>
    <w:p w14:paraId="57393A50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Обучение в целостном педагогическом процессе.</w:t>
      </w:r>
    </w:p>
    <w:p w14:paraId="246C1B15" w14:textId="77777777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Зарубежные теории обучения.</w:t>
      </w:r>
    </w:p>
    <w:p w14:paraId="00BD25BC" w14:textId="5CF4CAA3"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Воспитание в целостном педагогическом процессе.</w:t>
      </w:r>
    </w:p>
    <w:p w14:paraId="4405AAEF" w14:textId="6645948D" w:rsidR="002765EF" w:rsidRPr="00F74D89" w:rsidRDefault="00624A54" w:rsidP="00F74D8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 xml:space="preserve"> </w:t>
      </w:r>
    </w:p>
    <w:p w14:paraId="55E9DC49" w14:textId="77777777" w:rsidR="005D168A" w:rsidRPr="00F74D89" w:rsidRDefault="005D168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07B4B9A9" w14:textId="77777777"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1</w:t>
      </w:r>
      <w:r w:rsidR="00886C34" w:rsidRPr="00F74D89">
        <w:rPr>
          <w:b/>
          <w:bCs/>
          <w:sz w:val="24"/>
          <w:szCs w:val="24"/>
        </w:rPr>
        <w:t>1</w:t>
      </w:r>
      <w:r w:rsidR="00390F52" w:rsidRPr="00F74D89">
        <w:rPr>
          <w:b/>
          <w:bCs/>
          <w:sz w:val="24"/>
          <w:szCs w:val="24"/>
        </w:rPr>
        <w:t xml:space="preserve">. </w:t>
      </w:r>
      <w:r w:rsidRPr="00F74D89">
        <w:rPr>
          <w:b/>
          <w:bCs/>
          <w:sz w:val="24"/>
          <w:szCs w:val="24"/>
        </w:rPr>
        <w:t>ЛИТЕРАТУРА</w:t>
      </w:r>
      <w:r w:rsidR="00DA1924" w:rsidRPr="00F74D89">
        <w:rPr>
          <w:b/>
          <w:bCs/>
          <w:sz w:val="24"/>
          <w:szCs w:val="24"/>
        </w:rPr>
        <w:t xml:space="preserve"> И ИНТЕРНЕТ РЕСУРСЫ</w:t>
      </w:r>
    </w:p>
    <w:p w14:paraId="63458DBF" w14:textId="06AB93E5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Бермус</w:t>
      </w:r>
      <w:proofErr w:type="spellEnd"/>
      <w:r w:rsidRPr="00365B55">
        <w:rPr>
          <w:color w:val="000000"/>
          <w:sz w:val="18"/>
          <w:szCs w:val="24"/>
        </w:rPr>
        <w:t xml:space="preserve"> А. Г. Практическая педагогика. Учебное пособие.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2020.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128 с.</w:t>
      </w:r>
    </w:p>
    <w:p w14:paraId="54E79D94" w14:textId="5B469D88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Бороздина Г. В. Основы педагогики и психологии. Учебник.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2016.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478 с.</w:t>
      </w:r>
    </w:p>
    <w:p w14:paraId="6779F9D3" w14:textId="23EBB71A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Дрозд К. В. Актуальные вопросы педагогики и образования. Учебник и практикум для академического бакалавриата.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266 с.</w:t>
      </w:r>
    </w:p>
    <w:p w14:paraId="299C2AD2" w14:textId="49F5F3E4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Есекешова</w:t>
      </w:r>
      <w:proofErr w:type="spellEnd"/>
      <w:r w:rsidRPr="00365B55">
        <w:rPr>
          <w:color w:val="000000"/>
          <w:sz w:val="18"/>
          <w:szCs w:val="24"/>
        </w:rPr>
        <w:t xml:space="preserve"> М., </w:t>
      </w:r>
      <w:proofErr w:type="spellStart"/>
      <w:r w:rsidRPr="00365B55">
        <w:rPr>
          <w:color w:val="000000"/>
          <w:sz w:val="18"/>
          <w:szCs w:val="24"/>
        </w:rPr>
        <w:t>Сагалиева</w:t>
      </w:r>
      <w:proofErr w:type="spellEnd"/>
      <w:r w:rsidRPr="00365B55">
        <w:rPr>
          <w:color w:val="000000"/>
          <w:sz w:val="18"/>
          <w:szCs w:val="24"/>
        </w:rPr>
        <w:t xml:space="preserve"> Ж. Педагогика высшей школы. Учебное пособие.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Фолиант, 2018.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256 с.</w:t>
      </w:r>
    </w:p>
    <w:p w14:paraId="2BBD4E54" w14:textId="0354DB19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Коджаспирова Г. М. Педагогика. Учебник для СПО. </w:t>
      </w:r>
      <w:r w:rsidR="00425DE3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425DE3" w:rsidRPr="00365B55">
        <w:rPr>
          <w:color w:val="000000"/>
          <w:sz w:val="18"/>
          <w:szCs w:val="24"/>
        </w:rPr>
        <w:t xml:space="preserve"> - </w:t>
      </w:r>
      <w:r w:rsidRPr="00365B55">
        <w:rPr>
          <w:color w:val="000000"/>
          <w:sz w:val="18"/>
          <w:szCs w:val="24"/>
        </w:rPr>
        <w:t>720 с.</w:t>
      </w:r>
    </w:p>
    <w:p w14:paraId="1872C1B6" w14:textId="23E6DF1D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Крысько В. Г. Основы общей педагогики и психологии. Учебник для СПО.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472 с.</w:t>
      </w:r>
    </w:p>
    <w:p w14:paraId="057E2AC1" w14:textId="6810573F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Кузнецов В. В. Общая и профессиональная педагогика. Учебник и практикум для прикладного бакалавриата.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156 с.</w:t>
      </w:r>
    </w:p>
    <w:p w14:paraId="543AD41A" w14:textId="6977D54D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Куцебо</w:t>
      </w:r>
      <w:proofErr w:type="spellEnd"/>
      <w:r w:rsidRPr="00365B55">
        <w:rPr>
          <w:color w:val="000000"/>
          <w:sz w:val="18"/>
          <w:szCs w:val="24"/>
        </w:rPr>
        <w:t xml:space="preserve"> Г. И., Пономарева Н. С. Общая и профессиональная педагогика. Учебное пособие для вузов.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128 с.</w:t>
      </w:r>
    </w:p>
    <w:p w14:paraId="72FDBBAF" w14:textId="2A9D775F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>Педагогика дополнительного образования. Психолого-педагогическое сопровождение детей. Учебник для академического б</w:t>
      </w:r>
      <w:r w:rsidRPr="00365B55">
        <w:rPr>
          <w:color w:val="000000"/>
          <w:sz w:val="18"/>
          <w:szCs w:val="24"/>
        </w:rPr>
        <w:t>а</w:t>
      </w:r>
      <w:r w:rsidRPr="00365B55">
        <w:rPr>
          <w:color w:val="000000"/>
          <w:sz w:val="18"/>
          <w:szCs w:val="24"/>
        </w:rPr>
        <w:t xml:space="preserve">калавриата / ред. </w:t>
      </w:r>
      <w:proofErr w:type="spellStart"/>
      <w:r w:rsidRPr="00365B55">
        <w:rPr>
          <w:color w:val="000000"/>
          <w:sz w:val="18"/>
          <w:szCs w:val="24"/>
        </w:rPr>
        <w:t>Байбородова</w:t>
      </w:r>
      <w:proofErr w:type="spellEnd"/>
      <w:r w:rsidRPr="00365B55">
        <w:rPr>
          <w:color w:val="000000"/>
          <w:sz w:val="18"/>
          <w:szCs w:val="24"/>
        </w:rPr>
        <w:t xml:space="preserve"> Л. В.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364 с.</w:t>
      </w:r>
    </w:p>
    <w:p w14:paraId="2E35CBBD" w14:textId="2FB63B85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Подласый</w:t>
      </w:r>
      <w:proofErr w:type="spellEnd"/>
      <w:r w:rsidRPr="00365B55">
        <w:rPr>
          <w:color w:val="000000"/>
          <w:sz w:val="18"/>
          <w:szCs w:val="24"/>
        </w:rPr>
        <w:t xml:space="preserve"> И. П. Педагогика. Учебник для СПО. В 2-х томах. Том 2. Практическая педагогика. В 2-х книгах. Книга 1. </w:t>
      </w:r>
      <w:r w:rsidR="001251E4" w:rsidRPr="00365B55">
        <w:rPr>
          <w:color w:val="000000"/>
          <w:sz w:val="18"/>
          <w:szCs w:val="24"/>
        </w:rPr>
        <w:t>- -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>, 2019.</w:t>
      </w:r>
      <w:r w:rsidR="001251E4" w:rsidRPr="00365B55">
        <w:rPr>
          <w:color w:val="000000"/>
          <w:sz w:val="18"/>
          <w:szCs w:val="24"/>
        </w:rPr>
        <w:t xml:space="preserve"> -</w:t>
      </w:r>
      <w:r w:rsidRPr="00365B55">
        <w:rPr>
          <w:color w:val="000000"/>
          <w:sz w:val="18"/>
          <w:szCs w:val="24"/>
        </w:rPr>
        <w:t xml:space="preserve"> 492 с.</w:t>
      </w:r>
    </w:p>
    <w:p w14:paraId="123BE059" w14:textId="2CD33A97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Рожков М. И., Макеева Т. В. Социальная педагогика. Учебник для академического бакалавриата.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2017.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288 с.</w:t>
      </w:r>
    </w:p>
    <w:p w14:paraId="1E1A6A1C" w14:textId="045E65C6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Руденко А. М. Основы педагогики и психологии. Учебник.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Феникс, 2018.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384 с.</w:t>
      </w:r>
    </w:p>
    <w:p w14:paraId="76657B5A" w14:textId="3A8BD702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Рындак</w:t>
      </w:r>
      <w:proofErr w:type="spellEnd"/>
      <w:r w:rsidRPr="00365B55">
        <w:rPr>
          <w:color w:val="000000"/>
          <w:sz w:val="18"/>
          <w:szCs w:val="24"/>
        </w:rPr>
        <w:t xml:space="preserve"> В.Г., </w:t>
      </w:r>
      <w:proofErr w:type="spellStart"/>
      <w:r w:rsidRPr="00365B55">
        <w:rPr>
          <w:color w:val="000000"/>
          <w:sz w:val="18"/>
          <w:szCs w:val="24"/>
        </w:rPr>
        <w:t>Щуркова</w:t>
      </w:r>
      <w:proofErr w:type="spellEnd"/>
      <w:r w:rsidRPr="00365B55">
        <w:rPr>
          <w:color w:val="000000"/>
          <w:sz w:val="18"/>
          <w:szCs w:val="24"/>
        </w:rPr>
        <w:t xml:space="preserve"> Н.Е., </w:t>
      </w:r>
      <w:proofErr w:type="spellStart"/>
      <w:r w:rsidRPr="00365B55">
        <w:rPr>
          <w:color w:val="000000"/>
          <w:sz w:val="18"/>
          <w:szCs w:val="24"/>
        </w:rPr>
        <w:t>Аллагуев</w:t>
      </w:r>
      <w:proofErr w:type="spellEnd"/>
      <w:r w:rsidRPr="00365B55">
        <w:rPr>
          <w:color w:val="000000"/>
          <w:sz w:val="18"/>
          <w:szCs w:val="24"/>
        </w:rPr>
        <w:t xml:space="preserve"> А.М.</w:t>
      </w:r>
      <w:r w:rsidR="00BB6C80" w:rsidRPr="00365B55">
        <w:rPr>
          <w:color w:val="000000"/>
          <w:sz w:val="18"/>
          <w:szCs w:val="24"/>
        </w:rPr>
        <w:t xml:space="preserve"> </w:t>
      </w:r>
      <w:r w:rsidRPr="00365B55">
        <w:rPr>
          <w:color w:val="000000"/>
          <w:sz w:val="18"/>
          <w:szCs w:val="24"/>
        </w:rPr>
        <w:t xml:space="preserve">Педагогика. Учебник.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>, 2017. 428 с.</w:t>
      </w:r>
    </w:p>
    <w:p w14:paraId="2E3A1AF7" w14:textId="7DF524F0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>Савенков А. И. Педагогика. Исследовательский подход в 2 ч. Часть 1. Учебник и практикум для академического бакалаври</w:t>
      </w:r>
      <w:r w:rsidRPr="00365B55">
        <w:rPr>
          <w:color w:val="000000"/>
          <w:sz w:val="18"/>
          <w:szCs w:val="24"/>
        </w:rPr>
        <w:t>а</w:t>
      </w:r>
      <w:r w:rsidRPr="00365B55">
        <w:rPr>
          <w:color w:val="000000"/>
          <w:sz w:val="18"/>
          <w:szCs w:val="24"/>
        </w:rPr>
        <w:t xml:space="preserve">та. Учебник.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>, 2019.</w:t>
      </w:r>
      <w:r w:rsidR="001251E4" w:rsidRPr="00365B55">
        <w:rPr>
          <w:color w:val="000000"/>
          <w:sz w:val="18"/>
          <w:szCs w:val="24"/>
        </w:rPr>
        <w:t xml:space="preserve">  - </w:t>
      </w:r>
      <w:r w:rsidRPr="00365B55">
        <w:rPr>
          <w:color w:val="000000"/>
          <w:sz w:val="18"/>
          <w:szCs w:val="24"/>
        </w:rPr>
        <w:t xml:space="preserve"> 232 с.</w:t>
      </w:r>
    </w:p>
    <w:p w14:paraId="3A242752" w14:textId="64183FAB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Суртаева</w:t>
      </w:r>
      <w:proofErr w:type="spellEnd"/>
      <w:r w:rsidRPr="00365B55">
        <w:rPr>
          <w:color w:val="000000"/>
          <w:sz w:val="18"/>
          <w:szCs w:val="24"/>
        </w:rPr>
        <w:t xml:space="preserve"> Н. Н. Педагогика. </w:t>
      </w:r>
      <w:r w:rsidR="007B398E" w:rsidRPr="00365B55">
        <w:rPr>
          <w:color w:val="000000"/>
          <w:sz w:val="18"/>
          <w:szCs w:val="24"/>
        </w:rPr>
        <w:t>П</w:t>
      </w:r>
      <w:r w:rsidRPr="00365B55">
        <w:rPr>
          <w:color w:val="000000"/>
          <w:sz w:val="18"/>
          <w:szCs w:val="24"/>
        </w:rPr>
        <w:t xml:space="preserve">едагогические технологии. Учебное пособие для СПО.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250 с.</w:t>
      </w:r>
    </w:p>
    <w:p w14:paraId="18053BC0" w14:textId="053E7E20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Тарасова С. И. Основы народной педагогики. Учебное пособие для вузов.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2020.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158 с.</w:t>
      </w:r>
    </w:p>
    <w:p w14:paraId="1BD1E8C1" w14:textId="4DCFEF98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Фалетрова</w:t>
      </w:r>
      <w:proofErr w:type="spellEnd"/>
      <w:r w:rsidRPr="00365B55">
        <w:rPr>
          <w:color w:val="000000"/>
          <w:sz w:val="18"/>
          <w:szCs w:val="24"/>
        </w:rPr>
        <w:t xml:space="preserve"> О. М. Социальная педагогика. Музыка как средство психолого-педагогической коррекции.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162 с.</w:t>
      </w:r>
    </w:p>
    <w:p w14:paraId="5EDAE9D6" w14:textId="0D25F08D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r w:rsidRPr="00365B55">
        <w:rPr>
          <w:color w:val="000000"/>
          <w:sz w:val="18"/>
          <w:szCs w:val="24"/>
        </w:rPr>
        <w:t xml:space="preserve">Федорова Н. М. История педагогики и образования. Управление школьным образованием в России в XIX-XX веках. Учебное пособие для академического бакалавриата.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 - </w:t>
      </w:r>
      <w:r w:rsidRPr="00365B55">
        <w:rPr>
          <w:color w:val="000000"/>
          <w:sz w:val="18"/>
          <w:szCs w:val="24"/>
        </w:rPr>
        <w:t>268 с.</w:t>
      </w:r>
    </w:p>
    <w:p w14:paraId="2BB516FE" w14:textId="6AAA11F8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Щуркова</w:t>
      </w:r>
      <w:proofErr w:type="spellEnd"/>
      <w:r w:rsidRPr="00365B55">
        <w:rPr>
          <w:color w:val="000000"/>
          <w:sz w:val="18"/>
          <w:szCs w:val="24"/>
        </w:rPr>
        <w:t xml:space="preserve"> Н. Е. Педагогика. Воспитательная деятельность педагога. Учебное пособие для бакалавриата и магистратуры.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1251E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320 с.</w:t>
      </w:r>
    </w:p>
    <w:p w14:paraId="5D3FDAA0" w14:textId="63FF0EF1" w:rsidR="002B2B67" w:rsidRPr="00365B55" w:rsidRDefault="002B2B67" w:rsidP="00365B55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color w:val="000000"/>
          <w:sz w:val="18"/>
          <w:szCs w:val="24"/>
        </w:rPr>
      </w:pPr>
      <w:proofErr w:type="spellStart"/>
      <w:r w:rsidRPr="00365B55">
        <w:rPr>
          <w:color w:val="000000"/>
          <w:sz w:val="18"/>
          <w:szCs w:val="24"/>
        </w:rPr>
        <w:t>Щуркова</w:t>
      </w:r>
      <w:proofErr w:type="spellEnd"/>
      <w:r w:rsidRPr="00365B55">
        <w:rPr>
          <w:color w:val="000000"/>
          <w:sz w:val="18"/>
          <w:szCs w:val="24"/>
        </w:rPr>
        <w:t xml:space="preserve"> Н. Е. Педагогика. Игровые методики в классном руководстве. Учебное пособие для СПО. </w:t>
      </w:r>
      <w:r w:rsidR="00770E7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 xml:space="preserve">М.: </w:t>
      </w:r>
      <w:proofErr w:type="spellStart"/>
      <w:r w:rsidRPr="00365B55">
        <w:rPr>
          <w:color w:val="000000"/>
          <w:sz w:val="18"/>
          <w:szCs w:val="24"/>
        </w:rPr>
        <w:t>Юрайт</w:t>
      </w:r>
      <w:proofErr w:type="spellEnd"/>
      <w:r w:rsidRPr="00365B55">
        <w:rPr>
          <w:color w:val="000000"/>
          <w:sz w:val="18"/>
          <w:szCs w:val="24"/>
        </w:rPr>
        <w:t xml:space="preserve">, 2019. </w:t>
      </w:r>
      <w:r w:rsidR="00770E74" w:rsidRPr="00365B55">
        <w:rPr>
          <w:color w:val="000000"/>
          <w:sz w:val="18"/>
          <w:szCs w:val="24"/>
        </w:rPr>
        <w:t xml:space="preserve">- </w:t>
      </w:r>
      <w:r w:rsidRPr="00365B55">
        <w:rPr>
          <w:color w:val="000000"/>
          <w:sz w:val="18"/>
          <w:szCs w:val="24"/>
        </w:rPr>
        <w:t>168 с.</w:t>
      </w:r>
    </w:p>
    <w:p w14:paraId="5EFFF383" w14:textId="58AE0F9A" w:rsidR="001F31CA" w:rsidRPr="00365B55" w:rsidRDefault="003C19BD" w:rsidP="00365B55">
      <w:pPr>
        <w:widowControl/>
        <w:autoSpaceDE/>
        <w:autoSpaceDN/>
        <w:adjustRightInd/>
        <w:spacing w:line="276" w:lineRule="auto"/>
        <w:ind w:firstLine="709"/>
        <w:rPr>
          <w:b/>
          <w:bCs/>
          <w:sz w:val="18"/>
          <w:szCs w:val="24"/>
        </w:rPr>
      </w:pPr>
      <w:r w:rsidRPr="00365B55">
        <w:rPr>
          <w:b/>
          <w:bCs/>
          <w:sz w:val="18"/>
          <w:szCs w:val="24"/>
        </w:rPr>
        <w:t>Интернет-ресурсы</w:t>
      </w:r>
    </w:p>
    <w:p w14:paraId="6D0FF055" w14:textId="77777777" w:rsidR="001F31CA" w:rsidRPr="00365B55" w:rsidRDefault="001F31CA" w:rsidP="00365B55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18"/>
          <w:szCs w:val="24"/>
          <w:lang w:val="en-US"/>
        </w:rPr>
      </w:pPr>
      <w:r w:rsidRPr="00365B55">
        <w:rPr>
          <w:bCs/>
          <w:sz w:val="18"/>
          <w:szCs w:val="24"/>
        </w:rPr>
        <w:t xml:space="preserve">Портал Федеральных государственных образовательных стандартов. </w:t>
      </w:r>
      <w:r w:rsidRPr="00365B55">
        <w:rPr>
          <w:bCs/>
          <w:sz w:val="18"/>
          <w:szCs w:val="24"/>
          <w:lang w:val="en-US"/>
        </w:rPr>
        <w:t xml:space="preserve">URL: </w:t>
      </w:r>
      <w:hyperlink r:id="rId9" w:history="1">
        <w:r w:rsidRPr="00365B55">
          <w:rPr>
            <w:rStyle w:val="aa"/>
            <w:bCs/>
            <w:sz w:val="18"/>
            <w:szCs w:val="24"/>
            <w:lang w:val="en-US"/>
          </w:rPr>
          <w:t>http://fgosvo.rU/fgosvpo/7/6/l/3</w:t>
        </w:r>
      </w:hyperlink>
      <w:r w:rsidRPr="00365B55">
        <w:rPr>
          <w:bCs/>
          <w:sz w:val="18"/>
          <w:szCs w:val="24"/>
          <w:lang w:val="en-US"/>
        </w:rPr>
        <w:t>.</w:t>
      </w:r>
    </w:p>
    <w:p w14:paraId="39E63F11" w14:textId="77777777" w:rsidR="001F31CA" w:rsidRPr="00365B55" w:rsidRDefault="001F31CA" w:rsidP="00365B55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18"/>
          <w:szCs w:val="24"/>
        </w:rPr>
      </w:pPr>
      <w:r w:rsidRPr="00365B55">
        <w:rPr>
          <w:bCs/>
          <w:sz w:val="18"/>
          <w:szCs w:val="24"/>
        </w:rPr>
        <w:t xml:space="preserve">Сайт «Профессиональные стандарты». URL: http://profstandart-kadry. </w:t>
      </w:r>
      <w:proofErr w:type="spellStart"/>
      <w:r w:rsidRPr="00365B55">
        <w:rPr>
          <w:bCs/>
          <w:sz w:val="18"/>
          <w:szCs w:val="24"/>
        </w:rPr>
        <w:t>ги</w:t>
      </w:r>
      <w:proofErr w:type="spellEnd"/>
      <w:r w:rsidRPr="00365B55">
        <w:rPr>
          <w:bCs/>
          <w:sz w:val="18"/>
          <w:szCs w:val="24"/>
        </w:rPr>
        <w:t>/.</w:t>
      </w:r>
    </w:p>
    <w:p w14:paraId="7D4FC6B4" w14:textId="30BD38A1" w:rsidR="001F31CA" w:rsidRPr="00F74D89" w:rsidRDefault="00D60B85" w:rsidP="00365B55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/>
          <w:bCs/>
          <w:sz w:val="24"/>
          <w:szCs w:val="24"/>
        </w:rPr>
      </w:pPr>
      <w:hyperlink r:id="rId10" w:history="1">
        <w:r w:rsidR="00B818A8" w:rsidRPr="00365B55">
          <w:rPr>
            <w:rStyle w:val="aa"/>
            <w:bCs/>
            <w:sz w:val="18"/>
            <w:szCs w:val="24"/>
          </w:rPr>
          <w:t>https://sowy.ru/rekomendacii-dlja-shkol-po-otkrytiju-klassov-psihologo-pedagogicheskoj-napravlennosti/</w:t>
        </w:r>
      </w:hyperlink>
      <w:r w:rsidR="00B818A8" w:rsidRPr="00F74D89">
        <w:rPr>
          <w:bCs/>
          <w:sz w:val="24"/>
          <w:szCs w:val="24"/>
        </w:rPr>
        <w:t>.</w:t>
      </w:r>
    </w:p>
    <w:sectPr w:rsidR="001F31CA" w:rsidRPr="00F74D89" w:rsidSect="001048E0">
      <w:footerReference w:type="even" r:id="rId11"/>
      <w:footerReference w:type="default" r:id="rId12"/>
      <w:pgSz w:w="11906" w:h="16838"/>
      <w:pgMar w:top="567" w:right="56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DDFD" w14:textId="77777777" w:rsidR="00D60B85" w:rsidRDefault="00D60B85">
      <w:r>
        <w:separator/>
      </w:r>
    </w:p>
  </w:endnote>
  <w:endnote w:type="continuationSeparator" w:id="0">
    <w:p w14:paraId="1AC59309" w14:textId="77777777" w:rsidR="00D60B85" w:rsidRDefault="00D6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E9F04" w14:textId="77777777" w:rsidR="00F74D89" w:rsidRDefault="00F74D89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171B04" w14:textId="77777777" w:rsidR="00F74D89" w:rsidRDefault="00F74D89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9FCB6" w14:textId="597B50AD" w:rsidR="00F74D89" w:rsidRDefault="00F74D89">
    <w:pPr>
      <w:pStyle w:val="a4"/>
      <w:jc w:val="center"/>
    </w:pPr>
  </w:p>
  <w:p w14:paraId="46609913" w14:textId="77777777" w:rsidR="00F74D89" w:rsidRDefault="00F74D89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50EFB" w14:textId="77777777" w:rsidR="00D60B85" w:rsidRDefault="00D60B85">
      <w:r>
        <w:separator/>
      </w:r>
    </w:p>
  </w:footnote>
  <w:footnote w:type="continuationSeparator" w:id="0">
    <w:p w14:paraId="585661AE" w14:textId="77777777" w:rsidR="00D60B85" w:rsidRDefault="00D6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>
    <w:nsid w:val="0FB07C7E"/>
    <w:multiLevelType w:val="multilevel"/>
    <w:tmpl w:val="892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D6905"/>
    <w:multiLevelType w:val="hybridMultilevel"/>
    <w:tmpl w:val="652A6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9700C1"/>
    <w:multiLevelType w:val="hybridMultilevel"/>
    <w:tmpl w:val="531CD3B2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366A"/>
    <w:multiLevelType w:val="multilevel"/>
    <w:tmpl w:val="7A8CDD3A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45808"/>
    <w:multiLevelType w:val="hybridMultilevel"/>
    <w:tmpl w:val="FDA423B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C6EFD"/>
    <w:multiLevelType w:val="multilevel"/>
    <w:tmpl w:val="651AF336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2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7D7EFA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FC4683F"/>
    <w:multiLevelType w:val="hybridMultilevel"/>
    <w:tmpl w:val="671404F8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AF44BD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5B7B11"/>
    <w:multiLevelType w:val="hybridMultilevel"/>
    <w:tmpl w:val="18E69AD4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71574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AA91789"/>
    <w:multiLevelType w:val="hybridMultilevel"/>
    <w:tmpl w:val="210664FA"/>
    <w:lvl w:ilvl="0" w:tplc="A0D8EBC8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149AD"/>
    <w:multiLevelType w:val="multilevel"/>
    <w:tmpl w:val="58D07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60725C"/>
    <w:multiLevelType w:val="hybridMultilevel"/>
    <w:tmpl w:val="D53044D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90E5714">
      <w:start w:val="1"/>
      <w:numFmt w:val="bullet"/>
      <w:lvlText w:val="₋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3"/>
  </w:num>
  <w:num w:numId="5">
    <w:abstractNumId w:val="19"/>
  </w:num>
  <w:num w:numId="6">
    <w:abstractNumId w:val="29"/>
  </w:num>
  <w:num w:numId="7">
    <w:abstractNumId w:val="30"/>
  </w:num>
  <w:num w:numId="8">
    <w:abstractNumId w:val="4"/>
  </w:num>
  <w:num w:numId="9">
    <w:abstractNumId w:val="33"/>
  </w:num>
  <w:num w:numId="10">
    <w:abstractNumId w:val="13"/>
  </w:num>
  <w:num w:numId="11">
    <w:abstractNumId w:val="20"/>
  </w:num>
  <w:num w:numId="12">
    <w:abstractNumId w:val="25"/>
  </w:num>
  <w:num w:numId="13">
    <w:abstractNumId w:val="24"/>
  </w:num>
  <w:num w:numId="14">
    <w:abstractNumId w:val="37"/>
  </w:num>
  <w:num w:numId="15">
    <w:abstractNumId w:val="43"/>
  </w:num>
  <w:num w:numId="16">
    <w:abstractNumId w:val="1"/>
  </w:num>
  <w:num w:numId="17">
    <w:abstractNumId w:val="16"/>
  </w:num>
  <w:num w:numId="18">
    <w:abstractNumId w:val="2"/>
  </w:num>
  <w:num w:numId="19">
    <w:abstractNumId w:val="21"/>
  </w:num>
  <w:num w:numId="20">
    <w:abstractNumId w:val="45"/>
  </w:num>
  <w:num w:numId="21">
    <w:abstractNumId w:val="34"/>
  </w:num>
  <w:num w:numId="22">
    <w:abstractNumId w:val="31"/>
  </w:num>
  <w:num w:numId="23">
    <w:abstractNumId w:val="14"/>
  </w:num>
  <w:num w:numId="24">
    <w:abstractNumId w:val="3"/>
  </w:num>
  <w:num w:numId="25">
    <w:abstractNumId w:val="44"/>
  </w:num>
  <w:num w:numId="26">
    <w:abstractNumId w:val="36"/>
  </w:num>
  <w:num w:numId="27">
    <w:abstractNumId w:val="35"/>
  </w:num>
  <w:num w:numId="28">
    <w:abstractNumId w:val="7"/>
  </w:num>
  <w:num w:numId="29">
    <w:abstractNumId w:val="11"/>
  </w:num>
  <w:num w:numId="30">
    <w:abstractNumId w:val="41"/>
  </w:num>
  <w:num w:numId="31">
    <w:abstractNumId w:val="42"/>
  </w:num>
  <w:num w:numId="32">
    <w:abstractNumId w:val="46"/>
  </w:num>
  <w:num w:numId="33">
    <w:abstractNumId w:val="32"/>
  </w:num>
  <w:num w:numId="34">
    <w:abstractNumId w:val="8"/>
  </w:num>
  <w:num w:numId="35">
    <w:abstractNumId w:val="22"/>
  </w:num>
  <w:num w:numId="36">
    <w:abstractNumId w:val="39"/>
  </w:num>
  <w:num w:numId="37">
    <w:abstractNumId w:val="10"/>
  </w:num>
  <w:num w:numId="38">
    <w:abstractNumId w:val="17"/>
  </w:num>
  <w:num w:numId="39">
    <w:abstractNumId w:val="26"/>
  </w:num>
  <w:num w:numId="40">
    <w:abstractNumId w:val="27"/>
  </w:num>
  <w:num w:numId="41">
    <w:abstractNumId w:val="38"/>
  </w:num>
  <w:num w:numId="42">
    <w:abstractNumId w:val="9"/>
  </w:num>
  <w:num w:numId="43">
    <w:abstractNumId w:val="28"/>
  </w:num>
  <w:num w:numId="44">
    <w:abstractNumId w:val="6"/>
  </w:num>
  <w:num w:numId="45">
    <w:abstractNumId w:val="15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3"/>
    <w:rsid w:val="00001813"/>
    <w:rsid w:val="000019EC"/>
    <w:rsid w:val="000125AB"/>
    <w:rsid w:val="000174FC"/>
    <w:rsid w:val="00024403"/>
    <w:rsid w:val="00026843"/>
    <w:rsid w:val="000455CE"/>
    <w:rsid w:val="0005046F"/>
    <w:rsid w:val="00050B06"/>
    <w:rsid w:val="000521A8"/>
    <w:rsid w:val="0005747A"/>
    <w:rsid w:val="0007298F"/>
    <w:rsid w:val="00074972"/>
    <w:rsid w:val="00074F75"/>
    <w:rsid w:val="0008489A"/>
    <w:rsid w:val="0008646C"/>
    <w:rsid w:val="000874DB"/>
    <w:rsid w:val="000948DF"/>
    <w:rsid w:val="00095CC6"/>
    <w:rsid w:val="000B0DD1"/>
    <w:rsid w:val="000B7EF6"/>
    <w:rsid w:val="000E6D49"/>
    <w:rsid w:val="000F3EFC"/>
    <w:rsid w:val="001028EA"/>
    <w:rsid w:val="0010473E"/>
    <w:rsid w:val="001048E0"/>
    <w:rsid w:val="00106DFB"/>
    <w:rsid w:val="00110424"/>
    <w:rsid w:val="001206BC"/>
    <w:rsid w:val="001251E4"/>
    <w:rsid w:val="001359ED"/>
    <w:rsid w:val="00141D70"/>
    <w:rsid w:val="00146B33"/>
    <w:rsid w:val="0015396E"/>
    <w:rsid w:val="0016721E"/>
    <w:rsid w:val="00171B34"/>
    <w:rsid w:val="00192A43"/>
    <w:rsid w:val="001A1B03"/>
    <w:rsid w:val="001B36F6"/>
    <w:rsid w:val="001B5301"/>
    <w:rsid w:val="001B6840"/>
    <w:rsid w:val="001D2E89"/>
    <w:rsid w:val="001D3702"/>
    <w:rsid w:val="001D72D3"/>
    <w:rsid w:val="001F31CA"/>
    <w:rsid w:val="001F554C"/>
    <w:rsid w:val="00203ADC"/>
    <w:rsid w:val="002040CA"/>
    <w:rsid w:val="0020427F"/>
    <w:rsid w:val="00205396"/>
    <w:rsid w:val="00205ECC"/>
    <w:rsid w:val="00212DF5"/>
    <w:rsid w:val="002202A3"/>
    <w:rsid w:val="0023038F"/>
    <w:rsid w:val="002359ED"/>
    <w:rsid w:val="00240C67"/>
    <w:rsid w:val="00247406"/>
    <w:rsid w:val="002522DB"/>
    <w:rsid w:val="00270C8C"/>
    <w:rsid w:val="00272E88"/>
    <w:rsid w:val="002765EF"/>
    <w:rsid w:val="00276667"/>
    <w:rsid w:val="00277437"/>
    <w:rsid w:val="00280D42"/>
    <w:rsid w:val="00292DDB"/>
    <w:rsid w:val="00294CA5"/>
    <w:rsid w:val="002A1695"/>
    <w:rsid w:val="002B09E3"/>
    <w:rsid w:val="002B2B67"/>
    <w:rsid w:val="002C0F7C"/>
    <w:rsid w:val="002E6296"/>
    <w:rsid w:val="002F2D4C"/>
    <w:rsid w:val="002F7179"/>
    <w:rsid w:val="00301530"/>
    <w:rsid w:val="00302231"/>
    <w:rsid w:val="0031416F"/>
    <w:rsid w:val="003178C2"/>
    <w:rsid w:val="0032036D"/>
    <w:rsid w:val="00323164"/>
    <w:rsid w:val="0032796A"/>
    <w:rsid w:val="003333D7"/>
    <w:rsid w:val="00347FB3"/>
    <w:rsid w:val="0035236C"/>
    <w:rsid w:val="00352741"/>
    <w:rsid w:val="003576FC"/>
    <w:rsid w:val="00364108"/>
    <w:rsid w:val="00364870"/>
    <w:rsid w:val="00365B55"/>
    <w:rsid w:val="00373E39"/>
    <w:rsid w:val="00375CAD"/>
    <w:rsid w:val="0038044F"/>
    <w:rsid w:val="00390F52"/>
    <w:rsid w:val="003A1674"/>
    <w:rsid w:val="003C19BD"/>
    <w:rsid w:val="003D093D"/>
    <w:rsid w:val="003D1BBD"/>
    <w:rsid w:val="003D4951"/>
    <w:rsid w:val="003D4AEE"/>
    <w:rsid w:val="003D6B3D"/>
    <w:rsid w:val="003E0D41"/>
    <w:rsid w:val="00401AF6"/>
    <w:rsid w:val="004148AD"/>
    <w:rsid w:val="00422687"/>
    <w:rsid w:val="00425DE3"/>
    <w:rsid w:val="0043228C"/>
    <w:rsid w:val="00432832"/>
    <w:rsid w:val="0043496C"/>
    <w:rsid w:val="00434EDA"/>
    <w:rsid w:val="00444F15"/>
    <w:rsid w:val="00445A8E"/>
    <w:rsid w:val="00457B33"/>
    <w:rsid w:val="00461311"/>
    <w:rsid w:val="004669BC"/>
    <w:rsid w:val="00472657"/>
    <w:rsid w:val="0047453B"/>
    <w:rsid w:val="004759E8"/>
    <w:rsid w:val="00477187"/>
    <w:rsid w:val="0048537B"/>
    <w:rsid w:val="00490841"/>
    <w:rsid w:val="00492445"/>
    <w:rsid w:val="004A3961"/>
    <w:rsid w:val="004A5D42"/>
    <w:rsid w:val="004C1C1F"/>
    <w:rsid w:val="004C6A47"/>
    <w:rsid w:val="004C74FE"/>
    <w:rsid w:val="004D200E"/>
    <w:rsid w:val="004D3A92"/>
    <w:rsid w:val="004E73AC"/>
    <w:rsid w:val="004F4376"/>
    <w:rsid w:val="00504454"/>
    <w:rsid w:val="0051617F"/>
    <w:rsid w:val="0052038A"/>
    <w:rsid w:val="00524F21"/>
    <w:rsid w:val="0052602D"/>
    <w:rsid w:val="00526822"/>
    <w:rsid w:val="0053054C"/>
    <w:rsid w:val="00533D8A"/>
    <w:rsid w:val="00544760"/>
    <w:rsid w:val="005505D4"/>
    <w:rsid w:val="00555C2F"/>
    <w:rsid w:val="00560844"/>
    <w:rsid w:val="00577062"/>
    <w:rsid w:val="00586C41"/>
    <w:rsid w:val="005B5EFC"/>
    <w:rsid w:val="005D0EBC"/>
    <w:rsid w:val="005D127D"/>
    <w:rsid w:val="005D168A"/>
    <w:rsid w:val="006028C2"/>
    <w:rsid w:val="00611B5B"/>
    <w:rsid w:val="00617A35"/>
    <w:rsid w:val="00624A54"/>
    <w:rsid w:val="00634703"/>
    <w:rsid w:val="00645F2A"/>
    <w:rsid w:val="006506BD"/>
    <w:rsid w:val="00652737"/>
    <w:rsid w:val="0065298B"/>
    <w:rsid w:val="006633CB"/>
    <w:rsid w:val="00682408"/>
    <w:rsid w:val="006826FA"/>
    <w:rsid w:val="00690407"/>
    <w:rsid w:val="006A6278"/>
    <w:rsid w:val="006B0711"/>
    <w:rsid w:val="006B12C3"/>
    <w:rsid w:val="006B34A6"/>
    <w:rsid w:val="006C1089"/>
    <w:rsid w:val="006C488C"/>
    <w:rsid w:val="006C57EC"/>
    <w:rsid w:val="006E52C8"/>
    <w:rsid w:val="006E54DA"/>
    <w:rsid w:val="006F3826"/>
    <w:rsid w:val="006F39ED"/>
    <w:rsid w:val="006F4E7D"/>
    <w:rsid w:val="00701AE6"/>
    <w:rsid w:val="007427BF"/>
    <w:rsid w:val="00746C5F"/>
    <w:rsid w:val="00754AEB"/>
    <w:rsid w:val="00755556"/>
    <w:rsid w:val="007607D8"/>
    <w:rsid w:val="00770E74"/>
    <w:rsid w:val="007722E0"/>
    <w:rsid w:val="00780FDD"/>
    <w:rsid w:val="0078149F"/>
    <w:rsid w:val="00785505"/>
    <w:rsid w:val="00787EBD"/>
    <w:rsid w:val="00791E0C"/>
    <w:rsid w:val="00793368"/>
    <w:rsid w:val="007A2507"/>
    <w:rsid w:val="007B0279"/>
    <w:rsid w:val="007B398E"/>
    <w:rsid w:val="007B7826"/>
    <w:rsid w:val="007C44B2"/>
    <w:rsid w:val="007D3C61"/>
    <w:rsid w:val="007E1674"/>
    <w:rsid w:val="007E2A98"/>
    <w:rsid w:val="007E53AD"/>
    <w:rsid w:val="007E62EB"/>
    <w:rsid w:val="007F140D"/>
    <w:rsid w:val="007F2BE4"/>
    <w:rsid w:val="00800FE6"/>
    <w:rsid w:val="00803E9A"/>
    <w:rsid w:val="00804C0B"/>
    <w:rsid w:val="0081488B"/>
    <w:rsid w:val="008166AA"/>
    <w:rsid w:val="00817DB0"/>
    <w:rsid w:val="00820605"/>
    <w:rsid w:val="00820ED6"/>
    <w:rsid w:val="00826D75"/>
    <w:rsid w:val="00834CD1"/>
    <w:rsid w:val="0084172F"/>
    <w:rsid w:val="00850B9B"/>
    <w:rsid w:val="00871E37"/>
    <w:rsid w:val="008767B4"/>
    <w:rsid w:val="008836BD"/>
    <w:rsid w:val="00886C34"/>
    <w:rsid w:val="00887E07"/>
    <w:rsid w:val="008968A9"/>
    <w:rsid w:val="00897B08"/>
    <w:rsid w:val="00897E03"/>
    <w:rsid w:val="008A2BFB"/>
    <w:rsid w:val="008A6FE4"/>
    <w:rsid w:val="008A77C0"/>
    <w:rsid w:val="008B19E2"/>
    <w:rsid w:val="008C19D5"/>
    <w:rsid w:val="008C48CB"/>
    <w:rsid w:val="008C537E"/>
    <w:rsid w:val="008D38A6"/>
    <w:rsid w:val="008E25BB"/>
    <w:rsid w:val="008E2B8E"/>
    <w:rsid w:val="00902C66"/>
    <w:rsid w:val="00905C8F"/>
    <w:rsid w:val="00910A70"/>
    <w:rsid w:val="009174C5"/>
    <w:rsid w:val="00935582"/>
    <w:rsid w:val="00940066"/>
    <w:rsid w:val="009644EC"/>
    <w:rsid w:val="009654A3"/>
    <w:rsid w:val="009657C8"/>
    <w:rsid w:val="00967042"/>
    <w:rsid w:val="00970AB3"/>
    <w:rsid w:val="009842B8"/>
    <w:rsid w:val="00987258"/>
    <w:rsid w:val="009A2D27"/>
    <w:rsid w:val="009A4E80"/>
    <w:rsid w:val="009B6EB3"/>
    <w:rsid w:val="009C1F9D"/>
    <w:rsid w:val="009C498D"/>
    <w:rsid w:val="009C52DA"/>
    <w:rsid w:val="009D18D6"/>
    <w:rsid w:val="009D6BE1"/>
    <w:rsid w:val="009F0558"/>
    <w:rsid w:val="009F0616"/>
    <w:rsid w:val="009F2030"/>
    <w:rsid w:val="00A00653"/>
    <w:rsid w:val="00A03706"/>
    <w:rsid w:val="00A0500C"/>
    <w:rsid w:val="00A06E81"/>
    <w:rsid w:val="00A138DC"/>
    <w:rsid w:val="00A26410"/>
    <w:rsid w:val="00A3132E"/>
    <w:rsid w:val="00A36442"/>
    <w:rsid w:val="00A425F1"/>
    <w:rsid w:val="00A462BC"/>
    <w:rsid w:val="00A463A1"/>
    <w:rsid w:val="00A506FF"/>
    <w:rsid w:val="00A566F2"/>
    <w:rsid w:val="00A62EA3"/>
    <w:rsid w:val="00A638ED"/>
    <w:rsid w:val="00A779E6"/>
    <w:rsid w:val="00A806C1"/>
    <w:rsid w:val="00A84A95"/>
    <w:rsid w:val="00AA6406"/>
    <w:rsid w:val="00AB08D7"/>
    <w:rsid w:val="00AB14EE"/>
    <w:rsid w:val="00AB15F1"/>
    <w:rsid w:val="00AC150F"/>
    <w:rsid w:val="00AC3C17"/>
    <w:rsid w:val="00AD2000"/>
    <w:rsid w:val="00AD287A"/>
    <w:rsid w:val="00AE00A2"/>
    <w:rsid w:val="00AE15F8"/>
    <w:rsid w:val="00AE19AA"/>
    <w:rsid w:val="00AE2F13"/>
    <w:rsid w:val="00AE5436"/>
    <w:rsid w:val="00AE66B1"/>
    <w:rsid w:val="00AF4827"/>
    <w:rsid w:val="00AF55AE"/>
    <w:rsid w:val="00AF56D4"/>
    <w:rsid w:val="00B1006F"/>
    <w:rsid w:val="00B215D0"/>
    <w:rsid w:val="00B233D9"/>
    <w:rsid w:val="00B25315"/>
    <w:rsid w:val="00B26F29"/>
    <w:rsid w:val="00B305F1"/>
    <w:rsid w:val="00B40516"/>
    <w:rsid w:val="00B41316"/>
    <w:rsid w:val="00B4371C"/>
    <w:rsid w:val="00B60E3B"/>
    <w:rsid w:val="00B61899"/>
    <w:rsid w:val="00B64D5D"/>
    <w:rsid w:val="00B65476"/>
    <w:rsid w:val="00B818A8"/>
    <w:rsid w:val="00B87D1C"/>
    <w:rsid w:val="00B9293A"/>
    <w:rsid w:val="00B93033"/>
    <w:rsid w:val="00B94823"/>
    <w:rsid w:val="00B978E9"/>
    <w:rsid w:val="00BA4FD3"/>
    <w:rsid w:val="00BB3FAB"/>
    <w:rsid w:val="00BB6C80"/>
    <w:rsid w:val="00BC13EC"/>
    <w:rsid w:val="00BC69CC"/>
    <w:rsid w:val="00BD55A7"/>
    <w:rsid w:val="00BE477A"/>
    <w:rsid w:val="00BE7CB4"/>
    <w:rsid w:val="00BF4BC9"/>
    <w:rsid w:val="00C05BA3"/>
    <w:rsid w:val="00C05E9A"/>
    <w:rsid w:val="00C07D0B"/>
    <w:rsid w:val="00C202EA"/>
    <w:rsid w:val="00C301C3"/>
    <w:rsid w:val="00C36A2F"/>
    <w:rsid w:val="00C670AE"/>
    <w:rsid w:val="00C741EC"/>
    <w:rsid w:val="00C80E70"/>
    <w:rsid w:val="00C81161"/>
    <w:rsid w:val="00C8626B"/>
    <w:rsid w:val="00C866F1"/>
    <w:rsid w:val="00C87CF5"/>
    <w:rsid w:val="00C920AA"/>
    <w:rsid w:val="00C92973"/>
    <w:rsid w:val="00C92E69"/>
    <w:rsid w:val="00C9319D"/>
    <w:rsid w:val="00C96D01"/>
    <w:rsid w:val="00CA1DFE"/>
    <w:rsid w:val="00CA726A"/>
    <w:rsid w:val="00CC0C7D"/>
    <w:rsid w:val="00CD48D6"/>
    <w:rsid w:val="00CE71C8"/>
    <w:rsid w:val="00D06FCD"/>
    <w:rsid w:val="00D1498E"/>
    <w:rsid w:val="00D424CC"/>
    <w:rsid w:val="00D42DC4"/>
    <w:rsid w:val="00D446EF"/>
    <w:rsid w:val="00D450C3"/>
    <w:rsid w:val="00D60B85"/>
    <w:rsid w:val="00D70E8A"/>
    <w:rsid w:val="00D71865"/>
    <w:rsid w:val="00D728D0"/>
    <w:rsid w:val="00D7755C"/>
    <w:rsid w:val="00D83261"/>
    <w:rsid w:val="00D84C57"/>
    <w:rsid w:val="00D84F88"/>
    <w:rsid w:val="00D85F8F"/>
    <w:rsid w:val="00D86434"/>
    <w:rsid w:val="00D94AEA"/>
    <w:rsid w:val="00DA0573"/>
    <w:rsid w:val="00DA1924"/>
    <w:rsid w:val="00DA34CA"/>
    <w:rsid w:val="00DA4608"/>
    <w:rsid w:val="00DB104F"/>
    <w:rsid w:val="00DB12BB"/>
    <w:rsid w:val="00DB18BF"/>
    <w:rsid w:val="00DC3FB0"/>
    <w:rsid w:val="00DC4F05"/>
    <w:rsid w:val="00DD0433"/>
    <w:rsid w:val="00DD1629"/>
    <w:rsid w:val="00DD2A59"/>
    <w:rsid w:val="00DE367C"/>
    <w:rsid w:val="00DF0ED1"/>
    <w:rsid w:val="00DF17E5"/>
    <w:rsid w:val="00E02120"/>
    <w:rsid w:val="00E063A1"/>
    <w:rsid w:val="00E071AC"/>
    <w:rsid w:val="00E17B90"/>
    <w:rsid w:val="00E30A14"/>
    <w:rsid w:val="00E323A4"/>
    <w:rsid w:val="00E33622"/>
    <w:rsid w:val="00E33BE0"/>
    <w:rsid w:val="00E35E08"/>
    <w:rsid w:val="00E4115E"/>
    <w:rsid w:val="00E46B56"/>
    <w:rsid w:val="00E577F7"/>
    <w:rsid w:val="00E63BDE"/>
    <w:rsid w:val="00E64055"/>
    <w:rsid w:val="00E71DE3"/>
    <w:rsid w:val="00E74ADE"/>
    <w:rsid w:val="00E80D0F"/>
    <w:rsid w:val="00E91078"/>
    <w:rsid w:val="00E93D62"/>
    <w:rsid w:val="00EA2EAA"/>
    <w:rsid w:val="00EB128A"/>
    <w:rsid w:val="00EC4C5F"/>
    <w:rsid w:val="00ED5B67"/>
    <w:rsid w:val="00EE3702"/>
    <w:rsid w:val="00F13C73"/>
    <w:rsid w:val="00F2053E"/>
    <w:rsid w:val="00F2723A"/>
    <w:rsid w:val="00F46099"/>
    <w:rsid w:val="00F50427"/>
    <w:rsid w:val="00F51FB4"/>
    <w:rsid w:val="00F54DA3"/>
    <w:rsid w:val="00F74D89"/>
    <w:rsid w:val="00F75AFC"/>
    <w:rsid w:val="00F76E3A"/>
    <w:rsid w:val="00F85B69"/>
    <w:rsid w:val="00F91C45"/>
    <w:rsid w:val="00FA36AF"/>
    <w:rsid w:val="00FA5CFC"/>
    <w:rsid w:val="00FD4275"/>
    <w:rsid w:val="00FE0060"/>
    <w:rsid w:val="00FE0712"/>
    <w:rsid w:val="00FE6723"/>
    <w:rsid w:val="00FF0E05"/>
    <w:rsid w:val="00FF1E15"/>
    <w:rsid w:val="00FF21C5"/>
    <w:rsid w:val="00F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5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79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46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3"/>
    <w:rsid w:val="00D8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B9293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9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79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46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3"/>
    <w:rsid w:val="00D8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B9293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owy.ru/rekomendacii-dlja-shkol-po-otkrytiju-klassov-psihologo-pedagogicheskoj-napravlenno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vo.rU/fgosvpo/7/6/l/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38A4-9DF1-4FE0-B26B-CF8938F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</dc:creator>
  <cp:lastModifiedBy>Lenovo</cp:lastModifiedBy>
  <cp:revision>4</cp:revision>
  <cp:lastPrinted>2024-10-31T10:14:00Z</cp:lastPrinted>
  <dcterms:created xsi:type="dcterms:W3CDTF">2024-10-31T10:14:00Z</dcterms:created>
  <dcterms:modified xsi:type="dcterms:W3CDTF">2025-02-26T11:30:00Z</dcterms:modified>
</cp:coreProperties>
</file>